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11355668"/>
        <w:docPartObj>
          <w:docPartGallery w:val="Cover Pages"/>
          <w:docPartUnique/>
        </w:docPartObj>
      </w:sdtPr>
      <w:sdtEndPr>
        <w:rPr>
          <w:szCs w:val="22"/>
        </w:rPr>
      </w:sdtEndPr>
      <w:sdtContent>
        <w:p w14:paraId="59B54A2A" w14:textId="1A0FD4FE" w:rsidR="00007246" w:rsidRPr="009668C0" w:rsidRDefault="002E70D4">
          <w:pPr>
            <w:rPr>
              <w:bCs/>
              <w:caps/>
              <w:szCs w:val="22"/>
            </w:rPr>
          </w:pPr>
          <w:r>
            <w:rPr>
              <w:noProof/>
              <w:szCs w:val="22"/>
            </w:rPr>
            <w:drawing>
              <wp:anchor distT="0" distB="0" distL="114300" distR="114300" simplePos="0" relativeHeight="251245551" behindDoc="0" locked="0" layoutInCell="1" allowOverlap="1" wp14:anchorId="15EC63FF" wp14:editId="60E82A27">
                <wp:simplePos x="0" y="0"/>
                <wp:positionH relativeFrom="column">
                  <wp:posOffset>3204845</wp:posOffset>
                </wp:positionH>
                <wp:positionV relativeFrom="paragraph">
                  <wp:posOffset>2531843</wp:posOffset>
                </wp:positionV>
                <wp:extent cx="2822687" cy="455253"/>
                <wp:effectExtent l="0" t="0" r="0" b="2540"/>
                <wp:wrapNone/>
                <wp:docPr id="8035" name="図 8035"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2687" cy="455253"/>
                        </a:xfrm>
                        <a:prstGeom prst="rect">
                          <a:avLst/>
                        </a:prstGeom>
                      </pic:spPr>
                    </pic:pic>
                  </a:graphicData>
                </a:graphic>
                <wp14:sizeRelH relativeFrom="margin">
                  <wp14:pctWidth>0</wp14:pctWidth>
                </wp14:sizeRelH>
                <wp14:sizeRelV relativeFrom="margin">
                  <wp14:pctHeight>0</wp14:pctHeight>
                </wp14:sizeRelV>
              </wp:anchor>
            </w:drawing>
          </w:r>
          <w:r w:rsidR="001B2B2D" w:rsidRPr="009668C0">
            <w:rPr>
              <w:noProof/>
            </w:rPr>
            <mc:AlternateContent>
              <mc:Choice Requires="wps">
                <w:drawing>
                  <wp:anchor distT="0" distB="0" distL="182880" distR="182880" simplePos="0" relativeHeight="251343872" behindDoc="0" locked="0" layoutInCell="1" allowOverlap="1" wp14:anchorId="6DB8CC50" wp14:editId="45A5F595">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A6C616" w14:textId="77777777" w:rsidR="005A0EBE" w:rsidRPr="00634A83" w:rsidRDefault="005A0EBE" w:rsidP="00634A83">
                                <w:pPr>
                                  <w:pStyle w:val="af0"/>
                                  <w:spacing w:line="209" w:lineRule="auto"/>
                                  <w:jc w:val="right"/>
                                  <w:rPr>
                                    <w:caps/>
                                    <w:color w:val="2F2F2F" w:themeColor="accent5" w:themeShade="80"/>
                                    <w:sz w:val="84"/>
                                    <w:szCs w:val="84"/>
                                  </w:rPr>
                                </w:pPr>
                                <w:bookmarkStart w:id="0" w:name="_Hlk482953875"/>
                                <w:bookmarkEnd w:id="0"/>
                                <w:r>
                                  <w:rPr>
                                    <w:sz w:val="84"/>
                                    <w:szCs w:val="84"/>
                                  </w:rPr>
                                  <w:t>Admin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DB8CC50" id="_x0000_t202" coordsize="21600,21600" o:spt="202" path="m,l,21600r21600,l21600,xe">
                    <v:stroke joinstyle="miter"/>
                    <v:path gradientshapeok="t" o:connecttype="rect"/>
                  </v:shapetype>
                  <v:shape id="テキスト ボックス 131" o:spid="_x0000_s1026" type="#_x0000_t202" style="position:absolute;margin-left:1.1pt;margin-top:342.45pt;width:469.3pt;height:66.35pt;z-index:25134387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" filled="f" stroked="f" strokeweight=".5pt">
                    <v:textbox inset="0,0,0,0">
                      <w:txbxContent>
                        <w:p w14:paraId="1EA6C616" w14:textId="77777777" w:rsidR="005A0EBE" w:rsidRPr="00634A83" w:rsidRDefault="005A0EBE" w:rsidP="00634A83">
                          <w:pPr>
                            <w:pStyle w:val="af0"/>
                            <w:spacing w:line="209" w:lineRule="auto"/>
                            <w:jc w:val="right"/>
                            <w:rPr>
                              <w:caps/>
                              <w:color w:val="2F2F2F" w:themeColor="accent5" w:themeShade="80"/>
                              <w:sz w:val="84"/>
                              <w:szCs w:val="84"/>
                            </w:rPr>
                          </w:pPr>
                          <w:bookmarkStart w:id="1" w:name="_Hlk482953875"/>
                          <w:bookmarkEnd w:id="1"/>
                          <w:r>
                            <w:rPr>
                              <w:sz w:val="84"/>
                              <w:szCs w:val="84"/>
                            </w:rPr>
                            <w:t>Admin Manual</w:t>
                          </w:r>
                        </w:p>
                      </w:txbxContent>
                    </v:textbox>
                    <w10:wrap type="square" anchorx="margin" anchory="page"/>
                  </v:shape>
                </w:pict>
              </mc:Fallback>
            </mc:AlternateContent>
          </w:r>
          <w:r w:rsidR="00634A83" w:rsidRPr="009668C0">
            <w:rPr>
              <w:noProof/>
            </w:rPr>
            <mc:AlternateContent>
              <mc:Choice Requires="wps">
                <w:drawing>
                  <wp:anchor distT="0" distB="0" distL="114300" distR="114300" simplePos="0" relativeHeight="251345920" behindDoc="0" locked="0" layoutInCell="1" allowOverlap="1" wp14:anchorId="5DBB02A4" wp14:editId="0ACB1FB0">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DFF478" id="直線コネクタ 96" o:spid="_x0000_s1026" style="position:absolute;left:0;text-align:left;z-index:251345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1B2B2D" w:rsidRPr="009668C0">
            <w:br w:type="page"/>
          </w:r>
          <w:r w:rsidR="006110D9">
            <w:fldChar w:fldCharType="begin"/>
          </w:r>
          <w:r w:rsidR="006110D9">
            <w:instrText xml:space="preserve">  </w:instrText>
          </w:r>
          <w:r w:rsidR="006110D9">
            <w:fldChar w:fldCharType="end"/>
          </w:r>
        </w:p>
      </w:sdtContent>
    </w:sdt>
    <w:p w14:paraId="1AEB1C27" w14:textId="77777777" w:rsidR="00F23F88" w:rsidRPr="009668C0" w:rsidRDefault="001B372A" w:rsidP="001B372A">
      <w:pPr>
        <w:rPr>
          <w:b/>
          <w:sz w:val="40"/>
          <w:szCs w:val="40"/>
        </w:rPr>
      </w:pPr>
      <w:bookmarkStart w:id="1" w:name="_Toc394563812"/>
      <w:bookmarkStart w:id="2" w:name="_Toc394563954"/>
      <w:bookmarkStart w:id="3" w:name="_Ref394587684"/>
      <w:bookmarkStart w:id="4" w:name="_Ref394587695"/>
      <w:bookmarkStart w:id="5" w:name="_Ref394587697"/>
      <w:r w:rsidRPr="009668C0">
        <w:rPr>
          <w:b/>
          <w:sz w:val="40"/>
          <w:szCs w:val="40"/>
        </w:rPr>
        <w:lastRenderedPageBreak/>
        <w:t>Table of Contents</w:t>
      </w:r>
    </w:p>
    <w:p w14:paraId="48A3D76A" w14:textId="77777777" w:rsidR="006A64F6" w:rsidRPr="009668C0" w:rsidRDefault="00AF31F8" w:rsidP="006A64F6">
      <w:pPr>
        <w:ind w:leftChars="135" w:left="283"/>
      </w:pPr>
      <w:r w:rsidRPr="009668C0">
        <w:t>This manual consists of 3 chapters.</w:t>
      </w:r>
    </w:p>
    <w:p w14:paraId="508BCFC7" w14:textId="77777777" w:rsidR="006A64F6" w:rsidRPr="009668C0" w:rsidRDefault="006A64F6" w:rsidP="00AF31F8">
      <w:pPr>
        <w:ind w:leftChars="135" w:left="283"/>
      </w:pPr>
      <w:r w:rsidRPr="009668C0">
        <w:t xml:space="preserve">The Introduction describes system configurations and instructions to sign in. Chapter 1 describes the basic settings, and chapter 2 describes the </w:t>
      </w:r>
      <w:r w:rsidR="00FA3268" w:rsidRPr="009668C0">
        <w:t>frequently used features</w:t>
      </w:r>
      <w:r w:rsidRPr="009668C0">
        <w:t>.</w:t>
      </w:r>
    </w:p>
    <w:p w14:paraId="1EAEF011" w14:textId="77777777" w:rsidR="006A64F6" w:rsidRPr="009668C0" w:rsidRDefault="006A64F6" w:rsidP="00F23F88"/>
    <w:sdt>
      <w:sdtPr>
        <w:rPr>
          <w:sz w:val="20"/>
          <w:szCs w:val="20"/>
          <w:lang w:val="ja-JP"/>
        </w:rPr>
        <w:id w:val="1058291289"/>
        <w:docPartObj>
          <w:docPartGallery w:val="Table of Contents"/>
          <w:docPartUnique/>
        </w:docPartObj>
      </w:sdtPr>
      <w:sdtEndPr>
        <w:rPr>
          <w:b/>
          <w:bCs/>
        </w:rPr>
      </w:sdtEndPr>
      <w:sdtContent>
        <w:p w14:paraId="3BB189E1" w14:textId="6092CBA4" w:rsidR="00AF56E5" w:rsidRPr="009414A3" w:rsidRDefault="001C4093" w:rsidP="001C4093">
          <w:pPr>
            <w:rPr>
              <w:b/>
              <w:bCs/>
              <w:sz w:val="32"/>
              <w:szCs w:val="32"/>
              <w:lang w:val="ja-JP"/>
            </w:rPr>
          </w:pPr>
          <w:r w:rsidRPr="009414A3">
            <w:rPr>
              <w:rFonts w:hint="eastAsia"/>
              <w:b/>
              <w:bCs/>
              <w:sz w:val="32"/>
              <w:szCs w:val="32"/>
              <w:lang w:val="ja-JP"/>
            </w:rPr>
            <w:t>INTRODUCTION</w:t>
          </w:r>
        </w:p>
        <w:p w14:paraId="63FE02A3" w14:textId="77C3DD24" w:rsidR="009C34CB" w:rsidRDefault="001C4093">
          <w:pPr>
            <w:pStyle w:val="26"/>
            <w:rPr>
              <w:rFonts w:asciiTheme="minorHAnsi" w:eastAsiaTheme="minorEastAsia"/>
              <w:b w:val="0"/>
              <w:smallCaps w:val="0"/>
              <w:noProof/>
              <w:kern w:val="2"/>
              <w:sz w:val="21"/>
              <w:szCs w:val="22"/>
            </w:rPr>
          </w:pPr>
          <w:r w:rsidRPr="009414A3">
            <w:rPr>
              <w:sz w:val="22"/>
              <w:szCs w:val="18"/>
            </w:rPr>
            <w:fldChar w:fldCharType="begin"/>
          </w:r>
          <w:r w:rsidRPr="009414A3">
            <w:rPr>
              <w:sz w:val="22"/>
              <w:szCs w:val="18"/>
            </w:rPr>
            <w:instrText xml:space="preserve"> TOC \o "1-3" \h \z \u </w:instrText>
          </w:r>
          <w:r w:rsidRPr="009414A3">
            <w:rPr>
              <w:sz w:val="22"/>
              <w:szCs w:val="18"/>
            </w:rPr>
            <w:fldChar w:fldCharType="separate"/>
          </w:r>
          <w:hyperlink w:anchor="_Toc99117087" w:history="1">
            <w:r w:rsidR="009C34CB" w:rsidRPr="00D4398E">
              <w:rPr>
                <w:rStyle w:val="af9"/>
                <w:noProof/>
              </w:rPr>
              <w:t>1.</w:t>
            </w:r>
            <w:r w:rsidR="009C34CB">
              <w:rPr>
                <w:rFonts w:asciiTheme="minorHAnsi" w:eastAsiaTheme="minorEastAsia"/>
                <w:b w:val="0"/>
                <w:smallCaps w:val="0"/>
                <w:noProof/>
                <w:kern w:val="2"/>
                <w:sz w:val="21"/>
                <w:szCs w:val="22"/>
              </w:rPr>
              <w:tab/>
            </w:r>
            <w:r w:rsidR="009C34CB" w:rsidRPr="00D4398E">
              <w:rPr>
                <w:rStyle w:val="af9"/>
                <w:noProof/>
              </w:rPr>
              <w:t>System configuration</w:t>
            </w:r>
            <w:r w:rsidR="009C34CB">
              <w:rPr>
                <w:noProof/>
                <w:webHidden/>
              </w:rPr>
              <w:tab/>
            </w:r>
            <w:r w:rsidR="009C34CB">
              <w:rPr>
                <w:noProof/>
                <w:webHidden/>
              </w:rPr>
              <w:fldChar w:fldCharType="begin"/>
            </w:r>
            <w:r w:rsidR="009C34CB">
              <w:rPr>
                <w:noProof/>
                <w:webHidden/>
              </w:rPr>
              <w:instrText xml:space="preserve"> PAGEREF _Toc99117087 \h </w:instrText>
            </w:r>
            <w:r w:rsidR="009C34CB">
              <w:rPr>
                <w:noProof/>
                <w:webHidden/>
              </w:rPr>
            </w:r>
            <w:r w:rsidR="009C34CB">
              <w:rPr>
                <w:noProof/>
                <w:webHidden/>
              </w:rPr>
              <w:fldChar w:fldCharType="separate"/>
            </w:r>
            <w:r w:rsidR="00EB09D7">
              <w:rPr>
                <w:noProof/>
                <w:webHidden/>
              </w:rPr>
              <w:t>2</w:t>
            </w:r>
            <w:r w:rsidR="009C34CB">
              <w:rPr>
                <w:noProof/>
                <w:webHidden/>
              </w:rPr>
              <w:fldChar w:fldCharType="end"/>
            </w:r>
          </w:hyperlink>
        </w:p>
        <w:p w14:paraId="22B81D01" w14:textId="6CF3D14B" w:rsidR="009C34CB" w:rsidRDefault="00FC000C">
          <w:pPr>
            <w:pStyle w:val="26"/>
            <w:rPr>
              <w:rFonts w:asciiTheme="minorHAnsi" w:eastAsiaTheme="minorEastAsia"/>
              <w:b w:val="0"/>
              <w:smallCaps w:val="0"/>
              <w:noProof/>
              <w:kern w:val="2"/>
              <w:sz w:val="21"/>
              <w:szCs w:val="22"/>
            </w:rPr>
          </w:pPr>
          <w:hyperlink w:anchor="_Toc99117088" w:history="1">
            <w:r w:rsidR="009C34CB" w:rsidRPr="00D4398E">
              <w:rPr>
                <w:rStyle w:val="af9"/>
                <w:noProof/>
              </w:rPr>
              <w:t>2.</w:t>
            </w:r>
            <w:r w:rsidR="009C34CB">
              <w:rPr>
                <w:rFonts w:asciiTheme="minorHAnsi" w:eastAsiaTheme="minorEastAsia"/>
                <w:b w:val="0"/>
                <w:smallCaps w:val="0"/>
                <w:noProof/>
                <w:kern w:val="2"/>
                <w:sz w:val="21"/>
                <w:szCs w:val="22"/>
              </w:rPr>
              <w:tab/>
            </w:r>
            <w:r w:rsidR="009C34CB" w:rsidRPr="00D4398E">
              <w:rPr>
                <w:rStyle w:val="af9"/>
                <w:noProof/>
              </w:rPr>
              <w:t>Supported browsers</w:t>
            </w:r>
            <w:r w:rsidR="009C34CB">
              <w:rPr>
                <w:noProof/>
                <w:webHidden/>
              </w:rPr>
              <w:tab/>
            </w:r>
            <w:r w:rsidR="009C34CB">
              <w:rPr>
                <w:noProof/>
                <w:webHidden/>
              </w:rPr>
              <w:fldChar w:fldCharType="begin"/>
            </w:r>
            <w:r w:rsidR="009C34CB">
              <w:rPr>
                <w:noProof/>
                <w:webHidden/>
              </w:rPr>
              <w:instrText xml:space="preserve"> PAGEREF _Toc99117088 \h </w:instrText>
            </w:r>
            <w:r w:rsidR="009C34CB">
              <w:rPr>
                <w:noProof/>
                <w:webHidden/>
              </w:rPr>
            </w:r>
            <w:r w:rsidR="009C34CB">
              <w:rPr>
                <w:noProof/>
                <w:webHidden/>
              </w:rPr>
              <w:fldChar w:fldCharType="separate"/>
            </w:r>
            <w:r w:rsidR="00EB09D7">
              <w:rPr>
                <w:noProof/>
                <w:webHidden/>
              </w:rPr>
              <w:t>2</w:t>
            </w:r>
            <w:r w:rsidR="009C34CB">
              <w:rPr>
                <w:noProof/>
                <w:webHidden/>
              </w:rPr>
              <w:fldChar w:fldCharType="end"/>
            </w:r>
          </w:hyperlink>
        </w:p>
        <w:p w14:paraId="0C3D7786" w14:textId="07DE8DB8" w:rsidR="009C34CB" w:rsidRDefault="00FC000C">
          <w:pPr>
            <w:pStyle w:val="26"/>
            <w:rPr>
              <w:rFonts w:asciiTheme="minorHAnsi" w:eastAsiaTheme="minorEastAsia"/>
              <w:b w:val="0"/>
              <w:smallCaps w:val="0"/>
              <w:noProof/>
              <w:kern w:val="2"/>
              <w:sz w:val="21"/>
              <w:szCs w:val="22"/>
            </w:rPr>
          </w:pPr>
          <w:hyperlink w:anchor="_Toc99117089" w:history="1">
            <w:r w:rsidR="009C34CB" w:rsidRPr="00D4398E">
              <w:rPr>
                <w:rStyle w:val="af9"/>
                <w:noProof/>
              </w:rPr>
              <w:t>3.</w:t>
            </w:r>
            <w:r w:rsidR="009C34CB">
              <w:rPr>
                <w:rFonts w:asciiTheme="minorHAnsi" w:eastAsiaTheme="minorEastAsia"/>
                <w:b w:val="0"/>
                <w:smallCaps w:val="0"/>
                <w:noProof/>
                <w:kern w:val="2"/>
                <w:sz w:val="21"/>
                <w:szCs w:val="22"/>
              </w:rPr>
              <w:tab/>
            </w:r>
            <w:r w:rsidR="009C34CB" w:rsidRPr="00D4398E">
              <w:rPr>
                <w:rStyle w:val="af9"/>
                <w:noProof/>
              </w:rPr>
              <w:t>Login</w:t>
            </w:r>
            <w:r w:rsidR="009C34CB">
              <w:rPr>
                <w:noProof/>
                <w:webHidden/>
              </w:rPr>
              <w:tab/>
            </w:r>
            <w:r w:rsidR="009C34CB">
              <w:rPr>
                <w:noProof/>
                <w:webHidden/>
              </w:rPr>
              <w:fldChar w:fldCharType="begin"/>
            </w:r>
            <w:r w:rsidR="009C34CB">
              <w:rPr>
                <w:noProof/>
                <w:webHidden/>
              </w:rPr>
              <w:instrText xml:space="preserve"> PAGEREF _Toc99117089 \h </w:instrText>
            </w:r>
            <w:r w:rsidR="009C34CB">
              <w:rPr>
                <w:noProof/>
                <w:webHidden/>
              </w:rPr>
            </w:r>
            <w:r w:rsidR="009C34CB">
              <w:rPr>
                <w:noProof/>
                <w:webHidden/>
              </w:rPr>
              <w:fldChar w:fldCharType="separate"/>
            </w:r>
            <w:r w:rsidR="00EB09D7">
              <w:rPr>
                <w:noProof/>
                <w:webHidden/>
              </w:rPr>
              <w:t>3</w:t>
            </w:r>
            <w:r w:rsidR="009C34CB">
              <w:rPr>
                <w:noProof/>
                <w:webHidden/>
              </w:rPr>
              <w:fldChar w:fldCharType="end"/>
            </w:r>
          </w:hyperlink>
        </w:p>
        <w:p w14:paraId="2D1F0016" w14:textId="2008B494" w:rsidR="009C34CB" w:rsidRDefault="00FC000C">
          <w:pPr>
            <w:pStyle w:val="26"/>
            <w:rPr>
              <w:rFonts w:asciiTheme="minorHAnsi" w:eastAsiaTheme="minorEastAsia"/>
              <w:b w:val="0"/>
              <w:smallCaps w:val="0"/>
              <w:noProof/>
              <w:kern w:val="2"/>
              <w:sz w:val="21"/>
              <w:szCs w:val="22"/>
            </w:rPr>
          </w:pPr>
          <w:hyperlink w:anchor="_Toc99117090" w:history="1">
            <w:r w:rsidR="009C34CB" w:rsidRPr="00D4398E">
              <w:rPr>
                <w:rStyle w:val="af9"/>
                <w:rFonts w:hAnsi="メイリオ"/>
                <w:noProof/>
              </w:rPr>
              <w:t>4.</w:t>
            </w:r>
            <w:r w:rsidR="009C34CB">
              <w:rPr>
                <w:rFonts w:asciiTheme="minorHAnsi" w:eastAsiaTheme="minorEastAsia"/>
                <w:b w:val="0"/>
                <w:smallCaps w:val="0"/>
                <w:noProof/>
                <w:kern w:val="2"/>
                <w:sz w:val="21"/>
                <w:szCs w:val="22"/>
              </w:rPr>
              <w:tab/>
            </w:r>
            <w:r w:rsidR="009C34CB" w:rsidRPr="00D4398E">
              <w:rPr>
                <w:rStyle w:val="af9"/>
                <w:rFonts w:hAnsi="メイリオ"/>
                <w:noProof/>
              </w:rPr>
              <w:t>Fiscal year start date settings</w:t>
            </w:r>
            <w:r w:rsidR="009C34CB">
              <w:rPr>
                <w:noProof/>
                <w:webHidden/>
              </w:rPr>
              <w:tab/>
            </w:r>
            <w:r w:rsidR="009C34CB">
              <w:rPr>
                <w:noProof/>
                <w:webHidden/>
              </w:rPr>
              <w:fldChar w:fldCharType="begin"/>
            </w:r>
            <w:r w:rsidR="009C34CB">
              <w:rPr>
                <w:noProof/>
                <w:webHidden/>
              </w:rPr>
              <w:instrText xml:space="preserve"> PAGEREF _Toc99117090 \h </w:instrText>
            </w:r>
            <w:r w:rsidR="009C34CB">
              <w:rPr>
                <w:noProof/>
                <w:webHidden/>
              </w:rPr>
            </w:r>
            <w:r w:rsidR="009C34CB">
              <w:rPr>
                <w:noProof/>
                <w:webHidden/>
              </w:rPr>
              <w:fldChar w:fldCharType="separate"/>
            </w:r>
            <w:r w:rsidR="00EB09D7">
              <w:rPr>
                <w:noProof/>
                <w:webHidden/>
              </w:rPr>
              <w:t>3</w:t>
            </w:r>
            <w:r w:rsidR="009C34CB">
              <w:rPr>
                <w:noProof/>
                <w:webHidden/>
              </w:rPr>
              <w:fldChar w:fldCharType="end"/>
            </w:r>
          </w:hyperlink>
        </w:p>
        <w:p w14:paraId="19530C82" w14:textId="05F21567" w:rsidR="009C34CB" w:rsidRDefault="00FC000C">
          <w:pPr>
            <w:pStyle w:val="26"/>
            <w:rPr>
              <w:rFonts w:asciiTheme="minorHAnsi" w:eastAsiaTheme="minorEastAsia"/>
              <w:b w:val="0"/>
              <w:smallCaps w:val="0"/>
              <w:noProof/>
              <w:kern w:val="2"/>
              <w:sz w:val="21"/>
              <w:szCs w:val="22"/>
            </w:rPr>
          </w:pPr>
          <w:hyperlink w:anchor="_Toc99117091" w:history="1">
            <w:r w:rsidR="009C34CB" w:rsidRPr="00D4398E">
              <w:rPr>
                <w:rStyle w:val="af9"/>
                <w:noProof/>
              </w:rPr>
              <w:t>5.</w:t>
            </w:r>
            <w:r w:rsidR="009C34CB">
              <w:rPr>
                <w:rFonts w:asciiTheme="minorHAnsi" w:eastAsiaTheme="minorEastAsia"/>
                <w:b w:val="0"/>
                <w:smallCaps w:val="0"/>
                <w:noProof/>
                <w:kern w:val="2"/>
                <w:sz w:val="21"/>
                <w:szCs w:val="22"/>
              </w:rPr>
              <w:tab/>
            </w:r>
            <w:r w:rsidR="009C34CB" w:rsidRPr="00D4398E">
              <w:rPr>
                <w:rStyle w:val="af9"/>
                <w:noProof/>
              </w:rPr>
              <w:t>Tutorial view</w:t>
            </w:r>
            <w:r w:rsidR="009C34CB">
              <w:rPr>
                <w:noProof/>
                <w:webHidden/>
              </w:rPr>
              <w:tab/>
            </w:r>
            <w:r w:rsidR="009C34CB">
              <w:rPr>
                <w:noProof/>
                <w:webHidden/>
              </w:rPr>
              <w:fldChar w:fldCharType="begin"/>
            </w:r>
            <w:r w:rsidR="009C34CB">
              <w:rPr>
                <w:noProof/>
                <w:webHidden/>
              </w:rPr>
              <w:instrText xml:space="preserve"> PAGEREF _Toc99117091 \h </w:instrText>
            </w:r>
            <w:r w:rsidR="009C34CB">
              <w:rPr>
                <w:noProof/>
                <w:webHidden/>
              </w:rPr>
            </w:r>
            <w:r w:rsidR="009C34CB">
              <w:rPr>
                <w:noProof/>
                <w:webHidden/>
              </w:rPr>
              <w:fldChar w:fldCharType="separate"/>
            </w:r>
            <w:r w:rsidR="00EB09D7">
              <w:rPr>
                <w:noProof/>
                <w:webHidden/>
              </w:rPr>
              <w:t>4</w:t>
            </w:r>
            <w:r w:rsidR="009C34CB">
              <w:rPr>
                <w:noProof/>
                <w:webHidden/>
              </w:rPr>
              <w:fldChar w:fldCharType="end"/>
            </w:r>
          </w:hyperlink>
        </w:p>
        <w:p w14:paraId="221399C4" w14:textId="324EAB1F" w:rsidR="009C34CB" w:rsidRDefault="00FC000C">
          <w:pPr>
            <w:pStyle w:val="26"/>
            <w:rPr>
              <w:rFonts w:asciiTheme="minorHAnsi" w:eastAsiaTheme="minorEastAsia"/>
              <w:b w:val="0"/>
              <w:smallCaps w:val="0"/>
              <w:noProof/>
              <w:kern w:val="2"/>
              <w:sz w:val="21"/>
              <w:szCs w:val="22"/>
            </w:rPr>
          </w:pPr>
          <w:hyperlink w:anchor="_Toc99117092" w:history="1">
            <w:r w:rsidR="009C34CB" w:rsidRPr="00D4398E">
              <w:rPr>
                <w:rStyle w:val="af9"/>
                <w:noProof/>
              </w:rPr>
              <w:t>6.</w:t>
            </w:r>
            <w:r w:rsidR="009C34CB">
              <w:rPr>
                <w:rFonts w:asciiTheme="minorHAnsi" w:eastAsiaTheme="minorEastAsia"/>
                <w:b w:val="0"/>
                <w:smallCaps w:val="0"/>
                <w:noProof/>
                <w:kern w:val="2"/>
                <w:sz w:val="21"/>
                <w:szCs w:val="22"/>
              </w:rPr>
              <w:tab/>
            </w:r>
            <w:r w:rsidR="009C34CB" w:rsidRPr="00D4398E">
              <w:rPr>
                <w:rStyle w:val="af9"/>
                <w:noProof/>
              </w:rPr>
              <w:t>The Admin screen</w:t>
            </w:r>
            <w:r w:rsidR="009C34CB">
              <w:rPr>
                <w:noProof/>
                <w:webHidden/>
              </w:rPr>
              <w:tab/>
            </w:r>
            <w:r w:rsidR="009C34CB">
              <w:rPr>
                <w:noProof/>
                <w:webHidden/>
              </w:rPr>
              <w:fldChar w:fldCharType="begin"/>
            </w:r>
            <w:r w:rsidR="009C34CB">
              <w:rPr>
                <w:noProof/>
                <w:webHidden/>
              </w:rPr>
              <w:instrText xml:space="preserve"> PAGEREF _Toc99117092 \h </w:instrText>
            </w:r>
            <w:r w:rsidR="009C34CB">
              <w:rPr>
                <w:noProof/>
                <w:webHidden/>
              </w:rPr>
            </w:r>
            <w:r w:rsidR="009C34CB">
              <w:rPr>
                <w:noProof/>
                <w:webHidden/>
              </w:rPr>
              <w:fldChar w:fldCharType="separate"/>
            </w:r>
            <w:r w:rsidR="00EB09D7">
              <w:rPr>
                <w:noProof/>
                <w:webHidden/>
              </w:rPr>
              <w:t>5</w:t>
            </w:r>
            <w:r w:rsidR="009C34CB">
              <w:rPr>
                <w:noProof/>
                <w:webHidden/>
              </w:rPr>
              <w:fldChar w:fldCharType="end"/>
            </w:r>
          </w:hyperlink>
        </w:p>
        <w:p w14:paraId="64FEB311" w14:textId="30CDAE30" w:rsidR="009C34CB" w:rsidRDefault="00FC000C">
          <w:pPr>
            <w:pStyle w:val="26"/>
            <w:rPr>
              <w:rFonts w:asciiTheme="minorHAnsi" w:eastAsiaTheme="minorEastAsia"/>
              <w:b w:val="0"/>
              <w:smallCaps w:val="0"/>
              <w:noProof/>
              <w:kern w:val="2"/>
              <w:sz w:val="21"/>
              <w:szCs w:val="22"/>
            </w:rPr>
          </w:pPr>
          <w:hyperlink w:anchor="_Toc99117093" w:history="1">
            <w:r w:rsidR="009C34CB" w:rsidRPr="00D4398E">
              <w:rPr>
                <w:rStyle w:val="af9"/>
                <w:noProof/>
              </w:rPr>
              <w:t>7.</w:t>
            </w:r>
            <w:r w:rsidR="009C34CB">
              <w:rPr>
                <w:rFonts w:asciiTheme="minorHAnsi" w:eastAsiaTheme="minorEastAsia"/>
                <w:b w:val="0"/>
                <w:smallCaps w:val="0"/>
                <w:noProof/>
                <w:kern w:val="2"/>
                <w:sz w:val="21"/>
                <w:szCs w:val="22"/>
              </w:rPr>
              <w:tab/>
            </w:r>
            <w:r w:rsidR="009C34CB" w:rsidRPr="00D4398E">
              <w:rPr>
                <w:rStyle w:val="af9"/>
                <w:noProof/>
              </w:rPr>
              <w:t>Quick Start Guide</w:t>
            </w:r>
            <w:r w:rsidR="009C34CB">
              <w:rPr>
                <w:noProof/>
                <w:webHidden/>
              </w:rPr>
              <w:tab/>
            </w:r>
            <w:r w:rsidR="009C34CB">
              <w:rPr>
                <w:noProof/>
                <w:webHidden/>
              </w:rPr>
              <w:fldChar w:fldCharType="begin"/>
            </w:r>
            <w:r w:rsidR="009C34CB">
              <w:rPr>
                <w:noProof/>
                <w:webHidden/>
              </w:rPr>
              <w:instrText xml:space="preserve"> PAGEREF _Toc99117093 \h </w:instrText>
            </w:r>
            <w:r w:rsidR="009C34CB">
              <w:rPr>
                <w:noProof/>
                <w:webHidden/>
              </w:rPr>
            </w:r>
            <w:r w:rsidR="009C34CB">
              <w:rPr>
                <w:noProof/>
                <w:webHidden/>
              </w:rPr>
              <w:fldChar w:fldCharType="separate"/>
            </w:r>
            <w:r w:rsidR="00EB09D7">
              <w:rPr>
                <w:noProof/>
                <w:webHidden/>
              </w:rPr>
              <w:t>6</w:t>
            </w:r>
            <w:r w:rsidR="009C34CB">
              <w:rPr>
                <w:noProof/>
                <w:webHidden/>
              </w:rPr>
              <w:fldChar w:fldCharType="end"/>
            </w:r>
          </w:hyperlink>
        </w:p>
        <w:p w14:paraId="1A287C3A" w14:textId="68EC4757" w:rsidR="009C34CB" w:rsidRDefault="00FC000C">
          <w:pPr>
            <w:pStyle w:val="26"/>
            <w:rPr>
              <w:rFonts w:asciiTheme="minorHAnsi" w:eastAsiaTheme="minorEastAsia"/>
              <w:b w:val="0"/>
              <w:smallCaps w:val="0"/>
              <w:noProof/>
              <w:kern w:val="2"/>
              <w:sz w:val="21"/>
              <w:szCs w:val="22"/>
            </w:rPr>
          </w:pPr>
          <w:hyperlink w:anchor="_Toc99117094" w:history="1">
            <w:r w:rsidR="009C34CB" w:rsidRPr="00D4398E">
              <w:rPr>
                <w:rStyle w:val="af9"/>
                <w:noProof/>
              </w:rPr>
              <w:t>8.</w:t>
            </w:r>
            <w:r w:rsidR="009C34CB">
              <w:rPr>
                <w:rFonts w:asciiTheme="minorHAnsi" w:eastAsiaTheme="minorEastAsia"/>
                <w:b w:val="0"/>
                <w:smallCaps w:val="0"/>
                <w:noProof/>
                <w:kern w:val="2"/>
                <w:sz w:val="21"/>
                <w:szCs w:val="22"/>
              </w:rPr>
              <w:tab/>
            </w:r>
            <w:r w:rsidR="009C34CB" w:rsidRPr="00D4398E">
              <w:rPr>
                <w:rStyle w:val="af9"/>
                <w:noProof/>
              </w:rPr>
              <w:t>Online help</w:t>
            </w:r>
            <w:r w:rsidR="009C34CB">
              <w:rPr>
                <w:noProof/>
                <w:webHidden/>
              </w:rPr>
              <w:tab/>
            </w:r>
            <w:r w:rsidR="009C34CB">
              <w:rPr>
                <w:noProof/>
                <w:webHidden/>
              </w:rPr>
              <w:fldChar w:fldCharType="begin"/>
            </w:r>
            <w:r w:rsidR="009C34CB">
              <w:rPr>
                <w:noProof/>
                <w:webHidden/>
              </w:rPr>
              <w:instrText xml:space="preserve"> PAGEREF _Toc99117094 \h </w:instrText>
            </w:r>
            <w:r w:rsidR="009C34CB">
              <w:rPr>
                <w:noProof/>
                <w:webHidden/>
              </w:rPr>
            </w:r>
            <w:r w:rsidR="009C34CB">
              <w:rPr>
                <w:noProof/>
                <w:webHidden/>
              </w:rPr>
              <w:fldChar w:fldCharType="separate"/>
            </w:r>
            <w:r w:rsidR="00EB09D7">
              <w:rPr>
                <w:noProof/>
                <w:webHidden/>
              </w:rPr>
              <w:t>6</w:t>
            </w:r>
            <w:r w:rsidR="009C34CB">
              <w:rPr>
                <w:noProof/>
                <w:webHidden/>
              </w:rPr>
              <w:fldChar w:fldCharType="end"/>
            </w:r>
          </w:hyperlink>
        </w:p>
        <w:p w14:paraId="1E3289E0" w14:textId="1A75EB6D" w:rsidR="009C34CB" w:rsidRDefault="00FC000C">
          <w:pPr>
            <w:pStyle w:val="12"/>
            <w:rPr>
              <w:rFonts w:asciiTheme="minorHAnsi" w:eastAsiaTheme="minorEastAsia"/>
              <w:b w:val="0"/>
              <w:bCs w:val="0"/>
              <w:caps w:val="0"/>
              <w:kern w:val="2"/>
              <w:sz w:val="21"/>
              <w:szCs w:val="22"/>
            </w:rPr>
          </w:pPr>
          <w:hyperlink w:anchor="_Toc99117095" w:history="1">
            <w:r w:rsidR="009C34CB" w:rsidRPr="00D4398E">
              <w:rPr>
                <w:rStyle w:val="af9"/>
              </w:rPr>
              <w:t>1.</w:t>
            </w:r>
            <w:r w:rsidR="009C34CB">
              <w:rPr>
                <w:rFonts w:asciiTheme="minorHAnsi" w:eastAsiaTheme="minorEastAsia"/>
                <w:b w:val="0"/>
                <w:bCs w:val="0"/>
                <w:caps w:val="0"/>
                <w:kern w:val="2"/>
                <w:sz w:val="21"/>
                <w:szCs w:val="22"/>
              </w:rPr>
              <w:tab/>
            </w:r>
            <w:r w:rsidR="009C34CB" w:rsidRPr="00D4398E">
              <w:rPr>
                <w:rStyle w:val="af9"/>
              </w:rPr>
              <w:t>[Settings] overview</w:t>
            </w:r>
            <w:r w:rsidR="009C34CB">
              <w:rPr>
                <w:webHidden/>
              </w:rPr>
              <w:tab/>
            </w:r>
            <w:r w:rsidR="009C34CB">
              <w:rPr>
                <w:webHidden/>
              </w:rPr>
              <w:fldChar w:fldCharType="begin"/>
            </w:r>
            <w:r w:rsidR="009C34CB">
              <w:rPr>
                <w:webHidden/>
              </w:rPr>
              <w:instrText xml:space="preserve"> PAGEREF _Toc99117095 \h </w:instrText>
            </w:r>
            <w:r w:rsidR="009C34CB">
              <w:rPr>
                <w:webHidden/>
              </w:rPr>
            </w:r>
            <w:r w:rsidR="009C34CB">
              <w:rPr>
                <w:webHidden/>
              </w:rPr>
              <w:fldChar w:fldCharType="separate"/>
            </w:r>
            <w:r w:rsidR="00EB09D7">
              <w:rPr>
                <w:webHidden/>
              </w:rPr>
              <w:t>8</w:t>
            </w:r>
            <w:r w:rsidR="009C34CB">
              <w:rPr>
                <w:webHidden/>
              </w:rPr>
              <w:fldChar w:fldCharType="end"/>
            </w:r>
          </w:hyperlink>
        </w:p>
        <w:p w14:paraId="13E010D2" w14:textId="724501B0" w:rsidR="009C34CB" w:rsidRDefault="00FC000C">
          <w:pPr>
            <w:pStyle w:val="12"/>
            <w:rPr>
              <w:rFonts w:asciiTheme="minorHAnsi" w:eastAsiaTheme="minorEastAsia"/>
              <w:b w:val="0"/>
              <w:bCs w:val="0"/>
              <w:caps w:val="0"/>
              <w:kern w:val="2"/>
              <w:sz w:val="21"/>
              <w:szCs w:val="22"/>
            </w:rPr>
          </w:pPr>
          <w:hyperlink w:anchor="_Toc99117096" w:history="1">
            <w:r w:rsidR="009C34CB" w:rsidRPr="00D4398E">
              <w:rPr>
                <w:rStyle w:val="af9"/>
              </w:rPr>
              <w:t>2.</w:t>
            </w:r>
            <w:r w:rsidR="009C34CB">
              <w:rPr>
                <w:rFonts w:asciiTheme="minorHAnsi" w:eastAsiaTheme="minorEastAsia"/>
                <w:b w:val="0"/>
                <w:bCs w:val="0"/>
                <w:caps w:val="0"/>
                <w:kern w:val="2"/>
                <w:sz w:val="21"/>
                <w:szCs w:val="22"/>
              </w:rPr>
              <w:tab/>
            </w:r>
            <w:r w:rsidR="009C34CB" w:rsidRPr="00D4398E">
              <w:rPr>
                <w:rStyle w:val="af9"/>
              </w:rPr>
              <w:t>Configure organization settings</w:t>
            </w:r>
            <w:r w:rsidR="009C34CB">
              <w:rPr>
                <w:webHidden/>
              </w:rPr>
              <w:tab/>
            </w:r>
            <w:r w:rsidR="009C34CB">
              <w:rPr>
                <w:webHidden/>
              </w:rPr>
              <w:fldChar w:fldCharType="begin"/>
            </w:r>
            <w:r w:rsidR="009C34CB">
              <w:rPr>
                <w:webHidden/>
              </w:rPr>
              <w:instrText xml:space="preserve"> PAGEREF _Toc99117096 \h </w:instrText>
            </w:r>
            <w:r w:rsidR="009C34CB">
              <w:rPr>
                <w:webHidden/>
              </w:rPr>
            </w:r>
            <w:r w:rsidR="009C34CB">
              <w:rPr>
                <w:webHidden/>
              </w:rPr>
              <w:fldChar w:fldCharType="separate"/>
            </w:r>
            <w:r w:rsidR="00EB09D7">
              <w:rPr>
                <w:webHidden/>
              </w:rPr>
              <w:t>11</w:t>
            </w:r>
            <w:r w:rsidR="009C34CB">
              <w:rPr>
                <w:webHidden/>
              </w:rPr>
              <w:fldChar w:fldCharType="end"/>
            </w:r>
          </w:hyperlink>
        </w:p>
        <w:p w14:paraId="15F215D8" w14:textId="35FE88B1" w:rsidR="009C34CB" w:rsidRDefault="00FC000C">
          <w:pPr>
            <w:pStyle w:val="26"/>
            <w:rPr>
              <w:rFonts w:asciiTheme="minorHAnsi" w:eastAsiaTheme="minorEastAsia"/>
              <w:b w:val="0"/>
              <w:smallCaps w:val="0"/>
              <w:noProof/>
              <w:kern w:val="2"/>
              <w:sz w:val="21"/>
              <w:szCs w:val="22"/>
            </w:rPr>
          </w:pPr>
          <w:hyperlink w:anchor="_Toc99117097" w:history="1">
            <w:r w:rsidR="009C34CB" w:rsidRPr="00D4398E">
              <w:rPr>
                <w:rStyle w:val="af9"/>
                <w:noProof/>
              </w:rPr>
              <w:t>2.1.</w:t>
            </w:r>
            <w:r w:rsidR="009C34CB">
              <w:rPr>
                <w:rFonts w:asciiTheme="minorHAnsi" w:eastAsiaTheme="minorEastAsia"/>
                <w:b w:val="0"/>
                <w:smallCaps w:val="0"/>
                <w:noProof/>
                <w:kern w:val="2"/>
                <w:sz w:val="21"/>
                <w:szCs w:val="22"/>
              </w:rPr>
              <w:tab/>
            </w:r>
            <w:r w:rsidR="009C34CB" w:rsidRPr="00D4398E">
              <w:rPr>
                <w:rStyle w:val="af9"/>
                <w:noProof/>
              </w:rPr>
              <w:t>[Division settings]</w:t>
            </w:r>
            <w:r w:rsidR="009C34CB">
              <w:rPr>
                <w:noProof/>
                <w:webHidden/>
              </w:rPr>
              <w:tab/>
            </w:r>
            <w:r w:rsidR="009C34CB">
              <w:rPr>
                <w:noProof/>
                <w:webHidden/>
              </w:rPr>
              <w:fldChar w:fldCharType="begin"/>
            </w:r>
            <w:r w:rsidR="009C34CB">
              <w:rPr>
                <w:noProof/>
                <w:webHidden/>
              </w:rPr>
              <w:instrText xml:space="preserve"> PAGEREF _Toc99117097 \h </w:instrText>
            </w:r>
            <w:r w:rsidR="009C34CB">
              <w:rPr>
                <w:noProof/>
                <w:webHidden/>
              </w:rPr>
            </w:r>
            <w:r w:rsidR="009C34CB">
              <w:rPr>
                <w:noProof/>
                <w:webHidden/>
              </w:rPr>
              <w:fldChar w:fldCharType="separate"/>
            </w:r>
            <w:r w:rsidR="00EB09D7">
              <w:rPr>
                <w:noProof/>
                <w:webHidden/>
              </w:rPr>
              <w:t>11</w:t>
            </w:r>
            <w:r w:rsidR="009C34CB">
              <w:rPr>
                <w:noProof/>
                <w:webHidden/>
              </w:rPr>
              <w:fldChar w:fldCharType="end"/>
            </w:r>
          </w:hyperlink>
        </w:p>
        <w:p w14:paraId="033CB2E0" w14:textId="188A771F" w:rsidR="009C34CB" w:rsidRDefault="00FC000C">
          <w:pPr>
            <w:pStyle w:val="31"/>
            <w:spacing w:before="120"/>
            <w:rPr>
              <w:rFonts w:asciiTheme="minorHAnsi" w:eastAsiaTheme="minorEastAsia"/>
              <w:iCs w:val="0"/>
              <w:noProof/>
              <w:kern w:val="2"/>
              <w:sz w:val="21"/>
              <w:szCs w:val="22"/>
            </w:rPr>
          </w:pPr>
          <w:hyperlink w:anchor="_Toc99117098" w:history="1">
            <w:r w:rsidR="009C34CB" w:rsidRPr="00D4398E">
              <w:rPr>
                <w:rStyle w:val="af9"/>
                <w:noProof/>
                <w14:scene3d>
                  <w14:camera w14:prst="orthographicFront"/>
                  <w14:lightRig w14:rig="threePt" w14:dir="t">
                    <w14:rot w14:lat="0" w14:lon="0" w14:rev="0"/>
                  </w14:lightRig>
                </w14:scene3d>
              </w:rPr>
              <w:t>2.1.1.</w:t>
            </w:r>
            <w:r w:rsidR="009C34CB">
              <w:rPr>
                <w:rFonts w:asciiTheme="minorHAnsi" w:eastAsiaTheme="minorEastAsia"/>
                <w:iCs w:val="0"/>
                <w:noProof/>
                <w:kern w:val="2"/>
                <w:sz w:val="21"/>
                <w:szCs w:val="22"/>
              </w:rPr>
              <w:tab/>
            </w:r>
            <w:r w:rsidR="009C34CB" w:rsidRPr="00D4398E">
              <w:rPr>
                <w:rStyle w:val="af9"/>
                <w:noProof/>
              </w:rPr>
              <w:t>Add a Division</w:t>
            </w:r>
            <w:r w:rsidR="009C34CB">
              <w:rPr>
                <w:noProof/>
                <w:webHidden/>
              </w:rPr>
              <w:tab/>
            </w:r>
            <w:r w:rsidR="009C34CB">
              <w:rPr>
                <w:noProof/>
                <w:webHidden/>
              </w:rPr>
              <w:fldChar w:fldCharType="begin"/>
            </w:r>
            <w:r w:rsidR="009C34CB">
              <w:rPr>
                <w:noProof/>
                <w:webHidden/>
              </w:rPr>
              <w:instrText xml:space="preserve"> PAGEREF _Toc99117098 \h </w:instrText>
            </w:r>
            <w:r w:rsidR="009C34CB">
              <w:rPr>
                <w:noProof/>
                <w:webHidden/>
              </w:rPr>
            </w:r>
            <w:r w:rsidR="009C34CB">
              <w:rPr>
                <w:noProof/>
                <w:webHidden/>
              </w:rPr>
              <w:fldChar w:fldCharType="separate"/>
            </w:r>
            <w:r w:rsidR="00EB09D7">
              <w:rPr>
                <w:noProof/>
                <w:webHidden/>
              </w:rPr>
              <w:t>11</w:t>
            </w:r>
            <w:r w:rsidR="009C34CB">
              <w:rPr>
                <w:noProof/>
                <w:webHidden/>
              </w:rPr>
              <w:fldChar w:fldCharType="end"/>
            </w:r>
          </w:hyperlink>
        </w:p>
        <w:p w14:paraId="4AA6DFB7" w14:textId="4ED5CBC4" w:rsidR="009C34CB" w:rsidRDefault="00FC000C">
          <w:pPr>
            <w:pStyle w:val="26"/>
            <w:rPr>
              <w:rFonts w:asciiTheme="minorHAnsi" w:eastAsiaTheme="minorEastAsia"/>
              <w:b w:val="0"/>
              <w:smallCaps w:val="0"/>
              <w:noProof/>
              <w:kern w:val="2"/>
              <w:sz w:val="21"/>
              <w:szCs w:val="22"/>
            </w:rPr>
          </w:pPr>
          <w:hyperlink w:anchor="_Toc99117099" w:history="1">
            <w:r w:rsidR="009C34CB" w:rsidRPr="00D4398E">
              <w:rPr>
                <w:rStyle w:val="af9"/>
                <w:noProof/>
              </w:rPr>
              <w:t>2.2.</w:t>
            </w:r>
            <w:r w:rsidR="009C34CB">
              <w:rPr>
                <w:rFonts w:asciiTheme="minorHAnsi" w:eastAsiaTheme="minorEastAsia"/>
                <w:b w:val="0"/>
                <w:smallCaps w:val="0"/>
                <w:noProof/>
                <w:kern w:val="2"/>
                <w:sz w:val="21"/>
                <w:szCs w:val="22"/>
              </w:rPr>
              <w:tab/>
            </w:r>
            <w:r w:rsidR="009C34CB" w:rsidRPr="00D4398E">
              <w:rPr>
                <w:rStyle w:val="af9"/>
                <w:noProof/>
              </w:rPr>
              <w:t>[Time Recorder settings]</w:t>
            </w:r>
            <w:r w:rsidR="009C34CB">
              <w:rPr>
                <w:noProof/>
                <w:webHidden/>
              </w:rPr>
              <w:tab/>
            </w:r>
            <w:r w:rsidR="009C34CB">
              <w:rPr>
                <w:noProof/>
                <w:webHidden/>
              </w:rPr>
              <w:fldChar w:fldCharType="begin"/>
            </w:r>
            <w:r w:rsidR="009C34CB">
              <w:rPr>
                <w:noProof/>
                <w:webHidden/>
              </w:rPr>
              <w:instrText xml:space="preserve"> PAGEREF _Toc99117099 \h </w:instrText>
            </w:r>
            <w:r w:rsidR="009C34CB">
              <w:rPr>
                <w:noProof/>
                <w:webHidden/>
              </w:rPr>
            </w:r>
            <w:r w:rsidR="009C34CB">
              <w:rPr>
                <w:noProof/>
                <w:webHidden/>
              </w:rPr>
              <w:fldChar w:fldCharType="separate"/>
            </w:r>
            <w:r w:rsidR="00EB09D7">
              <w:rPr>
                <w:noProof/>
                <w:webHidden/>
              </w:rPr>
              <w:t>13</w:t>
            </w:r>
            <w:r w:rsidR="009C34CB">
              <w:rPr>
                <w:noProof/>
                <w:webHidden/>
              </w:rPr>
              <w:fldChar w:fldCharType="end"/>
            </w:r>
          </w:hyperlink>
        </w:p>
        <w:p w14:paraId="7EE14CFD" w14:textId="730797FD" w:rsidR="009C34CB" w:rsidRDefault="00FC000C">
          <w:pPr>
            <w:pStyle w:val="31"/>
            <w:spacing w:before="120"/>
            <w:rPr>
              <w:rFonts w:asciiTheme="minorHAnsi" w:eastAsiaTheme="minorEastAsia"/>
              <w:iCs w:val="0"/>
              <w:noProof/>
              <w:kern w:val="2"/>
              <w:sz w:val="21"/>
              <w:szCs w:val="22"/>
            </w:rPr>
          </w:pPr>
          <w:hyperlink w:anchor="_Toc99117100" w:history="1">
            <w:r w:rsidR="009C34CB" w:rsidRPr="00D4398E">
              <w:rPr>
                <w:rStyle w:val="af9"/>
                <w:noProof/>
                <w14:scene3d>
                  <w14:camera w14:prst="orthographicFront"/>
                  <w14:lightRig w14:rig="threePt" w14:dir="t">
                    <w14:rot w14:lat="0" w14:lon="0" w14:rev="0"/>
                  </w14:lightRig>
                </w14:scene3d>
              </w:rPr>
              <w:t>2.2.1.</w:t>
            </w:r>
            <w:r w:rsidR="009C34CB">
              <w:rPr>
                <w:rFonts w:asciiTheme="minorHAnsi" w:eastAsiaTheme="minorEastAsia"/>
                <w:iCs w:val="0"/>
                <w:noProof/>
                <w:kern w:val="2"/>
                <w:sz w:val="21"/>
                <w:szCs w:val="22"/>
              </w:rPr>
              <w:tab/>
            </w:r>
            <w:r w:rsidR="009C34CB" w:rsidRPr="00D4398E">
              <w:rPr>
                <w:rStyle w:val="af9"/>
                <w:noProof/>
              </w:rPr>
              <w:t>The 2 types of Time Recorder</w:t>
            </w:r>
            <w:r w:rsidR="009C34CB">
              <w:rPr>
                <w:noProof/>
                <w:webHidden/>
              </w:rPr>
              <w:tab/>
            </w:r>
            <w:r w:rsidR="009C34CB">
              <w:rPr>
                <w:noProof/>
                <w:webHidden/>
              </w:rPr>
              <w:fldChar w:fldCharType="begin"/>
            </w:r>
            <w:r w:rsidR="009C34CB">
              <w:rPr>
                <w:noProof/>
                <w:webHidden/>
              </w:rPr>
              <w:instrText xml:space="preserve"> PAGEREF _Toc99117100 \h </w:instrText>
            </w:r>
            <w:r w:rsidR="009C34CB">
              <w:rPr>
                <w:noProof/>
                <w:webHidden/>
              </w:rPr>
            </w:r>
            <w:r w:rsidR="009C34CB">
              <w:rPr>
                <w:noProof/>
                <w:webHidden/>
              </w:rPr>
              <w:fldChar w:fldCharType="separate"/>
            </w:r>
            <w:r w:rsidR="00EB09D7">
              <w:rPr>
                <w:noProof/>
                <w:webHidden/>
              </w:rPr>
              <w:t>13</w:t>
            </w:r>
            <w:r w:rsidR="009C34CB">
              <w:rPr>
                <w:noProof/>
                <w:webHidden/>
              </w:rPr>
              <w:fldChar w:fldCharType="end"/>
            </w:r>
          </w:hyperlink>
        </w:p>
        <w:p w14:paraId="24539121" w14:textId="1F9A3CD6" w:rsidR="009C34CB" w:rsidRDefault="00FC000C">
          <w:pPr>
            <w:pStyle w:val="31"/>
            <w:spacing w:before="120"/>
            <w:rPr>
              <w:rFonts w:asciiTheme="minorHAnsi" w:eastAsiaTheme="minorEastAsia"/>
              <w:iCs w:val="0"/>
              <w:noProof/>
              <w:kern w:val="2"/>
              <w:sz w:val="21"/>
              <w:szCs w:val="22"/>
            </w:rPr>
          </w:pPr>
          <w:hyperlink w:anchor="_Toc99117101" w:history="1">
            <w:r w:rsidR="009C34CB" w:rsidRPr="00D4398E">
              <w:rPr>
                <w:rStyle w:val="af9"/>
                <w:noProof/>
                <w14:scene3d>
                  <w14:camera w14:prst="orthographicFront"/>
                  <w14:lightRig w14:rig="threePt" w14:dir="t">
                    <w14:rot w14:lat="0" w14:lon="0" w14:rev="0"/>
                  </w14:lightRig>
                </w14:scene3d>
              </w:rPr>
              <w:t>2.2.2.</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_Toc99117101 \h </w:instrText>
            </w:r>
            <w:r w:rsidR="009C34CB">
              <w:rPr>
                <w:noProof/>
                <w:webHidden/>
              </w:rPr>
            </w:r>
            <w:r w:rsidR="009C34CB">
              <w:rPr>
                <w:noProof/>
                <w:webHidden/>
              </w:rPr>
              <w:fldChar w:fldCharType="separate"/>
            </w:r>
            <w:r w:rsidR="00EB09D7">
              <w:rPr>
                <w:noProof/>
                <w:webHidden/>
              </w:rPr>
              <w:t>15</w:t>
            </w:r>
            <w:r w:rsidR="009C34CB">
              <w:rPr>
                <w:noProof/>
                <w:webHidden/>
              </w:rPr>
              <w:fldChar w:fldCharType="end"/>
            </w:r>
          </w:hyperlink>
        </w:p>
        <w:p w14:paraId="34F36559" w14:textId="149F64A1" w:rsidR="009C34CB" w:rsidRDefault="00FC000C">
          <w:pPr>
            <w:pStyle w:val="31"/>
            <w:spacing w:before="120"/>
            <w:rPr>
              <w:rFonts w:asciiTheme="minorHAnsi" w:eastAsiaTheme="minorEastAsia"/>
              <w:iCs w:val="0"/>
              <w:noProof/>
              <w:kern w:val="2"/>
              <w:sz w:val="21"/>
              <w:szCs w:val="22"/>
            </w:rPr>
          </w:pPr>
          <w:hyperlink w:anchor="_Toc99117102" w:history="1">
            <w:r w:rsidR="009C34CB" w:rsidRPr="00D4398E">
              <w:rPr>
                <w:rStyle w:val="af9"/>
                <w:noProof/>
                <w14:scene3d>
                  <w14:camera w14:prst="orthographicFront"/>
                  <w14:lightRig w14:rig="threePt" w14:dir="t">
                    <w14:rot w14:lat="0" w14:lon="0" w14:rev="0"/>
                  </w14:lightRig>
                </w14:scene3d>
              </w:rPr>
              <w:t>2.2.3.</w:t>
            </w:r>
            <w:r w:rsidR="009C34CB">
              <w:rPr>
                <w:rFonts w:asciiTheme="minorHAnsi" w:eastAsiaTheme="minorEastAsia"/>
                <w:iCs w:val="0"/>
                <w:noProof/>
                <w:kern w:val="2"/>
                <w:sz w:val="21"/>
                <w:szCs w:val="22"/>
              </w:rPr>
              <w:tab/>
            </w:r>
            <w:r w:rsidR="009C34CB" w:rsidRPr="00D4398E">
              <w:rPr>
                <w:rStyle w:val="af9"/>
                <w:noProof/>
              </w:rPr>
              <w:t>Edit</w:t>
            </w:r>
            <w:r w:rsidR="009C34CB">
              <w:rPr>
                <w:noProof/>
                <w:webHidden/>
              </w:rPr>
              <w:tab/>
            </w:r>
            <w:r w:rsidR="009C34CB">
              <w:rPr>
                <w:noProof/>
                <w:webHidden/>
              </w:rPr>
              <w:fldChar w:fldCharType="begin"/>
            </w:r>
            <w:r w:rsidR="009C34CB">
              <w:rPr>
                <w:noProof/>
                <w:webHidden/>
              </w:rPr>
              <w:instrText xml:space="preserve"> PAGEREF _Toc99117102 \h </w:instrText>
            </w:r>
            <w:r w:rsidR="009C34CB">
              <w:rPr>
                <w:noProof/>
                <w:webHidden/>
              </w:rPr>
            </w:r>
            <w:r w:rsidR="009C34CB">
              <w:rPr>
                <w:noProof/>
                <w:webHidden/>
              </w:rPr>
              <w:fldChar w:fldCharType="separate"/>
            </w:r>
            <w:r w:rsidR="00EB09D7">
              <w:rPr>
                <w:noProof/>
                <w:webHidden/>
              </w:rPr>
              <w:t>16</w:t>
            </w:r>
            <w:r w:rsidR="009C34CB">
              <w:rPr>
                <w:noProof/>
                <w:webHidden/>
              </w:rPr>
              <w:fldChar w:fldCharType="end"/>
            </w:r>
          </w:hyperlink>
        </w:p>
        <w:p w14:paraId="7883D04F" w14:textId="67685136" w:rsidR="009C34CB" w:rsidRDefault="00FC000C">
          <w:pPr>
            <w:pStyle w:val="31"/>
            <w:spacing w:before="120"/>
            <w:rPr>
              <w:rFonts w:asciiTheme="minorHAnsi" w:eastAsiaTheme="minorEastAsia"/>
              <w:iCs w:val="0"/>
              <w:noProof/>
              <w:kern w:val="2"/>
              <w:sz w:val="21"/>
              <w:szCs w:val="22"/>
            </w:rPr>
          </w:pPr>
          <w:hyperlink w:anchor="_Toc99117103" w:history="1">
            <w:r w:rsidR="009C34CB" w:rsidRPr="00D4398E">
              <w:rPr>
                <w:rStyle w:val="af9"/>
                <w:noProof/>
                <w14:scene3d>
                  <w14:camera w14:prst="orthographicFront"/>
                  <w14:lightRig w14:rig="threePt" w14:dir="t">
                    <w14:rot w14:lat="0" w14:lon="0" w14:rev="0"/>
                  </w14:lightRig>
                </w14:scene3d>
              </w:rPr>
              <w:t>2.2.4.</w:t>
            </w:r>
            <w:r w:rsidR="009C34CB">
              <w:rPr>
                <w:rFonts w:asciiTheme="minorHAnsi" w:eastAsiaTheme="minorEastAsia"/>
                <w:iCs w:val="0"/>
                <w:noProof/>
                <w:kern w:val="2"/>
                <w:sz w:val="21"/>
                <w:szCs w:val="22"/>
              </w:rPr>
              <w:tab/>
            </w:r>
            <w:r w:rsidR="009C34CB" w:rsidRPr="00D4398E">
              <w:rPr>
                <w:rStyle w:val="af9"/>
                <w:noProof/>
              </w:rPr>
              <w:t>Send Time Recorder URL</w:t>
            </w:r>
            <w:r w:rsidR="009C34CB">
              <w:rPr>
                <w:noProof/>
                <w:webHidden/>
              </w:rPr>
              <w:tab/>
            </w:r>
            <w:r w:rsidR="009C34CB">
              <w:rPr>
                <w:noProof/>
                <w:webHidden/>
              </w:rPr>
              <w:fldChar w:fldCharType="begin"/>
            </w:r>
            <w:r w:rsidR="009C34CB">
              <w:rPr>
                <w:noProof/>
                <w:webHidden/>
              </w:rPr>
              <w:instrText xml:space="preserve"> PAGEREF _Toc99117103 \h </w:instrText>
            </w:r>
            <w:r w:rsidR="009C34CB">
              <w:rPr>
                <w:noProof/>
                <w:webHidden/>
              </w:rPr>
            </w:r>
            <w:r w:rsidR="009C34CB">
              <w:rPr>
                <w:noProof/>
                <w:webHidden/>
              </w:rPr>
              <w:fldChar w:fldCharType="separate"/>
            </w:r>
            <w:r w:rsidR="00EB09D7">
              <w:rPr>
                <w:noProof/>
                <w:webHidden/>
              </w:rPr>
              <w:t>18</w:t>
            </w:r>
            <w:r w:rsidR="009C34CB">
              <w:rPr>
                <w:noProof/>
                <w:webHidden/>
              </w:rPr>
              <w:fldChar w:fldCharType="end"/>
            </w:r>
          </w:hyperlink>
        </w:p>
        <w:p w14:paraId="73DB63C0" w14:textId="36AF4111" w:rsidR="009C34CB" w:rsidRDefault="00FC000C">
          <w:pPr>
            <w:pStyle w:val="31"/>
            <w:spacing w:before="120"/>
            <w:rPr>
              <w:rFonts w:asciiTheme="minorHAnsi" w:eastAsiaTheme="minorEastAsia"/>
              <w:iCs w:val="0"/>
              <w:noProof/>
              <w:kern w:val="2"/>
              <w:sz w:val="21"/>
              <w:szCs w:val="22"/>
            </w:rPr>
          </w:pPr>
          <w:hyperlink w:anchor="_Toc99117104" w:history="1">
            <w:r w:rsidR="009C34CB" w:rsidRPr="00D4398E">
              <w:rPr>
                <w:rStyle w:val="af9"/>
                <w:noProof/>
                <w14:scene3d>
                  <w14:camera w14:prst="orthographicFront"/>
                  <w14:lightRig w14:rig="threePt" w14:dir="t">
                    <w14:rot w14:lat="0" w14:lon="0" w14:rev="0"/>
                  </w14:lightRig>
                </w14:scene3d>
              </w:rPr>
              <w:t>2.2.5.</w:t>
            </w:r>
            <w:r w:rsidR="009C34CB">
              <w:rPr>
                <w:rFonts w:asciiTheme="minorHAnsi" w:eastAsiaTheme="minorEastAsia"/>
                <w:iCs w:val="0"/>
                <w:noProof/>
                <w:kern w:val="2"/>
                <w:sz w:val="21"/>
                <w:szCs w:val="22"/>
              </w:rPr>
              <w:tab/>
            </w:r>
            <w:r w:rsidR="009C34CB" w:rsidRPr="00D4398E">
              <w:rPr>
                <w:rStyle w:val="af9"/>
                <w:noProof/>
              </w:rPr>
              <w:t>About Certificate</w:t>
            </w:r>
            <w:r w:rsidR="009C34CB">
              <w:rPr>
                <w:noProof/>
                <w:webHidden/>
              </w:rPr>
              <w:tab/>
            </w:r>
            <w:r w:rsidR="009C34CB">
              <w:rPr>
                <w:noProof/>
                <w:webHidden/>
              </w:rPr>
              <w:fldChar w:fldCharType="begin"/>
            </w:r>
            <w:r w:rsidR="009C34CB">
              <w:rPr>
                <w:noProof/>
                <w:webHidden/>
              </w:rPr>
              <w:instrText xml:space="preserve"> PAGEREF _Toc99117104 \h </w:instrText>
            </w:r>
            <w:r w:rsidR="009C34CB">
              <w:rPr>
                <w:noProof/>
                <w:webHidden/>
              </w:rPr>
            </w:r>
            <w:r w:rsidR="009C34CB">
              <w:rPr>
                <w:noProof/>
                <w:webHidden/>
              </w:rPr>
              <w:fldChar w:fldCharType="separate"/>
            </w:r>
            <w:r w:rsidR="00EB09D7">
              <w:rPr>
                <w:noProof/>
                <w:webHidden/>
              </w:rPr>
              <w:t>19</w:t>
            </w:r>
            <w:r w:rsidR="009C34CB">
              <w:rPr>
                <w:noProof/>
                <w:webHidden/>
              </w:rPr>
              <w:fldChar w:fldCharType="end"/>
            </w:r>
          </w:hyperlink>
        </w:p>
        <w:p w14:paraId="428EC319" w14:textId="07E25ED7" w:rsidR="009C34CB" w:rsidRDefault="00FC000C">
          <w:pPr>
            <w:pStyle w:val="31"/>
            <w:spacing w:before="120"/>
            <w:rPr>
              <w:rFonts w:asciiTheme="minorHAnsi" w:eastAsiaTheme="minorEastAsia"/>
              <w:iCs w:val="0"/>
              <w:noProof/>
              <w:kern w:val="2"/>
              <w:sz w:val="21"/>
              <w:szCs w:val="22"/>
            </w:rPr>
          </w:pPr>
          <w:hyperlink w:anchor="_Toc99117105" w:history="1">
            <w:r w:rsidR="009C34CB" w:rsidRPr="00D4398E">
              <w:rPr>
                <w:rStyle w:val="af9"/>
                <w:noProof/>
                <w14:scene3d>
                  <w14:camera w14:prst="orthographicFront"/>
                  <w14:lightRig w14:rig="threePt" w14:dir="t">
                    <w14:rot w14:lat="0" w14:lon="0" w14:rev="0"/>
                  </w14:lightRig>
                </w14:scene3d>
              </w:rPr>
              <w:t>2.2.6.</w:t>
            </w:r>
            <w:r w:rsidR="009C34CB">
              <w:rPr>
                <w:rFonts w:asciiTheme="minorHAnsi" w:eastAsiaTheme="minorEastAsia"/>
                <w:iCs w:val="0"/>
                <w:noProof/>
                <w:kern w:val="2"/>
                <w:sz w:val="21"/>
                <w:szCs w:val="22"/>
              </w:rPr>
              <w:tab/>
            </w:r>
            <w:r w:rsidR="009C34CB" w:rsidRPr="00D4398E">
              <w:rPr>
                <w:rStyle w:val="af9"/>
                <w:noProof/>
              </w:rPr>
              <w:t>Add help</w:t>
            </w:r>
            <w:r w:rsidR="009C34CB">
              <w:rPr>
                <w:noProof/>
                <w:webHidden/>
              </w:rPr>
              <w:tab/>
            </w:r>
            <w:r w:rsidR="009C34CB">
              <w:rPr>
                <w:noProof/>
                <w:webHidden/>
              </w:rPr>
              <w:fldChar w:fldCharType="begin"/>
            </w:r>
            <w:r w:rsidR="009C34CB">
              <w:rPr>
                <w:noProof/>
                <w:webHidden/>
              </w:rPr>
              <w:instrText xml:space="preserve"> PAGEREF _Toc99117105 \h </w:instrText>
            </w:r>
            <w:r w:rsidR="009C34CB">
              <w:rPr>
                <w:noProof/>
                <w:webHidden/>
              </w:rPr>
            </w:r>
            <w:r w:rsidR="009C34CB">
              <w:rPr>
                <w:noProof/>
                <w:webHidden/>
              </w:rPr>
              <w:fldChar w:fldCharType="separate"/>
            </w:r>
            <w:r w:rsidR="00EB09D7">
              <w:rPr>
                <w:noProof/>
                <w:webHidden/>
              </w:rPr>
              <w:t>20</w:t>
            </w:r>
            <w:r w:rsidR="009C34CB">
              <w:rPr>
                <w:noProof/>
                <w:webHidden/>
              </w:rPr>
              <w:fldChar w:fldCharType="end"/>
            </w:r>
          </w:hyperlink>
        </w:p>
        <w:p w14:paraId="79DF63C8" w14:textId="1686DDAB" w:rsidR="009C34CB" w:rsidRDefault="00FC000C">
          <w:pPr>
            <w:pStyle w:val="12"/>
            <w:rPr>
              <w:rFonts w:asciiTheme="minorHAnsi" w:eastAsiaTheme="minorEastAsia"/>
              <w:b w:val="0"/>
              <w:bCs w:val="0"/>
              <w:caps w:val="0"/>
              <w:kern w:val="2"/>
              <w:sz w:val="21"/>
              <w:szCs w:val="22"/>
            </w:rPr>
          </w:pPr>
          <w:hyperlink w:anchor="_Toc99117106" w:history="1">
            <w:r w:rsidR="009C34CB" w:rsidRPr="00D4398E">
              <w:rPr>
                <w:rStyle w:val="af9"/>
              </w:rPr>
              <w:t>3.</w:t>
            </w:r>
            <w:r w:rsidR="009C34CB">
              <w:rPr>
                <w:rFonts w:asciiTheme="minorHAnsi" w:eastAsiaTheme="minorEastAsia"/>
                <w:b w:val="0"/>
                <w:bCs w:val="0"/>
                <w:caps w:val="0"/>
                <w:kern w:val="2"/>
                <w:sz w:val="21"/>
                <w:szCs w:val="22"/>
              </w:rPr>
              <w:tab/>
            </w:r>
            <w:r w:rsidR="009C34CB" w:rsidRPr="00D4398E">
              <w:rPr>
                <w:rStyle w:val="af9"/>
              </w:rPr>
              <w:t>Add an Administrator</w:t>
            </w:r>
            <w:r w:rsidR="009C34CB">
              <w:rPr>
                <w:webHidden/>
              </w:rPr>
              <w:tab/>
            </w:r>
            <w:r w:rsidR="009C34CB">
              <w:rPr>
                <w:webHidden/>
              </w:rPr>
              <w:fldChar w:fldCharType="begin"/>
            </w:r>
            <w:r w:rsidR="009C34CB">
              <w:rPr>
                <w:webHidden/>
              </w:rPr>
              <w:instrText xml:space="preserve"> PAGEREF _Toc99117106 \h </w:instrText>
            </w:r>
            <w:r w:rsidR="009C34CB">
              <w:rPr>
                <w:webHidden/>
              </w:rPr>
            </w:r>
            <w:r w:rsidR="009C34CB">
              <w:rPr>
                <w:webHidden/>
              </w:rPr>
              <w:fldChar w:fldCharType="separate"/>
            </w:r>
            <w:r w:rsidR="00EB09D7">
              <w:rPr>
                <w:webHidden/>
              </w:rPr>
              <w:t>22</w:t>
            </w:r>
            <w:r w:rsidR="009C34CB">
              <w:rPr>
                <w:webHidden/>
              </w:rPr>
              <w:fldChar w:fldCharType="end"/>
            </w:r>
          </w:hyperlink>
        </w:p>
        <w:p w14:paraId="0A03D75C" w14:textId="4C7FAA7A" w:rsidR="009C34CB" w:rsidRDefault="00FC000C">
          <w:pPr>
            <w:pStyle w:val="26"/>
            <w:rPr>
              <w:rFonts w:asciiTheme="minorHAnsi" w:eastAsiaTheme="minorEastAsia"/>
              <w:b w:val="0"/>
              <w:smallCaps w:val="0"/>
              <w:noProof/>
              <w:kern w:val="2"/>
              <w:sz w:val="21"/>
              <w:szCs w:val="22"/>
            </w:rPr>
          </w:pPr>
          <w:hyperlink w:anchor="_Toc99117107" w:history="1">
            <w:r w:rsidR="009C34CB" w:rsidRPr="00D4398E">
              <w:rPr>
                <w:rStyle w:val="af9"/>
                <w:noProof/>
              </w:rPr>
              <w:t>3.1.</w:t>
            </w:r>
            <w:r w:rsidR="009C34CB">
              <w:rPr>
                <w:rFonts w:asciiTheme="minorHAnsi" w:eastAsiaTheme="minorEastAsia"/>
                <w:b w:val="0"/>
                <w:smallCaps w:val="0"/>
                <w:noProof/>
                <w:kern w:val="2"/>
                <w:sz w:val="21"/>
                <w:szCs w:val="22"/>
              </w:rPr>
              <w:tab/>
            </w:r>
            <w:r w:rsidR="009C34CB" w:rsidRPr="00D4398E">
              <w:rPr>
                <w:rStyle w:val="af9"/>
                <w:noProof/>
              </w:rPr>
              <w:t>Admin settings</w:t>
            </w:r>
            <w:r w:rsidR="009C34CB">
              <w:rPr>
                <w:noProof/>
                <w:webHidden/>
              </w:rPr>
              <w:tab/>
            </w:r>
            <w:r w:rsidR="009C34CB">
              <w:rPr>
                <w:noProof/>
                <w:webHidden/>
              </w:rPr>
              <w:fldChar w:fldCharType="begin"/>
            </w:r>
            <w:r w:rsidR="009C34CB">
              <w:rPr>
                <w:noProof/>
                <w:webHidden/>
              </w:rPr>
              <w:instrText xml:space="preserve"> PAGEREF _Toc99117107 \h </w:instrText>
            </w:r>
            <w:r w:rsidR="009C34CB">
              <w:rPr>
                <w:noProof/>
                <w:webHidden/>
              </w:rPr>
            </w:r>
            <w:r w:rsidR="009C34CB">
              <w:rPr>
                <w:noProof/>
                <w:webHidden/>
              </w:rPr>
              <w:fldChar w:fldCharType="separate"/>
            </w:r>
            <w:r w:rsidR="00EB09D7">
              <w:rPr>
                <w:noProof/>
                <w:webHidden/>
              </w:rPr>
              <w:t>22</w:t>
            </w:r>
            <w:r w:rsidR="009C34CB">
              <w:rPr>
                <w:noProof/>
                <w:webHidden/>
              </w:rPr>
              <w:fldChar w:fldCharType="end"/>
            </w:r>
          </w:hyperlink>
        </w:p>
        <w:p w14:paraId="5069A6E2" w14:textId="3D26B3CE" w:rsidR="009C34CB" w:rsidRDefault="00FC000C">
          <w:pPr>
            <w:pStyle w:val="31"/>
            <w:spacing w:before="120"/>
            <w:rPr>
              <w:rFonts w:asciiTheme="minorHAnsi" w:eastAsiaTheme="minorEastAsia"/>
              <w:iCs w:val="0"/>
              <w:noProof/>
              <w:kern w:val="2"/>
              <w:sz w:val="21"/>
              <w:szCs w:val="22"/>
            </w:rPr>
          </w:pPr>
          <w:hyperlink w:anchor="_Toc99117108" w:history="1">
            <w:r w:rsidR="009C34CB" w:rsidRPr="00D4398E">
              <w:rPr>
                <w:rStyle w:val="af9"/>
                <w:noProof/>
                <w14:scene3d>
                  <w14:camera w14:prst="orthographicFront"/>
                  <w14:lightRig w14:rig="threePt" w14:dir="t">
                    <w14:rot w14:lat="0" w14:lon="0" w14:rev="0"/>
                  </w14:lightRig>
                </w14:scene3d>
              </w:rPr>
              <w:t>3.1.1.</w:t>
            </w:r>
            <w:r w:rsidR="009C34CB">
              <w:rPr>
                <w:rFonts w:asciiTheme="minorHAnsi" w:eastAsiaTheme="minorEastAsia"/>
                <w:iCs w:val="0"/>
                <w:noProof/>
                <w:kern w:val="2"/>
                <w:sz w:val="21"/>
                <w:szCs w:val="22"/>
              </w:rPr>
              <w:tab/>
            </w:r>
            <w:r w:rsidR="009C34CB" w:rsidRPr="00D4398E">
              <w:rPr>
                <w:rStyle w:val="af9"/>
                <w:noProof/>
              </w:rPr>
              <w:t>Add an administrator</w:t>
            </w:r>
            <w:r w:rsidR="009C34CB">
              <w:rPr>
                <w:noProof/>
                <w:webHidden/>
              </w:rPr>
              <w:tab/>
            </w:r>
            <w:r w:rsidR="009C34CB">
              <w:rPr>
                <w:noProof/>
                <w:webHidden/>
              </w:rPr>
              <w:fldChar w:fldCharType="begin"/>
            </w:r>
            <w:r w:rsidR="009C34CB">
              <w:rPr>
                <w:noProof/>
                <w:webHidden/>
              </w:rPr>
              <w:instrText xml:space="preserve"> PAGEREF _Toc99117108 \h </w:instrText>
            </w:r>
            <w:r w:rsidR="009C34CB">
              <w:rPr>
                <w:noProof/>
                <w:webHidden/>
              </w:rPr>
            </w:r>
            <w:r w:rsidR="009C34CB">
              <w:rPr>
                <w:noProof/>
                <w:webHidden/>
              </w:rPr>
              <w:fldChar w:fldCharType="separate"/>
            </w:r>
            <w:r w:rsidR="00EB09D7">
              <w:rPr>
                <w:noProof/>
                <w:webHidden/>
              </w:rPr>
              <w:t>22</w:t>
            </w:r>
            <w:r w:rsidR="009C34CB">
              <w:rPr>
                <w:noProof/>
                <w:webHidden/>
              </w:rPr>
              <w:fldChar w:fldCharType="end"/>
            </w:r>
          </w:hyperlink>
        </w:p>
        <w:p w14:paraId="00340A5E" w14:textId="1A5ADC17" w:rsidR="009C34CB" w:rsidRDefault="00FC000C">
          <w:pPr>
            <w:pStyle w:val="31"/>
            <w:spacing w:before="120"/>
            <w:rPr>
              <w:rFonts w:asciiTheme="minorHAnsi" w:eastAsiaTheme="minorEastAsia"/>
              <w:iCs w:val="0"/>
              <w:noProof/>
              <w:kern w:val="2"/>
              <w:sz w:val="21"/>
              <w:szCs w:val="22"/>
            </w:rPr>
          </w:pPr>
          <w:hyperlink w:anchor="_Toc99117109" w:history="1">
            <w:r w:rsidR="009C34CB" w:rsidRPr="00D4398E">
              <w:rPr>
                <w:rStyle w:val="af9"/>
                <w:noProof/>
                <w14:scene3d>
                  <w14:camera w14:prst="orthographicFront"/>
                  <w14:lightRig w14:rig="threePt" w14:dir="t">
                    <w14:rot w14:lat="0" w14:lon="0" w14:rev="0"/>
                  </w14:lightRig>
                </w14:scene3d>
              </w:rPr>
              <w:t>3.1.2.</w:t>
            </w:r>
            <w:r w:rsidR="009C34CB">
              <w:rPr>
                <w:rFonts w:asciiTheme="minorHAnsi" w:eastAsiaTheme="minorEastAsia"/>
                <w:iCs w:val="0"/>
                <w:noProof/>
                <w:kern w:val="2"/>
                <w:sz w:val="21"/>
                <w:szCs w:val="22"/>
              </w:rPr>
              <w:tab/>
            </w:r>
            <w:r w:rsidR="009C34CB" w:rsidRPr="00D4398E">
              <w:rPr>
                <w:rStyle w:val="af9"/>
                <w:noProof/>
              </w:rPr>
              <w:t>Admin Sign-in info</w:t>
            </w:r>
            <w:r w:rsidR="009C34CB">
              <w:rPr>
                <w:noProof/>
                <w:webHidden/>
              </w:rPr>
              <w:tab/>
            </w:r>
            <w:r w:rsidR="009C34CB">
              <w:rPr>
                <w:noProof/>
                <w:webHidden/>
              </w:rPr>
              <w:fldChar w:fldCharType="begin"/>
            </w:r>
            <w:r w:rsidR="009C34CB">
              <w:rPr>
                <w:noProof/>
                <w:webHidden/>
              </w:rPr>
              <w:instrText xml:space="preserve"> PAGEREF _Toc99117109 \h </w:instrText>
            </w:r>
            <w:r w:rsidR="009C34CB">
              <w:rPr>
                <w:noProof/>
                <w:webHidden/>
              </w:rPr>
            </w:r>
            <w:r w:rsidR="009C34CB">
              <w:rPr>
                <w:noProof/>
                <w:webHidden/>
              </w:rPr>
              <w:fldChar w:fldCharType="separate"/>
            </w:r>
            <w:r w:rsidR="00EB09D7">
              <w:rPr>
                <w:noProof/>
                <w:webHidden/>
              </w:rPr>
              <w:t>26</w:t>
            </w:r>
            <w:r w:rsidR="009C34CB">
              <w:rPr>
                <w:noProof/>
                <w:webHidden/>
              </w:rPr>
              <w:fldChar w:fldCharType="end"/>
            </w:r>
          </w:hyperlink>
        </w:p>
        <w:p w14:paraId="677E5897" w14:textId="42084A7F" w:rsidR="009C34CB" w:rsidRDefault="00FC000C">
          <w:pPr>
            <w:pStyle w:val="31"/>
            <w:spacing w:before="120"/>
            <w:rPr>
              <w:rFonts w:asciiTheme="minorHAnsi" w:eastAsiaTheme="minorEastAsia"/>
              <w:iCs w:val="0"/>
              <w:noProof/>
              <w:kern w:val="2"/>
              <w:sz w:val="21"/>
              <w:szCs w:val="22"/>
            </w:rPr>
          </w:pPr>
          <w:hyperlink w:anchor="_Toc99117110" w:history="1">
            <w:r w:rsidR="009C34CB" w:rsidRPr="00D4398E">
              <w:rPr>
                <w:rStyle w:val="af9"/>
                <w:noProof/>
                <w14:scene3d>
                  <w14:camera w14:prst="orthographicFront"/>
                  <w14:lightRig w14:rig="threePt" w14:dir="t">
                    <w14:rot w14:lat="0" w14:lon="0" w14:rev="0"/>
                  </w14:lightRig>
                </w14:scene3d>
              </w:rPr>
              <w:t>3.1.3.</w:t>
            </w:r>
            <w:r w:rsidR="009C34CB">
              <w:rPr>
                <w:rFonts w:asciiTheme="minorHAnsi" w:eastAsiaTheme="minorEastAsia"/>
                <w:iCs w:val="0"/>
                <w:noProof/>
                <w:kern w:val="2"/>
                <w:sz w:val="21"/>
                <w:szCs w:val="22"/>
              </w:rPr>
              <w:tab/>
            </w:r>
            <w:r w:rsidR="009C34CB" w:rsidRPr="00D4398E">
              <w:rPr>
                <w:rStyle w:val="af9"/>
                <w:noProof/>
              </w:rPr>
              <w:t>Operation</w:t>
            </w:r>
            <w:r w:rsidR="009C34CB">
              <w:rPr>
                <w:noProof/>
                <w:webHidden/>
              </w:rPr>
              <w:tab/>
            </w:r>
            <w:r w:rsidR="009C34CB">
              <w:rPr>
                <w:noProof/>
                <w:webHidden/>
              </w:rPr>
              <w:fldChar w:fldCharType="begin"/>
            </w:r>
            <w:r w:rsidR="009C34CB">
              <w:rPr>
                <w:noProof/>
                <w:webHidden/>
              </w:rPr>
              <w:instrText xml:space="preserve"> PAGEREF _Toc99117110 \h </w:instrText>
            </w:r>
            <w:r w:rsidR="009C34CB">
              <w:rPr>
                <w:noProof/>
                <w:webHidden/>
              </w:rPr>
            </w:r>
            <w:r w:rsidR="009C34CB">
              <w:rPr>
                <w:noProof/>
                <w:webHidden/>
              </w:rPr>
              <w:fldChar w:fldCharType="separate"/>
            </w:r>
            <w:r w:rsidR="00EB09D7">
              <w:rPr>
                <w:noProof/>
                <w:webHidden/>
              </w:rPr>
              <w:t>26</w:t>
            </w:r>
            <w:r w:rsidR="009C34CB">
              <w:rPr>
                <w:noProof/>
                <w:webHidden/>
              </w:rPr>
              <w:fldChar w:fldCharType="end"/>
            </w:r>
          </w:hyperlink>
        </w:p>
        <w:p w14:paraId="75198BA5" w14:textId="5D096E3C" w:rsidR="009C34CB" w:rsidRDefault="00FC000C">
          <w:pPr>
            <w:pStyle w:val="31"/>
            <w:spacing w:before="120"/>
            <w:rPr>
              <w:rFonts w:asciiTheme="minorHAnsi" w:eastAsiaTheme="minorEastAsia"/>
              <w:iCs w:val="0"/>
              <w:noProof/>
              <w:kern w:val="2"/>
              <w:sz w:val="21"/>
              <w:szCs w:val="22"/>
            </w:rPr>
          </w:pPr>
          <w:hyperlink w:anchor="_Toc99117111" w:history="1">
            <w:r w:rsidR="009C34CB" w:rsidRPr="00D4398E">
              <w:rPr>
                <w:rStyle w:val="af9"/>
                <w:noProof/>
                <w14:scene3d>
                  <w14:camera w14:prst="orthographicFront"/>
                  <w14:lightRig w14:rig="threePt" w14:dir="t">
                    <w14:rot w14:lat="0" w14:lon="0" w14:rev="0"/>
                  </w14:lightRig>
                </w14:scene3d>
              </w:rPr>
              <w:t>3.1.4.</w:t>
            </w:r>
            <w:r w:rsidR="009C34CB">
              <w:rPr>
                <w:rFonts w:asciiTheme="minorHAnsi" w:eastAsiaTheme="minorEastAsia"/>
                <w:iCs w:val="0"/>
                <w:noProof/>
                <w:kern w:val="2"/>
                <w:sz w:val="21"/>
                <w:szCs w:val="22"/>
              </w:rPr>
              <w:tab/>
            </w:r>
            <w:r w:rsidR="009C34CB" w:rsidRPr="00D4398E">
              <w:rPr>
                <w:rStyle w:val="af9"/>
                <w:noProof/>
              </w:rPr>
              <w:t>Send Email</w:t>
            </w:r>
            <w:r w:rsidR="009C34CB">
              <w:rPr>
                <w:noProof/>
                <w:webHidden/>
              </w:rPr>
              <w:tab/>
            </w:r>
            <w:r w:rsidR="009C34CB">
              <w:rPr>
                <w:noProof/>
                <w:webHidden/>
              </w:rPr>
              <w:fldChar w:fldCharType="begin"/>
            </w:r>
            <w:r w:rsidR="009C34CB">
              <w:rPr>
                <w:noProof/>
                <w:webHidden/>
              </w:rPr>
              <w:instrText xml:space="preserve"> PAGEREF _Toc99117111 \h </w:instrText>
            </w:r>
            <w:r w:rsidR="009C34CB">
              <w:rPr>
                <w:noProof/>
                <w:webHidden/>
              </w:rPr>
            </w:r>
            <w:r w:rsidR="009C34CB">
              <w:rPr>
                <w:noProof/>
                <w:webHidden/>
              </w:rPr>
              <w:fldChar w:fldCharType="separate"/>
            </w:r>
            <w:r w:rsidR="00EB09D7">
              <w:rPr>
                <w:noProof/>
                <w:webHidden/>
              </w:rPr>
              <w:t>27</w:t>
            </w:r>
            <w:r w:rsidR="009C34CB">
              <w:rPr>
                <w:noProof/>
                <w:webHidden/>
              </w:rPr>
              <w:fldChar w:fldCharType="end"/>
            </w:r>
          </w:hyperlink>
        </w:p>
        <w:p w14:paraId="700F2BA7" w14:textId="45F4A85E" w:rsidR="009C34CB" w:rsidRDefault="00FC000C">
          <w:pPr>
            <w:pStyle w:val="26"/>
            <w:rPr>
              <w:rFonts w:asciiTheme="minorHAnsi" w:eastAsiaTheme="minorEastAsia"/>
              <w:b w:val="0"/>
              <w:smallCaps w:val="0"/>
              <w:noProof/>
              <w:kern w:val="2"/>
              <w:sz w:val="21"/>
              <w:szCs w:val="22"/>
            </w:rPr>
          </w:pPr>
          <w:hyperlink w:anchor="_Toc99117112" w:history="1">
            <w:r w:rsidR="009C34CB" w:rsidRPr="00D4398E">
              <w:rPr>
                <w:rStyle w:val="af9"/>
                <w:noProof/>
              </w:rPr>
              <w:t>3.2.</w:t>
            </w:r>
            <w:r w:rsidR="009C34CB">
              <w:rPr>
                <w:rFonts w:asciiTheme="minorHAnsi" w:eastAsiaTheme="minorEastAsia"/>
                <w:b w:val="0"/>
                <w:smallCaps w:val="0"/>
                <w:noProof/>
                <w:kern w:val="2"/>
                <w:sz w:val="21"/>
                <w:szCs w:val="22"/>
              </w:rPr>
              <w:tab/>
            </w:r>
            <w:r w:rsidR="009C34CB" w:rsidRPr="00D4398E">
              <w:rPr>
                <w:rStyle w:val="af9"/>
                <w:noProof/>
              </w:rPr>
              <w:t>Request approval flow settings</w:t>
            </w:r>
            <w:r w:rsidR="009C34CB">
              <w:rPr>
                <w:noProof/>
                <w:webHidden/>
              </w:rPr>
              <w:tab/>
            </w:r>
            <w:r w:rsidR="009C34CB">
              <w:rPr>
                <w:noProof/>
                <w:webHidden/>
              </w:rPr>
              <w:fldChar w:fldCharType="begin"/>
            </w:r>
            <w:r w:rsidR="009C34CB">
              <w:rPr>
                <w:noProof/>
                <w:webHidden/>
              </w:rPr>
              <w:instrText xml:space="preserve"> PAGEREF _Toc99117112 \h </w:instrText>
            </w:r>
            <w:r w:rsidR="009C34CB">
              <w:rPr>
                <w:noProof/>
                <w:webHidden/>
              </w:rPr>
            </w:r>
            <w:r w:rsidR="009C34CB">
              <w:rPr>
                <w:noProof/>
                <w:webHidden/>
              </w:rPr>
              <w:fldChar w:fldCharType="separate"/>
            </w:r>
            <w:r w:rsidR="00EB09D7">
              <w:rPr>
                <w:noProof/>
                <w:webHidden/>
              </w:rPr>
              <w:t>29</w:t>
            </w:r>
            <w:r w:rsidR="009C34CB">
              <w:rPr>
                <w:noProof/>
                <w:webHidden/>
              </w:rPr>
              <w:fldChar w:fldCharType="end"/>
            </w:r>
          </w:hyperlink>
        </w:p>
        <w:p w14:paraId="110AA978" w14:textId="5925301D" w:rsidR="009C34CB" w:rsidRDefault="00FC000C">
          <w:pPr>
            <w:pStyle w:val="31"/>
            <w:spacing w:before="120"/>
            <w:rPr>
              <w:rFonts w:asciiTheme="minorHAnsi" w:eastAsiaTheme="minorEastAsia"/>
              <w:iCs w:val="0"/>
              <w:noProof/>
              <w:kern w:val="2"/>
              <w:sz w:val="21"/>
              <w:szCs w:val="22"/>
            </w:rPr>
          </w:pPr>
          <w:hyperlink w:anchor="_Toc99117113" w:history="1">
            <w:r w:rsidR="009C34CB" w:rsidRPr="00D4398E">
              <w:rPr>
                <w:rStyle w:val="af9"/>
                <w:noProof/>
                <w14:scene3d>
                  <w14:camera w14:prst="orthographicFront"/>
                  <w14:lightRig w14:rig="threePt" w14:dir="t">
                    <w14:rot w14:lat="0" w14:lon="0" w14:rev="0"/>
                  </w14:lightRig>
                </w14:scene3d>
              </w:rPr>
              <w:t>3.2.1.</w:t>
            </w:r>
            <w:r w:rsidR="009C34CB">
              <w:rPr>
                <w:rFonts w:asciiTheme="minorHAnsi" w:eastAsiaTheme="minorEastAsia"/>
                <w:iCs w:val="0"/>
                <w:noProof/>
                <w:kern w:val="2"/>
                <w:sz w:val="21"/>
                <w:szCs w:val="22"/>
              </w:rPr>
              <w:tab/>
            </w:r>
            <w:r w:rsidR="009C34CB" w:rsidRPr="00D4398E">
              <w:rPr>
                <w:rStyle w:val="af9"/>
                <w:noProof/>
              </w:rPr>
              <w:t>Setting instructions</w:t>
            </w:r>
            <w:r w:rsidR="009C34CB">
              <w:rPr>
                <w:noProof/>
                <w:webHidden/>
              </w:rPr>
              <w:tab/>
            </w:r>
            <w:r w:rsidR="009C34CB">
              <w:rPr>
                <w:noProof/>
                <w:webHidden/>
              </w:rPr>
              <w:fldChar w:fldCharType="begin"/>
            </w:r>
            <w:r w:rsidR="009C34CB">
              <w:rPr>
                <w:noProof/>
                <w:webHidden/>
              </w:rPr>
              <w:instrText xml:space="preserve"> PAGEREF _Toc99117113 \h </w:instrText>
            </w:r>
            <w:r w:rsidR="009C34CB">
              <w:rPr>
                <w:noProof/>
                <w:webHidden/>
              </w:rPr>
            </w:r>
            <w:r w:rsidR="009C34CB">
              <w:rPr>
                <w:noProof/>
                <w:webHidden/>
              </w:rPr>
              <w:fldChar w:fldCharType="separate"/>
            </w:r>
            <w:r w:rsidR="00EB09D7">
              <w:rPr>
                <w:noProof/>
                <w:webHidden/>
              </w:rPr>
              <w:t>29</w:t>
            </w:r>
            <w:r w:rsidR="009C34CB">
              <w:rPr>
                <w:noProof/>
                <w:webHidden/>
              </w:rPr>
              <w:fldChar w:fldCharType="end"/>
            </w:r>
          </w:hyperlink>
        </w:p>
        <w:p w14:paraId="6114278D" w14:textId="43F565AE" w:rsidR="009C34CB" w:rsidRDefault="00FC000C">
          <w:pPr>
            <w:pStyle w:val="31"/>
            <w:spacing w:before="120"/>
            <w:rPr>
              <w:rFonts w:asciiTheme="minorHAnsi" w:eastAsiaTheme="minorEastAsia"/>
              <w:iCs w:val="0"/>
              <w:noProof/>
              <w:kern w:val="2"/>
              <w:sz w:val="21"/>
              <w:szCs w:val="22"/>
            </w:rPr>
          </w:pPr>
          <w:hyperlink w:anchor="_Toc99117114" w:history="1">
            <w:r w:rsidR="009C34CB" w:rsidRPr="00D4398E">
              <w:rPr>
                <w:rStyle w:val="af9"/>
                <w:noProof/>
                <w14:scene3d>
                  <w14:camera w14:prst="orthographicFront"/>
                  <w14:lightRig w14:rig="threePt" w14:dir="t">
                    <w14:rot w14:lat="0" w14:lon="0" w14:rev="0"/>
                  </w14:lightRig>
                </w14:scene3d>
              </w:rPr>
              <w:t>3.2.2.</w:t>
            </w:r>
            <w:r w:rsidR="009C34CB">
              <w:rPr>
                <w:rFonts w:asciiTheme="minorHAnsi" w:eastAsiaTheme="minorEastAsia"/>
                <w:iCs w:val="0"/>
                <w:noProof/>
                <w:kern w:val="2"/>
                <w:sz w:val="21"/>
                <w:szCs w:val="22"/>
              </w:rPr>
              <w:tab/>
            </w:r>
            <w:r w:rsidR="009C34CB" w:rsidRPr="00D4398E">
              <w:rPr>
                <w:rStyle w:val="af9"/>
                <w:noProof/>
              </w:rPr>
              <w:t>Import Request Approval Flow</w:t>
            </w:r>
            <w:r w:rsidR="009C34CB">
              <w:rPr>
                <w:noProof/>
                <w:webHidden/>
              </w:rPr>
              <w:tab/>
            </w:r>
            <w:r w:rsidR="009C34CB">
              <w:rPr>
                <w:noProof/>
                <w:webHidden/>
              </w:rPr>
              <w:fldChar w:fldCharType="begin"/>
            </w:r>
            <w:r w:rsidR="009C34CB">
              <w:rPr>
                <w:noProof/>
                <w:webHidden/>
              </w:rPr>
              <w:instrText xml:space="preserve"> PAGEREF _Toc99117114 \h </w:instrText>
            </w:r>
            <w:r w:rsidR="009C34CB">
              <w:rPr>
                <w:noProof/>
                <w:webHidden/>
              </w:rPr>
            </w:r>
            <w:r w:rsidR="009C34CB">
              <w:rPr>
                <w:noProof/>
                <w:webHidden/>
              </w:rPr>
              <w:fldChar w:fldCharType="separate"/>
            </w:r>
            <w:r w:rsidR="00EB09D7">
              <w:rPr>
                <w:noProof/>
                <w:webHidden/>
              </w:rPr>
              <w:t>30</w:t>
            </w:r>
            <w:r w:rsidR="009C34CB">
              <w:rPr>
                <w:noProof/>
                <w:webHidden/>
              </w:rPr>
              <w:fldChar w:fldCharType="end"/>
            </w:r>
          </w:hyperlink>
        </w:p>
        <w:p w14:paraId="5D3E2696" w14:textId="21DD7E8E" w:rsidR="009C34CB" w:rsidRDefault="00FC000C">
          <w:pPr>
            <w:pStyle w:val="12"/>
            <w:rPr>
              <w:rFonts w:asciiTheme="minorHAnsi" w:eastAsiaTheme="minorEastAsia"/>
              <w:b w:val="0"/>
              <w:bCs w:val="0"/>
              <w:caps w:val="0"/>
              <w:kern w:val="2"/>
              <w:sz w:val="21"/>
              <w:szCs w:val="22"/>
            </w:rPr>
          </w:pPr>
          <w:hyperlink w:anchor="_Toc99117115" w:history="1">
            <w:r w:rsidR="009C34CB" w:rsidRPr="00D4398E">
              <w:rPr>
                <w:rStyle w:val="af9"/>
              </w:rPr>
              <w:t>4.</w:t>
            </w:r>
            <w:r w:rsidR="009C34CB">
              <w:rPr>
                <w:rFonts w:asciiTheme="minorHAnsi" w:eastAsiaTheme="minorEastAsia"/>
                <w:b w:val="0"/>
                <w:bCs w:val="0"/>
                <w:caps w:val="0"/>
                <w:kern w:val="2"/>
                <w:sz w:val="21"/>
                <w:szCs w:val="22"/>
              </w:rPr>
              <w:tab/>
            </w:r>
            <w:r w:rsidR="009C34CB" w:rsidRPr="00D4398E">
              <w:rPr>
                <w:rStyle w:val="af9"/>
              </w:rPr>
              <w:t>Add employee accounts</w:t>
            </w:r>
            <w:r w:rsidR="009C34CB">
              <w:rPr>
                <w:webHidden/>
              </w:rPr>
              <w:tab/>
            </w:r>
            <w:r w:rsidR="009C34CB">
              <w:rPr>
                <w:webHidden/>
              </w:rPr>
              <w:fldChar w:fldCharType="begin"/>
            </w:r>
            <w:r w:rsidR="009C34CB">
              <w:rPr>
                <w:webHidden/>
              </w:rPr>
              <w:instrText xml:space="preserve"> PAGEREF _Toc99117115 \h </w:instrText>
            </w:r>
            <w:r w:rsidR="009C34CB">
              <w:rPr>
                <w:webHidden/>
              </w:rPr>
            </w:r>
            <w:r w:rsidR="009C34CB">
              <w:rPr>
                <w:webHidden/>
              </w:rPr>
              <w:fldChar w:fldCharType="separate"/>
            </w:r>
            <w:r w:rsidR="00EB09D7">
              <w:rPr>
                <w:webHidden/>
              </w:rPr>
              <w:t>33</w:t>
            </w:r>
            <w:r w:rsidR="009C34CB">
              <w:rPr>
                <w:webHidden/>
              </w:rPr>
              <w:fldChar w:fldCharType="end"/>
            </w:r>
          </w:hyperlink>
        </w:p>
        <w:p w14:paraId="345B2495" w14:textId="22D35AC0" w:rsidR="009C34CB" w:rsidRDefault="00FC000C">
          <w:pPr>
            <w:pStyle w:val="26"/>
            <w:rPr>
              <w:rFonts w:asciiTheme="minorHAnsi" w:eastAsiaTheme="minorEastAsia"/>
              <w:b w:val="0"/>
              <w:smallCaps w:val="0"/>
              <w:noProof/>
              <w:kern w:val="2"/>
              <w:sz w:val="21"/>
              <w:szCs w:val="22"/>
            </w:rPr>
          </w:pPr>
          <w:hyperlink w:anchor="_Toc99117116" w:history="1">
            <w:r w:rsidR="009C34CB" w:rsidRPr="00D4398E">
              <w:rPr>
                <w:rStyle w:val="af9"/>
                <w:noProof/>
              </w:rPr>
              <w:t>4.1.</w:t>
            </w:r>
            <w:r w:rsidR="009C34CB">
              <w:rPr>
                <w:rFonts w:asciiTheme="minorHAnsi" w:eastAsiaTheme="minorEastAsia"/>
                <w:b w:val="0"/>
                <w:smallCaps w:val="0"/>
                <w:noProof/>
                <w:kern w:val="2"/>
                <w:sz w:val="21"/>
                <w:szCs w:val="22"/>
              </w:rPr>
              <w:tab/>
            </w:r>
            <w:r w:rsidR="009C34CB" w:rsidRPr="00D4398E">
              <w:rPr>
                <w:rStyle w:val="af9"/>
                <w:noProof/>
              </w:rPr>
              <w:t>Employee type settings</w:t>
            </w:r>
            <w:r w:rsidR="009C34CB">
              <w:rPr>
                <w:noProof/>
                <w:webHidden/>
              </w:rPr>
              <w:tab/>
            </w:r>
            <w:r w:rsidR="009C34CB">
              <w:rPr>
                <w:noProof/>
                <w:webHidden/>
              </w:rPr>
              <w:fldChar w:fldCharType="begin"/>
            </w:r>
            <w:r w:rsidR="009C34CB">
              <w:rPr>
                <w:noProof/>
                <w:webHidden/>
              </w:rPr>
              <w:instrText xml:space="preserve"> PAGEREF _Toc99117116 \h </w:instrText>
            </w:r>
            <w:r w:rsidR="009C34CB">
              <w:rPr>
                <w:noProof/>
                <w:webHidden/>
              </w:rPr>
            </w:r>
            <w:r w:rsidR="009C34CB">
              <w:rPr>
                <w:noProof/>
                <w:webHidden/>
              </w:rPr>
              <w:fldChar w:fldCharType="separate"/>
            </w:r>
            <w:r w:rsidR="00EB09D7">
              <w:rPr>
                <w:noProof/>
                <w:webHidden/>
              </w:rPr>
              <w:t>33</w:t>
            </w:r>
            <w:r w:rsidR="009C34CB">
              <w:rPr>
                <w:noProof/>
                <w:webHidden/>
              </w:rPr>
              <w:fldChar w:fldCharType="end"/>
            </w:r>
          </w:hyperlink>
        </w:p>
        <w:p w14:paraId="279724AC" w14:textId="2C03D944" w:rsidR="009C34CB" w:rsidRDefault="00FC000C">
          <w:pPr>
            <w:pStyle w:val="31"/>
            <w:spacing w:before="120"/>
            <w:rPr>
              <w:rFonts w:asciiTheme="minorHAnsi" w:eastAsiaTheme="minorEastAsia"/>
              <w:iCs w:val="0"/>
              <w:noProof/>
              <w:kern w:val="2"/>
              <w:sz w:val="21"/>
              <w:szCs w:val="22"/>
            </w:rPr>
          </w:pPr>
          <w:hyperlink w:anchor="_Toc99117117" w:history="1">
            <w:r w:rsidR="009C34CB" w:rsidRPr="00D4398E">
              <w:rPr>
                <w:rStyle w:val="af9"/>
                <w:noProof/>
                <w14:scene3d>
                  <w14:camera w14:prst="orthographicFront"/>
                  <w14:lightRig w14:rig="threePt" w14:dir="t">
                    <w14:rot w14:lat="0" w14:lon="0" w14:rev="0"/>
                  </w14:lightRig>
                </w14:scene3d>
              </w:rPr>
              <w:t>4.1.1.</w:t>
            </w:r>
            <w:r w:rsidR="009C34CB">
              <w:rPr>
                <w:rFonts w:asciiTheme="minorHAnsi" w:eastAsiaTheme="minorEastAsia"/>
                <w:iCs w:val="0"/>
                <w:noProof/>
                <w:kern w:val="2"/>
                <w:sz w:val="21"/>
                <w:szCs w:val="22"/>
              </w:rPr>
              <w:tab/>
            </w:r>
            <w:r w:rsidR="009C34CB" w:rsidRPr="00D4398E">
              <w:rPr>
                <w:rStyle w:val="af9"/>
                <w:noProof/>
              </w:rPr>
              <w:t>Add an Employee type</w:t>
            </w:r>
            <w:r w:rsidR="009C34CB">
              <w:rPr>
                <w:noProof/>
                <w:webHidden/>
              </w:rPr>
              <w:tab/>
            </w:r>
            <w:r w:rsidR="009C34CB">
              <w:rPr>
                <w:noProof/>
                <w:webHidden/>
              </w:rPr>
              <w:fldChar w:fldCharType="begin"/>
            </w:r>
            <w:r w:rsidR="009C34CB">
              <w:rPr>
                <w:noProof/>
                <w:webHidden/>
              </w:rPr>
              <w:instrText xml:space="preserve"> PAGEREF _Toc99117117 \h </w:instrText>
            </w:r>
            <w:r w:rsidR="009C34CB">
              <w:rPr>
                <w:noProof/>
                <w:webHidden/>
              </w:rPr>
            </w:r>
            <w:r w:rsidR="009C34CB">
              <w:rPr>
                <w:noProof/>
                <w:webHidden/>
              </w:rPr>
              <w:fldChar w:fldCharType="separate"/>
            </w:r>
            <w:r w:rsidR="00EB09D7">
              <w:rPr>
                <w:noProof/>
                <w:webHidden/>
              </w:rPr>
              <w:t>33</w:t>
            </w:r>
            <w:r w:rsidR="009C34CB">
              <w:rPr>
                <w:noProof/>
                <w:webHidden/>
              </w:rPr>
              <w:fldChar w:fldCharType="end"/>
            </w:r>
          </w:hyperlink>
        </w:p>
        <w:p w14:paraId="6C66AB54" w14:textId="27907333" w:rsidR="009C34CB" w:rsidRDefault="00FC000C">
          <w:pPr>
            <w:pStyle w:val="26"/>
            <w:rPr>
              <w:rFonts w:asciiTheme="minorHAnsi" w:eastAsiaTheme="minorEastAsia"/>
              <w:b w:val="0"/>
              <w:smallCaps w:val="0"/>
              <w:noProof/>
              <w:kern w:val="2"/>
              <w:sz w:val="21"/>
              <w:szCs w:val="22"/>
            </w:rPr>
          </w:pPr>
          <w:hyperlink w:anchor="_Toc99117118" w:history="1">
            <w:r w:rsidR="009C34CB" w:rsidRPr="00D4398E">
              <w:rPr>
                <w:rStyle w:val="af9"/>
                <w:noProof/>
              </w:rPr>
              <w:t>4.2.</w:t>
            </w:r>
            <w:r w:rsidR="009C34CB">
              <w:rPr>
                <w:rFonts w:asciiTheme="minorHAnsi" w:eastAsiaTheme="minorEastAsia"/>
                <w:b w:val="0"/>
                <w:smallCaps w:val="0"/>
                <w:noProof/>
                <w:kern w:val="2"/>
                <w:sz w:val="21"/>
                <w:szCs w:val="22"/>
              </w:rPr>
              <w:tab/>
            </w:r>
            <w:r w:rsidR="009C34CB" w:rsidRPr="00D4398E">
              <w:rPr>
                <w:rStyle w:val="af9"/>
                <w:noProof/>
              </w:rPr>
              <w:t>Employee settings</w:t>
            </w:r>
            <w:r w:rsidR="009C34CB">
              <w:rPr>
                <w:noProof/>
                <w:webHidden/>
              </w:rPr>
              <w:tab/>
            </w:r>
            <w:r w:rsidR="009C34CB">
              <w:rPr>
                <w:noProof/>
                <w:webHidden/>
              </w:rPr>
              <w:fldChar w:fldCharType="begin"/>
            </w:r>
            <w:r w:rsidR="009C34CB">
              <w:rPr>
                <w:noProof/>
                <w:webHidden/>
              </w:rPr>
              <w:instrText xml:space="preserve"> PAGEREF _Toc99117118 \h </w:instrText>
            </w:r>
            <w:r w:rsidR="009C34CB">
              <w:rPr>
                <w:noProof/>
                <w:webHidden/>
              </w:rPr>
            </w:r>
            <w:r w:rsidR="009C34CB">
              <w:rPr>
                <w:noProof/>
                <w:webHidden/>
              </w:rPr>
              <w:fldChar w:fldCharType="separate"/>
            </w:r>
            <w:r w:rsidR="00EB09D7">
              <w:rPr>
                <w:noProof/>
                <w:webHidden/>
              </w:rPr>
              <w:t>43</w:t>
            </w:r>
            <w:r w:rsidR="009C34CB">
              <w:rPr>
                <w:noProof/>
                <w:webHidden/>
              </w:rPr>
              <w:fldChar w:fldCharType="end"/>
            </w:r>
          </w:hyperlink>
        </w:p>
        <w:p w14:paraId="39C7B558" w14:textId="7DFF5F6A" w:rsidR="009C34CB" w:rsidRDefault="00FC000C">
          <w:pPr>
            <w:pStyle w:val="31"/>
            <w:spacing w:before="120"/>
            <w:rPr>
              <w:rFonts w:asciiTheme="minorHAnsi" w:eastAsiaTheme="minorEastAsia"/>
              <w:iCs w:val="0"/>
              <w:noProof/>
              <w:kern w:val="2"/>
              <w:sz w:val="21"/>
              <w:szCs w:val="22"/>
            </w:rPr>
          </w:pPr>
          <w:hyperlink w:anchor="_Toc99117119" w:history="1">
            <w:r w:rsidR="009C34CB" w:rsidRPr="00D4398E">
              <w:rPr>
                <w:rStyle w:val="af9"/>
                <w:noProof/>
                <w14:scene3d>
                  <w14:camera w14:prst="orthographicFront"/>
                  <w14:lightRig w14:rig="threePt" w14:dir="t">
                    <w14:rot w14:lat="0" w14:lon="0" w14:rev="0"/>
                  </w14:lightRig>
                </w14:scene3d>
              </w:rPr>
              <w:t>4.2.1.</w:t>
            </w:r>
            <w:r w:rsidR="009C34CB">
              <w:rPr>
                <w:rFonts w:asciiTheme="minorHAnsi" w:eastAsiaTheme="minorEastAsia"/>
                <w:iCs w:val="0"/>
                <w:noProof/>
                <w:kern w:val="2"/>
                <w:sz w:val="21"/>
                <w:szCs w:val="22"/>
              </w:rPr>
              <w:tab/>
            </w:r>
            <w:r w:rsidR="009C34CB" w:rsidRPr="00D4398E">
              <w:rPr>
                <w:rStyle w:val="af9"/>
                <w:noProof/>
              </w:rPr>
              <w:t>Add [Employee]</w:t>
            </w:r>
            <w:r w:rsidR="009C34CB">
              <w:rPr>
                <w:noProof/>
                <w:webHidden/>
              </w:rPr>
              <w:tab/>
            </w:r>
            <w:r w:rsidR="009C34CB">
              <w:rPr>
                <w:noProof/>
                <w:webHidden/>
              </w:rPr>
              <w:fldChar w:fldCharType="begin"/>
            </w:r>
            <w:r w:rsidR="009C34CB">
              <w:rPr>
                <w:noProof/>
                <w:webHidden/>
              </w:rPr>
              <w:instrText xml:space="preserve"> PAGEREF _Toc99117119 \h </w:instrText>
            </w:r>
            <w:r w:rsidR="009C34CB">
              <w:rPr>
                <w:noProof/>
                <w:webHidden/>
              </w:rPr>
            </w:r>
            <w:r w:rsidR="009C34CB">
              <w:rPr>
                <w:noProof/>
                <w:webHidden/>
              </w:rPr>
              <w:fldChar w:fldCharType="separate"/>
            </w:r>
            <w:r w:rsidR="00EB09D7">
              <w:rPr>
                <w:noProof/>
                <w:webHidden/>
              </w:rPr>
              <w:t>43</w:t>
            </w:r>
            <w:r w:rsidR="009C34CB">
              <w:rPr>
                <w:noProof/>
                <w:webHidden/>
              </w:rPr>
              <w:fldChar w:fldCharType="end"/>
            </w:r>
          </w:hyperlink>
        </w:p>
        <w:p w14:paraId="3D84C650" w14:textId="12C8EC0B" w:rsidR="009C34CB" w:rsidRDefault="00FC000C">
          <w:pPr>
            <w:pStyle w:val="31"/>
            <w:spacing w:before="120"/>
            <w:rPr>
              <w:rFonts w:asciiTheme="minorHAnsi" w:eastAsiaTheme="minorEastAsia"/>
              <w:iCs w:val="0"/>
              <w:noProof/>
              <w:kern w:val="2"/>
              <w:sz w:val="21"/>
              <w:szCs w:val="22"/>
            </w:rPr>
          </w:pPr>
          <w:hyperlink w:anchor="_Toc99117120" w:history="1">
            <w:r w:rsidR="009C34CB" w:rsidRPr="00D4398E">
              <w:rPr>
                <w:rStyle w:val="af9"/>
                <w:noProof/>
                <w14:scene3d>
                  <w14:camera w14:prst="orthographicFront"/>
                  <w14:lightRig w14:rig="threePt" w14:dir="t">
                    <w14:rot w14:lat="0" w14:lon="0" w14:rev="0"/>
                  </w14:lightRig>
                </w14:scene3d>
              </w:rPr>
              <w:t>4.2.2.</w:t>
            </w:r>
            <w:r w:rsidR="009C34CB">
              <w:rPr>
                <w:rFonts w:asciiTheme="minorHAnsi" w:eastAsiaTheme="minorEastAsia"/>
                <w:iCs w:val="0"/>
                <w:noProof/>
                <w:kern w:val="2"/>
                <w:sz w:val="21"/>
                <w:szCs w:val="22"/>
              </w:rPr>
              <w:tab/>
            </w:r>
            <w:r w:rsidR="009C34CB" w:rsidRPr="00D4398E">
              <w:rPr>
                <w:rStyle w:val="af9"/>
                <w:noProof/>
              </w:rPr>
              <w:t>Import Employee Data</w:t>
            </w:r>
            <w:r w:rsidR="009C34CB">
              <w:rPr>
                <w:noProof/>
                <w:webHidden/>
              </w:rPr>
              <w:tab/>
            </w:r>
            <w:r w:rsidR="009C34CB">
              <w:rPr>
                <w:noProof/>
                <w:webHidden/>
              </w:rPr>
              <w:fldChar w:fldCharType="begin"/>
            </w:r>
            <w:r w:rsidR="009C34CB">
              <w:rPr>
                <w:noProof/>
                <w:webHidden/>
              </w:rPr>
              <w:instrText xml:space="preserve"> PAGEREF _Toc99117120 \h </w:instrText>
            </w:r>
            <w:r w:rsidR="009C34CB">
              <w:rPr>
                <w:noProof/>
                <w:webHidden/>
              </w:rPr>
            </w:r>
            <w:r w:rsidR="009C34CB">
              <w:rPr>
                <w:noProof/>
                <w:webHidden/>
              </w:rPr>
              <w:fldChar w:fldCharType="separate"/>
            </w:r>
            <w:r w:rsidR="00EB09D7">
              <w:rPr>
                <w:noProof/>
                <w:webHidden/>
              </w:rPr>
              <w:t>47</w:t>
            </w:r>
            <w:r w:rsidR="009C34CB">
              <w:rPr>
                <w:noProof/>
                <w:webHidden/>
              </w:rPr>
              <w:fldChar w:fldCharType="end"/>
            </w:r>
          </w:hyperlink>
        </w:p>
        <w:p w14:paraId="29B8C0A2" w14:textId="3CC49AE5" w:rsidR="009C34CB" w:rsidRDefault="00FC000C">
          <w:pPr>
            <w:pStyle w:val="31"/>
            <w:spacing w:before="120"/>
            <w:rPr>
              <w:rFonts w:asciiTheme="minorHAnsi" w:eastAsiaTheme="minorEastAsia"/>
              <w:iCs w:val="0"/>
              <w:noProof/>
              <w:kern w:val="2"/>
              <w:sz w:val="21"/>
              <w:szCs w:val="22"/>
            </w:rPr>
          </w:pPr>
          <w:hyperlink w:anchor="_Toc99117121" w:history="1">
            <w:r w:rsidR="009C34CB" w:rsidRPr="00D4398E">
              <w:rPr>
                <w:rStyle w:val="af9"/>
                <w:noProof/>
                <w14:scene3d>
                  <w14:camera w14:prst="orthographicFront"/>
                  <w14:lightRig w14:rig="threePt" w14:dir="t">
                    <w14:rot w14:lat="0" w14:lon="0" w14:rev="0"/>
                  </w14:lightRig>
                </w14:scene3d>
              </w:rPr>
              <w:t>4.2.3.</w:t>
            </w:r>
            <w:r w:rsidR="009C34CB">
              <w:rPr>
                <w:rFonts w:asciiTheme="minorHAnsi" w:eastAsiaTheme="minorEastAsia"/>
                <w:iCs w:val="0"/>
                <w:noProof/>
                <w:kern w:val="2"/>
                <w:sz w:val="21"/>
                <w:szCs w:val="22"/>
              </w:rPr>
              <w:tab/>
            </w:r>
            <w:r w:rsidR="009C34CB" w:rsidRPr="00D4398E">
              <w:rPr>
                <w:rStyle w:val="af9"/>
                <w:noProof/>
              </w:rPr>
              <w:t>Operations</w:t>
            </w:r>
            <w:r w:rsidR="009C34CB">
              <w:rPr>
                <w:noProof/>
                <w:webHidden/>
              </w:rPr>
              <w:tab/>
            </w:r>
            <w:r w:rsidR="009C34CB">
              <w:rPr>
                <w:noProof/>
                <w:webHidden/>
              </w:rPr>
              <w:fldChar w:fldCharType="begin"/>
            </w:r>
            <w:r w:rsidR="009C34CB">
              <w:rPr>
                <w:noProof/>
                <w:webHidden/>
              </w:rPr>
              <w:instrText xml:space="preserve"> PAGEREF _Toc99117121 \h </w:instrText>
            </w:r>
            <w:r w:rsidR="009C34CB">
              <w:rPr>
                <w:noProof/>
                <w:webHidden/>
              </w:rPr>
            </w:r>
            <w:r w:rsidR="009C34CB">
              <w:rPr>
                <w:noProof/>
                <w:webHidden/>
              </w:rPr>
              <w:fldChar w:fldCharType="separate"/>
            </w:r>
            <w:r w:rsidR="00EB09D7">
              <w:rPr>
                <w:noProof/>
                <w:webHidden/>
              </w:rPr>
              <w:t>49</w:t>
            </w:r>
            <w:r w:rsidR="009C34CB">
              <w:rPr>
                <w:noProof/>
                <w:webHidden/>
              </w:rPr>
              <w:fldChar w:fldCharType="end"/>
            </w:r>
          </w:hyperlink>
        </w:p>
        <w:p w14:paraId="2FC2CAF6" w14:textId="3B658751" w:rsidR="009C34CB" w:rsidRDefault="00FC000C">
          <w:pPr>
            <w:pStyle w:val="31"/>
            <w:spacing w:before="120"/>
            <w:rPr>
              <w:rFonts w:asciiTheme="minorHAnsi" w:eastAsiaTheme="minorEastAsia"/>
              <w:iCs w:val="0"/>
              <w:noProof/>
              <w:kern w:val="2"/>
              <w:sz w:val="21"/>
              <w:szCs w:val="22"/>
            </w:rPr>
          </w:pPr>
          <w:hyperlink w:anchor="_Toc99117122" w:history="1">
            <w:r w:rsidR="009C34CB" w:rsidRPr="00D4398E">
              <w:rPr>
                <w:rStyle w:val="af9"/>
                <w:noProof/>
                <w14:scene3d>
                  <w14:camera w14:prst="orthographicFront"/>
                  <w14:lightRig w14:rig="threePt" w14:dir="t">
                    <w14:rot w14:lat="0" w14:lon="0" w14:rev="0"/>
                  </w14:lightRig>
                </w14:scene3d>
              </w:rPr>
              <w:t>4.2.4.</w:t>
            </w:r>
            <w:r w:rsidR="009C34CB">
              <w:rPr>
                <w:rFonts w:asciiTheme="minorHAnsi" w:eastAsiaTheme="minorEastAsia"/>
                <w:iCs w:val="0"/>
                <w:noProof/>
                <w:kern w:val="2"/>
                <w:sz w:val="21"/>
                <w:szCs w:val="22"/>
              </w:rPr>
              <w:tab/>
            </w:r>
            <w:r w:rsidR="009C34CB" w:rsidRPr="00D4398E">
              <w:rPr>
                <w:rStyle w:val="af9"/>
                <w:noProof/>
              </w:rPr>
              <w:t>Send Email</w:t>
            </w:r>
            <w:r w:rsidR="009C34CB">
              <w:rPr>
                <w:noProof/>
                <w:webHidden/>
              </w:rPr>
              <w:tab/>
            </w:r>
            <w:r w:rsidR="009C34CB">
              <w:rPr>
                <w:noProof/>
                <w:webHidden/>
              </w:rPr>
              <w:fldChar w:fldCharType="begin"/>
            </w:r>
            <w:r w:rsidR="009C34CB">
              <w:rPr>
                <w:noProof/>
                <w:webHidden/>
              </w:rPr>
              <w:instrText xml:space="preserve"> PAGEREF _Toc99117122 \h </w:instrText>
            </w:r>
            <w:r w:rsidR="009C34CB">
              <w:rPr>
                <w:noProof/>
                <w:webHidden/>
              </w:rPr>
            </w:r>
            <w:r w:rsidR="009C34CB">
              <w:rPr>
                <w:noProof/>
                <w:webHidden/>
              </w:rPr>
              <w:fldChar w:fldCharType="separate"/>
            </w:r>
            <w:r w:rsidR="00EB09D7">
              <w:rPr>
                <w:noProof/>
                <w:webHidden/>
              </w:rPr>
              <w:t>50</w:t>
            </w:r>
            <w:r w:rsidR="009C34CB">
              <w:rPr>
                <w:noProof/>
                <w:webHidden/>
              </w:rPr>
              <w:fldChar w:fldCharType="end"/>
            </w:r>
          </w:hyperlink>
        </w:p>
        <w:p w14:paraId="5EF11D7A" w14:textId="7574B467" w:rsidR="009C34CB" w:rsidRDefault="00FC000C">
          <w:pPr>
            <w:pStyle w:val="12"/>
            <w:rPr>
              <w:rFonts w:asciiTheme="minorHAnsi" w:eastAsiaTheme="minorEastAsia"/>
              <w:b w:val="0"/>
              <w:bCs w:val="0"/>
              <w:caps w:val="0"/>
              <w:kern w:val="2"/>
              <w:sz w:val="21"/>
              <w:szCs w:val="22"/>
            </w:rPr>
          </w:pPr>
          <w:hyperlink w:anchor="_Toc99117123" w:history="1">
            <w:r w:rsidR="009C34CB" w:rsidRPr="00D4398E">
              <w:rPr>
                <w:rStyle w:val="af9"/>
              </w:rPr>
              <w:t>5.</w:t>
            </w:r>
            <w:r w:rsidR="009C34CB">
              <w:rPr>
                <w:rFonts w:asciiTheme="minorHAnsi" w:eastAsiaTheme="minorEastAsia"/>
                <w:b w:val="0"/>
                <w:bCs w:val="0"/>
                <w:caps w:val="0"/>
                <w:kern w:val="2"/>
                <w:sz w:val="21"/>
                <w:szCs w:val="22"/>
              </w:rPr>
              <w:tab/>
            </w:r>
            <w:r w:rsidR="009C34CB" w:rsidRPr="00D4398E">
              <w:rPr>
                <w:rStyle w:val="af9"/>
              </w:rPr>
              <w:t>Prepare for Schedule management</w:t>
            </w:r>
            <w:r w:rsidR="009C34CB">
              <w:rPr>
                <w:webHidden/>
              </w:rPr>
              <w:tab/>
            </w:r>
            <w:r w:rsidR="009C34CB">
              <w:rPr>
                <w:webHidden/>
              </w:rPr>
              <w:fldChar w:fldCharType="begin"/>
            </w:r>
            <w:r w:rsidR="009C34CB">
              <w:rPr>
                <w:webHidden/>
              </w:rPr>
              <w:instrText xml:space="preserve"> PAGEREF _Toc99117123 \h </w:instrText>
            </w:r>
            <w:r w:rsidR="009C34CB">
              <w:rPr>
                <w:webHidden/>
              </w:rPr>
            </w:r>
            <w:r w:rsidR="009C34CB">
              <w:rPr>
                <w:webHidden/>
              </w:rPr>
              <w:fldChar w:fldCharType="separate"/>
            </w:r>
            <w:r w:rsidR="00EB09D7">
              <w:rPr>
                <w:webHidden/>
              </w:rPr>
              <w:t>54</w:t>
            </w:r>
            <w:r w:rsidR="009C34CB">
              <w:rPr>
                <w:webHidden/>
              </w:rPr>
              <w:fldChar w:fldCharType="end"/>
            </w:r>
          </w:hyperlink>
        </w:p>
        <w:p w14:paraId="6304B08D" w14:textId="59E5B307" w:rsidR="009C34CB" w:rsidRDefault="00FC000C">
          <w:pPr>
            <w:pStyle w:val="26"/>
            <w:rPr>
              <w:rFonts w:asciiTheme="minorHAnsi" w:eastAsiaTheme="minorEastAsia"/>
              <w:b w:val="0"/>
              <w:smallCaps w:val="0"/>
              <w:noProof/>
              <w:kern w:val="2"/>
              <w:sz w:val="21"/>
              <w:szCs w:val="22"/>
            </w:rPr>
          </w:pPr>
          <w:hyperlink w:anchor="_Toc99117124" w:history="1">
            <w:r w:rsidR="009C34CB" w:rsidRPr="00D4398E">
              <w:rPr>
                <w:rStyle w:val="af9"/>
                <w:noProof/>
              </w:rPr>
              <w:t>5.1.</w:t>
            </w:r>
            <w:r w:rsidR="009C34CB">
              <w:rPr>
                <w:rFonts w:asciiTheme="minorHAnsi" w:eastAsiaTheme="minorEastAsia"/>
                <w:b w:val="0"/>
                <w:smallCaps w:val="0"/>
                <w:noProof/>
                <w:kern w:val="2"/>
                <w:sz w:val="21"/>
                <w:szCs w:val="22"/>
              </w:rPr>
              <w:tab/>
            </w:r>
            <w:r w:rsidR="009C34CB" w:rsidRPr="00D4398E">
              <w:rPr>
                <w:rStyle w:val="af9"/>
                <w:noProof/>
              </w:rPr>
              <w:t>Leave type settings</w:t>
            </w:r>
            <w:r w:rsidR="009C34CB">
              <w:rPr>
                <w:noProof/>
                <w:webHidden/>
              </w:rPr>
              <w:tab/>
            </w:r>
            <w:r w:rsidR="009C34CB">
              <w:rPr>
                <w:noProof/>
                <w:webHidden/>
              </w:rPr>
              <w:fldChar w:fldCharType="begin"/>
            </w:r>
            <w:r w:rsidR="009C34CB">
              <w:rPr>
                <w:noProof/>
                <w:webHidden/>
              </w:rPr>
              <w:instrText xml:space="preserve"> PAGEREF _Toc99117124 \h </w:instrText>
            </w:r>
            <w:r w:rsidR="009C34CB">
              <w:rPr>
                <w:noProof/>
                <w:webHidden/>
              </w:rPr>
            </w:r>
            <w:r w:rsidR="009C34CB">
              <w:rPr>
                <w:noProof/>
                <w:webHidden/>
              </w:rPr>
              <w:fldChar w:fldCharType="separate"/>
            </w:r>
            <w:r w:rsidR="00EB09D7">
              <w:rPr>
                <w:noProof/>
                <w:webHidden/>
              </w:rPr>
              <w:t>54</w:t>
            </w:r>
            <w:r w:rsidR="009C34CB">
              <w:rPr>
                <w:noProof/>
                <w:webHidden/>
              </w:rPr>
              <w:fldChar w:fldCharType="end"/>
            </w:r>
          </w:hyperlink>
        </w:p>
        <w:p w14:paraId="45F60C41" w14:textId="397B9B5E" w:rsidR="009C34CB" w:rsidRDefault="00FC000C">
          <w:pPr>
            <w:pStyle w:val="31"/>
            <w:spacing w:before="120"/>
            <w:rPr>
              <w:rFonts w:asciiTheme="minorHAnsi" w:eastAsiaTheme="minorEastAsia"/>
              <w:iCs w:val="0"/>
              <w:noProof/>
              <w:kern w:val="2"/>
              <w:sz w:val="21"/>
              <w:szCs w:val="22"/>
            </w:rPr>
          </w:pPr>
          <w:hyperlink w:anchor="_Toc99117125" w:history="1">
            <w:r w:rsidR="009C34CB" w:rsidRPr="00D4398E">
              <w:rPr>
                <w:rStyle w:val="af9"/>
                <w:noProof/>
                <w14:scene3d>
                  <w14:camera w14:prst="orthographicFront"/>
                  <w14:lightRig w14:rig="threePt" w14:dir="t">
                    <w14:rot w14:lat="0" w14:lon="0" w14:rev="0"/>
                  </w14:lightRig>
                </w14:scene3d>
              </w:rPr>
              <w:t>5.1.1.</w:t>
            </w:r>
            <w:r w:rsidR="009C34CB">
              <w:rPr>
                <w:rFonts w:asciiTheme="minorHAnsi" w:eastAsiaTheme="minorEastAsia"/>
                <w:iCs w:val="0"/>
                <w:noProof/>
                <w:kern w:val="2"/>
                <w:sz w:val="21"/>
                <w:szCs w:val="22"/>
              </w:rPr>
              <w:tab/>
            </w:r>
            <w:r w:rsidR="009C34CB" w:rsidRPr="00D4398E">
              <w:rPr>
                <w:rStyle w:val="af9"/>
                <w:noProof/>
              </w:rPr>
              <w:t>Setting instructions</w:t>
            </w:r>
            <w:r w:rsidR="009C34CB">
              <w:rPr>
                <w:noProof/>
                <w:webHidden/>
              </w:rPr>
              <w:tab/>
            </w:r>
            <w:r w:rsidR="009C34CB">
              <w:rPr>
                <w:noProof/>
                <w:webHidden/>
              </w:rPr>
              <w:fldChar w:fldCharType="begin"/>
            </w:r>
            <w:r w:rsidR="009C34CB">
              <w:rPr>
                <w:noProof/>
                <w:webHidden/>
              </w:rPr>
              <w:instrText xml:space="preserve"> PAGEREF _Toc99117125 \h </w:instrText>
            </w:r>
            <w:r w:rsidR="009C34CB">
              <w:rPr>
                <w:noProof/>
                <w:webHidden/>
              </w:rPr>
            </w:r>
            <w:r w:rsidR="009C34CB">
              <w:rPr>
                <w:noProof/>
                <w:webHidden/>
              </w:rPr>
              <w:fldChar w:fldCharType="separate"/>
            </w:r>
            <w:r w:rsidR="00EB09D7">
              <w:rPr>
                <w:noProof/>
                <w:webHidden/>
              </w:rPr>
              <w:t>54</w:t>
            </w:r>
            <w:r w:rsidR="009C34CB">
              <w:rPr>
                <w:noProof/>
                <w:webHidden/>
              </w:rPr>
              <w:fldChar w:fldCharType="end"/>
            </w:r>
          </w:hyperlink>
        </w:p>
        <w:p w14:paraId="0B40FD32" w14:textId="78004EF9" w:rsidR="009C34CB" w:rsidRDefault="00FC000C">
          <w:pPr>
            <w:pStyle w:val="26"/>
            <w:rPr>
              <w:rFonts w:asciiTheme="minorHAnsi" w:eastAsiaTheme="minorEastAsia"/>
              <w:b w:val="0"/>
              <w:smallCaps w:val="0"/>
              <w:noProof/>
              <w:kern w:val="2"/>
              <w:sz w:val="21"/>
              <w:szCs w:val="22"/>
            </w:rPr>
          </w:pPr>
          <w:hyperlink w:anchor="_Toc99117126" w:history="1">
            <w:r w:rsidR="009C34CB" w:rsidRPr="00D4398E">
              <w:rPr>
                <w:rStyle w:val="af9"/>
                <w:noProof/>
              </w:rPr>
              <w:t>5.2.</w:t>
            </w:r>
            <w:r w:rsidR="009C34CB">
              <w:rPr>
                <w:rFonts w:asciiTheme="minorHAnsi" w:eastAsiaTheme="minorEastAsia"/>
                <w:b w:val="0"/>
                <w:smallCaps w:val="0"/>
                <w:noProof/>
                <w:kern w:val="2"/>
                <w:sz w:val="21"/>
                <w:szCs w:val="22"/>
              </w:rPr>
              <w:tab/>
            </w:r>
            <w:r w:rsidR="009C34CB" w:rsidRPr="00D4398E">
              <w:rPr>
                <w:rStyle w:val="af9"/>
                <w:noProof/>
              </w:rPr>
              <w:t>Paid leave feature settings</w:t>
            </w:r>
            <w:r w:rsidR="009C34CB">
              <w:rPr>
                <w:noProof/>
                <w:webHidden/>
              </w:rPr>
              <w:tab/>
            </w:r>
            <w:r w:rsidR="009C34CB">
              <w:rPr>
                <w:noProof/>
                <w:webHidden/>
              </w:rPr>
              <w:fldChar w:fldCharType="begin"/>
            </w:r>
            <w:r w:rsidR="009C34CB">
              <w:rPr>
                <w:noProof/>
                <w:webHidden/>
              </w:rPr>
              <w:instrText xml:space="preserve"> PAGEREF _Toc99117126 \h </w:instrText>
            </w:r>
            <w:r w:rsidR="009C34CB">
              <w:rPr>
                <w:noProof/>
                <w:webHidden/>
              </w:rPr>
            </w:r>
            <w:r w:rsidR="009C34CB">
              <w:rPr>
                <w:noProof/>
                <w:webHidden/>
              </w:rPr>
              <w:fldChar w:fldCharType="separate"/>
            </w:r>
            <w:r w:rsidR="00EB09D7">
              <w:rPr>
                <w:noProof/>
                <w:webHidden/>
              </w:rPr>
              <w:t>58</w:t>
            </w:r>
            <w:r w:rsidR="009C34CB">
              <w:rPr>
                <w:noProof/>
                <w:webHidden/>
              </w:rPr>
              <w:fldChar w:fldCharType="end"/>
            </w:r>
          </w:hyperlink>
        </w:p>
        <w:p w14:paraId="573E2A00" w14:textId="165D2786" w:rsidR="009C34CB" w:rsidRDefault="00FC000C">
          <w:pPr>
            <w:pStyle w:val="31"/>
            <w:spacing w:before="120"/>
            <w:rPr>
              <w:rFonts w:asciiTheme="minorHAnsi" w:eastAsiaTheme="minorEastAsia"/>
              <w:iCs w:val="0"/>
              <w:noProof/>
              <w:kern w:val="2"/>
              <w:sz w:val="21"/>
              <w:szCs w:val="22"/>
            </w:rPr>
          </w:pPr>
          <w:hyperlink w:anchor="_Toc99117127" w:history="1">
            <w:r w:rsidR="009C34CB" w:rsidRPr="00D4398E">
              <w:rPr>
                <w:rStyle w:val="af9"/>
                <w:noProof/>
                <w14:scene3d>
                  <w14:camera w14:prst="orthographicFront"/>
                  <w14:lightRig w14:rig="threePt" w14:dir="t">
                    <w14:rot w14:lat="0" w14:lon="0" w14:rev="0"/>
                  </w14:lightRig>
                </w14:scene3d>
              </w:rPr>
              <w:t>5.2.1.</w:t>
            </w:r>
            <w:r w:rsidR="009C34CB">
              <w:rPr>
                <w:rFonts w:asciiTheme="minorHAnsi" w:eastAsiaTheme="minorEastAsia"/>
                <w:iCs w:val="0"/>
                <w:noProof/>
                <w:kern w:val="2"/>
                <w:sz w:val="21"/>
                <w:szCs w:val="22"/>
              </w:rPr>
              <w:tab/>
            </w:r>
            <w:r w:rsidR="009C34CB" w:rsidRPr="00D4398E">
              <w:rPr>
                <w:rStyle w:val="af9"/>
                <w:noProof/>
              </w:rPr>
              <w:t>Function</w:t>
            </w:r>
            <w:r w:rsidR="009C34CB">
              <w:rPr>
                <w:noProof/>
                <w:webHidden/>
              </w:rPr>
              <w:tab/>
            </w:r>
            <w:r w:rsidR="009C34CB">
              <w:rPr>
                <w:noProof/>
                <w:webHidden/>
              </w:rPr>
              <w:fldChar w:fldCharType="begin"/>
            </w:r>
            <w:r w:rsidR="009C34CB">
              <w:rPr>
                <w:noProof/>
                <w:webHidden/>
              </w:rPr>
              <w:instrText xml:space="preserve"> PAGEREF _Toc99117127 \h </w:instrText>
            </w:r>
            <w:r w:rsidR="009C34CB">
              <w:rPr>
                <w:noProof/>
                <w:webHidden/>
              </w:rPr>
            </w:r>
            <w:r w:rsidR="009C34CB">
              <w:rPr>
                <w:noProof/>
                <w:webHidden/>
              </w:rPr>
              <w:fldChar w:fldCharType="separate"/>
            </w:r>
            <w:r w:rsidR="00EB09D7">
              <w:rPr>
                <w:noProof/>
                <w:webHidden/>
              </w:rPr>
              <w:t>58</w:t>
            </w:r>
            <w:r w:rsidR="009C34CB">
              <w:rPr>
                <w:noProof/>
                <w:webHidden/>
              </w:rPr>
              <w:fldChar w:fldCharType="end"/>
            </w:r>
          </w:hyperlink>
        </w:p>
        <w:p w14:paraId="06DE1CBE" w14:textId="42D928D9" w:rsidR="009C34CB" w:rsidRDefault="00FC000C">
          <w:pPr>
            <w:pStyle w:val="31"/>
            <w:spacing w:before="120"/>
            <w:rPr>
              <w:rFonts w:asciiTheme="minorHAnsi" w:eastAsiaTheme="minorEastAsia"/>
              <w:iCs w:val="0"/>
              <w:noProof/>
              <w:kern w:val="2"/>
              <w:sz w:val="21"/>
              <w:szCs w:val="22"/>
            </w:rPr>
          </w:pPr>
          <w:hyperlink w:anchor="_Toc99117128" w:history="1">
            <w:r w:rsidR="009C34CB" w:rsidRPr="00D4398E">
              <w:rPr>
                <w:rStyle w:val="af9"/>
                <w:noProof/>
                <w14:scene3d>
                  <w14:camera w14:prst="orthographicFront"/>
                  <w14:lightRig w14:rig="threePt" w14:dir="t">
                    <w14:rot w14:lat="0" w14:lon="0" w14:rev="0"/>
                  </w14:lightRig>
                </w14:scene3d>
              </w:rPr>
              <w:t>5.2.2.</w:t>
            </w:r>
            <w:r w:rsidR="009C34CB">
              <w:rPr>
                <w:rFonts w:asciiTheme="minorHAnsi" w:eastAsiaTheme="minorEastAsia"/>
                <w:iCs w:val="0"/>
                <w:noProof/>
                <w:kern w:val="2"/>
                <w:sz w:val="21"/>
                <w:szCs w:val="22"/>
              </w:rPr>
              <w:tab/>
            </w:r>
            <w:r w:rsidR="009C34CB" w:rsidRPr="00D4398E">
              <w:rPr>
                <w:rStyle w:val="af9"/>
                <w:noProof/>
              </w:rPr>
              <w:t>Leave-related settings</w:t>
            </w:r>
            <w:r w:rsidR="009C34CB">
              <w:rPr>
                <w:noProof/>
                <w:webHidden/>
              </w:rPr>
              <w:tab/>
            </w:r>
            <w:r w:rsidR="009C34CB">
              <w:rPr>
                <w:noProof/>
                <w:webHidden/>
              </w:rPr>
              <w:fldChar w:fldCharType="begin"/>
            </w:r>
            <w:r w:rsidR="009C34CB">
              <w:rPr>
                <w:noProof/>
                <w:webHidden/>
              </w:rPr>
              <w:instrText xml:space="preserve"> PAGEREF _Toc99117128 \h </w:instrText>
            </w:r>
            <w:r w:rsidR="009C34CB">
              <w:rPr>
                <w:noProof/>
                <w:webHidden/>
              </w:rPr>
            </w:r>
            <w:r w:rsidR="009C34CB">
              <w:rPr>
                <w:noProof/>
                <w:webHidden/>
              </w:rPr>
              <w:fldChar w:fldCharType="separate"/>
            </w:r>
            <w:r w:rsidR="00EB09D7">
              <w:rPr>
                <w:noProof/>
                <w:webHidden/>
              </w:rPr>
              <w:t>62</w:t>
            </w:r>
            <w:r w:rsidR="009C34CB">
              <w:rPr>
                <w:noProof/>
                <w:webHidden/>
              </w:rPr>
              <w:fldChar w:fldCharType="end"/>
            </w:r>
          </w:hyperlink>
        </w:p>
        <w:p w14:paraId="1201573B" w14:textId="5DFD01E3" w:rsidR="009C34CB" w:rsidRDefault="00FC000C">
          <w:pPr>
            <w:pStyle w:val="31"/>
            <w:spacing w:before="120"/>
            <w:rPr>
              <w:rFonts w:asciiTheme="minorHAnsi" w:eastAsiaTheme="minorEastAsia"/>
              <w:iCs w:val="0"/>
              <w:noProof/>
              <w:kern w:val="2"/>
              <w:sz w:val="21"/>
              <w:szCs w:val="22"/>
            </w:rPr>
          </w:pPr>
          <w:hyperlink w:anchor="_Toc99117129" w:history="1">
            <w:r w:rsidR="009C34CB" w:rsidRPr="00D4398E">
              <w:rPr>
                <w:rStyle w:val="af9"/>
                <w:noProof/>
                <w14:scene3d>
                  <w14:camera w14:prst="orthographicFront"/>
                  <w14:lightRig w14:rig="threePt" w14:dir="t">
                    <w14:rot w14:lat="0" w14:lon="0" w14:rev="0"/>
                  </w14:lightRig>
                </w14:scene3d>
              </w:rPr>
              <w:t>5.2.3.</w:t>
            </w:r>
            <w:r w:rsidR="009C34CB">
              <w:rPr>
                <w:rFonts w:asciiTheme="minorHAnsi" w:eastAsiaTheme="minorEastAsia"/>
                <w:iCs w:val="0"/>
                <w:noProof/>
                <w:kern w:val="2"/>
                <w:sz w:val="21"/>
                <w:szCs w:val="22"/>
              </w:rPr>
              <w:tab/>
            </w:r>
            <w:r w:rsidR="009C34CB" w:rsidRPr="00D4398E">
              <w:rPr>
                <w:rStyle w:val="af9"/>
                <w:noProof/>
              </w:rPr>
              <w:t>Paid leave feature settings</w:t>
            </w:r>
            <w:r w:rsidR="009C34CB">
              <w:rPr>
                <w:noProof/>
                <w:webHidden/>
              </w:rPr>
              <w:tab/>
            </w:r>
            <w:r w:rsidR="009C34CB">
              <w:rPr>
                <w:noProof/>
                <w:webHidden/>
              </w:rPr>
              <w:fldChar w:fldCharType="begin"/>
            </w:r>
            <w:r w:rsidR="009C34CB">
              <w:rPr>
                <w:noProof/>
                <w:webHidden/>
              </w:rPr>
              <w:instrText xml:space="preserve"> PAGEREF _Toc99117129 \h </w:instrText>
            </w:r>
            <w:r w:rsidR="009C34CB">
              <w:rPr>
                <w:noProof/>
                <w:webHidden/>
              </w:rPr>
            </w:r>
            <w:r w:rsidR="009C34CB">
              <w:rPr>
                <w:noProof/>
                <w:webHidden/>
              </w:rPr>
              <w:fldChar w:fldCharType="separate"/>
            </w:r>
            <w:r w:rsidR="00EB09D7">
              <w:rPr>
                <w:noProof/>
                <w:webHidden/>
              </w:rPr>
              <w:t>64</w:t>
            </w:r>
            <w:r w:rsidR="009C34CB">
              <w:rPr>
                <w:noProof/>
                <w:webHidden/>
              </w:rPr>
              <w:fldChar w:fldCharType="end"/>
            </w:r>
          </w:hyperlink>
        </w:p>
        <w:p w14:paraId="587C1A5F" w14:textId="470273A7" w:rsidR="009C34CB" w:rsidRDefault="00FC000C">
          <w:pPr>
            <w:pStyle w:val="31"/>
            <w:spacing w:before="120"/>
            <w:rPr>
              <w:rFonts w:asciiTheme="minorHAnsi" w:eastAsiaTheme="minorEastAsia"/>
              <w:iCs w:val="0"/>
              <w:noProof/>
              <w:kern w:val="2"/>
              <w:sz w:val="21"/>
              <w:szCs w:val="22"/>
            </w:rPr>
          </w:pPr>
          <w:hyperlink w:anchor="_Toc99117130" w:history="1">
            <w:r w:rsidR="009C34CB" w:rsidRPr="00D4398E">
              <w:rPr>
                <w:rStyle w:val="af9"/>
                <w:noProof/>
                <w14:scene3d>
                  <w14:camera w14:prst="orthographicFront"/>
                  <w14:lightRig w14:rig="threePt" w14:dir="t">
                    <w14:rot w14:lat="0" w14:lon="0" w14:rev="0"/>
                  </w14:lightRig>
                </w14:scene3d>
              </w:rPr>
              <w:t>5.2.4.</w:t>
            </w:r>
            <w:r w:rsidR="009C34CB">
              <w:rPr>
                <w:rFonts w:asciiTheme="minorHAnsi" w:eastAsiaTheme="minorEastAsia"/>
                <w:iCs w:val="0"/>
                <w:noProof/>
                <w:kern w:val="2"/>
                <w:sz w:val="21"/>
                <w:szCs w:val="22"/>
              </w:rPr>
              <w:tab/>
            </w:r>
            <w:r w:rsidR="009C34CB" w:rsidRPr="00D4398E">
              <w:rPr>
                <w:rStyle w:val="af9"/>
                <w:noProof/>
              </w:rPr>
              <w:t>Grant leaves by auto-calculation</w:t>
            </w:r>
            <w:r w:rsidR="009C34CB">
              <w:rPr>
                <w:noProof/>
                <w:webHidden/>
              </w:rPr>
              <w:tab/>
            </w:r>
            <w:r w:rsidR="009C34CB">
              <w:rPr>
                <w:noProof/>
                <w:webHidden/>
              </w:rPr>
              <w:fldChar w:fldCharType="begin"/>
            </w:r>
            <w:r w:rsidR="009C34CB">
              <w:rPr>
                <w:noProof/>
                <w:webHidden/>
              </w:rPr>
              <w:instrText xml:space="preserve"> PAGEREF _Toc99117130 \h </w:instrText>
            </w:r>
            <w:r w:rsidR="009C34CB">
              <w:rPr>
                <w:noProof/>
                <w:webHidden/>
              </w:rPr>
            </w:r>
            <w:r w:rsidR="009C34CB">
              <w:rPr>
                <w:noProof/>
                <w:webHidden/>
              </w:rPr>
              <w:fldChar w:fldCharType="separate"/>
            </w:r>
            <w:r w:rsidR="00EB09D7">
              <w:rPr>
                <w:noProof/>
                <w:webHidden/>
              </w:rPr>
              <w:t>64</w:t>
            </w:r>
            <w:r w:rsidR="009C34CB">
              <w:rPr>
                <w:noProof/>
                <w:webHidden/>
              </w:rPr>
              <w:fldChar w:fldCharType="end"/>
            </w:r>
          </w:hyperlink>
        </w:p>
        <w:p w14:paraId="2C0C813C" w14:textId="71AE7226" w:rsidR="009C34CB" w:rsidRDefault="00FC000C">
          <w:pPr>
            <w:pStyle w:val="26"/>
            <w:rPr>
              <w:rFonts w:asciiTheme="minorHAnsi" w:eastAsiaTheme="minorEastAsia"/>
              <w:b w:val="0"/>
              <w:smallCaps w:val="0"/>
              <w:noProof/>
              <w:kern w:val="2"/>
              <w:sz w:val="21"/>
              <w:szCs w:val="22"/>
            </w:rPr>
          </w:pPr>
          <w:hyperlink w:anchor="_Toc99117131" w:history="1">
            <w:r w:rsidR="009C34CB" w:rsidRPr="00D4398E">
              <w:rPr>
                <w:rStyle w:val="af9"/>
                <w:noProof/>
              </w:rPr>
              <w:t>5.3.</w:t>
            </w:r>
            <w:r w:rsidR="009C34CB">
              <w:rPr>
                <w:rFonts w:asciiTheme="minorHAnsi" w:eastAsiaTheme="minorEastAsia"/>
                <w:b w:val="0"/>
                <w:smallCaps w:val="0"/>
                <w:noProof/>
                <w:kern w:val="2"/>
                <w:sz w:val="21"/>
                <w:szCs w:val="22"/>
              </w:rPr>
              <w:tab/>
            </w:r>
            <w:r w:rsidR="009C34CB" w:rsidRPr="00D4398E">
              <w:rPr>
                <w:rStyle w:val="af9"/>
                <w:noProof/>
              </w:rPr>
              <w:t>Pattern settings</w:t>
            </w:r>
            <w:r w:rsidR="009C34CB">
              <w:rPr>
                <w:noProof/>
                <w:webHidden/>
              </w:rPr>
              <w:tab/>
            </w:r>
            <w:r w:rsidR="009C34CB">
              <w:rPr>
                <w:noProof/>
                <w:webHidden/>
              </w:rPr>
              <w:fldChar w:fldCharType="begin"/>
            </w:r>
            <w:r w:rsidR="009C34CB">
              <w:rPr>
                <w:noProof/>
                <w:webHidden/>
              </w:rPr>
              <w:instrText xml:space="preserve"> PAGEREF _Toc99117131 \h </w:instrText>
            </w:r>
            <w:r w:rsidR="009C34CB">
              <w:rPr>
                <w:noProof/>
                <w:webHidden/>
              </w:rPr>
            </w:r>
            <w:r w:rsidR="009C34CB">
              <w:rPr>
                <w:noProof/>
                <w:webHidden/>
              </w:rPr>
              <w:fldChar w:fldCharType="separate"/>
            </w:r>
            <w:r w:rsidR="00EB09D7">
              <w:rPr>
                <w:noProof/>
                <w:webHidden/>
              </w:rPr>
              <w:t>65</w:t>
            </w:r>
            <w:r w:rsidR="009C34CB">
              <w:rPr>
                <w:noProof/>
                <w:webHidden/>
              </w:rPr>
              <w:fldChar w:fldCharType="end"/>
            </w:r>
          </w:hyperlink>
        </w:p>
        <w:p w14:paraId="76C6A2A6" w14:textId="50377820" w:rsidR="009C34CB" w:rsidRDefault="00FC000C">
          <w:pPr>
            <w:pStyle w:val="31"/>
            <w:spacing w:before="120"/>
            <w:rPr>
              <w:rFonts w:asciiTheme="minorHAnsi" w:eastAsiaTheme="minorEastAsia"/>
              <w:iCs w:val="0"/>
              <w:noProof/>
              <w:kern w:val="2"/>
              <w:sz w:val="21"/>
              <w:szCs w:val="22"/>
            </w:rPr>
          </w:pPr>
          <w:hyperlink w:anchor="_Toc99117132" w:history="1">
            <w:r w:rsidR="009C34CB" w:rsidRPr="00D4398E">
              <w:rPr>
                <w:rStyle w:val="af9"/>
                <w:noProof/>
                <w14:scene3d>
                  <w14:camera w14:prst="orthographicFront"/>
                  <w14:lightRig w14:rig="threePt" w14:dir="t">
                    <w14:rot w14:lat="0" w14:lon="0" w14:rev="0"/>
                  </w14:lightRig>
                </w14:scene3d>
              </w:rPr>
              <w:t>5.3.1.</w:t>
            </w:r>
            <w:r w:rsidR="009C34CB">
              <w:rPr>
                <w:rFonts w:asciiTheme="minorHAnsi" w:eastAsiaTheme="minorEastAsia"/>
                <w:iCs w:val="0"/>
                <w:noProof/>
                <w:kern w:val="2"/>
                <w:sz w:val="21"/>
                <w:szCs w:val="22"/>
              </w:rPr>
              <w:tab/>
            </w:r>
            <w:r w:rsidR="009C34CB" w:rsidRPr="00D4398E">
              <w:rPr>
                <w:rStyle w:val="af9"/>
                <w:noProof/>
              </w:rPr>
              <w:t>Create schedule patterns</w:t>
            </w:r>
            <w:r w:rsidR="009C34CB">
              <w:rPr>
                <w:noProof/>
                <w:webHidden/>
              </w:rPr>
              <w:tab/>
            </w:r>
            <w:r w:rsidR="009C34CB">
              <w:rPr>
                <w:noProof/>
                <w:webHidden/>
              </w:rPr>
              <w:fldChar w:fldCharType="begin"/>
            </w:r>
            <w:r w:rsidR="009C34CB">
              <w:rPr>
                <w:noProof/>
                <w:webHidden/>
              </w:rPr>
              <w:instrText xml:space="preserve"> PAGEREF _Toc99117132 \h </w:instrText>
            </w:r>
            <w:r w:rsidR="009C34CB">
              <w:rPr>
                <w:noProof/>
                <w:webHidden/>
              </w:rPr>
            </w:r>
            <w:r w:rsidR="009C34CB">
              <w:rPr>
                <w:noProof/>
                <w:webHidden/>
              </w:rPr>
              <w:fldChar w:fldCharType="separate"/>
            </w:r>
            <w:r w:rsidR="00EB09D7">
              <w:rPr>
                <w:noProof/>
                <w:webHidden/>
              </w:rPr>
              <w:t>67</w:t>
            </w:r>
            <w:r w:rsidR="009C34CB">
              <w:rPr>
                <w:noProof/>
                <w:webHidden/>
              </w:rPr>
              <w:fldChar w:fldCharType="end"/>
            </w:r>
          </w:hyperlink>
        </w:p>
        <w:p w14:paraId="3D5AC1ED" w14:textId="09CB4622" w:rsidR="009C34CB" w:rsidRDefault="00FC000C">
          <w:pPr>
            <w:pStyle w:val="31"/>
            <w:spacing w:before="120"/>
            <w:rPr>
              <w:rFonts w:asciiTheme="minorHAnsi" w:eastAsiaTheme="minorEastAsia"/>
              <w:iCs w:val="0"/>
              <w:noProof/>
              <w:kern w:val="2"/>
              <w:sz w:val="21"/>
              <w:szCs w:val="22"/>
            </w:rPr>
          </w:pPr>
          <w:hyperlink w:anchor="_Toc99117133" w:history="1">
            <w:r w:rsidR="009C34CB" w:rsidRPr="00D4398E">
              <w:rPr>
                <w:rStyle w:val="af9"/>
                <w:noProof/>
                <w14:scene3d>
                  <w14:camera w14:prst="orthographicFront"/>
                  <w14:lightRig w14:rig="threePt" w14:dir="t">
                    <w14:rot w14:lat="0" w14:lon="0" w14:rev="0"/>
                  </w14:lightRig>
                </w14:scene3d>
              </w:rPr>
              <w:t>5.3.2.</w:t>
            </w:r>
            <w:r w:rsidR="009C34CB">
              <w:rPr>
                <w:rFonts w:asciiTheme="minorHAnsi" w:eastAsiaTheme="minorEastAsia"/>
                <w:iCs w:val="0"/>
                <w:noProof/>
                <w:kern w:val="2"/>
                <w:sz w:val="21"/>
                <w:szCs w:val="22"/>
              </w:rPr>
              <w:tab/>
            </w:r>
            <w:r w:rsidR="009C34CB" w:rsidRPr="00D4398E">
              <w:rPr>
                <w:rStyle w:val="af9"/>
                <w:noProof/>
              </w:rPr>
              <w:t>Normal (regular) work day pattern</w:t>
            </w:r>
            <w:r w:rsidR="009C34CB">
              <w:rPr>
                <w:noProof/>
                <w:webHidden/>
              </w:rPr>
              <w:tab/>
            </w:r>
            <w:r w:rsidR="009C34CB">
              <w:rPr>
                <w:noProof/>
                <w:webHidden/>
              </w:rPr>
              <w:fldChar w:fldCharType="begin"/>
            </w:r>
            <w:r w:rsidR="009C34CB">
              <w:rPr>
                <w:noProof/>
                <w:webHidden/>
              </w:rPr>
              <w:instrText xml:space="preserve"> PAGEREF _Toc99117133 \h </w:instrText>
            </w:r>
            <w:r w:rsidR="009C34CB">
              <w:rPr>
                <w:noProof/>
                <w:webHidden/>
              </w:rPr>
            </w:r>
            <w:r w:rsidR="009C34CB">
              <w:rPr>
                <w:noProof/>
                <w:webHidden/>
              </w:rPr>
              <w:fldChar w:fldCharType="separate"/>
            </w:r>
            <w:r w:rsidR="00EB09D7">
              <w:rPr>
                <w:noProof/>
                <w:webHidden/>
              </w:rPr>
              <w:t>68</w:t>
            </w:r>
            <w:r w:rsidR="009C34CB">
              <w:rPr>
                <w:noProof/>
                <w:webHidden/>
              </w:rPr>
              <w:fldChar w:fldCharType="end"/>
            </w:r>
          </w:hyperlink>
        </w:p>
        <w:p w14:paraId="5DCE723E" w14:textId="13BC784B" w:rsidR="009C34CB" w:rsidRDefault="00FC000C">
          <w:pPr>
            <w:pStyle w:val="31"/>
            <w:spacing w:before="120"/>
            <w:rPr>
              <w:rFonts w:asciiTheme="minorHAnsi" w:eastAsiaTheme="minorEastAsia"/>
              <w:iCs w:val="0"/>
              <w:noProof/>
              <w:kern w:val="2"/>
              <w:sz w:val="21"/>
              <w:szCs w:val="22"/>
            </w:rPr>
          </w:pPr>
          <w:hyperlink w:anchor="_Toc99117134" w:history="1">
            <w:r w:rsidR="009C34CB" w:rsidRPr="00D4398E">
              <w:rPr>
                <w:rStyle w:val="af9"/>
                <w:noProof/>
                <w14:scene3d>
                  <w14:camera w14:prst="orthographicFront"/>
                  <w14:lightRig w14:rig="threePt" w14:dir="t">
                    <w14:rot w14:lat="0" w14:lon="0" w14:rev="0"/>
                  </w14:lightRig>
                </w14:scene3d>
              </w:rPr>
              <w:t>5.3.3.</w:t>
            </w:r>
            <w:r w:rsidR="009C34CB">
              <w:rPr>
                <w:rFonts w:asciiTheme="minorHAnsi" w:eastAsiaTheme="minorEastAsia"/>
                <w:iCs w:val="0"/>
                <w:noProof/>
                <w:kern w:val="2"/>
                <w:sz w:val="21"/>
                <w:szCs w:val="22"/>
              </w:rPr>
              <w:tab/>
            </w:r>
            <w:r w:rsidR="009C34CB" w:rsidRPr="00D4398E">
              <w:rPr>
                <w:rStyle w:val="af9"/>
                <w:noProof/>
              </w:rPr>
              <w:t>Discretionary work pattern</w:t>
            </w:r>
            <w:r w:rsidR="009C34CB">
              <w:rPr>
                <w:noProof/>
                <w:webHidden/>
              </w:rPr>
              <w:tab/>
            </w:r>
            <w:r w:rsidR="009C34CB">
              <w:rPr>
                <w:noProof/>
                <w:webHidden/>
              </w:rPr>
              <w:fldChar w:fldCharType="begin"/>
            </w:r>
            <w:r w:rsidR="009C34CB">
              <w:rPr>
                <w:noProof/>
                <w:webHidden/>
              </w:rPr>
              <w:instrText xml:space="preserve"> PAGEREF _Toc99117134 \h </w:instrText>
            </w:r>
            <w:r w:rsidR="009C34CB">
              <w:rPr>
                <w:noProof/>
                <w:webHidden/>
              </w:rPr>
            </w:r>
            <w:r w:rsidR="009C34CB">
              <w:rPr>
                <w:noProof/>
                <w:webHidden/>
              </w:rPr>
              <w:fldChar w:fldCharType="separate"/>
            </w:r>
            <w:r w:rsidR="00EB09D7">
              <w:rPr>
                <w:noProof/>
                <w:webHidden/>
              </w:rPr>
              <w:t>71</w:t>
            </w:r>
            <w:r w:rsidR="009C34CB">
              <w:rPr>
                <w:noProof/>
                <w:webHidden/>
              </w:rPr>
              <w:fldChar w:fldCharType="end"/>
            </w:r>
          </w:hyperlink>
        </w:p>
        <w:p w14:paraId="5401A9DC" w14:textId="2B54FB28" w:rsidR="009C34CB" w:rsidRDefault="00FC000C">
          <w:pPr>
            <w:pStyle w:val="26"/>
            <w:rPr>
              <w:rFonts w:asciiTheme="minorHAnsi" w:eastAsiaTheme="minorEastAsia"/>
              <w:b w:val="0"/>
              <w:smallCaps w:val="0"/>
              <w:noProof/>
              <w:kern w:val="2"/>
              <w:sz w:val="21"/>
              <w:szCs w:val="22"/>
            </w:rPr>
          </w:pPr>
          <w:hyperlink w:anchor="_Toc99117135" w:history="1">
            <w:r w:rsidR="009C34CB" w:rsidRPr="00D4398E">
              <w:rPr>
                <w:rStyle w:val="af9"/>
                <w:noProof/>
              </w:rPr>
              <w:t>5.4.</w:t>
            </w:r>
            <w:r w:rsidR="009C34CB">
              <w:rPr>
                <w:rFonts w:asciiTheme="minorHAnsi" w:eastAsiaTheme="minorEastAsia"/>
                <w:b w:val="0"/>
                <w:smallCaps w:val="0"/>
                <w:noProof/>
                <w:kern w:val="2"/>
                <w:sz w:val="21"/>
                <w:szCs w:val="22"/>
              </w:rPr>
              <w:tab/>
            </w:r>
            <w:r w:rsidR="009C34CB" w:rsidRPr="00D4398E">
              <w:rPr>
                <w:rStyle w:val="af9"/>
                <w:noProof/>
              </w:rPr>
              <w:t>Holiday settings</w:t>
            </w:r>
            <w:r w:rsidR="009C34CB">
              <w:rPr>
                <w:noProof/>
                <w:webHidden/>
              </w:rPr>
              <w:tab/>
            </w:r>
            <w:r w:rsidR="009C34CB">
              <w:rPr>
                <w:noProof/>
                <w:webHidden/>
              </w:rPr>
              <w:fldChar w:fldCharType="begin"/>
            </w:r>
            <w:r w:rsidR="009C34CB">
              <w:rPr>
                <w:noProof/>
                <w:webHidden/>
              </w:rPr>
              <w:instrText xml:space="preserve"> PAGEREF _Toc99117135 \h </w:instrText>
            </w:r>
            <w:r w:rsidR="009C34CB">
              <w:rPr>
                <w:noProof/>
                <w:webHidden/>
              </w:rPr>
            </w:r>
            <w:r w:rsidR="009C34CB">
              <w:rPr>
                <w:noProof/>
                <w:webHidden/>
              </w:rPr>
              <w:fldChar w:fldCharType="separate"/>
            </w:r>
            <w:r w:rsidR="00EB09D7">
              <w:rPr>
                <w:noProof/>
                <w:webHidden/>
              </w:rPr>
              <w:t>72</w:t>
            </w:r>
            <w:r w:rsidR="009C34CB">
              <w:rPr>
                <w:noProof/>
                <w:webHidden/>
              </w:rPr>
              <w:fldChar w:fldCharType="end"/>
            </w:r>
          </w:hyperlink>
        </w:p>
        <w:p w14:paraId="5EDE47FE" w14:textId="4442623D" w:rsidR="009C34CB" w:rsidRDefault="00FC000C">
          <w:pPr>
            <w:pStyle w:val="31"/>
            <w:spacing w:before="120"/>
            <w:rPr>
              <w:rFonts w:asciiTheme="minorHAnsi" w:eastAsiaTheme="minorEastAsia"/>
              <w:iCs w:val="0"/>
              <w:noProof/>
              <w:kern w:val="2"/>
              <w:sz w:val="21"/>
              <w:szCs w:val="22"/>
            </w:rPr>
          </w:pPr>
          <w:hyperlink w:anchor="_Toc99117136" w:history="1">
            <w:r w:rsidR="009C34CB" w:rsidRPr="00D4398E">
              <w:rPr>
                <w:rStyle w:val="af9"/>
                <w:noProof/>
                <w14:scene3d>
                  <w14:camera w14:prst="orthographicFront"/>
                  <w14:lightRig w14:rig="threePt" w14:dir="t">
                    <w14:rot w14:lat="0" w14:lon="0" w14:rev="0"/>
                  </w14:lightRig>
                </w14:scene3d>
              </w:rPr>
              <w:t>5.4.1.</w:t>
            </w:r>
            <w:r w:rsidR="009C34CB">
              <w:rPr>
                <w:rFonts w:asciiTheme="minorHAnsi" w:eastAsiaTheme="minorEastAsia"/>
                <w:iCs w:val="0"/>
                <w:noProof/>
                <w:kern w:val="2"/>
                <w:sz w:val="21"/>
                <w:szCs w:val="22"/>
              </w:rPr>
              <w:tab/>
            </w:r>
            <w:r w:rsidR="009C34CB" w:rsidRPr="00D4398E">
              <w:rPr>
                <w:rStyle w:val="af9"/>
                <w:noProof/>
              </w:rPr>
              <w:t>To add Japanese national holidays</w:t>
            </w:r>
            <w:r w:rsidR="009C34CB">
              <w:rPr>
                <w:noProof/>
                <w:webHidden/>
              </w:rPr>
              <w:tab/>
            </w:r>
            <w:r w:rsidR="009C34CB">
              <w:rPr>
                <w:noProof/>
                <w:webHidden/>
              </w:rPr>
              <w:fldChar w:fldCharType="begin"/>
            </w:r>
            <w:r w:rsidR="009C34CB">
              <w:rPr>
                <w:noProof/>
                <w:webHidden/>
              </w:rPr>
              <w:instrText xml:space="preserve"> PAGEREF _Toc99117136 \h </w:instrText>
            </w:r>
            <w:r w:rsidR="009C34CB">
              <w:rPr>
                <w:noProof/>
                <w:webHidden/>
              </w:rPr>
            </w:r>
            <w:r w:rsidR="009C34CB">
              <w:rPr>
                <w:noProof/>
                <w:webHidden/>
              </w:rPr>
              <w:fldChar w:fldCharType="separate"/>
            </w:r>
            <w:r w:rsidR="00EB09D7">
              <w:rPr>
                <w:noProof/>
                <w:webHidden/>
              </w:rPr>
              <w:t>72</w:t>
            </w:r>
            <w:r w:rsidR="009C34CB">
              <w:rPr>
                <w:noProof/>
                <w:webHidden/>
              </w:rPr>
              <w:fldChar w:fldCharType="end"/>
            </w:r>
          </w:hyperlink>
        </w:p>
        <w:p w14:paraId="107CCAC5" w14:textId="6B62AA42" w:rsidR="009C34CB" w:rsidRDefault="00FC000C">
          <w:pPr>
            <w:pStyle w:val="31"/>
            <w:spacing w:before="120"/>
            <w:rPr>
              <w:rFonts w:asciiTheme="minorHAnsi" w:eastAsiaTheme="minorEastAsia"/>
              <w:iCs w:val="0"/>
              <w:noProof/>
              <w:kern w:val="2"/>
              <w:sz w:val="21"/>
              <w:szCs w:val="22"/>
            </w:rPr>
          </w:pPr>
          <w:hyperlink w:anchor="_Toc99117137" w:history="1">
            <w:r w:rsidR="009C34CB" w:rsidRPr="00D4398E">
              <w:rPr>
                <w:rStyle w:val="af9"/>
                <w:noProof/>
                <w14:scene3d>
                  <w14:camera w14:prst="orthographicFront"/>
                  <w14:lightRig w14:rig="threePt" w14:dir="t">
                    <w14:rot w14:lat="0" w14:lon="0" w14:rev="0"/>
                  </w14:lightRig>
                </w14:scene3d>
              </w:rPr>
              <w:t>5.4.2.</w:t>
            </w:r>
            <w:r w:rsidR="009C34CB">
              <w:rPr>
                <w:rFonts w:asciiTheme="minorHAnsi" w:eastAsiaTheme="minorEastAsia"/>
                <w:iCs w:val="0"/>
                <w:noProof/>
                <w:kern w:val="2"/>
                <w:sz w:val="21"/>
                <w:szCs w:val="22"/>
              </w:rPr>
              <w:tab/>
            </w:r>
            <w:r w:rsidR="009C34CB" w:rsidRPr="00D4398E">
              <w:rPr>
                <w:rStyle w:val="af9"/>
                <w:noProof/>
              </w:rPr>
              <w:t>Add custom holidays manually</w:t>
            </w:r>
            <w:r w:rsidR="009C34CB">
              <w:rPr>
                <w:noProof/>
                <w:webHidden/>
              </w:rPr>
              <w:tab/>
            </w:r>
            <w:r w:rsidR="009C34CB">
              <w:rPr>
                <w:noProof/>
                <w:webHidden/>
              </w:rPr>
              <w:fldChar w:fldCharType="begin"/>
            </w:r>
            <w:r w:rsidR="009C34CB">
              <w:rPr>
                <w:noProof/>
                <w:webHidden/>
              </w:rPr>
              <w:instrText xml:space="preserve"> PAGEREF _Toc99117137 \h </w:instrText>
            </w:r>
            <w:r w:rsidR="009C34CB">
              <w:rPr>
                <w:noProof/>
                <w:webHidden/>
              </w:rPr>
            </w:r>
            <w:r w:rsidR="009C34CB">
              <w:rPr>
                <w:noProof/>
                <w:webHidden/>
              </w:rPr>
              <w:fldChar w:fldCharType="separate"/>
            </w:r>
            <w:r w:rsidR="00EB09D7">
              <w:rPr>
                <w:noProof/>
                <w:webHidden/>
              </w:rPr>
              <w:t>73</w:t>
            </w:r>
            <w:r w:rsidR="009C34CB">
              <w:rPr>
                <w:noProof/>
                <w:webHidden/>
              </w:rPr>
              <w:fldChar w:fldCharType="end"/>
            </w:r>
          </w:hyperlink>
        </w:p>
        <w:p w14:paraId="1E7BA5D6" w14:textId="568C4094" w:rsidR="009C34CB" w:rsidRDefault="00FC000C">
          <w:pPr>
            <w:pStyle w:val="26"/>
            <w:rPr>
              <w:rFonts w:asciiTheme="minorHAnsi" w:eastAsiaTheme="minorEastAsia"/>
              <w:b w:val="0"/>
              <w:smallCaps w:val="0"/>
              <w:noProof/>
              <w:kern w:val="2"/>
              <w:sz w:val="21"/>
              <w:szCs w:val="22"/>
            </w:rPr>
          </w:pPr>
          <w:hyperlink w:anchor="_Toc99117138" w:history="1">
            <w:r w:rsidR="009C34CB" w:rsidRPr="00D4398E">
              <w:rPr>
                <w:rStyle w:val="af9"/>
                <w:noProof/>
              </w:rPr>
              <w:t>5.5.</w:t>
            </w:r>
            <w:r w:rsidR="009C34CB">
              <w:rPr>
                <w:rFonts w:asciiTheme="minorHAnsi" w:eastAsiaTheme="minorEastAsia"/>
                <w:b w:val="0"/>
                <w:smallCaps w:val="0"/>
                <w:noProof/>
                <w:kern w:val="2"/>
                <w:sz w:val="21"/>
                <w:szCs w:val="22"/>
              </w:rPr>
              <w:tab/>
            </w:r>
            <w:r w:rsidR="009C34CB" w:rsidRPr="00D4398E">
              <w:rPr>
                <w:rStyle w:val="af9"/>
                <w:noProof/>
              </w:rPr>
              <w:t>Auto schedule settings</w:t>
            </w:r>
            <w:r w:rsidR="009C34CB">
              <w:rPr>
                <w:noProof/>
                <w:webHidden/>
              </w:rPr>
              <w:tab/>
            </w:r>
            <w:r w:rsidR="009C34CB">
              <w:rPr>
                <w:noProof/>
                <w:webHidden/>
              </w:rPr>
              <w:fldChar w:fldCharType="begin"/>
            </w:r>
            <w:r w:rsidR="009C34CB">
              <w:rPr>
                <w:noProof/>
                <w:webHidden/>
              </w:rPr>
              <w:instrText xml:space="preserve"> PAGEREF _Toc99117138 \h </w:instrText>
            </w:r>
            <w:r w:rsidR="009C34CB">
              <w:rPr>
                <w:noProof/>
                <w:webHidden/>
              </w:rPr>
            </w:r>
            <w:r w:rsidR="009C34CB">
              <w:rPr>
                <w:noProof/>
                <w:webHidden/>
              </w:rPr>
              <w:fldChar w:fldCharType="separate"/>
            </w:r>
            <w:r w:rsidR="00EB09D7">
              <w:rPr>
                <w:noProof/>
                <w:webHidden/>
              </w:rPr>
              <w:t>74</w:t>
            </w:r>
            <w:r w:rsidR="009C34CB">
              <w:rPr>
                <w:noProof/>
                <w:webHidden/>
              </w:rPr>
              <w:fldChar w:fldCharType="end"/>
            </w:r>
          </w:hyperlink>
        </w:p>
        <w:p w14:paraId="0895B40C" w14:textId="68F83A78" w:rsidR="009C34CB" w:rsidRDefault="00FC000C">
          <w:pPr>
            <w:pStyle w:val="31"/>
            <w:spacing w:before="120"/>
            <w:rPr>
              <w:rFonts w:asciiTheme="minorHAnsi" w:eastAsiaTheme="minorEastAsia"/>
              <w:iCs w:val="0"/>
              <w:noProof/>
              <w:kern w:val="2"/>
              <w:sz w:val="21"/>
              <w:szCs w:val="22"/>
            </w:rPr>
          </w:pPr>
          <w:hyperlink w:anchor="_Toc99117139" w:history="1">
            <w:r w:rsidR="009C34CB" w:rsidRPr="00D4398E">
              <w:rPr>
                <w:rStyle w:val="af9"/>
                <w:noProof/>
                <w14:scene3d>
                  <w14:camera w14:prst="orthographicFront"/>
                  <w14:lightRig w14:rig="threePt" w14:dir="t">
                    <w14:rot w14:lat="0" w14:lon="0" w14:rev="0"/>
                  </w14:lightRig>
                </w14:scene3d>
              </w:rPr>
              <w:t>5.5.1.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_Toc99117139 \h </w:instrText>
            </w:r>
            <w:r w:rsidR="009C34CB">
              <w:rPr>
                <w:noProof/>
                <w:webHidden/>
              </w:rPr>
            </w:r>
            <w:r w:rsidR="009C34CB">
              <w:rPr>
                <w:noProof/>
                <w:webHidden/>
              </w:rPr>
              <w:fldChar w:fldCharType="separate"/>
            </w:r>
            <w:r w:rsidR="00EB09D7">
              <w:rPr>
                <w:noProof/>
                <w:webHidden/>
              </w:rPr>
              <w:t>74</w:t>
            </w:r>
            <w:r w:rsidR="009C34CB">
              <w:rPr>
                <w:noProof/>
                <w:webHidden/>
              </w:rPr>
              <w:fldChar w:fldCharType="end"/>
            </w:r>
          </w:hyperlink>
        </w:p>
        <w:p w14:paraId="7228F7C3" w14:textId="01C24428" w:rsidR="009C34CB" w:rsidRDefault="00FC000C">
          <w:pPr>
            <w:pStyle w:val="31"/>
            <w:spacing w:before="120"/>
            <w:rPr>
              <w:rFonts w:asciiTheme="minorHAnsi" w:eastAsiaTheme="minorEastAsia"/>
              <w:iCs w:val="0"/>
              <w:noProof/>
              <w:kern w:val="2"/>
              <w:sz w:val="21"/>
              <w:szCs w:val="22"/>
            </w:rPr>
          </w:pPr>
          <w:hyperlink w:anchor="_Toc99117140" w:history="1">
            <w:r w:rsidR="009C34CB" w:rsidRPr="00D4398E">
              <w:rPr>
                <w:rStyle w:val="af9"/>
                <w:noProof/>
                <w14:scene3d>
                  <w14:camera w14:prst="orthographicFront"/>
                  <w14:lightRig w14:rig="threePt" w14:dir="t">
                    <w14:rot w14:lat="0" w14:lon="0" w14:rev="0"/>
                  </w14:lightRig>
                </w14:scene3d>
              </w:rPr>
              <w:t>5.5.2.</w:t>
            </w:r>
            <w:r w:rsidR="009C34CB">
              <w:rPr>
                <w:rFonts w:asciiTheme="minorHAnsi" w:eastAsiaTheme="minorEastAsia"/>
                <w:iCs w:val="0"/>
                <w:noProof/>
                <w:kern w:val="2"/>
                <w:sz w:val="21"/>
                <w:szCs w:val="22"/>
              </w:rPr>
              <w:tab/>
            </w:r>
            <w:r w:rsidR="009C34CB" w:rsidRPr="00D4398E">
              <w:rPr>
                <w:rStyle w:val="af9"/>
                <w:noProof/>
              </w:rPr>
              <w:t>Setting instructions</w:t>
            </w:r>
            <w:r w:rsidR="009C34CB">
              <w:rPr>
                <w:noProof/>
                <w:webHidden/>
              </w:rPr>
              <w:tab/>
            </w:r>
            <w:r w:rsidR="009C34CB">
              <w:rPr>
                <w:noProof/>
                <w:webHidden/>
              </w:rPr>
              <w:fldChar w:fldCharType="begin"/>
            </w:r>
            <w:r w:rsidR="009C34CB">
              <w:rPr>
                <w:noProof/>
                <w:webHidden/>
              </w:rPr>
              <w:instrText xml:space="preserve"> PAGEREF _Toc99117140 \h </w:instrText>
            </w:r>
            <w:r w:rsidR="009C34CB">
              <w:rPr>
                <w:noProof/>
                <w:webHidden/>
              </w:rPr>
            </w:r>
            <w:r w:rsidR="009C34CB">
              <w:rPr>
                <w:noProof/>
                <w:webHidden/>
              </w:rPr>
              <w:fldChar w:fldCharType="separate"/>
            </w:r>
            <w:r w:rsidR="00EB09D7">
              <w:rPr>
                <w:noProof/>
                <w:webHidden/>
              </w:rPr>
              <w:t>75</w:t>
            </w:r>
            <w:r w:rsidR="009C34CB">
              <w:rPr>
                <w:noProof/>
                <w:webHidden/>
              </w:rPr>
              <w:fldChar w:fldCharType="end"/>
            </w:r>
          </w:hyperlink>
        </w:p>
        <w:p w14:paraId="28B5F804" w14:textId="41A30508" w:rsidR="009C34CB" w:rsidRDefault="00FC000C">
          <w:pPr>
            <w:pStyle w:val="31"/>
            <w:spacing w:before="120"/>
            <w:rPr>
              <w:rFonts w:asciiTheme="minorHAnsi" w:eastAsiaTheme="minorEastAsia"/>
              <w:iCs w:val="0"/>
              <w:noProof/>
              <w:kern w:val="2"/>
              <w:sz w:val="21"/>
              <w:szCs w:val="22"/>
            </w:rPr>
          </w:pPr>
          <w:hyperlink w:anchor="_Toc99117141" w:history="1">
            <w:r w:rsidR="009C34CB" w:rsidRPr="00D4398E">
              <w:rPr>
                <w:rStyle w:val="af9"/>
                <w:noProof/>
                <w14:scene3d>
                  <w14:camera w14:prst="orthographicFront"/>
                  <w14:lightRig w14:rig="threePt" w14:dir="t">
                    <w14:rot w14:lat="0" w14:lon="0" w14:rev="0"/>
                  </w14:lightRig>
                </w14:scene3d>
              </w:rPr>
              <w:t>5.5.3.</w:t>
            </w:r>
            <w:r w:rsidR="009C34CB">
              <w:rPr>
                <w:rFonts w:asciiTheme="minorHAnsi" w:eastAsiaTheme="minorEastAsia"/>
                <w:iCs w:val="0"/>
                <w:noProof/>
                <w:kern w:val="2"/>
                <w:sz w:val="21"/>
                <w:szCs w:val="22"/>
              </w:rPr>
              <w:tab/>
            </w:r>
            <w:r w:rsidR="009C34CB" w:rsidRPr="00D4398E">
              <w:rPr>
                <w:rStyle w:val="af9"/>
                <w:noProof/>
              </w:rPr>
              <w:t>When auto schedule settings are reflected</w:t>
            </w:r>
            <w:r w:rsidR="009C34CB">
              <w:rPr>
                <w:noProof/>
                <w:webHidden/>
              </w:rPr>
              <w:tab/>
            </w:r>
            <w:r w:rsidR="009C34CB">
              <w:rPr>
                <w:noProof/>
                <w:webHidden/>
              </w:rPr>
              <w:fldChar w:fldCharType="begin"/>
            </w:r>
            <w:r w:rsidR="009C34CB">
              <w:rPr>
                <w:noProof/>
                <w:webHidden/>
              </w:rPr>
              <w:instrText xml:space="preserve"> PAGEREF _Toc99117141 \h </w:instrText>
            </w:r>
            <w:r w:rsidR="009C34CB">
              <w:rPr>
                <w:noProof/>
                <w:webHidden/>
              </w:rPr>
            </w:r>
            <w:r w:rsidR="009C34CB">
              <w:rPr>
                <w:noProof/>
                <w:webHidden/>
              </w:rPr>
              <w:fldChar w:fldCharType="separate"/>
            </w:r>
            <w:r w:rsidR="00EB09D7">
              <w:rPr>
                <w:noProof/>
                <w:webHidden/>
              </w:rPr>
              <w:t>75</w:t>
            </w:r>
            <w:r w:rsidR="009C34CB">
              <w:rPr>
                <w:noProof/>
                <w:webHidden/>
              </w:rPr>
              <w:fldChar w:fldCharType="end"/>
            </w:r>
          </w:hyperlink>
        </w:p>
        <w:p w14:paraId="67F874D0" w14:textId="20A81D7F" w:rsidR="009C34CB" w:rsidRDefault="00FC000C">
          <w:pPr>
            <w:pStyle w:val="12"/>
            <w:rPr>
              <w:rFonts w:asciiTheme="minorHAnsi" w:eastAsiaTheme="minorEastAsia"/>
              <w:b w:val="0"/>
              <w:bCs w:val="0"/>
              <w:caps w:val="0"/>
              <w:kern w:val="2"/>
              <w:sz w:val="21"/>
              <w:szCs w:val="22"/>
            </w:rPr>
          </w:pPr>
          <w:hyperlink w:anchor="_Toc99117142" w:history="1">
            <w:r w:rsidR="009C34CB" w:rsidRPr="00D4398E">
              <w:rPr>
                <w:rStyle w:val="af9"/>
              </w:rPr>
              <w:t>6.</w:t>
            </w:r>
            <w:r w:rsidR="009C34CB">
              <w:rPr>
                <w:rFonts w:asciiTheme="minorHAnsi" w:eastAsiaTheme="minorEastAsia"/>
                <w:b w:val="0"/>
                <w:bCs w:val="0"/>
                <w:caps w:val="0"/>
                <w:kern w:val="2"/>
                <w:sz w:val="21"/>
                <w:szCs w:val="22"/>
              </w:rPr>
              <w:tab/>
            </w:r>
            <w:r w:rsidR="009C34CB" w:rsidRPr="00D4398E">
              <w:rPr>
                <w:rStyle w:val="af9"/>
              </w:rPr>
              <w:t>Email notification feature</w:t>
            </w:r>
            <w:r w:rsidR="009C34CB">
              <w:rPr>
                <w:webHidden/>
              </w:rPr>
              <w:tab/>
            </w:r>
            <w:r w:rsidR="009C34CB">
              <w:rPr>
                <w:webHidden/>
              </w:rPr>
              <w:fldChar w:fldCharType="begin"/>
            </w:r>
            <w:r w:rsidR="009C34CB">
              <w:rPr>
                <w:webHidden/>
              </w:rPr>
              <w:instrText xml:space="preserve"> PAGEREF _Toc99117142 \h </w:instrText>
            </w:r>
            <w:r w:rsidR="009C34CB">
              <w:rPr>
                <w:webHidden/>
              </w:rPr>
            </w:r>
            <w:r w:rsidR="009C34CB">
              <w:rPr>
                <w:webHidden/>
              </w:rPr>
              <w:fldChar w:fldCharType="separate"/>
            </w:r>
            <w:r w:rsidR="00EB09D7">
              <w:rPr>
                <w:webHidden/>
              </w:rPr>
              <w:t>76</w:t>
            </w:r>
            <w:r w:rsidR="009C34CB">
              <w:rPr>
                <w:webHidden/>
              </w:rPr>
              <w:fldChar w:fldCharType="end"/>
            </w:r>
          </w:hyperlink>
        </w:p>
        <w:p w14:paraId="41A634B7" w14:textId="1241F0C7" w:rsidR="009C34CB" w:rsidRDefault="00FC000C">
          <w:pPr>
            <w:pStyle w:val="26"/>
            <w:rPr>
              <w:rFonts w:asciiTheme="minorHAnsi" w:eastAsiaTheme="minorEastAsia"/>
              <w:b w:val="0"/>
              <w:smallCaps w:val="0"/>
              <w:noProof/>
              <w:kern w:val="2"/>
              <w:sz w:val="21"/>
              <w:szCs w:val="22"/>
            </w:rPr>
          </w:pPr>
          <w:hyperlink w:anchor="_Toc99117143" w:history="1">
            <w:r w:rsidR="009C34CB" w:rsidRPr="00D4398E">
              <w:rPr>
                <w:rStyle w:val="af9"/>
                <w:noProof/>
              </w:rPr>
              <w:t>6.1.</w:t>
            </w:r>
            <w:r w:rsidR="009C34CB">
              <w:rPr>
                <w:rFonts w:asciiTheme="minorHAnsi" w:eastAsiaTheme="minorEastAsia"/>
                <w:b w:val="0"/>
                <w:smallCaps w:val="0"/>
                <w:noProof/>
                <w:kern w:val="2"/>
                <w:sz w:val="21"/>
                <w:szCs w:val="22"/>
              </w:rPr>
              <w:tab/>
            </w:r>
            <w:r w:rsidR="009C34CB" w:rsidRPr="00D4398E">
              <w:rPr>
                <w:rStyle w:val="af9"/>
                <w:noProof/>
              </w:rPr>
              <w:t>Missing time record notification</w:t>
            </w:r>
            <w:r w:rsidR="009C34CB">
              <w:rPr>
                <w:noProof/>
                <w:webHidden/>
              </w:rPr>
              <w:tab/>
            </w:r>
            <w:r w:rsidR="009C34CB">
              <w:rPr>
                <w:noProof/>
                <w:webHidden/>
              </w:rPr>
              <w:fldChar w:fldCharType="begin"/>
            </w:r>
            <w:r w:rsidR="009C34CB">
              <w:rPr>
                <w:noProof/>
                <w:webHidden/>
              </w:rPr>
              <w:instrText xml:space="preserve"> PAGEREF _Toc99117143 \h </w:instrText>
            </w:r>
            <w:r w:rsidR="009C34CB">
              <w:rPr>
                <w:noProof/>
                <w:webHidden/>
              </w:rPr>
            </w:r>
            <w:r w:rsidR="009C34CB">
              <w:rPr>
                <w:noProof/>
                <w:webHidden/>
              </w:rPr>
              <w:fldChar w:fldCharType="separate"/>
            </w:r>
            <w:r w:rsidR="00EB09D7">
              <w:rPr>
                <w:noProof/>
                <w:webHidden/>
              </w:rPr>
              <w:t>76</w:t>
            </w:r>
            <w:r w:rsidR="009C34CB">
              <w:rPr>
                <w:noProof/>
                <w:webHidden/>
              </w:rPr>
              <w:fldChar w:fldCharType="end"/>
            </w:r>
          </w:hyperlink>
        </w:p>
        <w:p w14:paraId="20413290" w14:textId="5C19A634" w:rsidR="009C34CB" w:rsidRDefault="00FC000C">
          <w:pPr>
            <w:pStyle w:val="26"/>
            <w:rPr>
              <w:rFonts w:asciiTheme="minorHAnsi" w:eastAsiaTheme="minorEastAsia"/>
              <w:b w:val="0"/>
              <w:smallCaps w:val="0"/>
              <w:noProof/>
              <w:kern w:val="2"/>
              <w:sz w:val="21"/>
              <w:szCs w:val="22"/>
            </w:rPr>
          </w:pPr>
          <w:hyperlink w:anchor="_Toc99117144" w:history="1">
            <w:r w:rsidR="009C34CB" w:rsidRPr="00D4398E">
              <w:rPr>
                <w:rStyle w:val="af9"/>
                <w:noProof/>
              </w:rPr>
              <w:t>6.2.</w:t>
            </w:r>
            <w:r w:rsidR="009C34CB">
              <w:rPr>
                <w:rFonts w:asciiTheme="minorHAnsi" w:eastAsiaTheme="minorEastAsia"/>
                <w:b w:val="0"/>
                <w:smallCaps w:val="0"/>
                <w:noProof/>
                <w:kern w:val="2"/>
                <w:sz w:val="21"/>
                <w:szCs w:val="22"/>
              </w:rPr>
              <w:tab/>
            </w:r>
            <w:r w:rsidR="009C34CB" w:rsidRPr="00D4398E">
              <w:rPr>
                <w:rStyle w:val="af9"/>
                <w:noProof/>
              </w:rPr>
              <w:t>Unsubmitted overtime notification</w:t>
            </w:r>
            <w:r w:rsidR="009C34CB">
              <w:rPr>
                <w:noProof/>
                <w:webHidden/>
              </w:rPr>
              <w:tab/>
            </w:r>
            <w:r w:rsidR="009C34CB">
              <w:rPr>
                <w:noProof/>
                <w:webHidden/>
              </w:rPr>
              <w:fldChar w:fldCharType="begin"/>
            </w:r>
            <w:r w:rsidR="009C34CB">
              <w:rPr>
                <w:noProof/>
                <w:webHidden/>
              </w:rPr>
              <w:instrText xml:space="preserve"> PAGEREF _Toc99117144 \h </w:instrText>
            </w:r>
            <w:r w:rsidR="009C34CB">
              <w:rPr>
                <w:noProof/>
                <w:webHidden/>
              </w:rPr>
            </w:r>
            <w:r w:rsidR="009C34CB">
              <w:rPr>
                <w:noProof/>
                <w:webHidden/>
              </w:rPr>
              <w:fldChar w:fldCharType="separate"/>
            </w:r>
            <w:r w:rsidR="00EB09D7">
              <w:rPr>
                <w:noProof/>
                <w:webHidden/>
              </w:rPr>
              <w:t>79</w:t>
            </w:r>
            <w:r w:rsidR="009C34CB">
              <w:rPr>
                <w:noProof/>
                <w:webHidden/>
              </w:rPr>
              <w:fldChar w:fldCharType="end"/>
            </w:r>
          </w:hyperlink>
        </w:p>
        <w:p w14:paraId="003D8F3D" w14:textId="1F15DA8D" w:rsidR="009C34CB" w:rsidRDefault="00FC000C">
          <w:pPr>
            <w:pStyle w:val="26"/>
            <w:rPr>
              <w:rFonts w:asciiTheme="minorHAnsi" w:eastAsiaTheme="minorEastAsia"/>
              <w:b w:val="0"/>
              <w:smallCaps w:val="0"/>
              <w:noProof/>
              <w:kern w:val="2"/>
              <w:sz w:val="21"/>
              <w:szCs w:val="22"/>
            </w:rPr>
          </w:pPr>
          <w:hyperlink w:anchor="_Toc99117145" w:history="1">
            <w:r w:rsidR="009C34CB" w:rsidRPr="00D4398E">
              <w:rPr>
                <w:rStyle w:val="af9"/>
                <w:rFonts w:hAnsi="メイリオ"/>
                <w:noProof/>
              </w:rPr>
              <w:t>6.3.</w:t>
            </w:r>
            <w:r w:rsidR="009C34CB">
              <w:rPr>
                <w:rFonts w:asciiTheme="minorHAnsi" w:eastAsiaTheme="minorEastAsia"/>
                <w:b w:val="0"/>
                <w:smallCaps w:val="0"/>
                <w:noProof/>
                <w:kern w:val="2"/>
                <w:sz w:val="21"/>
                <w:szCs w:val="22"/>
              </w:rPr>
              <w:tab/>
            </w:r>
            <w:r w:rsidR="009C34CB" w:rsidRPr="00D4398E">
              <w:rPr>
                <w:rStyle w:val="af9"/>
                <w:noProof/>
              </w:rPr>
              <w:t>Alert notification</w:t>
            </w:r>
            <w:r w:rsidR="009C34CB">
              <w:rPr>
                <w:noProof/>
                <w:webHidden/>
              </w:rPr>
              <w:tab/>
            </w:r>
            <w:r w:rsidR="009C34CB">
              <w:rPr>
                <w:noProof/>
                <w:webHidden/>
              </w:rPr>
              <w:fldChar w:fldCharType="begin"/>
            </w:r>
            <w:r w:rsidR="009C34CB">
              <w:rPr>
                <w:noProof/>
                <w:webHidden/>
              </w:rPr>
              <w:instrText xml:space="preserve"> PAGEREF _Toc99117145 \h </w:instrText>
            </w:r>
            <w:r w:rsidR="009C34CB">
              <w:rPr>
                <w:noProof/>
                <w:webHidden/>
              </w:rPr>
            </w:r>
            <w:r w:rsidR="009C34CB">
              <w:rPr>
                <w:noProof/>
                <w:webHidden/>
              </w:rPr>
              <w:fldChar w:fldCharType="separate"/>
            </w:r>
            <w:r w:rsidR="00EB09D7">
              <w:rPr>
                <w:noProof/>
                <w:webHidden/>
              </w:rPr>
              <w:t>80</w:t>
            </w:r>
            <w:r w:rsidR="009C34CB">
              <w:rPr>
                <w:noProof/>
                <w:webHidden/>
              </w:rPr>
              <w:fldChar w:fldCharType="end"/>
            </w:r>
          </w:hyperlink>
        </w:p>
        <w:p w14:paraId="54ACD13B" w14:textId="2F28AE7D" w:rsidR="009C34CB" w:rsidRDefault="00FC000C">
          <w:pPr>
            <w:pStyle w:val="26"/>
            <w:rPr>
              <w:rFonts w:asciiTheme="minorHAnsi" w:eastAsiaTheme="minorEastAsia"/>
              <w:b w:val="0"/>
              <w:smallCaps w:val="0"/>
              <w:noProof/>
              <w:kern w:val="2"/>
              <w:sz w:val="21"/>
              <w:szCs w:val="22"/>
            </w:rPr>
          </w:pPr>
          <w:hyperlink w:anchor="_Toc99117146" w:history="1">
            <w:r w:rsidR="009C34CB" w:rsidRPr="00D4398E">
              <w:rPr>
                <w:rStyle w:val="af9"/>
                <w:noProof/>
              </w:rPr>
              <w:t>6.4.</w:t>
            </w:r>
            <w:r w:rsidR="009C34CB">
              <w:rPr>
                <w:rFonts w:asciiTheme="minorHAnsi" w:eastAsiaTheme="minorEastAsia"/>
                <w:b w:val="0"/>
                <w:smallCaps w:val="0"/>
                <w:noProof/>
                <w:kern w:val="2"/>
                <w:sz w:val="21"/>
                <w:szCs w:val="22"/>
              </w:rPr>
              <w:tab/>
            </w:r>
            <w:r w:rsidR="009C34CB" w:rsidRPr="00D4398E">
              <w:rPr>
                <w:rStyle w:val="af9"/>
                <w:noProof/>
              </w:rPr>
              <w:t>Leave expiration notification</w:t>
            </w:r>
            <w:r w:rsidR="009C34CB">
              <w:rPr>
                <w:noProof/>
                <w:webHidden/>
              </w:rPr>
              <w:tab/>
            </w:r>
            <w:r w:rsidR="009C34CB">
              <w:rPr>
                <w:noProof/>
                <w:webHidden/>
              </w:rPr>
              <w:fldChar w:fldCharType="begin"/>
            </w:r>
            <w:r w:rsidR="009C34CB">
              <w:rPr>
                <w:noProof/>
                <w:webHidden/>
              </w:rPr>
              <w:instrText xml:space="preserve"> PAGEREF _Toc99117146 \h </w:instrText>
            </w:r>
            <w:r w:rsidR="009C34CB">
              <w:rPr>
                <w:noProof/>
                <w:webHidden/>
              </w:rPr>
            </w:r>
            <w:r w:rsidR="009C34CB">
              <w:rPr>
                <w:noProof/>
                <w:webHidden/>
              </w:rPr>
              <w:fldChar w:fldCharType="separate"/>
            </w:r>
            <w:r w:rsidR="00EB09D7">
              <w:rPr>
                <w:noProof/>
                <w:webHidden/>
              </w:rPr>
              <w:t>81</w:t>
            </w:r>
            <w:r w:rsidR="009C34CB">
              <w:rPr>
                <w:noProof/>
                <w:webHidden/>
              </w:rPr>
              <w:fldChar w:fldCharType="end"/>
            </w:r>
          </w:hyperlink>
        </w:p>
        <w:p w14:paraId="04E39583" w14:textId="068FEDE0" w:rsidR="009C34CB" w:rsidRDefault="00FC000C">
          <w:pPr>
            <w:pStyle w:val="26"/>
            <w:rPr>
              <w:rFonts w:asciiTheme="minorHAnsi" w:eastAsiaTheme="minorEastAsia"/>
              <w:b w:val="0"/>
              <w:smallCaps w:val="0"/>
              <w:noProof/>
              <w:kern w:val="2"/>
              <w:sz w:val="21"/>
              <w:szCs w:val="22"/>
            </w:rPr>
          </w:pPr>
          <w:hyperlink w:anchor="_Toc99117147" w:history="1">
            <w:r w:rsidR="009C34CB" w:rsidRPr="00D4398E">
              <w:rPr>
                <w:rStyle w:val="af9"/>
                <w:noProof/>
              </w:rPr>
              <w:t>6.5.</w:t>
            </w:r>
            <w:r w:rsidR="009C34CB">
              <w:rPr>
                <w:rFonts w:asciiTheme="minorHAnsi" w:eastAsiaTheme="minorEastAsia"/>
                <w:b w:val="0"/>
                <w:smallCaps w:val="0"/>
                <w:noProof/>
                <w:kern w:val="2"/>
                <w:sz w:val="21"/>
                <w:szCs w:val="22"/>
              </w:rPr>
              <w:tab/>
            </w:r>
            <w:r w:rsidR="009C34CB" w:rsidRPr="00D4398E">
              <w:rPr>
                <w:rStyle w:val="af9"/>
                <w:noProof/>
              </w:rPr>
              <w:t>Attendance data error notification</w:t>
            </w:r>
            <w:r w:rsidR="009C34CB">
              <w:rPr>
                <w:noProof/>
                <w:webHidden/>
              </w:rPr>
              <w:tab/>
            </w:r>
            <w:r w:rsidR="009C34CB">
              <w:rPr>
                <w:noProof/>
                <w:webHidden/>
              </w:rPr>
              <w:fldChar w:fldCharType="begin"/>
            </w:r>
            <w:r w:rsidR="009C34CB">
              <w:rPr>
                <w:noProof/>
                <w:webHidden/>
              </w:rPr>
              <w:instrText xml:space="preserve"> PAGEREF _Toc99117147 \h </w:instrText>
            </w:r>
            <w:r w:rsidR="009C34CB">
              <w:rPr>
                <w:noProof/>
                <w:webHidden/>
              </w:rPr>
            </w:r>
            <w:r w:rsidR="009C34CB">
              <w:rPr>
                <w:noProof/>
                <w:webHidden/>
              </w:rPr>
              <w:fldChar w:fldCharType="separate"/>
            </w:r>
            <w:r w:rsidR="00EB09D7">
              <w:rPr>
                <w:noProof/>
                <w:webHidden/>
              </w:rPr>
              <w:t>82</w:t>
            </w:r>
            <w:r w:rsidR="009C34CB">
              <w:rPr>
                <w:noProof/>
                <w:webHidden/>
              </w:rPr>
              <w:fldChar w:fldCharType="end"/>
            </w:r>
          </w:hyperlink>
        </w:p>
        <w:p w14:paraId="29EB729F" w14:textId="14A6CA87" w:rsidR="009C34CB" w:rsidRDefault="00FC000C">
          <w:pPr>
            <w:pStyle w:val="26"/>
            <w:rPr>
              <w:rFonts w:asciiTheme="minorHAnsi" w:eastAsiaTheme="minorEastAsia"/>
              <w:b w:val="0"/>
              <w:smallCaps w:val="0"/>
              <w:noProof/>
              <w:kern w:val="2"/>
              <w:sz w:val="21"/>
              <w:szCs w:val="22"/>
            </w:rPr>
          </w:pPr>
          <w:hyperlink w:anchor="_Toc99117148" w:history="1">
            <w:r w:rsidR="009C34CB" w:rsidRPr="00D4398E">
              <w:rPr>
                <w:rStyle w:val="af9"/>
                <w:noProof/>
              </w:rPr>
              <w:t>6.6.</w:t>
            </w:r>
            <w:r w:rsidR="009C34CB">
              <w:rPr>
                <w:rFonts w:asciiTheme="minorHAnsi" w:eastAsiaTheme="minorEastAsia"/>
                <w:b w:val="0"/>
                <w:smallCaps w:val="0"/>
                <w:noProof/>
                <w:kern w:val="2"/>
                <w:sz w:val="21"/>
                <w:szCs w:val="22"/>
              </w:rPr>
              <w:tab/>
            </w:r>
            <w:r w:rsidR="009C34CB" w:rsidRPr="00D4398E">
              <w:rPr>
                <w:rStyle w:val="af9"/>
                <w:noProof/>
              </w:rPr>
              <w:t>Attendance closing notification</w:t>
            </w:r>
            <w:r w:rsidR="009C34CB">
              <w:rPr>
                <w:noProof/>
                <w:webHidden/>
              </w:rPr>
              <w:tab/>
            </w:r>
            <w:r w:rsidR="009C34CB">
              <w:rPr>
                <w:noProof/>
                <w:webHidden/>
              </w:rPr>
              <w:fldChar w:fldCharType="begin"/>
            </w:r>
            <w:r w:rsidR="009C34CB">
              <w:rPr>
                <w:noProof/>
                <w:webHidden/>
              </w:rPr>
              <w:instrText xml:space="preserve"> PAGEREF _Toc99117148 \h </w:instrText>
            </w:r>
            <w:r w:rsidR="009C34CB">
              <w:rPr>
                <w:noProof/>
                <w:webHidden/>
              </w:rPr>
            </w:r>
            <w:r w:rsidR="009C34CB">
              <w:rPr>
                <w:noProof/>
                <w:webHidden/>
              </w:rPr>
              <w:fldChar w:fldCharType="separate"/>
            </w:r>
            <w:r w:rsidR="00EB09D7">
              <w:rPr>
                <w:noProof/>
                <w:webHidden/>
              </w:rPr>
              <w:t>85</w:t>
            </w:r>
            <w:r w:rsidR="009C34CB">
              <w:rPr>
                <w:noProof/>
                <w:webHidden/>
              </w:rPr>
              <w:fldChar w:fldCharType="end"/>
            </w:r>
          </w:hyperlink>
        </w:p>
        <w:p w14:paraId="489901CC" w14:textId="68AD198E" w:rsidR="009C34CB" w:rsidRDefault="00FC000C">
          <w:pPr>
            <w:pStyle w:val="26"/>
            <w:rPr>
              <w:rFonts w:asciiTheme="minorHAnsi" w:eastAsiaTheme="minorEastAsia"/>
              <w:b w:val="0"/>
              <w:smallCaps w:val="0"/>
              <w:noProof/>
              <w:kern w:val="2"/>
              <w:sz w:val="21"/>
              <w:szCs w:val="22"/>
            </w:rPr>
          </w:pPr>
          <w:hyperlink w:anchor="_Toc99117149" w:history="1">
            <w:r w:rsidR="009C34CB" w:rsidRPr="00D4398E">
              <w:rPr>
                <w:rStyle w:val="af9"/>
                <w:noProof/>
              </w:rPr>
              <w:t>6.7.</w:t>
            </w:r>
            <w:r w:rsidR="009C34CB">
              <w:rPr>
                <w:rFonts w:asciiTheme="minorHAnsi" w:eastAsiaTheme="minorEastAsia"/>
                <w:b w:val="0"/>
                <w:smallCaps w:val="0"/>
                <w:noProof/>
                <w:kern w:val="2"/>
                <w:sz w:val="21"/>
                <w:szCs w:val="22"/>
              </w:rPr>
              <w:tab/>
            </w:r>
            <w:r w:rsidR="009C34CB" w:rsidRPr="00D4398E">
              <w:rPr>
                <w:rStyle w:val="af9"/>
                <w:noProof/>
              </w:rPr>
              <w:t>5 Days Mandatory Leave Notification</w:t>
            </w:r>
            <w:r w:rsidR="009C34CB">
              <w:rPr>
                <w:noProof/>
                <w:webHidden/>
              </w:rPr>
              <w:tab/>
            </w:r>
            <w:r w:rsidR="009C34CB">
              <w:rPr>
                <w:noProof/>
                <w:webHidden/>
              </w:rPr>
              <w:fldChar w:fldCharType="begin"/>
            </w:r>
            <w:r w:rsidR="009C34CB">
              <w:rPr>
                <w:noProof/>
                <w:webHidden/>
              </w:rPr>
              <w:instrText xml:space="preserve"> PAGEREF _Toc99117149 \h </w:instrText>
            </w:r>
            <w:r w:rsidR="009C34CB">
              <w:rPr>
                <w:noProof/>
                <w:webHidden/>
              </w:rPr>
            </w:r>
            <w:r w:rsidR="009C34CB">
              <w:rPr>
                <w:noProof/>
                <w:webHidden/>
              </w:rPr>
              <w:fldChar w:fldCharType="separate"/>
            </w:r>
            <w:r w:rsidR="00EB09D7">
              <w:rPr>
                <w:noProof/>
                <w:webHidden/>
              </w:rPr>
              <w:t>86</w:t>
            </w:r>
            <w:r w:rsidR="009C34CB">
              <w:rPr>
                <w:noProof/>
                <w:webHidden/>
              </w:rPr>
              <w:fldChar w:fldCharType="end"/>
            </w:r>
          </w:hyperlink>
        </w:p>
        <w:p w14:paraId="30E6C641" w14:textId="2F2A8732" w:rsidR="009C34CB" w:rsidRDefault="00FC000C">
          <w:pPr>
            <w:pStyle w:val="12"/>
            <w:rPr>
              <w:rFonts w:asciiTheme="minorHAnsi" w:eastAsiaTheme="minorEastAsia"/>
              <w:b w:val="0"/>
              <w:bCs w:val="0"/>
              <w:caps w:val="0"/>
              <w:kern w:val="2"/>
              <w:sz w:val="21"/>
              <w:szCs w:val="22"/>
            </w:rPr>
          </w:pPr>
          <w:hyperlink w:anchor="_Toc99117150" w:history="1">
            <w:r w:rsidR="009C34CB" w:rsidRPr="00D4398E">
              <w:rPr>
                <w:rStyle w:val="af9"/>
              </w:rPr>
              <w:t>7.</w:t>
            </w:r>
            <w:r w:rsidR="009C34CB">
              <w:rPr>
                <w:rFonts w:asciiTheme="minorHAnsi" w:eastAsiaTheme="minorEastAsia"/>
                <w:b w:val="0"/>
                <w:bCs w:val="0"/>
                <w:caps w:val="0"/>
                <w:kern w:val="2"/>
                <w:sz w:val="21"/>
                <w:szCs w:val="22"/>
              </w:rPr>
              <w:tab/>
            </w:r>
            <w:r w:rsidR="009C34CB" w:rsidRPr="00D4398E">
              <w:rPr>
                <w:rStyle w:val="af9"/>
              </w:rPr>
              <w:t>Custom features</w:t>
            </w:r>
            <w:r w:rsidR="009C34CB">
              <w:rPr>
                <w:webHidden/>
              </w:rPr>
              <w:tab/>
            </w:r>
            <w:r w:rsidR="009C34CB">
              <w:rPr>
                <w:webHidden/>
              </w:rPr>
              <w:fldChar w:fldCharType="begin"/>
            </w:r>
            <w:r w:rsidR="009C34CB">
              <w:rPr>
                <w:webHidden/>
              </w:rPr>
              <w:instrText xml:space="preserve"> PAGEREF _Toc99117150 \h </w:instrText>
            </w:r>
            <w:r w:rsidR="009C34CB">
              <w:rPr>
                <w:webHidden/>
              </w:rPr>
            </w:r>
            <w:r w:rsidR="009C34CB">
              <w:rPr>
                <w:webHidden/>
              </w:rPr>
              <w:fldChar w:fldCharType="separate"/>
            </w:r>
            <w:r w:rsidR="00EB09D7">
              <w:rPr>
                <w:webHidden/>
              </w:rPr>
              <w:t>87</w:t>
            </w:r>
            <w:r w:rsidR="009C34CB">
              <w:rPr>
                <w:webHidden/>
              </w:rPr>
              <w:fldChar w:fldCharType="end"/>
            </w:r>
          </w:hyperlink>
        </w:p>
        <w:p w14:paraId="2050689B" w14:textId="1A42D50F" w:rsidR="009C34CB" w:rsidRDefault="00FC000C">
          <w:pPr>
            <w:pStyle w:val="26"/>
            <w:rPr>
              <w:rFonts w:asciiTheme="minorHAnsi" w:eastAsiaTheme="minorEastAsia"/>
              <w:b w:val="0"/>
              <w:smallCaps w:val="0"/>
              <w:noProof/>
              <w:kern w:val="2"/>
              <w:sz w:val="21"/>
              <w:szCs w:val="22"/>
            </w:rPr>
          </w:pPr>
          <w:hyperlink w:anchor="_Toc99117151" w:history="1">
            <w:r w:rsidR="009C34CB" w:rsidRPr="00D4398E">
              <w:rPr>
                <w:rStyle w:val="af9"/>
                <w:noProof/>
              </w:rPr>
              <w:t>7.1.</w:t>
            </w:r>
            <w:r w:rsidR="009C34CB">
              <w:rPr>
                <w:rFonts w:asciiTheme="minorHAnsi" w:eastAsiaTheme="minorEastAsia"/>
                <w:b w:val="0"/>
                <w:smallCaps w:val="0"/>
                <w:noProof/>
                <w:kern w:val="2"/>
                <w:sz w:val="21"/>
                <w:szCs w:val="22"/>
              </w:rPr>
              <w:tab/>
            </w:r>
            <w:r w:rsidR="009C34CB" w:rsidRPr="00D4398E">
              <w:rPr>
                <w:rStyle w:val="af9"/>
                <w:noProof/>
              </w:rPr>
              <w:t>Custom data item settings</w:t>
            </w:r>
            <w:r w:rsidR="009C34CB">
              <w:rPr>
                <w:noProof/>
                <w:webHidden/>
              </w:rPr>
              <w:tab/>
            </w:r>
            <w:r w:rsidR="009C34CB">
              <w:rPr>
                <w:noProof/>
                <w:webHidden/>
              </w:rPr>
              <w:fldChar w:fldCharType="begin"/>
            </w:r>
            <w:r w:rsidR="009C34CB">
              <w:rPr>
                <w:noProof/>
                <w:webHidden/>
              </w:rPr>
              <w:instrText xml:space="preserve"> PAGEREF _Toc99117151 \h </w:instrText>
            </w:r>
            <w:r w:rsidR="009C34CB">
              <w:rPr>
                <w:noProof/>
                <w:webHidden/>
              </w:rPr>
            </w:r>
            <w:r w:rsidR="009C34CB">
              <w:rPr>
                <w:noProof/>
                <w:webHidden/>
              </w:rPr>
              <w:fldChar w:fldCharType="separate"/>
            </w:r>
            <w:r w:rsidR="00EB09D7">
              <w:rPr>
                <w:noProof/>
                <w:webHidden/>
              </w:rPr>
              <w:t>87</w:t>
            </w:r>
            <w:r w:rsidR="009C34CB">
              <w:rPr>
                <w:noProof/>
                <w:webHidden/>
              </w:rPr>
              <w:fldChar w:fldCharType="end"/>
            </w:r>
          </w:hyperlink>
        </w:p>
        <w:p w14:paraId="47C9D69A" w14:textId="0B8BD703" w:rsidR="009C34CB" w:rsidRDefault="00FC000C">
          <w:pPr>
            <w:pStyle w:val="31"/>
            <w:spacing w:before="120"/>
            <w:rPr>
              <w:rFonts w:asciiTheme="minorHAnsi" w:eastAsiaTheme="minorEastAsia"/>
              <w:iCs w:val="0"/>
              <w:noProof/>
              <w:kern w:val="2"/>
              <w:sz w:val="21"/>
              <w:szCs w:val="22"/>
            </w:rPr>
          </w:pPr>
          <w:hyperlink w:anchor="_Toc99117152" w:history="1">
            <w:r w:rsidR="009C34CB" w:rsidRPr="00D4398E">
              <w:rPr>
                <w:rStyle w:val="af9"/>
                <w:noProof/>
                <w14:scene3d>
                  <w14:camera w14:prst="orthographicFront"/>
                  <w14:lightRig w14:rig="threePt" w14:dir="t">
                    <w14:rot w14:lat="0" w14:lon="0" w14:rev="0"/>
                  </w14:lightRig>
                </w14:scene3d>
              </w:rPr>
              <w:t>7.1.1.</w:t>
            </w:r>
            <w:r w:rsidR="009C34CB">
              <w:rPr>
                <w:rFonts w:asciiTheme="minorHAnsi" w:eastAsiaTheme="minorEastAsia"/>
                <w:iCs w:val="0"/>
                <w:noProof/>
                <w:kern w:val="2"/>
                <w:sz w:val="21"/>
                <w:szCs w:val="22"/>
              </w:rPr>
              <w:tab/>
            </w:r>
            <w:r w:rsidR="009C34CB" w:rsidRPr="00D4398E">
              <w:rPr>
                <w:rStyle w:val="af9"/>
                <w:noProof/>
              </w:rPr>
              <w:t>Add custom items</w:t>
            </w:r>
            <w:r w:rsidR="009C34CB">
              <w:rPr>
                <w:noProof/>
                <w:webHidden/>
              </w:rPr>
              <w:tab/>
            </w:r>
            <w:r w:rsidR="009C34CB">
              <w:rPr>
                <w:noProof/>
                <w:webHidden/>
              </w:rPr>
              <w:fldChar w:fldCharType="begin"/>
            </w:r>
            <w:r w:rsidR="009C34CB">
              <w:rPr>
                <w:noProof/>
                <w:webHidden/>
              </w:rPr>
              <w:instrText xml:space="preserve"> PAGEREF _Toc99117152 \h </w:instrText>
            </w:r>
            <w:r w:rsidR="009C34CB">
              <w:rPr>
                <w:noProof/>
                <w:webHidden/>
              </w:rPr>
            </w:r>
            <w:r w:rsidR="009C34CB">
              <w:rPr>
                <w:noProof/>
                <w:webHidden/>
              </w:rPr>
              <w:fldChar w:fldCharType="separate"/>
            </w:r>
            <w:r w:rsidR="00EB09D7">
              <w:rPr>
                <w:noProof/>
                <w:webHidden/>
              </w:rPr>
              <w:t>87</w:t>
            </w:r>
            <w:r w:rsidR="009C34CB">
              <w:rPr>
                <w:noProof/>
                <w:webHidden/>
              </w:rPr>
              <w:fldChar w:fldCharType="end"/>
            </w:r>
          </w:hyperlink>
        </w:p>
        <w:p w14:paraId="253AB90C" w14:textId="17E68271" w:rsidR="009C34CB" w:rsidRDefault="00FC000C">
          <w:pPr>
            <w:pStyle w:val="31"/>
            <w:spacing w:before="120"/>
            <w:rPr>
              <w:rFonts w:asciiTheme="minorHAnsi" w:eastAsiaTheme="minorEastAsia"/>
              <w:iCs w:val="0"/>
              <w:noProof/>
              <w:kern w:val="2"/>
              <w:sz w:val="21"/>
              <w:szCs w:val="22"/>
            </w:rPr>
          </w:pPr>
          <w:hyperlink w:anchor="_Toc99117153" w:history="1">
            <w:r w:rsidR="009C34CB" w:rsidRPr="00D4398E">
              <w:rPr>
                <w:rStyle w:val="af9"/>
                <w:noProof/>
                <w14:scene3d>
                  <w14:camera w14:prst="orthographicFront"/>
                  <w14:lightRig w14:rig="threePt" w14:dir="t">
                    <w14:rot w14:lat="0" w14:lon="0" w14:rev="0"/>
                  </w14:lightRig>
                </w14:scene3d>
              </w:rPr>
              <w:t>7.1.2.</w:t>
            </w:r>
            <w:r w:rsidR="009C34CB">
              <w:rPr>
                <w:rFonts w:asciiTheme="minorHAnsi" w:eastAsiaTheme="minorEastAsia"/>
                <w:iCs w:val="0"/>
                <w:noProof/>
                <w:kern w:val="2"/>
                <w:sz w:val="21"/>
                <w:szCs w:val="22"/>
              </w:rPr>
              <w:tab/>
            </w:r>
            <w:r w:rsidR="009C34CB" w:rsidRPr="00D4398E">
              <w:rPr>
                <w:rStyle w:val="af9"/>
                <w:noProof/>
              </w:rPr>
              <w:t>View custom items</w:t>
            </w:r>
            <w:r w:rsidR="009C34CB">
              <w:rPr>
                <w:noProof/>
                <w:webHidden/>
              </w:rPr>
              <w:tab/>
            </w:r>
            <w:r w:rsidR="009C34CB">
              <w:rPr>
                <w:noProof/>
                <w:webHidden/>
              </w:rPr>
              <w:fldChar w:fldCharType="begin"/>
            </w:r>
            <w:r w:rsidR="009C34CB">
              <w:rPr>
                <w:noProof/>
                <w:webHidden/>
              </w:rPr>
              <w:instrText xml:space="preserve"> PAGEREF _Toc99117153 \h </w:instrText>
            </w:r>
            <w:r w:rsidR="009C34CB">
              <w:rPr>
                <w:noProof/>
                <w:webHidden/>
              </w:rPr>
            </w:r>
            <w:r w:rsidR="009C34CB">
              <w:rPr>
                <w:noProof/>
                <w:webHidden/>
              </w:rPr>
              <w:fldChar w:fldCharType="separate"/>
            </w:r>
            <w:r w:rsidR="00EB09D7">
              <w:rPr>
                <w:noProof/>
                <w:webHidden/>
              </w:rPr>
              <w:t>89</w:t>
            </w:r>
            <w:r w:rsidR="009C34CB">
              <w:rPr>
                <w:noProof/>
                <w:webHidden/>
              </w:rPr>
              <w:fldChar w:fldCharType="end"/>
            </w:r>
          </w:hyperlink>
        </w:p>
        <w:p w14:paraId="58D9D8CD" w14:textId="49EA0418" w:rsidR="009C34CB" w:rsidRDefault="00FC000C">
          <w:pPr>
            <w:pStyle w:val="31"/>
            <w:spacing w:before="120"/>
            <w:rPr>
              <w:rFonts w:asciiTheme="minorHAnsi" w:eastAsiaTheme="minorEastAsia"/>
              <w:iCs w:val="0"/>
              <w:noProof/>
              <w:kern w:val="2"/>
              <w:sz w:val="21"/>
              <w:szCs w:val="22"/>
            </w:rPr>
          </w:pPr>
          <w:hyperlink w:anchor="_Toc99117154" w:history="1">
            <w:r w:rsidR="009C34CB" w:rsidRPr="00D4398E">
              <w:rPr>
                <w:rStyle w:val="af9"/>
                <w:noProof/>
                <w14:scene3d>
                  <w14:camera w14:prst="orthographicFront"/>
                  <w14:lightRig w14:rig="threePt" w14:dir="t">
                    <w14:rot w14:lat="0" w14:lon="0" w14:rev="0"/>
                  </w14:lightRig>
                </w14:scene3d>
              </w:rPr>
              <w:t>7.1.3.</w:t>
            </w:r>
            <w:r w:rsidR="009C34CB">
              <w:rPr>
                <w:rFonts w:asciiTheme="minorHAnsi" w:eastAsiaTheme="minorEastAsia"/>
                <w:iCs w:val="0"/>
                <w:noProof/>
                <w:kern w:val="2"/>
                <w:sz w:val="21"/>
                <w:szCs w:val="22"/>
              </w:rPr>
              <w:tab/>
            </w:r>
            <w:r w:rsidR="009C34CB" w:rsidRPr="00D4398E">
              <w:rPr>
                <w:rStyle w:val="af9"/>
                <w:noProof/>
              </w:rPr>
              <w:t>Export Custom items</w:t>
            </w:r>
            <w:r w:rsidR="009C34CB">
              <w:rPr>
                <w:noProof/>
                <w:webHidden/>
              </w:rPr>
              <w:tab/>
            </w:r>
            <w:r w:rsidR="009C34CB">
              <w:rPr>
                <w:noProof/>
                <w:webHidden/>
              </w:rPr>
              <w:fldChar w:fldCharType="begin"/>
            </w:r>
            <w:r w:rsidR="009C34CB">
              <w:rPr>
                <w:noProof/>
                <w:webHidden/>
              </w:rPr>
              <w:instrText xml:space="preserve"> PAGEREF _Toc99117154 \h </w:instrText>
            </w:r>
            <w:r w:rsidR="009C34CB">
              <w:rPr>
                <w:noProof/>
                <w:webHidden/>
              </w:rPr>
            </w:r>
            <w:r w:rsidR="009C34CB">
              <w:rPr>
                <w:noProof/>
                <w:webHidden/>
              </w:rPr>
              <w:fldChar w:fldCharType="separate"/>
            </w:r>
            <w:r w:rsidR="00EB09D7">
              <w:rPr>
                <w:noProof/>
                <w:webHidden/>
              </w:rPr>
              <w:t>91</w:t>
            </w:r>
            <w:r w:rsidR="009C34CB">
              <w:rPr>
                <w:noProof/>
                <w:webHidden/>
              </w:rPr>
              <w:fldChar w:fldCharType="end"/>
            </w:r>
          </w:hyperlink>
        </w:p>
        <w:p w14:paraId="385F0957" w14:textId="2D427BDC" w:rsidR="009C34CB" w:rsidRDefault="00FC000C">
          <w:pPr>
            <w:pStyle w:val="31"/>
            <w:spacing w:before="120"/>
            <w:rPr>
              <w:rFonts w:asciiTheme="minorHAnsi" w:eastAsiaTheme="minorEastAsia"/>
              <w:iCs w:val="0"/>
              <w:noProof/>
              <w:kern w:val="2"/>
              <w:sz w:val="21"/>
              <w:szCs w:val="22"/>
            </w:rPr>
          </w:pPr>
          <w:hyperlink w:anchor="_Toc99117155" w:history="1">
            <w:r w:rsidR="009C34CB" w:rsidRPr="00D4398E">
              <w:rPr>
                <w:rStyle w:val="af9"/>
                <w:noProof/>
                <w14:scene3d>
                  <w14:camera w14:prst="orthographicFront"/>
                  <w14:lightRig w14:rig="threePt" w14:dir="t">
                    <w14:rot w14:lat="0" w14:lon="0" w14:rev="0"/>
                  </w14:lightRig>
                </w14:scene3d>
              </w:rPr>
              <w:t>7.1.4.</w:t>
            </w:r>
            <w:r w:rsidR="009C34CB">
              <w:rPr>
                <w:rFonts w:asciiTheme="minorHAnsi" w:eastAsiaTheme="minorEastAsia"/>
                <w:iCs w:val="0"/>
                <w:noProof/>
                <w:kern w:val="2"/>
                <w:sz w:val="21"/>
                <w:szCs w:val="22"/>
              </w:rPr>
              <w:tab/>
            </w:r>
            <w:r w:rsidR="009C34CB" w:rsidRPr="00D4398E">
              <w:rPr>
                <w:rStyle w:val="af9"/>
                <w:noProof/>
              </w:rPr>
              <w:t>Sort Custom data items</w:t>
            </w:r>
            <w:r w:rsidR="009C34CB">
              <w:rPr>
                <w:noProof/>
                <w:webHidden/>
              </w:rPr>
              <w:tab/>
            </w:r>
            <w:r w:rsidR="009C34CB">
              <w:rPr>
                <w:noProof/>
                <w:webHidden/>
              </w:rPr>
              <w:fldChar w:fldCharType="begin"/>
            </w:r>
            <w:r w:rsidR="009C34CB">
              <w:rPr>
                <w:noProof/>
                <w:webHidden/>
              </w:rPr>
              <w:instrText xml:space="preserve"> PAGEREF _Toc99117155 \h </w:instrText>
            </w:r>
            <w:r w:rsidR="009C34CB">
              <w:rPr>
                <w:noProof/>
                <w:webHidden/>
              </w:rPr>
            </w:r>
            <w:r w:rsidR="009C34CB">
              <w:rPr>
                <w:noProof/>
                <w:webHidden/>
              </w:rPr>
              <w:fldChar w:fldCharType="separate"/>
            </w:r>
            <w:r w:rsidR="00EB09D7">
              <w:rPr>
                <w:noProof/>
                <w:webHidden/>
              </w:rPr>
              <w:t>91</w:t>
            </w:r>
            <w:r w:rsidR="009C34CB">
              <w:rPr>
                <w:noProof/>
                <w:webHidden/>
              </w:rPr>
              <w:fldChar w:fldCharType="end"/>
            </w:r>
          </w:hyperlink>
        </w:p>
        <w:p w14:paraId="30F6126B" w14:textId="27F98B7E" w:rsidR="009C34CB" w:rsidRDefault="00FC000C">
          <w:pPr>
            <w:pStyle w:val="26"/>
            <w:rPr>
              <w:rFonts w:asciiTheme="minorHAnsi" w:eastAsiaTheme="minorEastAsia"/>
              <w:b w:val="0"/>
              <w:smallCaps w:val="0"/>
              <w:noProof/>
              <w:kern w:val="2"/>
              <w:sz w:val="21"/>
              <w:szCs w:val="22"/>
            </w:rPr>
          </w:pPr>
          <w:hyperlink w:anchor="_Toc99117156" w:history="1">
            <w:r w:rsidR="009C34CB" w:rsidRPr="00D4398E">
              <w:rPr>
                <w:rStyle w:val="af9"/>
                <w:noProof/>
              </w:rPr>
              <w:t>7.2.</w:t>
            </w:r>
            <w:r w:rsidR="009C34CB">
              <w:rPr>
                <w:rFonts w:asciiTheme="minorHAnsi" w:eastAsiaTheme="minorEastAsia"/>
                <w:b w:val="0"/>
                <w:smallCaps w:val="0"/>
                <w:noProof/>
                <w:kern w:val="2"/>
                <w:sz w:val="21"/>
                <w:szCs w:val="22"/>
              </w:rPr>
              <w:tab/>
            </w:r>
            <w:r w:rsidR="009C34CB" w:rsidRPr="00D4398E">
              <w:rPr>
                <w:rStyle w:val="af9"/>
                <w:noProof/>
              </w:rPr>
              <w:t>Supplemental working record settings</w:t>
            </w:r>
            <w:r w:rsidR="009C34CB">
              <w:rPr>
                <w:noProof/>
                <w:webHidden/>
              </w:rPr>
              <w:tab/>
            </w:r>
            <w:r w:rsidR="009C34CB">
              <w:rPr>
                <w:noProof/>
                <w:webHidden/>
              </w:rPr>
              <w:fldChar w:fldCharType="begin"/>
            </w:r>
            <w:r w:rsidR="009C34CB">
              <w:rPr>
                <w:noProof/>
                <w:webHidden/>
              </w:rPr>
              <w:instrText xml:space="preserve"> PAGEREF _Toc99117156 \h </w:instrText>
            </w:r>
            <w:r w:rsidR="009C34CB">
              <w:rPr>
                <w:noProof/>
                <w:webHidden/>
              </w:rPr>
            </w:r>
            <w:r w:rsidR="009C34CB">
              <w:rPr>
                <w:noProof/>
                <w:webHidden/>
              </w:rPr>
              <w:fldChar w:fldCharType="separate"/>
            </w:r>
            <w:r w:rsidR="00EB09D7">
              <w:rPr>
                <w:noProof/>
                <w:webHidden/>
              </w:rPr>
              <w:t>92</w:t>
            </w:r>
            <w:r w:rsidR="009C34CB">
              <w:rPr>
                <w:noProof/>
                <w:webHidden/>
              </w:rPr>
              <w:fldChar w:fldCharType="end"/>
            </w:r>
          </w:hyperlink>
        </w:p>
        <w:p w14:paraId="6B2D551B" w14:textId="7B6B33B3" w:rsidR="009C34CB" w:rsidRDefault="00FC000C">
          <w:pPr>
            <w:pStyle w:val="31"/>
            <w:spacing w:before="120"/>
            <w:rPr>
              <w:rFonts w:asciiTheme="minorHAnsi" w:eastAsiaTheme="minorEastAsia"/>
              <w:iCs w:val="0"/>
              <w:noProof/>
              <w:kern w:val="2"/>
              <w:sz w:val="21"/>
              <w:szCs w:val="22"/>
            </w:rPr>
          </w:pPr>
          <w:hyperlink w:anchor="_Toc99117157" w:history="1">
            <w:r w:rsidR="009C34CB" w:rsidRPr="00D4398E">
              <w:rPr>
                <w:rStyle w:val="af9"/>
                <w:noProof/>
                <w14:scene3d>
                  <w14:camera w14:prst="orthographicFront"/>
                  <w14:lightRig w14:rig="threePt" w14:dir="t">
                    <w14:rot w14:lat="0" w14:lon="0" w14:rev="0"/>
                  </w14:lightRig>
                </w14:scene3d>
              </w:rPr>
              <w:t>7.2.1.</w:t>
            </w:r>
            <w:r w:rsidR="009C34CB">
              <w:rPr>
                <w:rFonts w:asciiTheme="minorHAnsi" w:eastAsiaTheme="minorEastAsia"/>
                <w:iCs w:val="0"/>
                <w:noProof/>
                <w:kern w:val="2"/>
                <w:sz w:val="21"/>
                <w:szCs w:val="22"/>
              </w:rPr>
              <w:tab/>
            </w:r>
            <w:r w:rsidR="009C34CB" w:rsidRPr="00D4398E">
              <w:rPr>
                <w:rStyle w:val="af9"/>
                <w:noProof/>
              </w:rPr>
              <w:t>Add Supplemental items</w:t>
            </w:r>
            <w:r w:rsidR="009C34CB">
              <w:rPr>
                <w:noProof/>
                <w:webHidden/>
              </w:rPr>
              <w:tab/>
            </w:r>
            <w:r w:rsidR="009C34CB">
              <w:rPr>
                <w:noProof/>
                <w:webHidden/>
              </w:rPr>
              <w:fldChar w:fldCharType="begin"/>
            </w:r>
            <w:r w:rsidR="009C34CB">
              <w:rPr>
                <w:noProof/>
                <w:webHidden/>
              </w:rPr>
              <w:instrText xml:space="preserve"> PAGEREF _Toc99117157 \h </w:instrText>
            </w:r>
            <w:r w:rsidR="009C34CB">
              <w:rPr>
                <w:noProof/>
                <w:webHidden/>
              </w:rPr>
            </w:r>
            <w:r w:rsidR="009C34CB">
              <w:rPr>
                <w:noProof/>
                <w:webHidden/>
              </w:rPr>
              <w:fldChar w:fldCharType="separate"/>
            </w:r>
            <w:r w:rsidR="00EB09D7">
              <w:rPr>
                <w:noProof/>
                <w:webHidden/>
              </w:rPr>
              <w:t>92</w:t>
            </w:r>
            <w:r w:rsidR="009C34CB">
              <w:rPr>
                <w:noProof/>
                <w:webHidden/>
              </w:rPr>
              <w:fldChar w:fldCharType="end"/>
            </w:r>
          </w:hyperlink>
        </w:p>
        <w:p w14:paraId="4526DC87" w14:textId="7AEDB863" w:rsidR="009C34CB" w:rsidRDefault="00FC000C">
          <w:pPr>
            <w:pStyle w:val="31"/>
            <w:spacing w:before="120"/>
            <w:rPr>
              <w:rFonts w:asciiTheme="minorHAnsi" w:eastAsiaTheme="minorEastAsia"/>
              <w:iCs w:val="0"/>
              <w:noProof/>
              <w:kern w:val="2"/>
              <w:sz w:val="21"/>
              <w:szCs w:val="22"/>
            </w:rPr>
          </w:pPr>
          <w:hyperlink w:anchor="_Toc99117158" w:history="1">
            <w:r w:rsidR="009C34CB" w:rsidRPr="00D4398E">
              <w:rPr>
                <w:rStyle w:val="af9"/>
                <w:noProof/>
                <w14:scene3d>
                  <w14:camera w14:prst="orthographicFront"/>
                  <w14:lightRig w14:rig="threePt" w14:dir="t">
                    <w14:rot w14:lat="0" w14:lon="0" w14:rev="0"/>
                  </w14:lightRig>
                </w14:scene3d>
              </w:rPr>
              <w:t>7.2.2.</w:t>
            </w:r>
            <w:r w:rsidR="009C34CB">
              <w:rPr>
                <w:rFonts w:asciiTheme="minorHAnsi" w:eastAsiaTheme="minorEastAsia"/>
                <w:iCs w:val="0"/>
                <w:noProof/>
                <w:kern w:val="2"/>
                <w:sz w:val="21"/>
                <w:szCs w:val="22"/>
              </w:rPr>
              <w:tab/>
            </w:r>
            <w:r w:rsidR="009C34CB" w:rsidRPr="00D4398E">
              <w:rPr>
                <w:rStyle w:val="af9"/>
                <w:noProof/>
              </w:rPr>
              <w:t>Edit Supplemental items</w:t>
            </w:r>
            <w:r w:rsidR="009C34CB">
              <w:rPr>
                <w:noProof/>
                <w:webHidden/>
              </w:rPr>
              <w:tab/>
            </w:r>
            <w:r w:rsidR="009C34CB">
              <w:rPr>
                <w:noProof/>
                <w:webHidden/>
              </w:rPr>
              <w:fldChar w:fldCharType="begin"/>
            </w:r>
            <w:r w:rsidR="009C34CB">
              <w:rPr>
                <w:noProof/>
                <w:webHidden/>
              </w:rPr>
              <w:instrText xml:space="preserve"> PAGEREF _Toc99117158 \h </w:instrText>
            </w:r>
            <w:r w:rsidR="009C34CB">
              <w:rPr>
                <w:noProof/>
                <w:webHidden/>
              </w:rPr>
            </w:r>
            <w:r w:rsidR="009C34CB">
              <w:rPr>
                <w:noProof/>
                <w:webHidden/>
              </w:rPr>
              <w:fldChar w:fldCharType="separate"/>
            </w:r>
            <w:r w:rsidR="00EB09D7">
              <w:rPr>
                <w:noProof/>
                <w:webHidden/>
              </w:rPr>
              <w:t>94</w:t>
            </w:r>
            <w:r w:rsidR="009C34CB">
              <w:rPr>
                <w:noProof/>
                <w:webHidden/>
              </w:rPr>
              <w:fldChar w:fldCharType="end"/>
            </w:r>
          </w:hyperlink>
        </w:p>
        <w:p w14:paraId="7EE6FA49" w14:textId="61E7AB29" w:rsidR="009C34CB" w:rsidRDefault="00FC000C">
          <w:pPr>
            <w:pStyle w:val="31"/>
            <w:spacing w:before="120"/>
            <w:rPr>
              <w:rFonts w:asciiTheme="minorHAnsi" w:eastAsiaTheme="minorEastAsia"/>
              <w:iCs w:val="0"/>
              <w:noProof/>
              <w:kern w:val="2"/>
              <w:sz w:val="21"/>
              <w:szCs w:val="22"/>
            </w:rPr>
          </w:pPr>
          <w:hyperlink w:anchor="_Toc99117159" w:history="1">
            <w:r w:rsidR="009C34CB" w:rsidRPr="00D4398E">
              <w:rPr>
                <w:rStyle w:val="af9"/>
                <w:noProof/>
                <w14:scene3d>
                  <w14:camera w14:prst="orthographicFront"/>
                  <w14:lightRig w14:rig="threePt" w14:dir="t">
                    <w14:rot w14:lat="0" w14:lon="0" w14:rev="0"/>
                  </w14:lightRig>
                </w14:scene3d>
              </w:rPr>
              <w:t>7.2.3.</w:t>
            </w:r>
            <w:r w:rsidR="009C34CB">
              <w:rPr>
                <w:rFonts w:asciiTheme="minorHAnsi" w:eastAsiaTheme="minorEastAsia"/>
                <w:iCs w:val="0"/>
                <w:noProof/>
                <w:kern w:val="2"/>
                <w:sz w:val="21"/>
                <w:szCs w:val="22"/>
              </w:rPr>
              <w:tab/>
            </w:r>
            <w:r w:rsidR="009C34CB" w:rsidRPr="00D4398E">
              <w:rPr>
                <w:rStyle w:val="af9"/>
                <w:noProof/>
              </w:rPr>
              <w:t>Confirm Supplemental item</w:t>
            </w:r>
            <w:r w:rsidR="009C34CB">
              <w:rPr>
                <w:noProof/>
                <w:webHidden/>
              </w:rPr>
              <w:tab/>
            </w:r>
            <w:r w:rsidR="009C34CB">
              <w:rPr>
                <w:noProof/>
                <w:webHidden/>
              </w:rPr>
              <w:fldChar w:fldCharType="begin"/>
            </w:r>
            <w:r w:rsidR="009C34CB">
              <w:rPr>
                <w:noProof/>
                <w:webHidden/>
              </w:rPr>
              <w:instrText xml:space="preserve"> PAGEREF _Toc99117159 \h </w:instrText>
            </w:r>
            <w:r w:rsidR="009C34CB">
              <w:rPr>
                <w:noProof/>
                <w:webHidden/>
              </w:rPr>
            </w:r>
            <w:r w:rsidR="009C34CB">
              <w:rPr>
                <w:noProof/>
                <w:webHidden/>
              </w:rPr>
              <w:fldChar w:fldCharType="separate"/>
            </w:r>
            <w:r w:rsidR="00EB09D7">
              <w:rPr>
                <w:noProof/>
                <w:webHidden/>
              </w:rPr>
              <w:t>94</w:t>
            </w:r>
            <w:r w:rsidR="009C34CB">
              <w:rPr>
                <w:noProof/>
                <w:webHidden/>
              </w:rPr>
              <w:fldChar w:fldCharType="end"/>
            </w:r>
          </w:hyperlink>
        </w:p>
        <w:p w14:paraId="7E1CBB27" w14:textId="404C2271" w:rsidR="009C34CB" w:rsidRDefault="00FC000C">
          <w:pPr>
            <w:pStyle w:val="31"/>
            <w:spacing w:before="120"/>
            <w:rPr>
              <w:rFonts w:asciiTheme="minorHAnsi" w:eastAsiaTheme="minorEastAsia"/>
              <w:iCs w:val="0"/>
              <w:noProof/>
              <w:kern w:val="2"/>
              <w:sz w:val="21"/>
              <w:szCs w:val="22"/>
            </w:rPr>
          </w:pPr>
          <w:hyperlink w:anchor="_Toc99117160" w:history="1">
            <w:r w:rsidR="009C34CB" w:rsidRPr="00D4398E">
              <w:rPr>
                <w:rStyle w:val="af9"/>
                <w:noProof/>
                <w14:scene3d>
                  <w14:camera w14:prst="orthographicFront"/>
                  <w14:lightRig w14:rig="threePt" w14:dir="t">
                    <w14:rot w14:lat="0" w14:lon="0" w14:rev="0"/>
                  </w14:lightRig>
                </w14:scene3d>
              </w:rPr>
              <w:t>7.2.4.</w:t>
            </w:r>
            <w:r w:rsidR="009C34CB">
              <w:rPr>
                <w:rFonts w:asciiTheme="minorHAnsi" w:eastAsiaTheme="minorEastAsia"/>
                <w:iCs w:val="0"/>
                <w:noProof/>
                <w:kern w:val="2"/>
                <w:sz w:val="21"/>
                <w:szCs w:val="22"/>
              </w:rPr>
              <w:tab/>
            </w:r>
            <w:r w:rsidR="009C34CB" w:rsidRPr="00D4398E">
              <w:rPr>
                <w:rStyle w:val="af9"/>
                <w:noProof/>
              </w:rPr>
              <w:t>Export Supplemental Working Record Data</w:t>
            </w:r>
            <w:r w:rsidR="009C34CB">
              <w:rPr>
                <w:noProof/>
                <w:webHidden/>
              </w:rPr>
              <w:tab/>
            </w:r>
            <w:r w:rsidR="009C34CB">
              <w:rPr>
                <w:noProof/>
                <w:webHidden/>
              </w:rPr>
              <w:fldChar w:fldCharType="begin"/>
            </w:r>
            <w:r w:rsidR="009C34CB">
              <w:rPr>
                <w:noProof/>
                <w:webHidden/>
              </w:rPr>
              <w:instrText xml:space="preserve"> PAGEREF _Toc99117160 \h </w:instrText>
            </w:r>
            <w:r w:rsidR="009C34CB">
              <w:rPr>
                <w:noProof/>
                <w:webHidden/>
              </w:rPr>
            </w:r>
            <w:r w:rsidR="009C34CB">
              <w:rPr>
                <w:noProof/>
                <w:webHidden/>
              </w:rPr>
              <w:fldChar w:fldCharType="separate"/>
            </w:r>
            <w:r w:rsidR="00EB09D7">
              <w:rPr>
                <w:noProof/>
                <w:webHidden/>
              </w:rPr>
              <w:t>95</w:t>
            </w:r>
            <w:r w:rsidR="009C34CB">
              <w:rPr>
                <w:noProof/>
                <w:webHidden/>
              </w:rPr>
              <w:fldChar w:fldCharType="end"/>
            </w:r>
          </w:hyperlink>
        </w:p>
        <w:p w14:paraId="2F44B218" w14:textId="70E1A75E" w:rsidR="009C34CB" w:rsidRDefault="00FC000C">
          <w:pPr>
            <w:pStyle w:val="26"/>
            <w:rPr>
              <w:rFonts w:asciiTheme="minorHAnsi" w:eastAsiaTheme="minorEastAsia"/>
              <w:b w:val="0"/>
              <w:smallCaps w:val="0"/>
              <w:noProof/>
              <w:kern w:val="2"/>
              <w:sz w:val="21"/>
              <w:szCs w:val="22"/>
            </w:rPr>
          </w:pPr>
          <w:hyperlink w:anchor="_Toc99117161" w:history="1">
            <w:r w:rsidR="009C34CB" w:rsidRPr="00D4398E">
              <w:rPr>
                <w:rStyle w:val="af9"/>
                <w:rFonts w:hAnsi="メイリオ"/>
                <w:noProof/>
              </w:rPr>
              <w:t>7.3.</w:t>
            </w:r>
            <w:r w:rsidR="009C34CB">
              <w:rPr>
                <w:rFonts w:asciiTheme="minorHAnsi" w:eastAsiaTheme="minorEastAsia"/>
                <w:b w:val="0"/>
                <w:smallCaps w:val="0"/>
                <w:noProof/>
                <w:kern w:val="2"/>
                <w:sz w:val="21"/>
                <w:szCs w:val="22"/>
              </w:rPr>
              <w:tab/>
            </w:r>
            <w:r w:rsidR="009C34CB" w:rsidRPr="00D4398E">
              <w:rPr>
                <w:rStyle w:val="af9"/>
                <w:noProof/>
              </w:rPr>
              <w:t>Alert settings</w:t>
            </w:r>
            <w:r w:rsidR="009C34CB">
              <w:rPr>
                <w:noProof/>
                <w:webHidden/>
              </w:rPr>
              <w:tab/>
            </w:r>
            <w:r w:rsidR="009C34CB">
              <w:rPr>
                <w:noProof/>
                <w:webHidden/>
              </w:rPr>
              <w:fldChar w:fldCharType="begin"/>
            </w:r>
            <w:r w:rsidR="009C34CB">
              <w:rPr>
                <w:noProof/>
                <w:webHidden/>
              </w:rPr>
              <w:instrText xml:space="preserve"> PAGEREF _Toc99117161 \h </w:instrText>
            </w:r>
            <w:r w:rsidR="009C34CB">
              <w:rPr>
                <w:noProof/>
                <w:webHidden/>
              </w:rPr>
            </w:r>
            <w:r w:rsidR="009C34CB">
              <w:rPr>
                <w:noProof/>
                <w:webHidden/>
              </w:rPr>
              <w:fldChar w:fldCharType="separate"/>
            </w:r>
            <w:r w:rsidR="00EB09D7">
              <w:rPr>
                <w:noProof/>
                <w:webHidden/>
              </w:rPr>
              <w:t>97</w:t>
            </w:r>
            <w:r w:rsidR="009C34CB">
              <w:rPr>
                <w:noProof/>
                <w:webHidden/>
              </w:rPr>
              <w:fldChar w:fldCharType="end"/>
            </w:r>
          </w:hyperlink>
        </w:p>
        <w:p w14:paraId="7970FDFC" w14:textId="4856B1ED" w:rsidR="009C34CB" w:rsidRDefault="00FC000C">
          <w:pPr>
            <w:pStyle w:val="31"/>
            <w:spacing w:before="120"/>
            <w:rPr>
              <w:rFonts w:asciiTheme="minorHAnsi" w:eastAsiaTheme="minorEastAsia"/>
              <w:iCs w:val="0"/>
              <w:noProof/>
              <w:kern w:val="2"/>
              <w:sz w:val="21"/>
              <w:szCs w:val="22"/>
            </w:rPr>
          </w:pPr>
          <w:hyperlink w:anchor="_Toc99117162" w:history="1">
            <w:r w:rsidR="009C34CB" w:rsidRPr="00D4398E">
              <w:rPr>
                <w:rStyle w:val="af9"/>
                <w:noProof/>
                <w14:scene3d>
                  <w14:camera w14:prst="orthographicFront"/>
                  <w14:lightRig w14:rig="threePt" w14:dir="t">
                    <w14:rot w14:lat="0" w14:lon="0" w14:rev="0"/>
                  </w14:lightRig>
                </w14:scene3d>
              </w:rPr>
              <w:t>7.3.1.</w:t>
            </w:r>
            <w:r w:rsidR="009C34CB">
              <w:rPr>
                <w:rFonts w:asciiTheme="minorHAnsi" w:eastAsiaTheme="minorEastAsia"/>
                <w:iCs w:val="0"/>
                <w:noProof/>
                <w:kern w:val="2"/>
                <w:sz w:val="21"/>
                <w:szCs w:val="22"/>
              </w:rPr>
              <w:tab/>
            </w:r>
            <w:r w:rsidR="009C34CB" w:rsidRPr="00D4398E">
              <w:rPr>
                <w:rStyle w:val="af9"/>
                <w:noProof/>
              </w:rPr>
              <w:t>Alert Settings</w:t>
            </w:r>
            <w:r w:rsidR="009C34CB">
              <w:rPr>
                <w:noProof/>
                <w:webHidden/>
              </w:rPr>
              <w:tab/>
            </w:r>
            <w:r w:rsidR="009C34CB">
              <w:rPr>
                <w:noProof/>
                <w:webHidden/>
              </w:rPr>
              <w:fldChar w:fldCharType="begin"/>
            </w:r>
            <w:r w:rsidR="009C34CB">
              <w:rPr>
                <w:noProof/>
                <w:webHidden/>
              </w:rPr>
              <w:instrText xml:space="preserve"> PAGEREF _Toc99117162 \h </w:instrText>
            </w:r>
            <w:r w:rsidR="009C34CB">
              <w:rPr>
                <w:noProof/>
                <w:webHidden/>
              </w:rPr>
            </w:r>
            <w:r w:rsidR="009C34CB">
              <w:rPr>
                <w:noProof/>
                <w:webHidden/>
              </w:rPr>
              <w:fldChar w:fldCharType="separate"/>
            </w:r>
            <w:r w:rsidR="00EB09D7">
              <w:rPr>
                <w:noProof/>
                <w:webHidden/>
              </w:rPr>
              <w:t>97</w:t>
            </w:r>
            <w:r w:rsidR="009C34CB">
              <w:rPr>
                <w:noProof/>
                <w:webHidden/>
              </w:rPr>
              <w:fldChar w:fldCharType="end"/>
            </w:r>
          </w:hyperlink>
        </w:p>
        <w:p w14:paraId="7ECCA062" w14:textId="06C719EC" w:rsidR="009C34CB" w:rsidRDefault="00FC000C">
          <w:pPr>
            <w:pStyle w:val="31"/>
            <w:spacing w:before="120"/>
            <w:rPr>
              <w:rFonts w:asciiTheme="minorHAnsi" w:eastAsiaTheme="minorEastAsia"/>
              <w:iCs w:val="0"/>
              <w:noProof/>
              <w:kern w:val="2"/>
              <w:sz w:val="21"/>
              <w:szCs w:val="22"/>
            </w:rPr>
          </w:pPr>
          <w:hyperlink w:anchor="_Toc99117163" w:history="1">
            <w:r w:rsidR="009C34CB" w:rsidRPr="00D4398E">
              <w:rPr>
                <w:rStyle w:val="af9"/>
                <w:noProof/>
                <w14:scene3d>
                  <w14:camera w14:prst="orthographicFront"/>
                  <w14:lightRig w14:rig="threePt" w14:dir="t">
                    <w14:rot w14:lat="0" w14:lon="0" w14:rev="0"/>
                  </w14:lightRig>
                </w14:scene3d>
              </w:rPr>
              <w:t>7.3.2.</w:t>
            </w:r>
            <w:r w:rsidR="009C34CB">
              <w:rPr>
                <w:rFonts w:asciiTheme="minorHAnsi" w:eastAsiaTheme="minorEastAsia"/>
                <w:iCs w:val="0"/>
                <w:noProof/>
                <w:kern w:val="2"/>
                <w:sz w:val="21"/>
                <w:szCs w:val="22"/>
              </w:rPr>
              <w:tab/>
            </w:r>
            <w:r w:rsidR="009C34CB" w:rsidRPr="00D4398E">
              <w:rPr>
                <w:rStyle w:val="af9"/>
                <w:noProof/>
              </w:rPr>
              <w:t>Complex condition alert</w:t>
            </w:r>
            <w:r w:rsidR="009C34CB">
              <w:rPr>
                <w:noProof/>
                <w:webHidden/>
              </w:rPr>
              <w:tab/>
            </w:r>
            <w:r w:rsidR="009C34CB">
              <w:rPr>
                <w:noProof/>
                <w:webHidden/>
              </w:rPr>
              <w:fldChar w:fldCharType="begin"/>
            </w:r>
            <w:r w:rsidR="009C34CB">
              <w:rPr>
                <w:noProof/>
                <w:webHidden/>
              </w:rPr>
              <w:instrText xml:space="preserve"> PAGEREF _Toc99117163 \h </w:instrText>
            </w:r>
            <w:r w:rsidR="009C34CB">
              <w:rPr>
                <w:noProof/>
                <w:webHidden/>
              </w:rPr>
            </w:r>
            <w:r w:rsidR="009C34CB">
              <w:rPr>
                <w:noProof/>
                <w:webHidden/>
              </w:rPr>
              <w:fldChar w:fldCharType="separate"/>
            </w:r>
            <w:r w:rsidR="00EB09D7">
              <w:rPr>
                <w:noProof/>
                <w:webHidden/>
              </w:rPr>
              <w:t>100</w:t>
            </w:r>
            <w:r w:rsidR="009C34CB">
              <w:rPr>
                <w:noProof/>
                <w:webHidden/>
              </w:rPr>
              <w:fldChar w:fldCharType="end"/>
            </w:r>
          </w:hyperlink>
        </w:p>
        <w:p w14:paraId="0B31C8EA" w14:textId="145D1CDA" w:rsidR="009C34CB" w:rsidRDefault="00FC000C">
          <w:pPr>
            <w:pStyle w:val="12"/>
            <w:rPr>
              <w:rFonts w:asciiTheme="minorHAnsi" w:eastAsiaTheme="minorEastAsia"/>
              <w:b w:val="0"/>
              <w:bCs w:val="0"/>
              <w:caps w:val="0"/>
              <w:kern w:val="2"/>
              <w:sz w:val="21"/>
              <w:szCs w:val="22"/>
            </w:rPr>
          </w:pPr>
          <w:hyperlink w:anchor="_Toc99117164" w:history="1">
            <w:r w:rsidR="009C34CB" w:rsidRPr="00D4398E">
              <w:rPr>
                <w:rStyle w:val="af9"/>
              </w:rPr>
              <w:t>8.</w:t>
            </w:r>
            <w:r w:rsidR="009C34CB">
              <w:rPr>
                <w:rFonts w:asciiTheme="minorHAnsi" w:eastAsiaTheme="minorEastAsia"/>
                <w:b w:val="0"/>
                <w:bCs w:val="0"/>
                <w:caps w:val="0"/>
                <w:kern w:val="2"/>
                <w:sz w:val="21"/>
                <w:szCs w:val="22"/>
              </w:rPr>
              <w:tab/>
            </w:r>
            <w:r w:rsidR="009C34CB" w:rsidRPr="00D4398E">
              <w:rPr>
                <w:rStyle w:val="af9"/>
              </w:rPr>
              <w:t>Optional features</w:t>
            </w:r>
            <w:r w:rsidR="009C34CB">
              <w:rPr>
                <w:webHidden/>
              </w:rPr>
              <w:tab/>
            </w:r>
            <w:r w:rsidR="009C34CB">
              <w:rPr>
                <w:webHidden/>
              </w:rPr>
              <w:fldChar w:fldCharType="begin"/>
            </w:r>
            <w:r w:rsidR="009C34CB">
              <w:rPr>
                <w:webHidden/>
              </w:rPr>
              <w:instrText xml:space="preserve"> PAGEREF _Toc99117164 \h </w:instrText>
            </w:r>
            <w:r w:rsidR="009C34CB">
              <w:rPr>
                <w:webHidden/>
              </w:rPr>
            </w:r>
            <w:r w:rsidR="009C34CB">
              <w:rPr>
                <w:webHidden/>
              </w:rPr>
              <w:fldChar w:fldCharType="separate"/>
            </w:r>
            <w:r w:rsidR="00EB09D7">
              <w:rPr>
                <w:webHidden/>
              </w:rPr>
              <w:t>101</w:t>
            </w:r>
            <w:r w:rsidR="009C34CB">
              <w:rPr>
                <w:webHidden/>
              </w:rPr>
              <w:fldChar w:fldCharType="end"/>
            </w:r>
          </w:hyperlink>
        </w:p>
        <w:p w14:paraId="0FF56F7C" w14:textId="58DAB1EF" w:rsidR="009C34CB" w:rsidRDefault="00FC000C">
          <w:pPr>
            <w:pStyle w:val="26"/>
            <w:rPr>
              <w:rFonts w:asciiTheme="minorHAnsi" w:eastAsiaTheme="minorEastAsia"/>
              <w:b w:val="0"/>
              <w:smallCaps w:val="0"/>
              <w:noProof/>
              <w:kern w:val="2"/>
              <w:sz w:val="21"/>
              <w:szCs w:val="22"/>
            </w:rPr>
          </w:pPr>
          <w:hyperlink w:anchor="_Toc99117165" w:history="1">
            <w:r w:rsidR="009C34CB" w:rsidRPr="00D4398E">
              <w:rPr>
                <w:rStyle w:val="af9"/>
                <w:noProof/>
              </w:rPr>
              <w:t>8.1.</w:t>
            </w:r>
            <w:r w:rsidR="009C34CB">
              <w:rPr>
                <w:rFonts w:asciiTheme="minorHAnsi" w:eastAsiaTheme="minorEastAsia"/>
                <w:b w:val="0"/>
                <w:smallCaps w:val="0"/>
                <w:noProof/>
                <w:kern w:val="2"/>
                <w:sz w:val="21"/>
                <w:szCs w:val="22"/>
              </w:rPr>
              <w:tab/>
            </w:r>
            <w:r w:rsidR="009C34CB" w:rsidRPr="00D4398E">
              <w:rPr>
                <w:rStyle w:val="af9"/>
                <w:noProof/>
              </w:rPr>
              <w:t>Options</w:t>
            </w:r>
            <w:r w:rsidR="009C34CB">
              <w:rPr>
                <w:noProof/>
                <w:webHidden/>
              </w:rPr>
              <w:tab/>
            </w:r>
            <w:r w:rsidR="009C34CB">
              <w:rPr>
                <w:noProof/>
                <w:webHidden/>
              </w:rPr>
              <w:fldChar w:fldCharType="begin"/>
            </w:r>
            <w:r w:rsidR="009C34CB">
              <w:rPr>
                <w:noProof/>
                <w:webHidden/>
              </w:rPr>
              <w:instrText xml:space="preserve"> PAGEREF _Toc99117165 \h </w:instrText>
            </w:r>
            <w:r w:rsidR="009C34CB">
              <w:rPr>
                <w:noProof/>
                <w:webHidden/>
              </w:rPr>
            </w:r>
            <w:r w:rsidR="009C34CB">
              <w:rPr>
                <w:noProof/>
                <w:webHidden/>
              </w:rPr>
              <w:fldChar w:fldCharType="separate"/>
            </w:r>
            <w:r w:rsidR="00EB09D7">
              <w:rPr>
                <w:noProof/>
                <w:webHidden/>
              </w:rPr>
              <w:t>101</w:t>
            </w:r>
            <w:r w:rsidR="009C34CB">
              <w:rPr>
                <w:noProof/>
                <w:webHidden/>
              </w:rPr>
              <w:fldChar w:fldCharType="end"/>
            </w:r>
          </w:hyperlink>
        </w:p>
        <w:p w14:paraId="55C29D8B" w14:textId="7FC7C004" w:rsidR="009C34CB" w:rsidRDefault="00FC000C">
          <w:pPr>
            <w:pStyle w:val="12"/>
            <w:rPr>
              <w:rFonts w:asciiTheme="minorHAnsi" w:eastAsiaTheme="minorEastAsia"/>
              <w:b w:val="0"/>
              <w:bCs w:val="0"/>
              <w:caps w:val="0"/>
              <w:kern w:val="2"/>
              <w:sz w:val="21"/>
              <w:szCs w:val="22"/>
            </w:rPr>
          </w:pPr>
          <w:hyperlink w:anchor="_Toc99117166" w:history="1">
            <w:r w:rsidR="009C34CB" w:rsidRPr="00D4398E">
              <w:rPr>
                <w:rStyle w:val="af9"/>
              </w:rPr>
              <w:t>9.</w:t>
            </w:r>
            <w:r w:rsidR="009C34CB">
              <w:rPr>
                <w:rFonts w:asciiTheme="minorHAnsi" w:eastAsiaTheme="minorEastAsia"/>
                <w:b w:val="0"/>
                <w:bCs w:val="0"/>
                <w:caps w:val="0"/>
                <w:kern w:val="2"/>
                <w:sz w:val="21"/>
                <w:szCs w:val="22"/>
              </w:rPr>
              <w:tab/>
            </w:r>
            <w:r w:rsidR="009C34CB" w:rsidRPr="00D4398E">
              <w:rPr>
                <w:rStyle w:val="af9"/>
              </w:rPr>
              <w:t>Start operating</w:t>
            </w:r>
            <w:r w:rsidR="009C34CB">
              <w:rPr>
                <w:webHidden/>
              </w:rPr>
              <w:tab/>
            </w:r>
            <w:r w:rsidR="009C34CB">
              <w:rPr>
                <w:webHidden/>
              </w:rPr>
              <w:fldChar w:fldCharType="begin"/>
            </w:r>
            <w:r w:rsidR="009C34CB">
              <w:rPr>
                <w:webHidden/>
              </w:rPr>
              <w:instrText xml:space="preserve"> PAGEREF _Toc99117166 \h </w:instrText>
            </w:r>
            <w:r w:rsidR="009C34CB">
              <w:rPr>
                <w:webHidden/>
              </w:rPr>
            </w:r>
            <w:r w:rsidR="009C34CB">
              <w:rPr>
                <w:webHidden/>
              </w:rPr>
              <w:fldChar w:fldCharType="separate"/>
            </w:r>
            <w:r w:rsidR="00EB09D7">
              <w:rPr>
                <w:webHidden/>
              </w:rPr>
              <w:t>111</w:t>
            </w:r>
            <w:r w:rsidR="009C34CB">
              <w:rPr>
                <w:webHidden/>
              </w:rPr>
              <w:fldChar w:fldCharType="end"/>
            </w:r>
          </w:hyperlink>
        </w:p>
        <w:p w14:paraId="2622D1DD" w14:textId="00DDEE4C" w:rsidR="009C34CB" w:rsidRDefault="00FC000C">
          <w:pPr>
            <w:pStyle w:val="26"/>
            <w:rPr>
              <w:rFonts w:asciiTheme="minorHAnsi" w:eastAsiaTheme="minorEastAsia"/>
              <w:b w:val="0"/>
              <w:smallCaps w:val="0"/>
              <w:noProof/>
              <w:kern w:val="2"/>
              <w:sz w:val="21"/>
              <w:szCs w:val="22"/>
            </w:rPr>
          </w:pPr>
          <w:hyperlink w:anchor="_Toc99117167" w:history="1">
            <w:r w:rsidR="009C34CB" w:rsidRPr="00D4398E">
              <w:rPr>
                <w:rStyle w:val="af9"/>
                <w:noProof/>
              </w:rPr>
              <w:t>9.1.</w:t>
            </w:r>
            <w:r w:rsidR="009C34CB">
              <w:rPr>
                <w:rFonts w:asciiTheme="minorHAnsi" w:eastAsiaTheme="minorEastAsia"/>
                <w:b w:val="0"/>
                <w:smallCaps w:val="0"/>
                <w:noProof/>
                <w:kern w:val="2"/>
                <w:sz w:val="21"/>
                <w:szCs w:val="22"/>
              </w:rPr>
              <w:tab/>
            </w:r>
            <w:r w:rsidR="009C34CB" w:rsidRPr="00D4398E">
              <w:rPr>
                <w:rStyle w:val="af9"/>
                <w:noProof/>
              </w:rPr>
              <w:t>Configure Time Recorder settings</w:t>
            </w:r>
            <w:r w:rsidR="009C34CB">
              <w:rPr>
                <w:noProof/>
                <w:webHidden/>
              </w:rPr>
              <w:tab/>
            </w:r>
            <w:r w:rsidR="009C34CB">
              <w:rPr>
                <w:noProof/>
                <w:webHidden/>
              </w:rPr>
              <w:fldChar w:fldCharType="begin"/>
            </w:r>
            <w:r w:rsidR="009C34CB">
              <w:rPr>
                <w:noProof/>
                <w:webHidden/>
              </w:rPr>
              <w:instrText xml:space="preserve"> PAGEREF _Toc99117167 \h </w:instrText>
            </w:r>
            <w:r w:rsidR="009C34CB">
              <w:rPr>
                <w:noProof/>
                <w:webHidden/>
              </w:rPr>
            </w:r>
            <w:r w:rsidR="009C34CB">
              <w:rPr>
                <w:noProof/>
                <w:webHidden/>
              </w:rPr>
              <w:fldChar w:fldCharType="separate"/>
            </w:r>
            <w:r w:rsidR="00EB09D7">
              <w:rPr>
                <w:noProof/>
                <w:webHidden/>
              </w:rPr>
              <w:t>111</w:t>
            </w:r>
            <w:r w:rsidR="009C34CB">
              <w:rPr>
                <w:noProof/>
                <w:webHidden/>
              </w:rPr>
              <w:fldChar w:fldCharType="end"/>
            </w:r>
          </w:hyperlink>
        </w:p>
        <w:p w14:paraId="20D9C223" w14:textId="1DA68863" w:rsidR="009C34CB" w:rsidRDefault="00FC000C">
          <w:pPr>
            <w:pStyle w:val="26"/>
            <w:rPr>
              <w:rFonts w:asciiTheme="minorHAnsi" w:eastAsiaTheme="minorEastAsia"/>
              <w:b w:val="0"/>
              <w:smallCaps w:val="0"/>
              <w:noProof/>
              <w:kern w:val="2"/>
              <w:sz w:val="21"/>
              <w:szCs w:val="22"/>
            </w:rPr>
          </w:pPr>
          <w:hyperlink w:anchor="_Toc99117168" w:history="1">
            <w:r w:rsidR="009C34CB" w:rsidRPr="00D4398E">
              <w:rPr>
                <w:rStyle w:val="af9"/>
                <w:noProof/>
              </w:rPr>
              <w:t>9.2.</w:t>
            </w:r>
            <w:r w:rsidR="009C34CB">
              <w:rPr>
                <w:rFonts w:asciiTheme="minorHAnsi" w:eastAsiaTheme="minorEastAsia"/>
                <w:b w:val="0"/>
                <w:smallCaps w:val="0"/>
                <w:noProof/>
                <w:kern w:val="2"/>
                <w:sz w:val="21"/>
                <w:szCs w:val="22"/>
              </w:rPr>
              <w:tab/>
            </w:r>
            <w:r w:rsidR="009C34CB" w:rsidRPr="00D4398E">
              <w:rPr>
                <w:rStyle w:val="af9"/>
                <w:noProof/>
              </w:rPr>
              <w:t>Log into Employee screen</w:t>
            </w:r>
            <w:r w:rsidR="009C34CB">
              <w:rPr>
                <w:noProof/>
                <w:webHidden/>
              </w:rPr>
              <w:tab/>
            </w:r>
            <w:r w:rsidR="009C34CB">
              <w:rPr>
                <w:noProof/>
                <w:webHidden/>
              </w:rPr>
              <w:fldChar w:fldCharType="begin"/>
            </w:r>
            <w:r w:rsidR="009C34CB">
              <w:rPr>
                <w:noProof/>
                <w:webHidden/>
              </w:rPr>
              <w:instrText xml:space="preserve"> PAGEREF _Toc99117168 \h </w:instrText>
            </w:r>
            <w:r w:rsidR="009C34CB">
              <w:rPr>
                <w:noProof/>
                <w:webHidden/>
              </w:rPr>
            </w:r>
            <w:r w:rsidR="009C34CB">
              <w:rPr>
                <w:noProof/>
                <w:webHidden/>
              </w:rPr>
              <w:fldChar w:fldCharType="separate"/>
            </w:r>
            <w:r w:rsidR="00EB09D7">
              <w:rPr>
                <w:noProof/>
                <w:webHidden/>
              </w:rPr>
              <w:t>111</w:t>
            </w:r>
            <w:r w:rsidR="009C34CB">
              <w:rPr>
                <w:noProof/>
                <w:webHidden/>
              </w:rPr>
              <w:fldChar w:fldCharType="end"/>
            </w:r>
          </w:hyperlink>
        </w:p>
        <w:p w14:paraId="5CF96AB1" w14:textId="3CA30D77" w:rsidR="009C34CB" w:rsidRDefault="00FC000C">
          <w:pPr>
            <w:pStyle w:val="12"/>
            <w:rPr>
              <w:rFonts w:asciiTheme="minorHAnsi" w:eastAsiaTheme="minorEastAsia"/>
              <w:b w:val="0"/>
              <w:bCs w:val="0"/>
              <w:caps w:val="0"/>
              <w:kern w:val="2"/>
              <w:sz w:val="21"/>
              <w:szCs w:val="22"/>
            </w:rPr>
          </w:pPr>
          <w:hyperlink w:anchor="_Toc99117169" w:history="1">
            <w:r w:rsidR="009C34CB" w:rsidRPr="00D4398E">
              <w:rPr>
                <w:rStyle w:val="af9"/>
              </w:rPr>
              <w:t>1.</w:t>
            </w:r>
            <w:r w:rsidR="009C34CB">
              <w:rPr>
                <w:rFonts w:asciiTheme="minorHAnsi" w:eastAsiaTheme="minorEastAsia"/>
                <w:b w:val="0"/>
                <w:bCs w:val="0"/>
                <w:caps w:val="0"/>
                <w:kern w:val="2"/>
                <w:sz w:val="21"/>
                <w:szCs w:val="22"/>
              </w:rPr>
              <w:tab/>
            </w:r>
            <w:r w:rsidR="009C34CB" w:rsidRPr="00D4398E">
              <w:rPr>
                <w:rStyle w:val="af9"/>
              </w:rPr>
              <w:t>All menu</w:t>
            </w:r>
            <w:r w:rsidR="009C34CB">
              <w:rPr>
                <w:webHidden/>
              </w:rPr>
              <w:tab/>
            </w:r>
            <w:r w:rsidR="009C34CB">
              <w:rPr>
                <w:webHidden/>
              </w:rPr>
              <w:fldChar w:fldCharType="begin"/>
            </w:r>
            <w:r w:rsidR="009C34CB">
              <w:rPr>
                <w:webHidden/>
              </w:rPr>
              <w:instrText xml:space="preserve"> PAGEREF _Toc99117169 \h </w:instrText>
            </w:r>
            <w:r w:rsidR="009C34CB">
              <w:rPr>
                <w:webHidden/>
              </w:rPr>
            </w:r>
            <w:r w:rsidR="009C34CB">
              <w:rPr>
                <w:webHidden/>
              </w:rPr>
              <w:fldChar w:fldCharType="separate"/>
            </w:r>
            <w:r w:rsidR="00EB09D7">
              <w:rPr>
                <w:webHidden/>
              </w:rPr>
              <w:t>113</w:t>
            </w:r>
            <w:r w:rsidR="009C34CB">
              <w:rPr>
                <w:webHidden/>
              </w:rPr>
              <w:fldChar w:fldCharType="end"/>
            </w:r>
          </w:hyperlink>
        </w:p>
        <w:p w14:paraId="677EE80F" w14:textId="317FDB37" w:rsidR="009C34CB" w:rsidRDefault="00FC000C">
          <w:pPr>
            <w:pStyle w:val="12"/>
            <w:rPr>
              <w:rFonts w:asciiTheme="minorHAnsi" w:eastAsiaTheme="minorEastAsia"/>
              <w:b w:val="0"/>
              <w:bCs w:val="0"/>
              <w:caps w:val="0"/>
              <w:kern w:val="2"/>
              <w:sz w:val="21"/>
              <w:szCs w:val="22"/>
            </w:rPr>
          </w:pPr>
          <w:hyperlink w:anchor="_Toc99117170" w:history="1">
            <w:r w:rsidR="009C34CB" w:rsidRPr="00D4398E">
              <w:rPr>
                <w:rStyle w:val="af9"/>
              </w:rPr>
              <w:t>2.</w:t>
            </w:r>
            <w:r w:rsidR="009C34CB">
              <w:rPr>
                <w:rFonts w:asciiTheme="minorHAnsi" w:eastAsiaTheme="minorEastAsia"/>
                <w:b w:val="0"/>
                <w:bCs w:val="0"/>
                <w:caps w:val="0"/>
                <w:kern w:val="2"/>
                <w:sz w:val="21"/>
                <w:szCs w:val="22"/>
              </w:rPr>
              <w:tab/>
            </w:r>
            <w:r w:rsidR="009C34CB" w:rsidRPr="00D4398E">
              <w:rPr>
                <w:rStyle w:val="af9"/>
              </w:rPr>
              <w:t>Check attendance data</w:t>
            </w:r>
            <w:r w:rsidR="009C34CB">
              <w:rPr>
                <w:webHidden/>
              </w:rPr>
              <w:tab/>
            </w:r>
            <w:r w:rsidR="009C34CB">
              <w:rPr>
                <w:webHidden/>
              </w:rPr>
              <w:fldChar w:fldCharType="begin"/>
            </w:r>
            <w:r w:rsidR="009C34CB">
              <w:rPr>
                <w:webHidden/>
              </w:rPr>
              <w:instrText xml:space="preserve"> PAGEREF _Toc99117170 \h </w:instrText>
            </w:r>
            <w:r w:rsidR="009C34CB">
              <w:rPr>
                <w:webHidden/>
              </w:rPr>
            </w:r>
            <w:r w:rsidR="009C34CB">
              <w:rPr>
                <w:webHidden/>
              </w:rPr>
              <w:fldChar w:fldCharType="separate"/>
            </w:r>
            <w:r w:rsidR="00EB09D7">
              <w:rPr>
                <w:webHidden/>
              </w:rPr>
              <w:t>115</w:t>
            </w:r>
            <w:r w:rsidR="009C34CB">
              <w:rPr>
                <w:webHidden/>
              </w:rPr>
              <w:fldChar w:fldCharType="end"/>
            </w:r>
          </w:hyperlink>
        </w:p>
        <w:p w14:paraId="0A996689" w14:textId="3726FC6F" w:rsidR="009C34CB" w:rsidRDefault="00FC000C">
          <w:pPr>
            <w:pStyle w:val="26"/>
            <w:rPr>
              <w:rFonts w:asciiTheme="minorHAnsi" w:eastAsiaTheme="minorEastAsia"/>
              <w:b w:val="0"/>
              <w:smallCaps w:val="0"/>
              <w:noProof/>
              <w:kern w:val="2"/>
              <w:sz w:val="21"/>
              <w:szCs w:val="22"/>
            </w:rPr>
          </w:pPr>
          <w:hyperlink w:anchor="_Toc99117171" w:history="1">
            <w:r w:rsidR="009C34CB" w:rsidRPr="00D4398E">
              <w:rPr>
                <w:rStyle w:val="af9"/>
                <w:noProof/>
              </w:rPr>
              <w:t>2.1.</w:t>
            </w:r>
            <w:r w:rsidR="009C34CB">
              <w:rPr>
                <w:rFonts w:asciiTheme="minorHAnsi" w:eastAsiaTheme="minorEastAsia"/>
                <w:b w:val="0"/>
                <w:smallCaps w:val="0"/>
                <w:noProof/>
                <w:kern w:val="2"/>
                <w:sz w:val="21"/>
                <w:szCs w:val="22"/>
              </w:rPr>
              <w:tab/>
            </w:r>
            <w:r w:rsidR="009C34CB" w:rsidRPr="00D4398E">
              <w:rPr>
                <w:rStyle w:val="af9"/>
                <w:noProof/>
              </w:rPr>
              <w:t>Check daily data</w:t>
            </w:r>
            <w:r w:rsidR="009C34CB">
              <w:rPr>
                <w:noProof/>
                <w:webHidden/>
              </w:rPr>
              <w:tab/>
            </w:r>
            <w:r w:rsidR="009C34CB">
              <w:rPr>
                <w:noProof/>
                <w:webHidden/>
              </w:rPr>
              <w:fldChar w:fldCharType="begin"/>
            </w:r>
            <w:r w:rsidR="009C34CB">
              <w:rPr>
                <w:noProof/>
                <w:webHidden/>
              </w:rPr>
              <w:instrText xml:space="preserve"> PAGEREF _Toc99117171 \h </w:instrText>
            </w:r>
            <w:r w:rsidR="009C34CB">
              <w:rPr>
                <w:noProof/>
                <w:webHidden/>
              </w:rPr>
            </w:r>
            <w:r w:rsidR="009C34CB">
              <w:rPr>
                <w:noProof/>
                <w:webHidden/>
              </w:rPr>
              <w:fldChar w:fldCharType="separate"/>
            </w:r>
            <w:r w:rsidR="00EB09D7">
              <w:rPr>
                <w:noProof/>
                <w:webHidden/>
              </w:rPr>
              <w:t>115</w:t>
            </w:r>
            <w:r w:rsidR="009C34CB">
              <w:rPr>
                <w:noProof/>
                <w:webHidden/>
              </w:rPr>
              <w:fldChar w:fldCharType="end"/>
            </w:r>
          </w:hyperlink>
        </w:p>
        <w:p w14:paraId="39FF5C81" w14:textId="6AB73485" w:rsidR="009C34CB" w:rsidRDefault="00FC000C">
          <w:pPr>
            <w:pStyle w:val="31"/>
            <w:spacing w:before="120"/>
            <w:rPr>
              <w:rFonts w:asciiTheme="minorHAnsi" w:eastAsiaTheme="minorEastAsia"/>
              <w:iCs w:val="0"/>
              <w:noProof/>
              <w:kern w:val="2"/>
              <w:sz w:val="21"/>
              <w:szCs w:val="22"/>
            </w:rPr>
          </w:pPr>
          <w:hyperlink w:anchor="_Toc99117172" w:history="1">
            <w:r w:rsidR="009C34CB" w:rsidRPr="00D4398E">
              <w:rPr>
                <w:rStyle w:val="af9"/>
                <w:noProof/>
                <w14:scene3d>
                  <w14:camera w14:prst="orthographicFront"/>
                  <w14:lightRig w14:rig="threePt" w14:dir="t">
                    <w14:rot w14:lat="0" w14:lon="0" w14:rev="0"/>
                  </w14:lightRig>
                </w14:scene3d>
              </w:rPr>
              <w:t>2.1.1.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_Toc99117172 \h </w:instrText>
            </w:r>
            <w:r w:rsidR="009C34CB">
              <w:rPr>
                <w:noProof/>
                <w:webHidden/>
              </w:rPr>
            </w:r>
            <w:r w:rsidR="009C34CB">
              <w:rPr>
                <w:noProof/>
                <w:webHidden/>
              </w:rPr>
              <w:fldChar w:fldCharType="separate"/>
            </w:r>
            <w:r w:rsidR="00EB09D7">
              <w:rPr>
                <w:noProof/>
                <w:webHidden/>
              </w:rPr>
              <w:t>115</w:t>
            </w:r>
            <w:r w:rsidR="009C34CB">
              <w:rPr>
                <w:noProof/>
                <w:webHidden/>
              </w:rPr>
              <w:fldChar w:fldCharType="end"/>
            </w:r>
          </w:hyperlink>
        </w:p>
        <w:p w14:paraId="148C8653" w14:textId="2DE9A98C" w:rsidR="009C34CB" w:rsidRDefault="00FC000C">
          <w:pPr>
            <w:pStyle w:val="31"/>
            <w:spacing w:before="120"/>
            <w:rPr>
              <w:rFonts w:asciiTheme="minorHAnsi" w:eastAsiaTheme="minorEastAsia"/>
              <w:iCs w:val="0"/>
              <w:noProof/>
              <w:kern w:val="2"/>
              <w:sz w:val="21"/>
              <w:szCs w:val="22"/>
            </w:rPr>
          </w:pPr>
          <w:hyperlink w:anchor="_Toc99117173" w:history="1">
            <w:r w:rsidR="009C34CB" w:rsidRPr="00D4398E">
              <w:rPr>
                <w:rStyle w:val="af9"/>
                <w:noProof/>
                <w14:scene3d>
                  <w14:camera w14:prst="orthographicFront"/>
                  <w14:lightRig w14:rig="threePt" w14:dir="t">
                    <w14:rot w14:lat="0" w14:lon="0" w14:rev="0"/>
                  </w14:lightRig>
                </w14:scene3d>
              </w:rPr>
              <w:t>2.1.2.</w:t>
            </w:r>
            <w:r w:rsidR="009C34CB">
              <w:rPr>
                <w:rFonts w:asciiTheme="minorHAnsi" w:eastAsiaTheme="minorEastAsia"/>
                <w:iCs w:val="0"/>
                <w:noProof/>
                <w:kern w:val="2"/>
                <w:sz w:val="21"/>
                <w:szCs w:val="22"/>
              </w:rPr>
              <w:tab/>
            </w:r>
            <w:r w:rsidR="009C34CB" w:rsidRPr="00D4398E">
              <w:rPr>
                <w:rStyle w:val="af9"/>
                <w:noProof/>
              </w:rPr>
              <w:t>Operations</w:t>
            </w:r>
            <w:r w:rsidR="009C34CB">
              <w:rPr>
                <w:noProof/>
                <w:webHidden/>
              </w:rPr>
              <w:tab/>
            </w:r>
            <w:r w:rsidR="009C34CB">
              <w:rPr>
                <w:noProof/>
                <w:webHidden/>
              </w:rPr>
              <w:fldChar w:fldCharType="begin"/>
            </w:r>
            <w:r w:rsidR="009C34CB">
              <w:rPr>
                <w:noProof/>
                <w:webHidden/>
              </w:rPr>
              <w:instrText xml:space="preserve"> PAGEREF _Toc99117173 \h </w:instrText>
            </w:r>
            <w:r w:rsidR="009C34CB">
              <w:rPr>
                <w:noProof/>
                <w:webHidden/>
              </w:rPr>
            </w:r>
            <w:r w:rsidR="009C34CB">
              <w:rPr>
                <w:noProof/>
                <w:webHidden/>
              </w:rPr>
              <w:fldChar w:fldCharType="separate"/>
            </w:r>
            <w:r w:rsidR="00EB09D7">
              <w:rPr>
                <w:noProof/>
                <w:webHidden/>
              </w:rPr>
              <w:t>117</w:t>
            </w:r>
            <w:r w:rsidR="009C34CB">
              <w:rPr>
                <w:noProof/>
                <w:webHidden/>
              </w:rPr>
              <w:fldChar w:fldCharType="end"/>
            </w:r>
          </w:hyperlink>
        </w:p>
        <w:p w14:paraId="6E09E03D" w14:textId="1C89CEBA" w:rsidR="009C34CB" w:rsidRDefault="00FC000C">
          <w:pPr>
            <w:pStyle w:val="26"/>
            <w:rPr>
              <w:rFonts w:asciiTheme="minorHAnsi" w:eastAsiaTheme="minorEastAsia"/>
              <w:b w:val="0"/>
              <w:smallCaps w:val="0"/>
              <w:noProof/>
              <w:kern w:val="2"/>
              <w:sz w:val="21"/>
              <w:szCs w:val="22"/>
            </w:rPr>
          </w:pPr>
          <w:hyperlink w:anchor="_Toc99117174" w:history="1">
            <w:r w:rsidR="009C34CB" w:rsidRPr="00D4398E">
              <w:rPr>
                <w:rStyle w:val="af9"/>
                <w:noProof/>
              </w:rPr>
              <w:t>2.2.</w:t>
            </w:r>
            <w:r w:rsidR="009C34CB">
              <w:rPr>
                <w:rFonts w:asciiTheme="minorHAnsi" w:eastAsiaTheme="minorEastAsia"/>
                <w:b w:val="0"/>
                <w:smallCaps w:val="0"/>
                <w:noProof/>
                <w:kern w:val="2"/>
                <w:sz w:val="21"/>
                <w:szCs w:val="22"/>
              </w:rPr>
              <w:tab/>
            </w:r>
            <w:r w:rsidR="009C34CB" w:rsidRPr="00D4398E">
              <w:rPr>
                <w:rStyle w:val="af9"/>
                <w:noProof/>
              </w:rPr>
              <w:t>Check monthly data</w:t>
            </w:r>
            <w:r w:rsidR="009C34CB">
              <w:rPr>
                <w:noProof/>
                <w:webHidden/>
              </w:rPr>
              <w:tab/>
            </w:r>
            <w:r w:rsidR="009C34CB">
              <w:rPr>
                <w:noProof/>
                <w:webHidden/>
              </w:rPr>
              <w:fldChar w:fldCharType="begin"/>
            </w:r>
            <w:r w:rsidR="009C34CB">
              <w:rPr>
                <w:noProof/>
                <w:webHidden/>
              </w:rPr>
              <w:instrText xml:space="preserve"> PAGEREF _Toc99117174 \h </w:instrText>
            </w:r>
            <w:r w:rsidR="009C34CB">
              <w:rPr>
                <w:noProof/>
                <w:webHidden/>
              </w:rPr>
            </w:r>
            <w:r w:rsidR="009C34CB">
              <w:rPr>
                <w:noProof/>
                <w:webHidden/>
              </w:rPr>
              <w:fldChar w:fldCharType="separate"/>
            </w:r>
            <w:r w:rsidR="00EB09D7">
              <w:rPr>
                <w:noProof/>
                <w:webHidden/>
              </w:rPr>
              <w:t>118</w:t>
            </w:r>
            <w:r w:rsidR="009C34CB">
              <w:rPr>
                <w:noProof/>
                <w:webHidden/>
              </w:rPr>
              <w:fldChar w:fldCharType="end"/>
            </w:r>
          </w:hyperlink>
        </w:p>
        <w:p w14:paraId="0BEC65F2" w14:textId="5614C0F6" w:rsidR="009C34CB" w:rsidRDefault="00FC000C">
          <w:pPr>
            <w:pStyle w:val="31"/>
            <w:spacing w:before="120"/>
            <w:rPr>
              <w:rFonts w:asciiTheme="minorHAnsi" w:eastAsiaTheme="minorEastAsia"/>
              <w:iCs w:val="0"/>
              <w:noProof/>
              <w:kern w:val="2"/>
              <w:sz w:val="21"/>
              <w:szCs w:val="22"/>
            </w:rPr>
          </w:pPr>
          <w:hyperlink w:anchor="_Toc99117175" w:history="1">
            <w:r w:rsidR="009C34CB" w:rsidRPr="00D4398E">
              <w:rPr>
                <w:rStyle w:val="af9"/>
                <w:noProof/>
                <w14:scene3d>
                  <w14:camera w14:prst="orthographicFront"/>
                  <w14:lightRig w14:rig="threePt" w14:dir="t">
                    <w14:rot w14:lat="0" w14:lon="0" w14:rev="0"/>
                  </w14:lightRig>
                </w14:scene3d>
              </w:rPr>
              <w:t>2.2.1.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_Toc99117175 \h </w:instrText>
            </w:r>
            <w:r w:rsidR="009C34CB">
              <w:rPr>
                <w:noProof/>
                <w:webHidden/>
              </w:rPr>
            </w:r>
            <w:r w:rsidR="009C34CB">
              <w:rPr>
                <w:noProof/>
                <w:webHidden/>
              </w:rPr>
              <w:fldChar w:fldCharType="separate"/>
            </w:r>
            <w:r w:rsidR="00EB09D7">
              <w:rPr>
                <w:noProof/>
                <w:webHidden/>
              </w:rPr>
              <w:t>118</w:t>
            </w:r>
            <w:r w:rsidR="009C34CB">
              <w:rPr>
                <w:noProof/>
                <w:webHidden/>
              </w:rPr>
              <w:fldChar w:fldCharType="end"/>
            </w:r>
          </w:hyperlink>
        </w:p>
        <w:p w14:paraId="070FAA0B" w14:textId="06EB6BD3" w:rsidR="009C34CB" w:rsidRDefault="00FC000C">
          <w:pPr>
            <w:pStyle w:val="31"/>
            <w:spacing w:before="120"/>
            <w:rPr>
              <w:rFonts w:asciiTheme="minorHAnsi" w:eastAsiaTheme="minorEastAsia"/>
              <w:iCs w:val="0"/>
              <w:noProof/>
              <w:kern w:val="2"/>
              <w:sz w:val="21"/>
              <w:szCs w:val="22"/>
            </w:rPr>
          </w:pPr>
          <w:hyperlink w:anchor="_Toc99117176" w:history="1">
            <w:r w:rsidR="009C34CB" w:rsidRPr="00D4398E">
              <w:rPr>
                <w:rStyle w:val="af9"/>
                <w:noProof/>
                <w14:scene3d>
                  <w14:camera w14:prst="orthographicFront"/>
                  <w14:lightRig w14:rig="threePt" w14:dir="t">
                    <w14:rot w14:lat="0" w14:lon="0" w14:rev="0"/>
                  </w14:lightRig>
                </w14:scene3d>
              </w:rPr>
              <w:t>2.2.2.</w:t>
            </w:r>
            <w:r w:rsidR="009C34CB">
              <w:rPr>
                <w:rFonts w:asciiTheme="minorHAnsi" w:eastAsiaTheme="minorEastAsia"/>
                <w:iCs w:val="0"/>
                <w:noProof/>
                <w:kern w:val="2"/>
                <w:sz w:val="21"/>
                <w:szCs w:val="22"/>
              </w:rPr>
              <w:tab/>
            </w:r>
            <w:r w:rsidR="009C34CB" w:rsidRPr="00D4398E">
              <w:rPr>
                <w:rStyle w:val="af9"/>
                <w:noProof/>
              </w:rPr>
              <w:t>Operations</w:t>
            </w:r>
            <w:r w:rsidR="009C34CB">
              <w:rPr>
                <w:noProof/>
                <w:webHidden/>
              </w:rPr>
              <w:tab/>
            </w:r>
            <w:r w:rsidR="009C34CB">
              <w:rPr>
                <w:noProof/>
                <w:webHidden/>
              </w:rPr>
              <w:fldChar w:fldCharType="begin"/>
            </w:r>
            <w:r w:rsidR="009C34CB">
              <w:rPr>
                <w:noProof/>
                <w:webHidden/>
              </w:rPr>
              <w:instrText xml:space="preserve"> PAGEREF _Toc99117176 \h </w:instrText>
            </w:r>
            <w:r w:rsidR="009C34CB">
              <w:rPr>
                <w:noProof/>
                <w:webHidden/>
              </w:rPr>
            </w:r>
            <w:r w:rsidR="009C34CB">
              <w:rPr>
                <w:noProof/>
                <w:webHidden/>
              </w:rPr>
              <w:fldChar w:fldCharType="separate"/>
            </w:r>
            <w:r w:rsidR="00EB09D7">
              <w:rPr>
                <w:noProof/>
                <w:webHidden/>
              </w:rPr>
              <w:t>119</w:t>
            </w:r>
            <w:r w:rsidR="009C34CB">
              <w:rPr>
                <w:noProof/>
                <w:webHidden/>
              </w:rPr>
              <w:fldChar w:fldCharType="end"/>
            </w:r>
          </w:hyperlink>
        </w:p>
        <w:p w14:paraId="7EFB1327" w14:textId="1FE893C4" w:rsidR="009C34CB" w:rsidRDefault="00FC000C">
          <w:pPr>
            <w:pStyle w:val="26"/>
            <w:rPr>
              <w:rFonts w:asciiTheme="minorHAnsi" w:eastAsiaTheme="minorEastAsia"/>
              <w:b w:val="0"/>
              <w:smallCaps w:val="0"/>
              <w:noProof/>
              <w:kern w:val="2"/>
              <w:sz w:val="21"/>
              <w:szCs w:val="22"/>
            </w:rPr>
          </w:pPr>
          <w:hyperlink w:anchor="_Toc99117177" w:history="1">
            <w:r w:rsidR="009C34CB" w:rsidRPr="00D4398E">
              <w:rPr>
                <w:rStyle w:val="af9"/>
                <w:noProof/>
              </w:rPr>
              <w:t>2.3.</w:t>
            </w:r>
            <w:r w:rsidR="009C34CB">
              <w:rPr>
                <w:rFonts w:asciiTheme="minorHAnsi" w:eastAsiaTheme="minorEastAsia"/>
                <w:b w:val="0"/>
                <w:smallCaps w:val="0"/>
                <w:noProof/>
                <w:kern w:val="2"/>
                <w:sz w:val="21"/>
                <w:szCs w:val="22"/>
              </w:rPr>
              <w:tab/>
            </w:r>
            <w:r w:rsidR="009C34CB" w:rsidRPr="00D4398E">
              <w:rPr>
                <w:rStyle w:val="af9"/>
                <w:noProof/>
              </w:rPr>
              <w:t>Check Your Time Card</w:t>
            </w:r>
            <w:r w:rsidR="009C34CB">
              <w:rPr>
                <w:noProof/>
                <w:webHidden/>
              </w:rPr>
              <w:tab/>
            </w:r>
            <w:r w:rsidR="009C34CB">
              <w:rPr>
                <w:noProof/>
                <w:webHidden/>
              </w:rPr>
              <w:fldChar w:fldCharType="begin"/>
            </w:r>
            <w:r w:rsidR="009C34CB">
              <w:rPr>
                <w:noProof/>
                <w:webHidden/>
              </w:rPr>
              <w:instrText xml:space="preserve"> PAGEREF _Toc99117177 \h </w:instrText>
            </w:r>
            <w:r w:rsidR="009C34CB">
              <w:rPr>
                <w:noProof/>
                <w:webHidden/>
              </w:rPr>
            </w:r>
            <w:r w:rsidR="009C34CB">
              <w:rPr>
                <w:noProof/>
                <w:webHidden/>
              </w:rPr>
              <w:fldChar w:fldCharType="separate"/>
            </w:r>
            <w:r w:rsidR="00EB09D7">
              <w:rPr>
                <w:noProof/>
                <w:webHidden/>
              </w:rPr>
              <w:t>120</w:t>
            </w:r>
            <w:r w:rsidR="009C34CB">
              <w:rPr>
                <w:noProof/>
                <w:webHidden/>
              </w:rPr>
              <w:fldChar w:fldCharType="end"/>
            </w:r>
          </w:hyperlink>
        </w:p>
        <w:p w14:paraId="011AB0FD" w14:textId="2A7F7461" w:rsidR="009C34CB" w:rsidRDefault="00FC000C">
          <w:pPr>
            <w:pStyle w:val="31"/>
            <w:spacing w:before="120"/>
            <w:rPr>
              <w:rFonts w:asciiTheme="minorHAnsi" w:eastAsiaTheme="minorEastAsia"/>
              <w:iCs w:val="0"/>
              <w:noProof/>
              <w:kern w:val="2"/>
              <w:sz w:val="21"/>
              <w:szCs w:val="22"/>
            </w:rPr>
          </w:pPr>
          <w:hyperlink w:anchor="_Toc99117178" w:history="1">
            <w:r w:rsidR="009C34CB" w:rsidRPr="00D4398E">
              <w:rPr>
                <w:rStyle w:val="af9"/>
                <w:noProof/>
                <w14:scene3d>
                  <w14:camera w14:prst="orthographicFront"/>
                  <w14:lightRig w14:rig="threePt" w14:dir="t">
                    <w14:rot w14:lat="0" w14:lon="0" w14:rev="0"/>
                  </w14:lightRig>
                </w14:scene3d>
              </w:rPr>
              <w:t>2.3.1.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_Toc99117178 \h </w:instrText>
            </w:r>
            <w:r w:rsidR="009C34CB">
              <w:rPr>
                <w:noProof/>
                <w:webHidden/>
              </w:rPr>
            </w:r>
            <w:r w:rsidR="009C34CB">
              <w:rPr>
                <w:noProof/>
                <w:webHidden/>
              </w:rPr>
              <w:fldChar w:fldCharType="separate"/>
            </w:r>
            <w:r w:rsidR="00EB09D7">
              <w:rPr>
                <w:noProof/>
                <w:webHidden/>
              </w:rPr>
              <w:t>120</w:t>
            </w:r>
            <w:r w:rsidR="009C34CB">
              <w:rPr>
                <w:noProof/>
                <w:webHidden/>
              </w:rPr>
              <w:fldChar w:fldCharType="end"/>
            </w:r>
          </w:hyperlink>
        </w:p>
        <w:p w14:paraId="78048A16" w14:textId="067966CE" w:rsidR="009C34CB" w:rsidRDefault="00FC000C">
          <w:pPr>
            <w:pStyle w:val="31"/>
            <w:spacing w:before="120"/>
            <w:rPr>
              <w:rFonts w:asciiTheme="minorHAnsi" w:eastAsiaTheme="minorEastAsia"/>
              <w:iCs w:val="0"/>
              <w:noProof/>
              <w:kern w:val="2"/>
              <w:sz w:val="21"/>
              <w:szCs w:val="22"/>
            </w:rPr>
          </w:pPr>
          <w:hyperlink w:anchor="_Toc99117179" w:history="1">
            <w:r w:rsidR="009C34CB" w:rsidRPr="00D4398E">
              <w:rPr>
                <w:rStyle w:val="af9"/>
                <w:noProof/>
                <w14:scene3d>
                  <w14:camera w14:prst="orthographicFront"/>
                  <w14:lightRig w14:rig="threePt" w14:dir="t">
                    <w14:rot w14:lat="0" w14:lon="0" w14:rev="0"/>
                  </w14:lightRig>
                </w14:scene3d>
              </w:rPr>
              <w:t>2.3.2.</w:t>
            </w:r>
            <w:r w:rsidR="009C34CB">
              <w:rPr>
                <w:rFonts w:asciiTheme="minorHAnsi" w:eastAsiaTheme="minorEastAsia"/>
                <w:iCs w:val="0"/>
                <w:noProof/>
                <w:kern w:val="2"/>
                <w:sz w:val="21"/>
                <w:szCs w:val="22"/>
              </w:rPr>
              <w:tab/>
            </w:r>
            <w:r w:rsidR="009C34CB" w:rsidRPr="00D4398E">
              <w:rPr>
                <w:rStyle w:val="af9"/>
                <w:noProof/>
              </w:rPr>
              <w:t>Operations</w:t>
            </w:r>
            <w:r w:rsidR="009C34CB">
              <w:rPr>
                <w:noProof/>
                <w:webHidden/>
              </w:rPr>
              <w:tab/>
            </w:r>
            <w:r w:rsidR="009C34CB">
              <w:rPr>
                <w:noProof/>
                <w:webHidden/>
              </w:rPr>
              <w:fldChar w:fldCharType="begin"/>
            </w:r>
            <w:r w:rsidR="009C34CB">
              <w:rPr>
                <w:noProof/>
                <w:webHidden/>
              </w:rPr>
              <w:instrText xml:space="preserve"> PAGEREF _Toc99117179 \h </w:instrText>
            </w:r>
            <w:r w:rsidR="009C34CB">
              <w:rPr>
                <w:noProof/>
                <w:webHidden/>
              </w:rPr>
            </w:r>
            <w:r w:rsidR="009C34CB">
              <w:rPr>
                <w:noProof/>
                <w:webHidden/>
              </w:rPr>
              <w:fldChar w:fldCharType="separate"/>
            </w:r>
            <w:r w:rsidR="00EB09D7">
              <w:rPr>
                <w:noProof/>
                <w:webHidden/>
              </w:rPr>
              <w:t>121</w:t>
            </w:r>
            <w:r w:rsidR="009C34CB">
              <w:rPr>
                <w:noProof/>
                <w:webHidden/>
              </w:rPr>
              <w:fldChar w:fldCharType="end"/>
            </w:r>
          </w:hyperlink>
        </w:p>
        <w:p w14:paraId="61326654" w14:textId="414EEDB3" w:rsidR="009C34CB" w:rsidRDefault="00FC000C">
          <w:pPr>
            <w:pStyle w:val="26"/>
            <w:rPr>
              <w:rFonts w:asciiTheme="minorHAnsi" w:eastAsiaTheme="minorEastAsia"/>
              <w:b w:val="0"/>
              <w:smallCaps w:val="0"/>
              <w:noProof/>
              <w:kern w:val="2"/>
              <w:sz w:val="21"/>
              <w:szCs w:val="22"/>
            </w:rPr>
          </w:pPr>
          <w:hyperlink w:anchor="_Toc99117180" w:history="1">
            <w:r w:rsidR="009C34CB" w:rsidRPr="00D4398E">
              <w:rPr>
                <w:rStyle w:val="af9"/>
                <w:noProof/>
              </w:rPr>
              <w:t>2.4.</w:t>
            </w:r>
            <w:r w:rsidR="009C34CB">
              <w:rPr>
                <w:rFonts w:asciiTheme="minorHAnsi" w:eastAsiaTheme="minorEastAsia"/>
                <w:b w:val="0"/>
                <w:smallCaps w:val="0"/>
                <w:noProof/>
                <w:kern w:val="2"/>
                <w:sz w:val="21"/>
                <w:szCs w:val="22"/>
              </w:rPr>
              <w:tab/>
            </w:r>
            <w:r w:rsidR="009C34CB" w:rsidRPr="00D4398E">
              <w:rPr>
                <w:rStyle w:val="af9"/>
                <w:noProof/>
              </w:rPr>
              <w:t>Check Yearly Data</w:t>
            </w:r>
            <w:r w:rsidR="009C34CB">
              <w:rPr>
                <w:noProof/>
                <w:webHidden/>
              </w:rPr>
              <w:tab/>
            </w:r>
            <w:r w:rsidR="009C34CB">
              <w:rPr>
                <w:noProof/>
                <w:webHidden/>
              </w:rPr>
              <w:fldChar w:fldCharType="begin"/>
            </w:r>
            <w:r w:rsidR="009C34CB">
              <w:rPr>
                <w:noProof/>
                <w:webHidden/>
              </w:rPr>
              <w:instrText xml:space="preserve"> PAGEREF _Toc99117180 \h </w:instrText>
            </w:r>
            <w:r w:rsidR="009C34CB">
              <w:rPr>
                <w:noProof/>
                <w:webHidden/>
              </w:rPr>
            </w:r>
            <w:r w:rsidR="009C34CB">
              <w:rPr>
                <w:noProof/>
                <w:webHidden/>
              </w:rPr>
              <w:fldChar w:fldCharType="separate"/>
            </w:r>
            <w:r w:rsidR="00EB09D7">
              <w:rPr>
                <w:noProof/>
                <w:webHidden/>
              </w:rPr>
              <w:t>122</w:t>
            </w:r>
            <w:r w:rsidR="009C34CB">
              <w:rPr>
                <w:noProof/>
                <w:webHidden/>
              </w:rPr>
              <w:fldChar w:fldCharType="end"/>
            </w:r>
          </w:hyperlink>
        </w:p>
        <w:p w14:paraId="658C7EF4" w14:textId="3BD41E87" w:rsidR="009C34CB" w:rsidRDefault="00FC000C">
          <w:pPr>
            <w:pStyle w:val="31"/>
            <w:spacing w:before="120"/>
            <w:rPr>
              <w:rFonts w:asciiTheme="minorHAnsi" w:eastAsiaTheme="minorEastAsia"/>
              <w:iCs w:val="0"/>
              <w:noProof/>
              <w:kern w:val="2"/>
              <w:sz w:val="21"/>
              <w:szCs w:val="22"/>
            </w:rPr>
          </w:pPr>
          <w:hyperlink w:anchor="_Toc99117181" w:history="1">
            <w:r w:rsidR="009C34CB" w:rsidRPr="00D4398E">
              <w:rPr>
                <w:rStyle w:val="af9"/>
                <w:noProof/>
                <w14:scene3d>
                  <w14:camera w14:prst="orthographicFront"/>
                  <w14:lightRig w14:rig="threePt" w14:dir="t">
                    <w14:rot w14:lat="0" w14:lon="0" w14:rev="0"/>
                  </w14:lightRig>
                </w14:scene3d>
              </w:rPr>
              <w:t>2.4.1.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_Toc99117181 \h </w:instrText>
            </w:r>
            <w:r w:rsidR="009C34CB">
              <w:rPr>
                <w:noProof/>
                <w:webHidden/>
              </w:rPr>
            </w:r>
            <w:r w:rsidR="009C34CB">
              <w:rPr>
                <w:noProof/>
                <w:webHidden/>
              </w:rPr>
              <w:fldChar w:fldCharType="separate"/>
            </w:r>
            <w:r w:rsidR="00EB09D7">
              <w:rPr>
                <w:noProof/>
                <w:webHidden/>
              </w:rPr>
              <w:t>122</w:t>
            </w:r>
            <w:r w:rsidR="009C34CB">
              <w:rPr>
                <w:noProof/>
                <w:webHidden/>
              </w:rPr>
              <w:fldChar w:fldCharType="end"/>
            </w:r>
          </w:hyperlink>
        </w:p>
        <w:p w14:paraId="59EF39B2" w14:textId="530AD6B9" w:rsidR="009C34CB" w:rsidRDefault="00FC000C">
          <w:pPr>
            <w:pStyle w:val="31"/>
            <w:spacing w:before="120"/>
            <w:rPr>
              <w:rFonts w:asciiTheme="minorHAnsi" w:eastAsiaTheme="minorEastAsia"/>
              <w:iCs w:val="0"/>
              <w:noProof/>
              <w:kern w:val="2"/>
              <w:sz w:val="21"/>
              <w:szCs w:val="22"/>
            </w:rPr>
          </w:pPr>
          <w:hyperlink w:anchor="_Toc99117182" w:history="1">
            <w:r w:rsidR="009C34CB" w:rsidRPr="00D4398E">
              <w:rPr>
                <w:rStyle w:val="af9"/>
                <w:noProof/>
                <w14:scene3d>
                  <w14:camera w14:prst="orthographicFront"/>
                  <w14:lightRig w14:rig="threePt" w14:dir="t">
                    <w14:rot w14:lat="0" w14:lon="0" w14:rev="0"/>
                  </w14:lightRig>
                </w14:scene3d>
              </w:rPr>
              <w:t>2.4.2.</w:t>
            </w:r>
            <w:r w:rsidR="009C34CB">
              <w:rPr>
                <w:rFonts w:asciiTheme="minorHAnsi" w:eastAsiaTheme="minorEastAsia"/>
                <w:iCs w:val="0"/>
                <w:noProof/>
                <w:kern w:val="2"/>
                <w:sz w:val="21"/>
                <w:szCs w:val="22"/>
              </w:rPr>
              <w:tab/>
            </w:r>
            <w:r w:rsidR="009C34CB" w:rsidRPr="00D4398E">
              <w:rPr>
                <w:rStyle w:val="af9"/>
                <w:noProof/>
              </w:rPr>
              <w:t>Operations</w:t>
            </w:r>
            <w:r w:rsidR="009C34CB">
              <w:rPr>
                <w:noProof/>
                <w:webHidden/>
              </w:rPr>
              <w:tab/>
            </w:r>
            <w:r w:rsidR="009C34CB">
              <w:rPr>
                <w:noProof/>
                <w:webHidden/>
              </w:rPr>
              <w:fldChar w:fldCharType="begin"/>
            </w:r>
            <w:r w:rsidR="009C34CB">
              <w:rPr>
                <w:noProof/>
                <w:webHidden/>
              </w:rPr>
              <w:instrText xml:space="preserve"> PAGEREF _Toc99117182 \h </w:instrText>
            </w:r>
            <w:r w:rsidR="009C34CB">
              <w:rPr>
                <w:noProof/>
                <w:webHidden/>
              </w:rPr>
            </w:r>
            <w:r w:rsidR="009C34CB">
              <w:rPr>
                <w:noProof/>
                <w:webHidden/>
              </w:rPr>
              <w:fldChar w:fldCharType="separate"/>
            </w:r>
            <w:r w:rsidR="00EB09D7">
              <w:rPr>
                <w:noProof/>
                <w:webHidden/>
              </w:rPr>
              <w:t>122</w:t>
            </w:r>
            <w:r w:rsidR="009C34CB">
              <w:rPr>
                <w:noProof/>
                <w:webHidden/>
              </w:rPr>
              <w:fldChar w:fldCharType="end"/>
            </w:r>
          </w:hyperlink>
        </w:p>
        <w:p w14:paraId="49854073" w14:textId="5E5CF12A" w:rsidR="009C34CB" w:rsidRDefault="00FC000C">
          <w:pPr>
            <w:pStyle w:val="26"/>
            <w:rPr>
              <w:rFonts w:asciiTheme="minorHAnsi" w:eastAsiaTheme="minorEastAsia"/>
              <w:b w:val="0"/>
              <w:smallCaps w:val="0"/>
              <w:noProof/>
              <w:kern w:val="2"/>
              <w:sz w:val="21"/>
              <w:szCs w:val="22"/>
            </w:rPr>
          </w:pPr>
          <w:hyperlink w:anchor="_Toc99117183" w:history="1">
            <w:r w:rsidR="009C34CB" w:rsidRPr="00D4398E">
              <w:rPr>
                <w:rStyle w:val="af9"/>
                <w:noProof/>
              </w:rPr>
              <w:t>2.5.</w:t>
            </w:r>
            <w:r w:rsidR="009C34CB">
              <w:rPr>
                <w:rFonts w:asciiTheme="minorHAnsi" w:eastAsiaTheme="minorEastAsia"/>
                <w:b w:val="0"/>
                <w:smallCaps w:val="0"/>
                <w:noProof/>
                <w:kern w:val="2"/>
                <w:sz w:val="21"/>
                <w:szCs w:val="22"/>
              </w:rPr>
              <w:tab/>
            </w:r>
            <w:r w:rsidR="009C34CB" w:rsidRPr="00D4398E">
              <w:rPr>
                <w:rStyle w:val="af9"/>
                <w:noProof/>
              </w:rPr>
              <w:t>Confirm data by divisions and employee types</w:t>
            </w:r>
            <w:r w:rsidR="009C34CB">
              <w:rPr>
                <w:noProof/>
                <w:webHidden/>
              </w:rPr>
              <w:tab/>
            </w:r>
            <w:r w:rsidR="009C34CB">
              <w:rPr>
                <w:noProof/>
                <w:webHidden/>
              </w:rPr>
              <w:fldChar w:fldCharType="begin"/>
            </w:r>
            <w:r w:rsidR="009C34CB">
              <w:rPr>
                <w:noProof/>
                <w:webHidden/>
              </w:rPr>
              <w:instrText xml:space="preserve"> PAGEREF _Toc99117183 \h </w:instrText>
            </w:r>
            <w:r w:rsidR="009C34CB">
              <w:rPr>
                <w:noProof/>
                <w:webHidden/>
              </w:rPr>
            </w:r>
            <w:r w:rsidR="009C34CB">
              <w:rPr>
                <w:noProof/>
                <w:webHidden/>
              </w:rPr>
              <w:fldChar w:fldCharType="separate"/>
            </w:r>
            <w:r w:rsidR="00EB09D7">
              <w:rPr>
                <w:noProof/>
                <w:webHidden/>
              </w:rPr>
              <w:t>123</w:t>
            </w:r>
            <w:r w:rsidR="009C34CB">
              <w:rPr>
                <w:noProof/>
                <w:webHidden/>
              </w:rPr>
              <w:fldChar w:fldCharType="end"/>
            </w:r>
          </w:hyperlink>
        </w:p>
        <w:p w14:paraId="18064D01" w14:textId="4F4ED963" w:rsidR="009C34CB" w:rsidRDefault="00FC000C">
          <w:pPr>
            <w:pStyle w:val="31"/>
            <w:spacing w:before="120"/>
            <w:rPr>
              <w:rFonts w:asciiTheme="minorHAnsi" w:eastAsiaTheme="minorEastAsia"/>
              <w:iCs w:val="0"/>
              <w:noProof/>
              <w:kern w:val="2"/>
              <w:sz w:val="21"/>
              <w:szCs w:val="22"/>
            </w:rPr>
          </w:pPr>
          <w:hyperlink w:anchor="_Toc99117184" w:history="1">
            <w:r w:rsidR="009C34CB" w:rsidRPr="00D4398E">
              <w:rPr>
                <w:rStyle w:val="af9"/>
                <w:noProof/>
                <w14:scene3d>
                  <w14:camera w14:prst="orthographicFront"/>
                  <w14:lightRig w14:rig="threePt" w14:dir="t">
                    <w14:rot w14:lat="0" w14:lon="0" w14:rev="0"/>
                  </w14:lightRig>
                </w14:scene3d>
              </w:rPr>
              <w:t>2.5.1.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_Toc99117184 \h </w:instrText>
            </w:r>
            <w:r w:rsidR="009C34CB">
              <w:rPr>
                <w:noProof/>
                <w:webHidden/>
              </w:rPr>
            </w:r>
            <w:r w:rsidR="009C34CB">
              <w:rPr>
                <w:noProof/>
                <w:webHidden/>
              </w:rPr>
              <w:fldChar w:fldCharType="separate"/>
            </w:r>
            <w:r w:rsidR="00EB09D7">
              <w:rPr>
                <w:noProof/>
                <w:webHidden/>
              </w:rPr>
              <w:t>123</w:t>
            </w:r>
            <w:r w:rsidR="009C34CB">
              <w:rPr>
                <w:noProof/>
                <w:webHidden/>
              </w:rPr>
              <w:fldChar w:fldCharType="end"/>
            </w:r>
          </w:hyperlink>
        </w:p>
        <w:p w14:paraId="44C4CEF1" w14:textId="73E41266" w:rsidR="009C34CB" w:rsidRDefault="00FC000C">
          <w:pPr>
            <w:pStyle w:val="31"/>
            <w:spacing w:before="120"/>
            <w:rPr>
              <w:rFonts w:asciiTheme="minorHAnsi" w:eastAsiaTheme="minorEastAsia"/>
              <w:iCs w:val="0"/>
              <w:noProof/>
              <w:kern w:val="2"/>
              <w:sz w:val="21"/>
              <w:szCs w:val="22"/>
            </w:rPr>
          </w:pPr>
          <w:hyperlink w:anchor="_Toc99117185" w:history="1">
            <w:r w:rsidR="009C34CB" w:rsidRPr="00D4398E">
              <w:rPr>
                <w:rStyle w:val="af9"/>
                <w:noProof/>
                <w14:scene3d>
                  <w14:camera w14:prst="orthographicFront"/>
                  <w14:lightRig w14:rig="threePt" w14:dir="t">
                    <w14:rot w14:lat="0" w14:lon="0" w14:rev="0"/>
                  </w14:lightRig>
                </w14:scene3d>
              </w:rPr>
              <w:t>2.5.2.</w:t>
            </w:r>
            <w:r w:rsidR="009C34CB">
              <w:rPr>
                <w:rFonts w:asciiTheme="minorHAnsi" w:eastAsiaTheme="minorEastAsia"/>
                <w:iCs w:val="0"/>
                <w:noProof/>
                <w:kern w:val="2"/>
                <w:sz w:val="21"/>
                <w:szCs w:val="22"/>
              </w:rPr>
              <w:tab/>
            </w:r>
            <w:r w:rsidR="009C34CB" w:rsidRPr="00D4398E">
              <w:rPr>
                <w:rStyle w:val="af9"/>
                <w:noProof/>
              </w:rPr>
              <w:t>Operations</w:t>
            </w:r>
            <w:r w:rsidR="009C34CB">
              <w:rPr>
                <w:noProof/>
                <w:webHidden/>
              </w:rPr>
              <w:tab/>
            </w:r>
            <w:r w:rsidR="009C34CB">
              <w:rPr>
                <w:noProof/>
                <w:webHidden/>
              </w:rPr>
              <w:fldChar w:fldCharType="begin"/>
            </w:r>
            <w:r w:rsidR="009C34CB">
              <w:rPr>
                <w:noProof/>
                <w:webHidden/>
              </w:rPr>
              <w:instrText xml:space="preserve"> PAGEREF _Toc99117185 \h </w:instrText>
            </w:r>
            <w:r w:rsidR="009C34CB">
              <w:rPr>
                <w:noProof/>
                <w:webHidden/>
              </w:rPr>
            </w:r>
            <w:r w:rsidR="009C34CB">
              <w:rPr>
                <w:noProof/>
                <w:webHidden/>
              </w:rPr>
              <w:fldChar w:fldCharType="separate"/>
            </w:r>
            <w:r w:rsidR="00EB09D7">
              <w:rPr>
                <w:noProof/>
                <w:webHidden/>
              </w:rPr>
              <w:t>123</w:t>
            </w:r>
            <w:r w:rsidR="009C34CB">
              <w:rPr>
                <w:noProof/>
                <w:webHidden/>
              </w:rPr>
              <w:fldChar w:fldCharType="end"/>
            </w:r>
          </w:hyperlink>
        </w:p>
        <w:p w14:paraId="4D43DA80" w14:textId="7444A015" w:rsidR="009C34CB" w:rsidRDefault="00FC000C">
          <w:pPr>
            <w:pStyle w:val="12"/>
            <w:rPr>
              <w:rFonts w:asciiTheme="minorHAnsi" w:eastAsiaTheme="minorEastAsia"/>
              <w:b w:val="0"/>
              <w:bCs w:val="0"/>
              <w:caps w:val="0"/>
              <w:kern w:val="2"/>
              <w:sz w:val="21"/>
              <w:szCs w:val="22"/>
            </w:rPr>
          </w:pPr>
          <w:hyperlink w:anchor="_Toc99117186" w:history="1">
            <w:r w:rsidR="009C34CB" w:rsidRPr="00D4398E">
              <w:rPr>
                <w:rStyle w:val="af9"/>
              </w:rPr>
              <w:t>3.</w:t>
            </w:r>
            <w:r w:rsidR="009C34CB">
              <w:rPr>
                <w:rFonts w:asciiTheme="minorHAnsi" w:eastAsiaTheme="minorEastAsia"/>
                <w:b w:val="0"/>
                <w:bCs w:val="0"/>
                <w:caps w:val="0"/>
                <w:kern w:val="2"/>
                <w:sz w:val="21"/>
                <w:szCs w:val="22"/>
              </w:rPr>
              <w:tab/>
            </w:r>
            <w:r w:rsidR="009C34CB" w:rsidRPr="00D4398E">
              <w:rPr>
                <w:rStyle w:val="af9"/>
              </w:rPr>
              <w:t>Edit attendance data</w:t>
            </w:r>
            <w:r w:rsidR="009C34CB">
              <w:rPr>
                <w:webHidden/>
              </w:rPr>
              <w:tab/>
            </w:r>
            <w:r w:rsidR="009C34CB">
              <w:rPr>
                <w:webHidden/>
              </w:rPr>
              <w:fldChar w:fldCharType="begin"/>
            </w:r>
            <w:r w:rsidR="009C34CB">
              <w:rPr>
                <w:webHidden/>
              </w:rPr>
              <w:instrText xml:space="preserve"> PAGEREF _Toc99117186 \h </w:instrText>
            </w:r>
            <w:r w:rsidR="009C34CB">
              <w:rPr>
                <w:webHidden/>
              </w:rPr>
            </w:r>
            <w:r w:rsidR="009C34CB">
              <w:rPr>
                <w:webHidden/>
              </w:rPr>
              <w:fldChar w:fldCharType="separate"/>
            </w:r>
            <w:r w:rsidR="00EB09D7">
              <w:rPr>
                <w:webHidden/>
              </w:rPr>
              <w:t>124</w:t>
            </w:r>
            <w:r w:rsidR="009C34CB">
              <w:rPr>
                <w:webHidden/>
              </w:rPr>
              <w:fldChar w:fldCharType="end"/>
            </w:r>
          </w:hyperlink>
        </w:p>
        <w:p w14:paraId="3F22505E" w14:textId="29533082" w:rsidR="009C34CB" w:rsidRDefault="00FC000C">
          <w:pPr>
            <w:pStyle w:val="26"/>
            <w:rPr>
              <w:rFonts w:asciiTheme="minorHAnsi" w:eastAsiaTheme="minorEastAsia"/>
              <w:b w:val="0"/>
              <w:smallCaps w:val="0"/>
              <w:noProof/>
              <w:kern w:val="2"/>
              <w:sz w:val="21"/>
              <w:szCs w:val="22"/>
            </w:rPr>
          </w:pPr>
          <w:hyperlink w:anchor="_Toc99117187" w:history="1">
            <w:r w:rsidR="009C34CB" w:rsidRPr="00D4398E">
              <w:rPr>
                <w:rStyle w:val="af9"/>
                <w:noProof/>
              </w:rPr>
              <w:t>3.1.</w:t>
            </w:r>
            <w:r w:rsidR="009C34CB">
              <w:rPr>
                <w:rFonts w:asciiTheme="minorHAnsi" w:eastAsiaTheme="minorEastAsia"/>
                <w:b w:val="0"/>
                <w:smallCaps w:val="0"/>
                <w:noProof/>
                <w:kern w:val="2"/>
                <w:sz w:val="21"/>
                <w:szCs w:val="22"/>
              </w:rPr>
              <w:tab/>
            </w:r>
            <w:r w:rsidR="009C34CB" w:rsidRPr="00D4398E">
              <w:rPr>
                <w:rStyle w:val="af9"/>
                <w:noProof/>
              </w:rPr>
              <w:t>To edit attendance data</w:t>
            </w:r>
            <w:r w:rsidR="009C34CB">
              <w:rPr>
                <w:noProof/>
                <w:webHidden/>
              </w:rPr>
              <w:tab/>
            </w:r>
            <w:r w:rsidR="009C34CB">
              <w:rPr>
                <w:noProof/>
                <w:webHidden/>
              </w:rPr>
              <w:fldChar w:fldCharType="begin"/>
            </w:r>
            <w:r w:rsidR="009C34CB">
              <w:rPr>
                <w:noProof/>
                <w:webHidden/>
              </w:rPr>
              <w:instrText xml:space="preserve"> PAGEREF _Toc99117187 \h </w:instrText>
            </w:r>
            <w:r w:rsidR="009C34CB">
              <w:rPr>
                <w:noProof/>
                <w:webHidden/>
              </w:rPr>
            </w:r>
            <w:r w:rsidR="009C34CB">
              <w:rPr>
                <w:noProof/>
                <w:webHidden/>
              </w:rPr>
              <w:fldChar w:fldCharType="separate"/>
            </w:r>
            <w:r w:rsidR="00EB09D7">
              <w:rPr>
                <w:noProof/>
                <w:webHidden/>
              </w:rPr>
              <w:t>124</w:t>
            </w:r>
            <w:r w:rsidR="009C34CB">
              <w:rPr>
                <w:noProof/>
                <w:webHidden/>
              </w:rPr>
              <w:fldChar w:fldCharType="end"/>
            </w:r>
          </w:hyperlink>
        </w:p>
        <w:p w14:paraId="22720742" w14:textId="6F580CE8" w:rsidR="009C34CB" w:rsidRDefault="00FC000C">
          <w:pPr>
            <w:pStyle w:val="31"/>
            <w:spacing w:before="120"/>
            <w:rPr>
              <w:rFonts w:asciiTheme="minorHAnsi" w:eastAsiaTheme="minorEastAsia"/>
              <w:iCs w:val="0"/>
              <w:noProof/>
              <w:kern w:val="2"/>
              <w:sz w:val="21"/>
              <w:szCs w:val="22"/>
            </w:rPr>
          </w:pPr>
          <w:hyperlink w:anchor="_Toc99117188" w:history="1">
            <w:r w:rsidR="009C34CB" w:rsidRPr="00D4398E">
              <w:rPr>
                <w:rStyle w:val="af9"/>
                <w:noProof/>
                <w14:scene3d>
                  <w14:camera w14:prst="orthographicFront"/>
                  <w14:lightRig w14:rig="threePt" w14:dir="t">
                    <w14:rot w14:lat="0" w14:lon="0" w14:rev="0"/>
                  </w14:lightRig>
                </w14:scene3d>
              </w:rPr>
              <w:t>3.1.1.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_Toc99117188 \h </w:instrText>
            </w:r>
            <w:r w:rsidR="009C34CB">
              <w:rPr>
                <w:noProof/>
                <w:webHidden/>
              </w:rPr>
            </w:r>
            <w:r w:rsidR="009C34CB">
              <w:rPr>
                <w:noProof/>
                <w:webHidden/>
              </w:rPr>
              <w:fldChar w:fldCharType="separate"/>
            </w:r>
            <w:r w:rsidR="00EB09D7">
              <w:rPr>
                <w:noProof/>
                <w:webHidden/>
              </w:rPr>
              <w:t>124</w:t>
            </w:r>
            <w:r w:rsidR="009C34CB">
              <w:rPr>
                <w:noProof/>
                <w:webHidden/>
              </w:rPr>
              <w:fldChar w:fldCharType="end"/>
            </w:r>
          </w:hyperlink>
        </w:p>
        <w:p w14:paraId="0B8D320A" w14:textId="6FFCEFEB" w:rsidR="009C34CB" w:rsidRDefault="00FC000C">
          <w:pPr>
            <w:pStyle w:val="31"/>
            <w:spacing w:before="120"/>
            <w:rPr>
              <w:rFonts w:asciiTheme="minorHAnsi" w:eastAsiaTheme="minorEastAsia"/>
              <w:iCs w:val="0"/>
              <w:noProof/>
              <w:kern w:val="2"/>
              <w:sz w:val="21"/>
              <w:szCs w:val="22"/>
            </w:rPr>
          </w:pPr>
          <w:hyperlink w:anchor="_Toc99117189" w:history="1">
            <w:r w:rsidR="009C34CB" w:rsidRPr="00D4398E">
              <w:rPr>
                <w:rStyle w:val="af9"/>
                <w:noProof/>
                <w14:scene3d>
                  <w14:camera w14:prst="orthographicFront"/>
                  <w14:lightRig w14:rig="threePt" w14:dir="t">
                    <w14:rot w14:lat="0" w14:lon="0" w14:rev="0"/>
                  </w14:lightRig>
                </w14:scene3d>
              </w:rPr>
              <w:t>3.1.2.</w:t>
            </w:r>
            <w:r w:rsidR="009C34CB">
              <w:rPr>
                <w:rFonts w:asciiTheme="minorHAnsi" w:eastAsiaTheme="minorEastAsia"/>
                <w:iCs w:val="0"/>
                <w:noProof/>
                <w:kern w:val="2"/>
                <w:sz w:val="21"/>
                <w:szCs w:val="22"/>
              </w:rPr>
              <w:tab/>
            </w:r>
            <w:r w:rsidR="009C34CB" w:rsidRPr="00D4398E">
              <w:rPr>
                <w:rStyle w:val="af9"/>
                <w:noProof/>
              </w:rPr>
              <w:t>Operations</w:t>
            </w:r>
            <w:r w:rsidR="009C34CB">
              <w:rPr>
                <w:noProof/>
                <w:webHidden/>
              </w:rPr>
              <w:tab/>
            </w:r>
            <w:r w:rsidR="009C34CB">
              <w:rPr>
                <w:noProof/>
                <w:webHidden/>
              </w:rPr>
              <w:fldChar w:fldCharType="begin"/>
            </w:r>
            <w:r w:rsidR="009C34CB">
              <w:rPr>
                <w:noProof/>
                <w:webHidden/>
              </w:rPr>
              <w:instrText xml:space="preserve"> PAGEREF _Toc99117189 \h </w:instrText>
            </w:r>
            <w:r w:rsidR="009C34CB">
              <w:rPr>
                <w:noProof/>
                <w:webHidden/>
              </w:rPr>
            </w:r>
            <w:r w:rsidR="009C34CB">
              <w:rPr>
                <w:noProof/>
                <w:webHidden/>
              </w:rPr>
              <w:fldChar w:fldCharType="separate"/>
            </w:r>
            <w:r w:rsidR="00EB09D7">
              <w:rPr>
                <w:noProof/>
                <w:webHidden/>
              </w:rPr>
              <w:t>128</w:t>
            </w:r>
            <w:r w:rsidR="009C34CB">
              <w:rPr>
                <w:noProof/>
                <w:webHidden/>
              </w:rPr>
              <w:fldChar w:fldCharType="end"/>
            </w:r>
          </w:hyperlink>
        </w:p>
        <w:p w14:paraId="42C572EA" w14:textId="1B01876F" w:rsidR="009C34CB" w:rsidRDefault="00FC000C">
          <w:pPr>
            <w:pStyle w:val="26"/>
            <w:rPr>
              <w:rFonts w:asciiTheme="minorHAnsi" w:eastAsiaTheme="minorEastAsia"/>
              <w:b w:val="0"/>
              <w:smallCaps w:val="0"/>
              <w:noProof/>
              <w:kern w:val="2"/>
              <w:sz w:val="21"/>
              <w:szCs w:val="22"/>
            </w:rPr>
          </w:pPr>
          <w:hyperlink w:anchor="_Toc99117190" w:history="1">
            <w:r w:rsidR="009C34CB" w:rsidRPr="00D4398E">
              <w:rPr>
                <w:rStyle w:val="af9"/>
                <w:noProof/>
              </w:rPr>
              <w:t>3.2.</w:t>
            </w:r>
            <w:r w:rsidR="009C34CB">
              <w:rPr>
                <w:rFonts w:asciiTheme="minorHAnsi" w:eastAsiaTheme="minorEastAsia"/>
                <w:b w:val="0"/>
                <w:smallCaps w:val="0"/>
                <w:noProof/>
                <w:kern w:val="2"/>
                <w:sz w:val="21"/>
                <w:szCs w:val="22"/>
              </w:rPr>
              <w:tab/>
            </w:r>
            <w:r w:rsidR="009C34CB" w:rsidRPr="00D4398E">
              <w:rPr>
                <w:rStyle w:val="af9"/>
                <w:noProof/>
              </w:rPr>
              <w:t>Check attendance data errors</w:t>
            </w:r>
            <w:r w:rsidR="009C34CB">
              <w:rPr>
                <w:noProof/>
                <w:webHidden/>
              </w:rPr>
              <w:tab/>
            </w:r>
            <w:r w:rsidR="009C34CB">
              <w:rPr>
                <w:noProof/>
                <w:webHidden/>
              </w:rPr>
              <w:fldChar w:fldCharType="begin"/>
            </w:r>
            <w:r w:rsidR="009C34CB">
              <w:rPr>
                <w:noProof/>
                <w:webHidden/>
              </w:rPr>
              <w:instrText xml:space="preserve"> PAGEREF _Toc99117190 \h </w:instrText>
            </w:r>
            <w:r w:rsidR="009C34CB">
              <w:rPr>
                <w:noProof/>
                <w:webHidden/>
              </w:rPr>
            </w:r>
            <w:r w:rsidR="009C34CB">
              <w:rPr>
                <w:noProof/>
                <w:webHidden/>
              </w:rPr>
              <w:fldChar w:fldCharType="separate"/>
            </w:r>
            <w:r w:rsidR="00EB09D7">
              <w:rPr>
                <w:noProof/>
                <w:webHidden/>
              </w:rPr>
              <w:t>129</w:t>
            </w:r>
            <w:r w:rsidR="009C34CB">
              <w:rPr>
                <w:noProof/>
                <w:webHidden/>
              </w:rPr>
              <w:fldChar w:fldCharType="end"/>
            </w:r>
          </w:hyperlink>
        </w:p>
        <w:p w14:paraId="2BD64736" w14:textId="621AD2EC" w:rsidR="009C34CB" w:rsidRDefault="00FC000C">
          <w:pPr>
            <w:pStyle w:val="31"/>
            <w:spacing w:before="120"/>
            <w:rPr>
              <w:rFonts w:asciiTheme="minorHAnsi" w:eastAsiaTheme="minorEastAsia"/>
              <w:iCs w:val="0"/>
              <w:noProof/>
              <w:kern w:val="2"/>
              <w:sz w:val="21"/>
              <w:szCs w:val="22"/>
            </w:rPr>
          </w:pPr>
          <w:hyperlink w:anchor="_Toc99117191" w:history="1">
            <w:r w:rsidR="009C34CB" w:rsidRPr="00D4398E">
              <w:rPr>
                <w:rStyle w:val="af9"/>
                <w:noProof/>
                <w14:scene3d>
                  <w14:camera w14:prst="orthographicFront"/>
                  <w14:lightRig w14:rig="threePt" w14:dir="t">
                    <w14:rot w14:lat="0" w14:lon="0" w14:rev="0"/>
                  </w14:lightRig>
                </w14:scene3d>
              </w:rPr>
              <w:t>3.2.1.</w:t>
            </w:r>
            <w:r w:rsidR="009C34CB">
              <w:rPr>
                <w:rFonts w:asciiTheme="minorHAnsi" w:eastAsiaTheme="minorEastAsia"/>
                <w:iCs w:val="0"/>
                <w:noProof/>
                <w:kern w:val="2"/>
                <w:sz w:val="21"/>
                <w:szCs w:val="22"/>
              </w:rPr>
              <w:tab/>
            </w:r>
            <w:r w:rsidR="009C34CB" w:rsidRPr="00D4398E">
              <w:rPr>
                <w:rStyle w:val="af9"/>
                <w:noProof/>
              </w:rPr>
              <w:t>To correct errors</w:t>
            </w:r>
            <w:r w:rsidR="009C34CB">
              <w:rPr>
                <w:noProof/>
                <w:webHidden/>
              </w:rPr>
              <w:tab/>
            </w:r>
            <w:r w:rsidR="009C34CB">
              <w:rPr>
                <w:noProof/>
                <w:webHidden/>
              </w:rPr>
              <w:fldChar w:fldCharType="begin"/>
            </w:r>
            <w:r w:rsidR="009C34CB">
              <w:rPr>
                <w:noProof/>
                <w:webHidden/>
              </w:rPr>
              <w:instrText xml:space="preserve"> PAGEREF _Toc99117191 \h </w:instrText>
            </w:r>
            <w:r w:rsidR="009C34CB">
              <w:rPr>
                <w:noProof/>
                <w:webHidden/>
              </w:rPr>
            </w:r>
            <w:r w:rsidR="009C34CB">
              <w:rPr>
                <w:noProof/>
                <w:webHidden/>
              </w:rPr>
              <w:fldChar w:fldCharType="separate"/>
            </w:r>
            <w:r w:rsidR="00EB09D7">
              <w:rPr>
                <w:noProof/>
                <w:webHidden/>
              </w:rPr>
              <w:t>130</w:t>
            </w:r>
            <w:r w:rsidR="009C34CB">
              <w:rPr>
                <w:noProof/>
                <w:webHidden/>
              </w:rPr>
              <w:fldChar w:fldCharType="end"/>
            </w:r>
          </w:hyperlink>
        </w:p>
        <w:p w14:paraId="5676B20A" w14:textId="26990E30" w:rsidR="009C34CB" w:rsidRDefault="00FC000C">
          <w:pPr>
            <w:pStyle w:val="26"/>
            <w:rPr>
              <w:rFonts w:asciiTheme="minorHAnsi" w:eastAsiaTheme="minorEastAsia"/>
              <w:b w:val="0"/>
              <w:smallCaps w:val="0"/>
              <w:noProof/>
              <w:kern w:val="2"/>
              <w:sz w:val="21"/>
              <w:szCs w:val="22"/>
            </w:rPr>
          </w:pPr>
          <w:hyperlink w:anchor="_Toc99117192" w:history="1">
            <w:r w:rsidR="009C34CB" w:rsidRPr="00D4398E">
              <w:rPr>
                <w:rStyle w:val="af9"/>
                <w:noProof/>
              </w:rPr>
              <w:t>3.3.</w:t>
            </w:r>
            <w:r w:rsidR="009C34CB">
              <w:rPr>
                <w:rFonts w:asciiTheme="minorHAnsi" w:eastAsiaTheme="minorEastAsia"/>
                <w:b w:val="0"/>
                <w:smallCaps w:val="0"/>
                <w:noProof/>
                <w:kern w:val="2"/>
                <w:sz w:val="21"/>
                <w:szCs w:val="22"/>
              </w:rPr>
              <w:tab/>
            </w:r>
            <w:r w:rsidR="009C34CB" w:rsidRPr="00D4398E">
              <w:rPr>
                <w:rStyle w:val="af9"/>
                <w:noProof/>
              </w:rPr>
              <w:t>Check attendance outside working years</w:t>
            </w:r>
            <w:r w:rsidR="009C34CB">
              <w:rPr>
                <w:noProof/>
                <w:webHidden/>
              </w:rPr>
              <w:tab/>
            </w:r>
            <w:r w:rsidR="009C34CB">
              <w:rPr>
                <w:noProof/>
                <w:webHidden/>
              </w:rPr>
              <w:fldChar w:fldCharType="begin"/>
            </w:r>
            <w:r w:rsidR="009C34CB">
              <w:rPr>
                <w:noProof/>
                <w:webHidden/>
              </w:rPr>
              <w:instrText xml:space="preserve"> PAGEREF _Toc99117192 \h </w:instrText>
            </w:r>
            <w:r w:rsidR="009C34CB">
              <w:rPr>
                <w:noProof/>
                <w:webHidden/>
              </w:rPr>
            </w:r>
            <w:r w:rsidR="009C34CB">
              <w:rPr>
                <w:noProof/>
                <w:webHidden/>
              </w:rPr>
              <w:fldChar w:fldCharType="separate"/>
            </w:r>
            <w:r w:rsidR="00EB09D7">
              <w:rPr>
                <w:noProof/>
                <w:webHidden/>
              </w:rPr>
              <w:t>132</w:t>
            </w:r>
            <w:r w:rsidR="009C34CB">
              <w:rPr>
                <w:noProof/>
                <w:webHidden/>
              </w:rPr>
              <w:fldChar w:fldCharType="end"/>
            </w:r>
          </w:hyperlink>
        </w:p>
        <w:p w14:paraId="22991827" w14:textId="2744B7D8" w:rsidR="009C34CB" w:rsidRDefault="00FC000C">
          <w:pPr>
            <w:pStyle w:val="31"/>
            <w:spacing w:before="120"/>
            <w:rPr>
              <w:rFonts w:asciiTheme="minorHAnsi" w:eastAsiaTheme="minorEastAsia"/>
              <w:iCs w:val="0"/>
              <w:noProof/>
              <w:kern w:val="2"/>
              <w:sz w:val="21"/>
              <w:szCs w:val="22"/>
            </w:rPr>
          </w:pPr>
          <w:hyperlink w:anchor="_Toc99117193" w:history="1">
            <w:r w:rsidR="009C34CB" w:rsidRPr="00D4398E">
              <w:rPr>
                <w:rStyle w:val="af9"/>
                <w:noProof/>
                <w14:scene3d>
                  <w14:camera w14:prst="orthographicFront"/>
                  <w14:lightRig w14:rig="threePt" w14:dir="t">
                    <w14:rot w14:lat="0" w14:lon="0" w14:rev="0"/>
                  </w14:lightRig>
                </w14:scene3d>
              </w:rPr>
              <w:t>3.3.1.</w:t>
            </w:r>
            <w:r w:rsidR="009C34CB">
              <w:rPr>
                <w:rFonts w:asciiTheme="minorHAnsi" w:eastAsiaTheme="minorEastAsia"/>
                <w:iCs w:val="0"/>
                <w:noProof/>
                <w:kern w:val="2"/>
                <w:sz w:val="21"/>
                <w:szCs w:val="22"/>
              </w:rPr>
              <w:tab/>
            </w:r>
            <w:r w:rsidR="009C34CB" w:rsidRPr="00D4398E">
              <w:rPr>
                <w:rStyle w:val="af9"/>
                <w:noProof/>
              </w:rPr>
              <w:t>To correct errors</w:t>
            </w:r>
            <w:r w:rsidR="009C34CB">
              <w:rPr>
                <w:noProof/>
                <w:webHidden/>
              </w:rPr>
              <w:tab/>
            </w:r>
            <w:r w:rsidR="009C34CB">
              <w:rPr>
                <w:noProof/>
                <w:webHidden/>
              </w:rPr>
              <w:fldChar w:fldCharType="begin"/>
            </w:r>
            <w:r w:rsidR="009C34CB">
              <w:rPr>
                <w:noProof/>
                <w:webHidden/>
              </w:rPr>
              <w:instrText xml:space="preserve"> PAGEREF _Toc99117193 \h </w:instrText>
            </w:r>
            <w:r w:rsidR="009C34CB">
              <w:rPr>
                <w:noProof/>
                <w:webHidden/>
              </w:rPr>
            </w:r>
            <w:r w:rsidR="009C34CB">
              <w:rPr>
                <w:noProof/>
                <w:webHidden/>
              </w:rPr>
              <w:fldChar w:fldCharType="separate"/>
            </w:r>
            <w:r w:rsidR="00EB09D7">
              <w:rPr>
                <w:noProof/>
                <w:webHidden/>
              </w:rPr>
              <w:t>133</w:t>
            </w:r>
            <w:r w:rsidR="009C34CB">
              <w:rPr>
                <w:noProof/>
                <w:webHidden/>
              </w:rPr>
              <w:fldChar w:fldCharType="end"/>
            </w:r>
          </w:hyperlink>
        </w:p>
        <w:p w14:paraId="664066EF" w14:textId="4455CF63" w:rsidR="009C34CB" w:rsidRDefault="00FC000C">
          <w:pPr>
            <w:pStyle w:val="12"/>
            <w:rPr>
              <w:rFonts w:asciiTheme="minorHAnsi" w:eastAsiaTheme="minorEastAsia"/>
              <w:b w:val="0"/>
              <w:bCs w:val="0"/>
              <w:caps w:val="0"/>
              <w:kern w:val="2"/>
              <w:sz w:val="21"/>
              <w:szCs w:val="22"/>
            </w:rPr>
          </w:pPr>
          <w:hyperlink w:anchor="_Toc99117194" w:history="1">
            <w:r w:rsidR="009C34CB" w:rsidRPr="00D4398E">
              <w:rPr>
                <w:rStyle w:val="af9"/>
              </w:rPr>
              <w:t>4.</w:t>
            </w:r>
            <w:r w:rsidR="009C34CB">
              <w:rPr>
                <w:rFonts w:asciiTheme="minorHAnsi" w:eastAsiaTheme="minorEastAsia"/>
                <w:b w:val="0"/>
                <w:bCs w:val="0"/>
                <w:caps w:val="0"/>
                <w:kern w:val="2"/>
                <w:sz w:val="21"/>
                <w:szCs w:val="22"/>
              </w:rPr>
              <w:tab/>
            </w:r>
            <w:r w:rsidR="009C34CB" w:rsidRPr="00D4398E">
              <w:rPr>
                <w:rStyle w:val="af9"/>
              </w:rPr>
              <w:t>Close attendance data</w:t>
            </w:r>
            <w:r w:rsidR="009C34CB">
              <w:rPr>
                <w:webHidden/>
              </w:rPr>
              <w:tab/>
            </w:r>
            <w:r w:rsidR="009C34CB">
              <w:rPr>
                <w:webHidden/>
              </w:rPr>
              <w:fldChar w:fldCharType="begin"/>
            </w:r>
            <w:r w:rsidR="009C34CB">
              <w:rPr>
                <w:webHidden/>
              </w:rPr>
              <w:instrText xml:space="preserve"> PAGEREF _Toc99117194 \h </w:instrText>
            </w:r>
            <w:r w:rsidR="009C34CB">
              <w:rPr>
                <w:webHidden/>
              </w:rPr>
            </w:r>
            <w:r w:rsidR="009C34CB">
              <w:rPr>
                <w:webHidden/>
              </w:rPr>
              <w:fldChar w:fldCharType="separate"/>
            </w:r>
            <w:r w:rsidR="00EB09D7">
              <w:rPr>
                <w:webHidden/>
              </w:rPr>
              <w:t>135</w:t>
            </w:r>
            <w:r w:rsidR="009C34CB">
              <w:rPr>
                <w:webHidden/>
              </w:rPr>
              <w:fldChar w:fldCharType="end"/>
            </w:r>
          </w:hyperlink>
        </w:p>
        <w:p w14:paraId="4FB9C5B3" w14:textId="03555FC7" w:rsidR="009C34CB" w:rsidRDefault="00FC000C">
          <w:pPr>
            <w:pStyle w:val="26"/>
            <w:rPr>
              <w:rFonts w:asciiTheme="minorHAnsi" w:eastAsiaTheme="minorEastAsia"/>
              <w:b w:val="0"/>
              <w:smallCaps w:val="0"/>
              <w:noProof/>
              <w:kern w:val="2"/>
              <w:sz w:val="21"/>
              <w:szCs w:val="22"/>
            </w:rPr>
          </w:pPr>
          <w:hyperlink w:anchor="_Toc99117195" w:history="1">
            <w:r w:rsidR="009C34CB" w:rsidRPr="00D4398E">
              <w:rPr>
                <w:rStyle w:val="af9"/>
                <w:noProof/>
              </w:rPr>
              <w:t>4.1.</w:t>
            </w:r>
            <w:r w:rsidR="009C34CB">
              <w:rPr>
                <w:rFonts w:asciiTheme="minorHAnsi" w:eastAsiaTheme="minorEastAsia"/>
                <w:b w:val="0"/>
                <w:smallCaps w:val="0"/>
                <w:noProof/>
                <w:kern w:val="2"/>
                <w:sz w:val="21"/>
                <w:szCs w:val="22"/>
              </w:rPr>
              <w:tab/>
            </w:r>
            <w:r w:rsidR="009C34CB" w:rsidRPr="00D4398E">
              <w:rPr>
                <w:rStyle w:val="af9"/>
                <w:noProof/>
              </w:rPr>
              <w:t>To close attendance data</w:t>
            </w:r>
            <w:r w:rsidR="009C34CB">
              <w:rPr>
                <w:noProof/>
                <w:webHidden/>
              </w:rPr>
              <w:tab/>
            </w:r>
            <w:r w:rsidR="009C34CB">
              <w:rPr>
                <w:noProof/>
                <w:webHidden/>
              </w:rPr>
              <w:fldChar w:fldCharType="begin"/>
            </w:r>
            <w:r w:rsidR="009C34CB">
              <w:rPr>
                <w:noProof/>
                <w:webHidden/>
              </w:rPr>
              <w:instrText xml:space="preserve"> PAGEREF _Toc99117195 \h </w:instrText>
            </w:r>
            <w:r w:rsidR="009C34CB">
              <w:rPr>
                <w:noProof/>
                <w:webHidden/>
              </w:rPr>
            </w:r>
            <w:r w:rsidR="009C34CB">
              <w:rPr>
                <w:noProof/>
                <w:webHidden/>
              </w:rPr>
              <w:fldChar w:fldCharType="separate"/>
            </w:r>
            <w:r w:rsidR="00EB09D7">
              <w:rPr>
                <w:noProof/>
                <w:webHidden/>
              </w:rPr>
              <w:t>135</w:t>
            </w:r>
            <w:r w:rsidR="009C34CB">
              <w:rPr>
                <w:noProof/>
                <w:webHidden/>
              </w:rPr>
              <w:fldChar w:fldCharType="end"/>
            </w:r>
          </w:hyperlink>
        </w:p>
        <w:p w14:paraId="24E24CEE" w14:textId="4FEF9A74" w:rsidR="009C34CB" w:rsidRDefault="00FC000C">
          <w:pPr>
            <w:pStyle w:val="26"/>
            <w:rPr>
              <w:rFonts w:asciiTheme="minorHAnsi" w:eastAsiaTheme="minorEastAsia"/>
              <w:b w:val="0"/>
              <w:smallCaps w:val="0"/>
              <w:noProof/>
              <w:kern w:val="2"/>
              <w:sz w:val="21"/>
              <w:szCs w:val="22"/>
            </w:rPr>
          </w:pPr>
          <w:hyperlink w:anchor="_Toc99117196" w:history="1">
            <w:r w:rsidR="009C34CB" w:rsidRPr="00D4398E">
              <w:rPr>
                <w:rStyle w:val="af9"/>
                <w:noProof/>
              </w:rPr>
              <w:t>4.2.</w:t>
            </w:r>
            <w:r w:rsidR="009C34CB">
              <w:rPr>
                <w:rFonts w:asciiTheme="minorHAnsi" w:eastAsiaTheme="minorEastAsia"/>
                <w:b w:val="0"/>
                <w:smallCaps w:val="0"/>
                <w:noProof/>
                <w:kern w:val="2"/>
                <w:sz w:val="21"/>
                <w:szCs w:val="22"/>
              </w:rPr>
              <w:tab/>
            </w:r>
            <w:r w:rsidR="009C34CB" w:rsidRPr="00D4398E">
              <w:rPr>
                <w:rStyle w:val="af9"/>
                <w:noProof/>
              </w:rPr>
              <w:t>Who can close attendance data?</w:t>
            </w:r>
            <w:r w:rsidR="009C34CB">
              <w:rPr>
                <w:noProof/>
                <w:webHidden/>
              </w:rPr>
              <w:tab/>
            </w:r>
            <w:r w:rsidR="009C34CB">
              <w:rPr>
                <w:noProof/>
                <w:webHidden/>
              </w:rPr>
              <w:fldChar w:fldCharType="begin"/>
            </w:r>
            <w:r w:rsidR="009C34CB">
              <w:rPr>
                <w:noProof/>
                <w:webHidden/>
              </w:rPr>
              <w:instrText xml:space="preserve"> PAGEREF _Toc99117196 \h </w:instrText>
            </w:r>
            <w:r w:rsidR="009C34CB">
              <w:rPr>
                <w:noProof/>
                <w:webHidden/>
              </w:rPr>
            </w:r>
            <w:r w:rsidR="009C34CB">
              <w:rPr>
                <w:noProof/>
                <w:webHidden/>
              </w:rPr>
              <w:fldChar w:fldCharType="separate"/>
            </w:r>
            <w:r w:rsidR="00EB09D7">
              <w:rPr>
                <w:noProof/>
                <w:webHidden/>
              </w:rPr>
              <w:t>136</w:t>
            </w:r>
            <w:r w:rsidR="009C34CB">
              <w:rPr>
                <w:noProof/>
                <w:webHidden/>
              </w:rPr>
              <w:fldChar w:fldCharType="end"/>
            </w:r>
          </w:hyperlink>
        </w:p>
        <w:p w14:paraId="18AE0554" w14:textId="03485F40" w:rsidR="009C34CB" w:rsidRDefault="00FC000C">
          <w:pPr>
            <w:pStyle w:val="26"/>
            <w:rPr>
              <w:rFonts w:asciiTheme="minorHAnsi" w:eastAsiaTheme="minorEastAsia"/>
              <w:b w:val="0"/>
              <w:smallCaps w:val="0"/>
              <w:noProof/>
              <w:kern w:val="2"/>
              <w:sz w:val="21"/>
              <w:szCs w:val="22"/>
            </w:rPr>
          </w:pPr>
          <w:hyperlink w:anchor="_Toc99117197" w:history="1">
            <w:r w:rsidR="009C34CB" w:rsidRPr="00D4398E">
              <w:rPr>
                <w:rStyle w:val="af9"/>
                <w:noProof/>
              </w:rPr>
              <w:t>4.3.</w:t>
            </w:r>
            <w:r w:rsidR="009C34CB">
              <w:rPr>
                <w:rFonts w:asciiTheme="minorHAnsi" w:eastAsiaTheme="minorEastAsia"/>
                <w:b w:val="0"/>
                <w:smallCaps w:val="0"/>
                <w:noProof/>
                <w:kern w:val="2"/>
                <w:sz w:val="21"/>
                <w:szCs w:val="22"/>
              </w:rPr>
              <w:tab/>
            </w:r>
            <w:r w:rsidR="009C34CB" w:rsidRPr="00D4398E">
              <w:rPr>
                <w:rStyle w:val="af9"/>
                <w:noProof/>
              </w:rPr>
              <w:t>Check closing status</w:t>
            </w:r>
            <w:r w:rsidR="009C34CB">
              <w:rPr>
                <w:noProof/>
                <w:webHidden/>
              </w:rPr>
              <w:tab/>
            </w:r>
            <w:r w:rsidR="009C34CB">
              <w:rPr>
                <w:noProof/>
                <w:webHidden/>
              </w:rPr>
              <w:fldChar w:fldCharType="begin"/>
            </w:r>
            <w:r w:rsidR="009C34CB">
              <w:rPr>
                <w:noProof/>
                <w:webHidden/>
              </w:rPr>
              <w:instrText xml:space="preserve"> PAGEREF _Toc99117197 \h </w:instrText>
            </w:r>
            <w:r w:rsidR="009C34CB">
              <w:rPr>
                <w:noProof/>
                <w:webHidden/>
              </w:rPr>
            </w:r>
            <w:r w:rsidR="009C34CB">
              <w:rPr>
                <w:noProof/>
                <w:webHidden/>
              </w:rPr>
              <w:fldChar w:fldCharType="separate"/>
            </w:r>
            <w:r w:rsidR="00EB09D7">
              <w:rPr>
                <w:noProof/>
                <w:webHidden/>
              </w:rPr>
              <w:t>137</w:t>
            </w:r>
            <w:r w:rsidR="009C34CB">
              <w:rPr>
                <w:noProof/>
                <w:webHidden/>
              </w:rPr>
              <w:fldChar w:fldCharType="end"/>
            </w:r>
          </w:hyperlink>
        </w:p>
        <w:p w14:paraId="670F2A33" w14:textId="25AE992D" w:rsidR="009C34CB" w:rsidRDefault="00FC000C">
          <w:pPr>
            <w:pStyle w:val="31"/>
            <w:spacing w:before="120"/>
            <w:rPr>
              <w:rFonts w:asciiTheme="minorHAnsi" w:eastAsiaTheme="minorEastAsia"/>
              <w:iCs w:val="0"/>
              <w:noProof/>
              <w:kern w:val="2"/>
              <w:sz w:val="21"/>
              <w:szCs w:val="22"/>
            </w:rPr>
          </w:pPr>
          <w:hyperlink w:anchor="_Toc99117198" w:history="1">
            <w:r w:rsidR="009C34CB" w:rsidRPr="00D4398E">
              <w:rPr>
                <w:rStyle w:val="af9"/>
                <w:noProof/>
                <w14:scene3d>
                  <w14:camera w14:prst="orthographicFront"/>
                  <w14:lightRig w14:rig="threePt" w14:dir="t">
                    <w14:rot w14:lat="0" w14:lon="0" w14:rev="0"/>
                  </w14:lightRig>
                </w14:scene3d>
              </w:rPr>
              <w:t>4.3.1.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_Toc99117198 \h </w:instrText>
            </w:r>
            <w:r w:rsidR="009C34CB">
              <w:rPr>
                <w:noProof/>
                <w:webHidden/>
              </w:rPr>
            </w:r>
            <w:r w:rsidR="009C34CB">
              <w:rPr>
                <w:noProof/>
                <w:webHidden/>
              </w:rPr>
              <w:fldChar w:fldCharType="separate"/>
            </w:r>
            <w:r w:rsidR="00EB09D7">
              <w:rPr>
                <w:noProof/>
                <w:webHidden/>
              </w:rPr>
              <w:t>137</w:t>
            </w:r>
            <w:r w:rsidR="009C34CB">
              <w:rPr>
                <w:noProof/>
                <w:webHidden/>
              </w:rPr>
              <w:fldChar w:fldCharType="end"/>
            </w:r>
          </w:hyperlink>
        </w:p>
        <w:p w14:paraId="4BD2D9B1" w14:textId="7A660751" w:rsidR="009C34CB" w:rsidRDefault="00FC000C">
          <w:pPr>
            <w:pStyle w:val="12"/>
            <w:rPr>
              <w:rFonts w:asciiTheme="minorHAnsi" w:eastAsiaTheme="minorEastAsia"/>
              <w:b w:val="0"/>
              <w:bCs w:val="0"/>
              <w:caps w:val="0"/>
              <w:kern w:val="2"/>
              <w:sz w:val="21"/>
              <w:szCs w:val="22"/>
            </w:rPr>
          </w:pPr>
          <w:hyperlink w:anchor="_Toc99117199" w:history="1">
            <w:r w:rsidR="009C34CB" w:rsidRPr="00D4398E">
              <w:rPr>
                <w:rStyle w:val="af9"/>
              </w:rPr>
              <w:t>5.</w:t>
            </w:r>
            <w:r w:rsidR="009C34CB">
              <w:rPr>
                <w:rFonts w:asciiTheme="minorHAnsi" w:eastAsiaTheme="minorEastAsia"/>
                <w:b w:val="0"/>
                <w:bCs w:val="0"/>
                <w:caps w:val="0"/>
                <w:kern w:val="2"/>
                <w:sz w:val="21"/>
                <w:szCs w:val="22"/>
              </w:rPr>
              <w:tab/>
            </w:r>
            <w:r w:rsidR="009C34CB" w:rsidRPr="00D4398E">
              <w:rPr>
                <w:rStyle w:val="af9"/>
              </w:rPr>
              <w:t>Approve requests</w:t>
            </w:r>
            <w:r w:rsidR="009C34CB">
              <w:rPr>
                <w:webHidden/>
              </w:rPr>
              <w:tab/>
            </w:r>
            <w:r w:rsidR="009C34CB">
              <w:rPr>
                <w:webHidden/>
              </w:rPr>
              <w:fldChar w:fldCharType="begin"/>
            </w:r>
            <w:r w:rsidR="009C34CB">
              <w:rPr>
                <w:webHidden/>
              </w:rPr>
              <w:instrText xml:space="preserve"> PAGEREF _Toc99117199 \h </w:instrText>
            </w:r>
            <w:r w:rsidR="009C34CB">
              <w:rPr>
                <w:webHidden/>
              </w:rPr>
            </w:r>
            <w:r w:rsidR="009C34CB">
              <w:rPr>
                <w:webHidden/>
              </w:rPr>
              <w:fldChar w:fldCharType="separate"/>
            </w:r>
            <w:r w:rsidR="00EB09D7">
              <w:rPr>
                <w:webHidden/>
              </w:rPr>
              <w:t>138</w:t>
            </w:r>
            <w:r w:rsidR="009C34CB">
              <w:rPr>
                <w:webHidden/>
              </w:rPr>
              <w:fldChar w:fldCharType="end"/>
            </w:r>
          </w:hyperlink>
        </w:p>
        <w:p w14:paraId="72F63C1B" w14:textId="55298360" w:rsidR="009C34CB" w:rsidRDefault="00FC000C">
          <w:pPr>
            <w:pStyle w:val="26"/>
            <w:rPr>
              <w:rFonts w:asciiTheme="minorHAnsi" w:eastAsiaTheme="minorEastAsia"/>
              <w:b w:val="0"/>
              <w:smallCaps w:val="0"/>
              <w:noProof/>
              <w:kern w:val="2"/>
              <w:sz w:val="21"/>
              <w:szCs w:val="22"/>
            </w:rPr>
          </w:pPr>
          <w:hyperlink w:anchor="_Toc99117200" w:history="1">
            <w:r w:rsidR="009C34CB" w:rsidRPr="00D4398E">
              <w:rPr>
                <w:rStyle w:val="af9"/>
                <w:noProof/>
              </w:rPr>
              <w:t>5.1.</w:t>
            </w:r>
            <w:r w:rsidR="009C34CB">
              <w:rPr>
                <w:rFonts w:asciiTheme="minorHAnsi" w:eastAsiaTheme="minorEastAsia"/>
                <w:b w:val="0"/>
                <w:smallCaps w:val="0"/>
                <w:noProof/>
                <w:kern w:val="2"/>
                <w:sz w:val="21"/>
                <w:szCs w:val="22"/>
              </w:rPr>
              <w:tab/>
            </w:r>
            <w:r w:rsidR="009C34CB" w:rsidRPr="00D4398E">
              <w:rPr>
                <w:rStyle w:val="af9"/>
                <w:noProof/>
              </w:rPr>
              <w:t>Check requests</w:t>
            </w:r>
            <w:r w:rsidR="009C34CB">
              <w:rPr>
                <w:noProof/>
                <w:webHidden/>
              </w:rPr>
              <w:tab/>
            </w:r>
            <w:r w:rsidR="009C34CB">
              <w:rPr>
                <w:noProof/>
                <w:webHidden/>
              </w:rPr>
              <w:fldChar w:fldCharType="begin"/>
            </w:r>
            <w:r w:rsidR="009C34CB">
              <w:rPr>
                <w:noProof/>
                <w:webHidden/>
              </w:rPr>
              <w:instrText xml:space="preserve"> PAGEREF _Toc99117200 \h </w:instrText>
            </w:r>
            <w:r w:rsidR="009C34CB">
              <w:rPr>
                <w:noProof/>
                <w:webHidden/>
              </w:rPr>
            </w:r>
            <w:r w:rsidR="009C34CB">
              <w:rPr>
                <w:noProof/>
                <w:webHidden/>
              </w:rPr>
              <w:fldChar w:fldCharType="separate"/>
            </w:r>
            <w:r w:rsidR="00EB09D7">
              <w:rPr>
                <w:noProof/>
                <w:webHidden/>
              </w:rPr>
              <w:t>138</w:t>
            </w:r>
            <w:r w:rsidR="009C34CB">
              <w:rPr>
                <w:noProof/>
                <w:webHidden/>
              </w:rPr>
              <w:fldChar w:fldCharType="end"/>
            </w:r>
          </w:hyperlink>
        </w:p>
        <w:p w14:paraId="6B6CCBB8" w14:textId="3F58043F" w:rsidR="009C34CB" w:rsidRDefault="00FC000C">
          <w:pPr>
            <w:pStyle w:val="31"/>
            <w:spacing w:before="120"/>
            <w:rPr>
              <w:rFonts w:asciiTheme="minorHAnsi" w:eastAsiaTheme="minorEastAsia"/>
              <w:iCs w:val="0"/>
              <w:noProof/>
              <w:kern w:val="2"/>
              <w:sz w:val="21"/>
              <w:szCs w:val="22"/>
            </w:rPr>
          </w:pPr>
          <w:hyperlink w:anchor="_Toc99117201" w:history="1">
            <w:r w:rsidR="009C34CB" w:rsidRPr="00D4398E">
              <w:rPr>
                <w:rStyle w:val="af9"/>
                <w:noProof/>
                <w14:scene3d>
                  <w14:camera w14:prst="orthographicFront"/>
                  <w14:lightRig w14:rig="threePt" w14:dir="t">
                    <w14:rot w14:lat="0" w14:lon="0" w14:rev="0"/>
                  </w14:lightRig>
                </w14:scene3d>
              </w:rPr>
              <w:t>5.1.1.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_Toc99117201 \h </w:instrText>
            </w:r>
            <w:r w:rsidR="009C34CB">
              <w:rPr>
                <w:noProof/>
                <w:webHidden/>
              </w:rPr>
            </w:r>
            <w:r w:rsidR="009C34CB">
              <w:rPr>
                <w:noProof/>
                <w:webHidden/>
              </w:rPr>
              <w:fldChar w:fldCharType="separate"/>
            </w:r>
            <w:r w:rsidR="00EB09D7">
              <w:rPr>
                <w:noProof/>
                <w:webHidden/>
              </w:rPr>
              <w:t>138</w:t>
            </w:r>
            <w:r w:rsidR="009C34CB">
              <w:rPr>
                <w:noProof/>
                <w:webHidden/>
              </w:rPr>
              <w:fldChar w:fldCharType="end"/>
            </w:r>
          </w:hyperlink>
        </w:p>
        <w:p w14:paraId="47D0520C" w14:textId="75A88797" w:rsidR="009C34CB" w:rsidRDefault="00FC000C">
          <w:pPr>
            <w:pStyle w:val="26"/>
            <w:rPr>
              <w:rFonts w:asciiTheme="minorHAnsi" w:eastAsiaTheme="minorEastAsia"/>
              <w:b w:val="0"/>
              <w:smallCaps w:val="0"/>
              <w:noProof/>
              <w:kern w:val="2"/>
              <w:sz w:val="21"/>
              <w:szCs w:val="22"/>
            </w:rPr>
          </w:pPr>
          <w:hyperlink w:anchor="_Toc99117202" w:history="1">
            <w:r w:rsidR="009C34CB" w:rsidRPr="00D4398E">
              <w:rPr>
                <w:rStyle w:val="af9"/>
                <w:noProof/>
              </w:rPr>
              <w:t>5.2.</w:t>
            </w:r>
            <w:r w:rsidR="009C34CB">
              <w:rPr>
                <w:rFonts w:asciiTheme="minorHAnsi" w:eastAsiaTheme="minorEastAsia"/>
                <w:b w:val="0"/>
                <w:smallCaps w:val="0"/>
                <w:noProof/>
                <w:kern w:val="2"/>
                <w:sz w:val="21"/>
                <w:szCs w:val="22"/>
              </w:rPr>
              <w:tab/>
            </w:r>
            <w:r w:rsidR="009C34CB" w:rsidRPr="00D4398E">
              <w:rPr>
                <w:rStyle w:val="af9"/>
                <w:noProof/>
              </w:rPr>
              <w:t>Approve requests</w:t>
            </w:r>
            <w:r w:rsidR="009C34CB">
              <w:rPr>
                <w:noProof/>
                <w:webHidden/>
              </w:rPr>
              <w:tab/>
            </w:r>
            <w:r w:rsidR="009C34CB">
              <w:rPr>
                <w:noProof/>
                <w:webHidden/>
              </w:rPr>
              <w:fldChar w:fldCharType="begin"/>
            </w:r>
            <w:r w:rsidR="009C34CB">
              <w:rPr>
                <w:noProof/>
                <w:webHidden/>
              </w:rPr>
              <w:instrText xml:space="preserve"> PAGEREF _Toc99117202 \h </w:instrText>
            </w:r>
            <w:r w:rsidR="009C34CB">
              <w:rPr>
                <w:noProof/>
                <w:webHidden/>
              </w:rPr>
            </w:r>
            <w:r w:rsidR="009C34CB">
              <w:rPr>
                <w:noProof/>
                <w:webHidden/>
              </w:rPr>
              <w:fldChar w:fldCharType="separate"/>
            </w:r>
            <w:r w:rsidR="00EB09D7">
              <w:rPr>
                <w:noProof/>
                <w:webHidden/>
              </w:rPr>
              <w:t>139</w:t>
            </w:r>
            <w:r w:rsidR="009C34CB">
              <w:rPr>
                <w:noProof/>
                <w:webHidden/>
              </w:rPr>
              <w:fldChar w:fldCharType="end"/>
            </w:r>
          </w:hyperlink>
        </w:p>
        <w:p w14:paraId="1DE8681C" w14:textId="46D52DEB" w:rsidR="009C34CB" w:rsidRDefault="00FC000C">
          <w:pPr>
            <w:pStyle w:val="12"/>
            <w:rPr>
              <w:rFonts w:asciiTheme="minorHAnsi" w:eastAsiaTheme="minorEastAsia"/>
              <w:b w:val="0"/>
              <w:bCs w:val="0"/>
              <w:caps w:val="0"/>
              <w:kern w:val="2"/>
              <w:sz w:val="21"/>
              <w:szCs w:val="22"/>
            </w:rPr>
          </w:pPr>
          <w:hyperlink w:anchor="_Toc99117203" w:history="1">
            <w:r w:rsidR="009C34CB" w:rsidRPr="00D4398E">
              <w:rPr>
                <w:rStyle w:val="af9"/>
              </w:rPr>
              <w:t>6.</w:t>
            </w:r>
            <w:r w:rsidR="009C34CB">
              <w:rPr>
                <w:rFonts w:asciiTheme="minorHAnsi" w:eastAsiaTheme="minorEastAsia"/>
                <w:b w:val="0"/>
                <w:bCs w:val="0"/>
                <w:caps w:val="0"/>
                <w:kern w:val="2"/>
                <w:sz w:val="21"/>
                <w:szCs w:val="22"/>
              </w:rPr>
              <w:tab/>
            </w:r>
            <w:r w:rsidR="009C34CB" w:rsidRPr="00D4398E">
              <w:rPr>
                <w:rStyle w:val="af9"/>
              </w:rPr>
              <w:t>Manage schedules</w:t>
            </w:r>
            <w:r w:rsidR="009C34CB">
              <w:rPr>
                <w:webHidden/>
              </w:rPr>
              <w:tab/>
            </w:r>
            <w:r w:rsidR="009C34CB">
              <w:rPr>
                <w:webHidden/>
              </w:rPr>
              <w:fldChar w:fldCharType="begin"/>
            </w:r>
            <w:r w:rsidR="009C34CB">
              <w:rPr>
                <w:webHidden/>
              </w:rPr>
              <w:instrText xml:space="preserve"> PAGEREF _Toc99117203 \h </w:instrText>
            </w:r>
            <w:r w:rsidR="009C34CB">
              <w:rPr>
                <w:webHidden/>
              </w:rPr>
            </w:r>
            <w:r w:rsidR="009C34CB">
              <w:rPr>
                <w:webHidden/>
              </w:rPr>
              <w:fldChar w:fldCharType="separate"/>
            </w:r>
            <w:r w:rsidR="00EB09D7">
              <w:rPr>
                <w:webHidden/>
              </w:rPr>
              <w:t>140</w:t>
            </w:r>
            <w:r w:rsidR="009C34CB">
              <w:rPr>
                <w:webHidden/>
              </w:rPr>
              <w:fldChar w:fldCharType="end"/>
            </w:r>
          </w:hyperlink>
        </w:p>
        <w:p w14:paraId="77EEB42A" w14:textId="300692A9" w:rsidR="009C34CB" w:rsidRDefault="00FC000C">
          <w:pPr>
            <w:pStyle w:val="31"/>
            <w:spacing w:before="120"/>
            <w:rPr>
              <w:rFonts w:asciiTheme="minorHAnsi" w:eastAsiaTheme="minorEastAsia"/>
              <w:iCs w:val="0"/>
              <w:noProof/>
              <w:kern w:val="2"/>
              <w:sz w:val="21"/>
              <w:szCs w:val="22"/>
            </w:rPr>
          </w:pPr>
          <w:hyperlink w:anchor="_Toc99117204" w:history="1">
            <w:r w:rsidR="009C34CB" w:rsidRPr="00D4398E">
              <w:rPr>
                <w:rStyle w:val="af9"/>
                <w:noProof/>
                <w14:scene3d>
                  <w14:camera w14:prst="orthographicFront"/>
                  <w14:lightRig w14:rig="threePt" w14:dir="t">
                    <w14:rot w14:lat="0" w14:lon="0" w14:rev="0"/>
                  </w14:lightRig>
                </w14:scene3d>
              </w:rPr>
              <w:t>6.1.1.</w:t>
            </w:r>
            <w:r w:rsidR="009C34CB">
              <w:rPr>
                <w:rFonts w:asciiTheme="minorHAnsi" w:eastAsiaTheme="minorEastAsia"/>
                <w:iCs w:val="0"/>
                <w:noProof/>
                <w:kern w:val="2"/>
                <w:sz w:val="21"/>
                <w:szCs w:val="22"/>
              </w:rPr>
              <w:tab/>
            </w:r>
            <w:r w:rsidR="009C34CB" w:rsidRPr="00D4398E">
              <w:rPr>
                <w:rStyle w:val="af9"/>
                <w:noProof/>
              </w:rPr>
              <w:t>Set schedules</w:t>
            </w:r>
            <w:r w:rsidR="009C34CB">
              <w:rPr>
                <w:noProof/>
                <w:webHidden/>
              </w:rPr>
              <w:tab/>
            </w:r>
            <w:r w:rsidR="009C34CB">
              <w:rPr>
                <w:noProof/>
                <w:webHidden/>
              </w:rPr>
              <w:fldChar w:fldCharType="begin"/>
            </w:r>
            <w:r w:rsidR="009C34CB">
              <w:rPr>
                <w:noProof/>
                <w:webHidden/>
              </w:rPr>
              <w:instrText xml:space="preserve"> PAGEREF _Toc99117204 \h </w:instrText>
            </w:r>
            <w:r w:rsidR="009C34CB">
              <w:rPr>
                <w:noProof/>
                <w:webHidden/>
              </w:rPr>
            </w:r>
            <w:r w:rsidR="009C34CB">
              <w:rPr>
                <w:noProof/>
                <w:webHidden/>
              </w:rPr>
              <w:fldChar w:fldCharType="separate"/>
            </w:r>
            <w:r w:rsidR="00EB09D7">
              <w:rPr>
                <w:noProof/>
                <w:webHidden/>
              </w:rPr>
              <w:t>140</w:t>
            </w:r>
            <w:r w:rsidR="009C34CB">
              <w:rPr>
                <w:noProof/>
                <w:webHidden/>
              </w:rPr>
              <w:fldChar w:fldCharType="end"/>
            </w:r>
          </w:hyperlink>
        </w:p>
        <w:p w14:paraId="1B829FBA" w14:textId="203B82F8" w:rsidR="009C34CB" w:rsidRDefault="00FC000C">
          <w:pPr>
            <w:pStyle w:val="26"/>
            <w:rPr>
              <w:rFonts w:asciiTheme="minorHAnsi" w:eastAsiaTheme="minorEastAsia"/>
              <w:b w:val="0"/>
              <w:smallCaps w:val="0"/>
              <w:noProof/>
              <w:kern w:val="2"/>
              <w:sz w:val="21"/>
              <w:szCs w:val="22"/>
            </w:rPr>
          </w:pPr>
          <w:hyperlink w:anchor="_Toc99117205" w:history="1">
            <w:r w:rsidR="009C34CB" w:rsidRPr="00D4398E">
              <w:rPr>
                <w:rStyle w:val="af9"/>
                <w:noProof/>
              </w:rPr>
              <w:t>6.2.</w:t>
            </w:r>
            <w:r w:rsidR="009C34CB">
              <w:rPr>
                <w:rFonts w:asciiTheme="minorHAnsi" w:eastAsiaTheme="minorEastAsia"/>
                <w:b w:val="0"/>
                <w:smallCaps w:val="0"/>
                <w:noProof/>
                <w:kern w:val="2"/>
                <w:sz w:val="21"/>
                <w:szCs w:val="22"/>
              </w:rPr>
              <w:tab/>
            </w:r>
            <w:r w:rsidR="009C34CB" w:rsidRPr="00D4398E">
              <w:rPr>
                <w:rStyle w:val="af9"/>
                <w:noProof/>
              </w:rPr>
              <w:t>Set schedules</w:t>
            </w:r>
            <w:r w:rsidR="009C34CB">
              <w:rPr>
                <w:noProof/>
                <w:webHidden/>
              </w:rPr>
              <w:tab/>
            </w:r>
            <w:r w:rsidR="009C34CB">
              <w:rPr>
                <w:noProof/>
                <w:webHidden/>
              </w:rPr>
              <w:fldChar w:fldCharType="begin"/>
            </w:r>
            <w:r w:rsidR="009C34CB">
              <w:rPr>
                <w:noProof/>
                <w:webHidden/>
              </w:rPr>
              <w:instrText xml:space="preserve"> PAGEREF _Toc99117205 \h </w:instrText>
            </w:r>
            <w:r w:rsidR="009C34CB">
              <w:rPr>
                <w:noProof/>
                <w:webHidden/>
              </w:rPr>
            </w:r>
            <w:r w:rsidR="009C34CB">
              <w:rPr>
                <w:noProof/>
                <w:webHidden/>
              </w:rPr>
              <w:fldChar w:fldCharType="separate"/>
            </w:r>
            <w:r w:rsidR="00EB09D7">
              <w:rPr>
                <w:noProof/>
                <w:webHidden/>
              </w:rPr>
              <w:t>141</w:t>
            </w:r>
            <w:r w:rsidR="009C34CB">
              <w:rPr>
                <w:noProof/>
                <w:webHidden/>
              </w:rPr>
              <w:fldChar w:fldCharType="end"/>
            </w:r>
          </w:hyperlink>
        </w:p>
        <w:p w14:paraId="7D366EC5" w14:textId="231C5B89" w:rsidR="009C34CB" w:rsidRDefault="00FC000C">
          <w:pPr>
            <w:pStyle w:val="31"/>
            <w:spacing w:before="120"/>
            <w:rPr>
              <w:rFonts w:asciiTheme="minorHAnsi" w:eastAsiaTheme="minorEastAsia"/>
              <w:iCs w:val="0"/>
              <w:noProof/>
              <w:kern w:val="2"/>
              <w:sz w:val="21"/>
              <w:szCs w:val="22"/>
            </w:rPr>
          </w:pPr>
          <w:hyperlink w:anchor="_Toc99117206" w:history="1">
            <w:r w:rsidR="009C34CB" w:rsidRPr="00D4398E">
              <w:rPr>
                <w:rStyle w:val="af9"/>
                <w:noProof/>
                <w14:scene3d>
                  <w14:camera w14:prst="orthographicFront"/>
                  <w14:lightRig w14:rig="threePt" w14:dir="t">
                    <w14:rot w14:lat="0" w14:lon="0" w14:rev="0"/>
                  </w14:lightRig>
                </w14:scene3d>
              </w:rPr>
              <w:t>6.2.1.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_Toc99117206 \h </w:instrText>
            </w:r>
            <w:r w:rsidR="009C34CB">
              <w:rPr>
                <w:noProof/>
                <w:webHidden/>
              </w:rPr>
            </w:r>
            <w:r w:rsidR="009C34CB">
              <w:rPr>
                <w:noProof/>
                <w:webHidden/>
              </w:rPr>
              <w:fldChar w:fldCharType="separate"/>
            </w:r>
            <w:r w:rsidR="00EB09D7">
              <w:rPr>
                <w:noProof/>
                <w:webHidden/>
              </w:rPr>
              <w:t>141</w:t>
            </w:r>
            <w:r w:rsidR="009C34CB">
              <w:rPr>
                <w:noProof/>
                <w:webHidden/>
              </w:rPr>
              <w:fldChar w:fldCharType="end"/>
            </w:r>
          </w:hyperlink>
        </w:p>
        <w:p w14:paraId="2C44715B" w14:textId="4C235020" w:rsidR="009C34CB" w:rsidRDefault="00FC000C">
          <w:pPr>
            <w:pStyle w:val="31"/>
            <w:spacing w:before="120"/>
            <w:rPr>
              <w:rFonts w:asciiTheme="minorHAnsi" w:eastAsiaTheme="minorEastAsia"/>
              <w:iCs w:val="0"/>
              <w:noProof/>
              <w:kern w:val="2"/>
              <w:sz w:val="21"/>
              <w:szCs w:val="22"/>
            </w:rPr>
          </w:pPr>
          <w:hyperlink w:anchor="_Toc99117207" w:history="1">
            <w:r w:rsidR="009C34CB" w:rsidRPr="00D4398E">
              <w:rPr>
                <w:rStyle w:val="af9"/>
                <w:noProof/>
                <w14:scene3d>
                  <w14:camera w14:prst="orthographicFront"/>
                  <w14:lightRig w14:rig="threePt" w14:dir="t">
                    <w14:rot w14:lat="0" w14:lon="0" w14:rev="0"/>
                  </w14:lightRig>
                </w14:scene3d>
              </w:rPr>
              <w:t>6.2.2.</w:t>
            </w:r>
            <w:r w:rsidR="009C34CB">
              <w:rPr>
                <w:rFonts w:asciiTheme="minorHAnsi" w:eastAsiaTheme="minorEastAsia"/>
                <w:iCs w:val="0"/>
                <w:noProof/>
                <w:kern w:val="2"/>
                <w:sz w:val="21"/>
                <w:szCs w:val="22"/>
              </w:rPr>
              <w:tab/>
            </w:r>
            <w:r w:rsidR="009C34CB" w:rsidRPr="00D4398E">
              <w:rPr>
                <w:rStyle w:val="af9"/>
                <w:noProof/>
              </w:rPr>
              <w:t>Operations</w:t>
            </w:r>
            <w:r w:rsidR="009C34CB">
              <w:rPr>
                <w:noProof/>
                <w:webHidden/>
              </w:rPr>
              <w:tab/>
            </w:r>
            <w:r w:rsidR="009C34CB">
              <w:rPr>
                <w:noProof/>
                <w:webHidden/>
              </w:rPr>
              <w:fldChar w:fldCharType="begin"/>
            </w:r>
            <w:r w:rsidR="009C34CB">
              <w:rPr>
                <w:noProof/>
                <w:webHidden/>
              </w:rPr>
              <w:instrText xml:space="preserve"> PAGEREF _Toc99117207 \h </w:instrText>
            </w:r>
            <w:r w:rsidR="009C34CB">
              <w:rPr>
                <w:noProof/>
                <w:webHidden/>
              </w:rPr>
            </w:r>
            <w:r w:rsidR="009C34CB">
              <w:rPr>
                <w:noProof/>
                <w:webHidden/>
              </w:rPr>
              <w:fldChar w:fldCharType="separate"/>
            </w:r>
            <w:r w:rsidR="00EB09D7">
              <w:rPr>
                <w:noProof/>
                <w:webHidden/>
              </w:rPr>
              <w:t>142</w:t>
            </w:r>
            <w:r w:rsidR="009C34CB">
              <w:rPr>
                <w:noProof/>
                <w:webHidden/>
              </w:rPr>
              <w:fldChar w:fldCharType="end"/>
            </w:r>
          </w:hyperlink>
        </w:p>
        <w:p w14:paraId="58BD7837" w14:textId="18E666DF" w:rsidR="009C34CB" w:rsidRDefault="00FC000C">
          <w:pPr>
            <w:pStyle w:val="31"/>
            <w:spacing w:before="120"/>
            <w:rPr>
              <w:rFonts w:asciiTheme="minorHAnsi" w:eastAsiaTheme="minorEastAsia"/>
              <w:iCs w:val="0"/>
              <w:noProof/>
              <w:kern w:val="2"/>
              <w:sz w:val="21"/>
              <w:szCs w:val="22"/>
            </w:rPr>
          </w:pPr>
          <w:hyperlink w:anchor="_Toc99117208" w:history="1">
            <w:r w:rsidR="009C34CB" w:rsidRPr="00D4398E">
              <w:rPr>
                <w:rStyle w:val="af9"/>
                <w:noProof/>
                <w14:scene3d>
                  <w14:camera w14:prst="orthographicFront"/>
                  <w14:lightRig w14:rig="threePt" w14:dir="t">
                    <w14:rot w14:lat="0" w14:lon="0" w14:rev="0"/>
                  </w14:lightRig>
                </w14:scene3d>
              </w:rPr>
              <w:t>6.2.3.</w:t>
            </w:r>
            <w:r w:rsidR="009C34CB">
              <w:rPr>
                <w:rFonts w:asciiTheme="minorHAnsi" w:eastAsiaTheme="minorEastAsia"/>
                <w:iCs w:val="0"/>
                <w:noProof/>
                <w:kern w:val="2"/>
                <w:sz w:val="21"/>
                <w:szCs w:val="22"/>
              </w:rPr>
              <w:tab/>
            </w:r>
            <w:r w:rsidR="009C34CB" w:rsidRPr="00D4398E">
              <w:rPr>
                <w:rStyle w:val="af9"/>
                <w:noProof/>
              </w:rPr>
              <w:t>Set schedules</w:t>
            </w:r>
            <w:r w:rsidR="009C34CB">
              <w:rPr>
                <w:noProof/>
                <w:webHidden/>
              </w:rPr>
              <w:tab/>
            </w:r>
            <w:r w:rsidR="009C34CB">
              <w:rPr>
                <w:noProof/>
                <w:webHidden/>
              </w:rPr>
              <w:fldChar w:fldCharType="begin"/>
            </w:r>
            <w:r w:rsidR="009C34CB">
              <w:rPr>
                <w:noProof/>
                <w:webHidden/>
              </w:rPr>
              <w:instrText xml:space="preserve"> PAGEREF _Toc99117208 \h </w:instrText>
            </w:r>
            <w:r w:rsidR="009C34CB">
              <w:rPr>
                <w:noProof/>
                <w:webHidden/>
              </w:rPr>
            </w:r>
            <w:r w:rsidR="009C34CB">
              <w:rPr>
                <w:noProof/>
                <w:webHidden/>
              </w:rPr>
              <w:fldChar w:fldCharType="separate"/>
            </w:r>
            <w:r w:rsidR="00EB09D7">
              <w:rPr>
                <w:noProof/>
                <w:webHidden/>
              </w:rPr>
              <w:t>143</w:t>
            </w:r>
            <w:r w:rsidR="009C34CB">
              <w:rPr>
                <w:noProof/>
                <w:webHidden/>
              </w:rPr>
              <w:fldChar w:fldCharType="end"/>
            </w:r>
          </w:hyperlink>
        </w:p>
        <w:p w14:paraId="77B9ACBF" w14:textId="1446578D" w:rsidR="009C34CB" w:rsidRDefault="00FC000C">
          <w:pPr>
            <w:pStyle w:val="31"/>
            <w:spacing w:before="120"/>
            <w:rPr>
              <w:rFonts w:asciiTheme="minorHAnsi" w:eastAsiaTheme="minorEastAsia"/>
              <w:iCs w:val="0"/>
              <w:noProof/>
              <w:kern w:val="2"/>
              <w:sz w:val="21"/>
              <w:szCs w:val="22"/>
            </w:rPr>
          </w:pPr>
          <w:hyperlink w:anchor="_Toc99117209" w:history="1">
            <w:r w:rsidR="009C34CB" w:rsidRPr="00D4398E">
              <w:rPr>
                <w:rStyle w:val="af9"/>
                <w:noProof/>
                <w14:scene3d>
                  <w14:camera w14:prst="orthographicFront"/>
                  <w14:lightRig w14:rig="threePt" w14:dir="t">
                    <w14:rot w14:lat="0" w14:lon="0" w14:rev="0"/>
                  </w14:lightRig>
                </w14:scene3d>
              </w:rPr>
              <w:t>6.2.4.</w:t>
            </w:r>
            <w:r w:rsidR="009C34CB">
              <w:rPr>
                <w:rFonts w:asciiTheme="minorHAnsi" w:eastAsiaTheme="minorEastAsia"/>
                <w:iCs w:val="0"/>
                <w:noProof/>
                <w:kern w:val="2"/>
                <w:sz w:val="21"/>
                <w:szCs w:val="22"/>
              </w:rPr>
              <w:tab/>
            </w:r>
            <w:r w:rsidR="009C34CB" w:rsidRPr="00D4398E">
              <w:rPr>
                <w:rStyle w:val="af9"/>
                <w:noProof/>
              </w:rPr>
              <w:t>Set schedules to each employee</w:t>
            </w:r>
            <w:r w:rsidR="009C34CB">
              <w:rPr>
                <w:noProof/>
                <w:webHidden/>
              </w:rPr>
              <w:tab/>
            </w:r>
            <w:r w:rsidR="009C34CB">
              <w:rPr>
                <w:noProof/>
                <w:webHidden/>
              </w:rPr>
              <w:fldChar w:fldCharType="begin"/>
            </w:r>
            <w:r w:rsidR="009C34CB">
              <w:rPr>
                <w:noProof/>
                <w:webHidden/>
              </w:rPr>
              <w:instrText xml:space="preserve"> PAGEREF _Toc99117209 \h </w:instrText>
            </w:r>
            <w:r w:rsidR="009C34CB">
              <w:rPr>
                <w:noProof/>
                <w:webHidden/>
              </w:rPr>
            </w:r>
            <w:r w:rsidR="009C34CB">
              <w:rPr>
                <w:noProof/>
                <w:webHidden/>
              </w:rPr>
              <w:fldChar w:fldCharType="separate"/>
            </w:r>
            <w:r w:rsidR="00EB09D7">
              <w:rPr>
                <w:noProof/>
                <w:webHidden/>
              </w:rPr>
              <w:t>144</w:t>
            </w:r>
            <w:r w:rsidR="009C34CB">
              <w:rPr>
                <w:noProof/>
                <w:webHidden/>
              </w:rPr>
              <w:fldChar w:fldCharType="end"/>
            </w:r>
          </w:hyperlink>
        </w:p>
        <w:p w14:paraId="29250244" w14:textId="422D6BDC" w:rsidR="009C34CB" w:rsidRDefault="00FC000C">
          <w:pPr>
            <w:pStyle w:val="31"/>
            <w:spacing w:before="120"/>
            <w:rPr>
              <w:rFonts w:asciiTheme="minorHAnsi" w:eastAsiaTheme="minorEastAsia"/>
              <w:iCs w:val="0"/>
              <w:noProof/>
              <w:kern w:val="2"/>
              <w:sz w:val="21"/>
              <w:szCs w:val="22"/>
            </w:rPr>
          </w:pPr>
          <w:hyperlink w:anchor="_Toc99117210" w:history="1">
            <w:r w:rsidR="009C34CB" w:rsidRPr="00D4398E">
              <w:rPr>
                <w:rStyle w:val="af9"/>
                <w:noProof/>
                <w14:scene3d>
                  <w14:camera w14:prst="orthographicFront"/>
                  <w14:lightRig w14:rig="threePt" w14:dir="t">
                    <w14:rot w14:lat="0" w14:lon="0" w14:rev="0"/>
                  </w14:lightRig>
                </w14:scene3d>
              </w:rPr>
              <w:t>6.2.5.</w:t>
            </w:r>
            <w:r w:rsidR="009C34CB">
              <w:rPr>
                <w:rFonts w:asciiTheme="minorHAnsi" w:eastAsiaTheme="minorEastAsia"/>
                <w:iCs w:val="0"/>
                <w:noProof/>
                <w:kern w:val="2"/>
                <w:sz w:val="21"/>
                <w:szCs w:val="22"/>
              </w:rPr>
              <w:tab/>
            </w:r>
            <w:r w:rsidR="009C34CB" w:rsidRPr="00D4398E">
              <w:rPr>
                <w:rStyle w:val="af9"/>
                <w:noProof/>
              </w:rPr>
              <w:t>Set daily schedule</w:t>
            </w:r>
            <w:r w:rsidR="009C34CB">
              <w:rPr>
                <w:noProof/>
                <w:webHidden/>
              </w:rPr>
              <w:tab/>
            </w:r>
            <w:r w:rsidR="009C34CB">
              <w:rPr>
                <w:noProof/>
                <w:webHidden/>
              </w:rPr>
              <w:fldChar w:fldCharType="begin"/>
            </w:r>
            <w:r w:rsidR="009C34CB">
              <w:rPr>
                <w:noProof/>
                <w:webHidden/>
              </w:rPr>
              <w:instrText xml:space="preserve"> PAGEREF _Toc99117210 \h </w:instrText>
            </w:r>
            <w:r w:rsidR="009C34CB">
              <w:rPr>
                <w:noProof/>
                <w:webHidden/>
              </w:rPr>
            </w:r>
            <w:r w:rsidR="009C34CB">
              <w:rPr>
                <w:noProof/>
                <w:webHidden/>
              </w:rPr>
              <w:fldChar w:fldCharType="separate"/>
            </w:r>
            <w:r w:rsidR="00EB09D7">
              <w:rPr>
                <w:noProof/>
                <w:webHidden/>
              </w:rPr>
              <w:t>145</w:t>
            </w:r>
            <w:r w:rsidR="009C34CB">
              <w:rPr>
                <w:noProof/>
                <w:webHidden/>
              </w:rPr>
              <w:fldChar w:fldCharType="end"/>
            </w:r>
          </w:hyperlink>
        </w:p>
        <w:p w14:paraId="0BD4AD51" w14:textId="180776D6" w:rsidR="009C34CB" w:rsidRDefault="00FC000C">
          <w:pPr>
            <w:pStyle w:val="12"/>
            <w:rPr>
              <w:rFonts w:asciiTheme="minorHAnsi" w:eastAsiaTheme="minorEastAsia"/>
              <w:b w:val="0"/>
              <w:bCs w:val="0"/>
              <w:caps w:val="0"/>
              <w:kern w:val="2"/>
              <w:sz w:val="21"/>
              <w:szCs w:val="22"/>
            </w:rPr>
          </w:pPr>
          <w:hyperlink w:anchor="_Toc99117211" w:history="1">
            <w:r w:rsidR="009C34CB" w:rsidRPr="00D4398E">
              <w:rPr>
                <w:rStyle w:val="af9"/>
              </w:rPr>
              <w:t>7.</w:t>
            </w:r>
            <w:r w:rsidR="009C34CB">
              <w:rPr>
                <w:rFonts w:asciiTheme="minorHAnsi" w:eastAsiaTheme="minorEastAsia"/>
                <w:b w:val="0"/>
                <w:bCs w:val="0"/>
                <w:caps w:val="0"/>
                <w:kern w:val="2"/>
                <w:sz w:val="21"/>
                <w:szCs w:val="22"/>
              </w:rPr>
              <w:tab/>
            </w:r>
            <w:r w:rsidR="009C34CB" w:rsidRPr="00D4398E">
              <w:rPr>
                <w:rStyle w:val="af9"/>
              </w:rPr>
              <w:t>Manage leaves</w:t>
            </w:r>
            <w:r w:rsidR="009C34CB">
              <w:rPr>
                <w:webHidden/>
              </w:rPr>
              <w:tab/>
            </w:r>
            <w:r w:rsidR="009C34CB">
              <w:rPr>
                <w:webHidden/>
              </w:rPr>
              <w:fldChar w:fldCharType="begin"/>
            </w:r>
            <w:r w:rsidR="009C34CB">
              <w:rPr>
                <w:webHidden/>
              </w:rPr>
              <w:instrText xml:space="preserve"> PAGEREF _Toc99117211 \h </w:instrText>
            </w:r>
            <w:r w:rsidR="009C34CB">
              <w:rPr>
                <w:webHidden/>
              </w:rPr>
            </w:r>
            <w:r w:rsidR="009C34CB">
              <w:rPr>
                <w:webHidden/>
              </w:rPr>
              <w:fldChar w:fldCharType="separate"/>
            </w:r>
            <w:r w:rsidR="00EB09D7">
              <w:rPr>
                <w:webHidden/>
              </w:rPr>
              <w:t>147</w:t>
            </w:r>
            <w:r w:rsidR="009C34CB">
              <w:rPr>
                <w:webHidden/>
              </w:rPr>
              <w:fldChar w:fldCharType="end"/>
            </w:r>
          </w:hyperlink>
        </w:p>
        <w:p w14:paraId="7909C241" w14:textId="0C846B02" w:rsidR="009C34CB" w:rsidRDefault="00FC000C">
          <w:pPr>
            <w:pStyle w:val="26"/>
            <w:rPr>
              <w:rFonts w:asciiTheme="minorHAnsi" w:eastAsiaTheme="minorEastAsia"/>
              <w:b w:val="0"/>
              <w:smallCaps w:val="0"/>
              <w:noProof/>
              <w:kern w:val="2"/>
              <w:sz w:val="21"/>
              <w:szCs w:val="22"/>
            </w:rPr>
          </w:pPr>
          <w:hyperlink w:anchor="_Toc99117212" w:history="1">
            <w:r w:rsidR="009C34CB" w:rsidRPr="00D4398E">
              <w:rPr>
                <w:rStyle w:val="af9"/>
                <w:noProof/>
              </w:rPr>
              <w:t>7.1.</w:t>
            </w:r>
            <w:r w:rsidR="009C34CB">
              <w:rPr>
                <w:rFonts w:asciiTheme="minorHAnsi" w:eastAsiaTheme="minorEastAsia"/>
                <w:b w:val="0"/>
                <w:smallCaps w:val="0"/>
                <w:noProof/>
                <w:kern w:val="2"/>
                <w:sz w:val="21"/>
                <w:szCs w:val="22"/>
              </w:rPr>
              <w:tab/>
            </w:r>
            <w:r w:rsidR="009C34CB" w:rsidRPr="00D4398E">
              <w:rPr>
                <w:rStyle w:val="af9"/>
                <w:noProof/>
              </w:rPr>
              <w:t>Take leave</w:t>
            </w:r>
            <w:r w:rsidR="009C34CB">
              <w:rPr>
                <w:noProof/>
                <w:webHidden/>
              </w:rPr>
              <w:tab/>
            </w:r>
            <w:r w:rsidR="009C34CB">
              <w:rPr>
                <w:noProof/>
                <w:webHidden/>
              </w:rPr>
              <w:fldChar w:fldCharType="begin"/>
            </w:r>
            <w:r w:rsidR="009C34CB">
              <w:rPr>
                <w:noProof/>
                <w:webHidden/>
              </w:rPr>
              <w:instrText xml:space="preserve"> PAGEREF _Toc99117212 \h </w:instrText>
            </w:r>
            <w:r w:rsidR="009C34CB">
              <w:rPr>
                <w:noProof/>
                <w:webHidden/>
              </w:rPr>
            </w:r>
            <w:r w:rsidR="009C34CB">
              <w:rPr>
                <w:noProof/>
                <w:webHidden/>
              </w:rPr>
              <w:fldChar w:fldCharType="separate"/>
            </w:r>
            <w:r w:rsidR="00EB09D7">
              <w:rPr>
                <w:noProof/>
                <w:webHidden/>
              </w:rPr>
              <w:t>147</w:t>
            </w:r>
            <w:r w:rsidR="009C34CB">
              <w:rPr>
                <w:noProof/>
                <w:webHidden/>
              </w:rPr>
              <w:fldChar w:fldCharType="end"/>
            </w:r>
          </w:hyperlink>
        </w:p>
        <w:p w14:paraId="066E42E9" w14:textId="474370E4" w:rsidR="009C34CB" w:rsidRDefault="00FC000C">
          <w:pPr>
            <w:pStyle w:val="26"/>
            <w:rPr>
              <w:rFonts w:asciiTheme="minorHAnsi" w:eastAsiaTheme="minorEastAsia"/>
              <w:b w:val="0"/>
              <w:smallCaps w:val="0"/>
              <w:noProof/>
              <w:kern w:val="2"/>
              <w:sz w:val="21"/>
              <w:szCs w:val="22"/>
            </w:rPr>
          </w:pPr>
          <w:hyperlink w:anchor="_Toc99117213" w:history="1">
            <w:r w:rsidR="009C34CB" w:rsidRPr="00D4398E">
              <w:rPr>
                <w:rStyle w:val="af9"/>
                <w:noProof/>
              </w:rPr>
              <w:t>7.2.</w:t>
            </w:r>
            <w:r w:rsidR="009C34CB">
              <w:rPr>
                <w:rFonts w:asciiTheme="minorHAnsi" w:eastAsiaTheme="minorEastAsia"/>
                <w:b w:val="0"/>
                <w:smallCaps w:val="0"/>
                <w:noProof/>
                <w:kern w:val="2"/>
                <w:sz w:val="21"/>
                <w:szCs w:val="22"/>
              </w:rPr>
              <w:tab/>
            </w:r>
            <w:r w:rsidR="009C34CB" w:rsidRPr="00D4398E">
              <w:rPr>
                <w:rStyle w:val="af9"/>
                <w:noProof/>
              </w:rPr>
              <w:t>Check the number of leaves taken/remaining</w:t>
            </w:r>
            <w:r w:rsidR="009C34CB">
              <w:rPr>
                <w:noProof/>
                <w:webHidden/>
              </w:rPr>
              <w:tab/>
            </w:r>
            <w:r w:rsidR="009C34CB">
              <w:rPr>
                <w:noProof/>
                <w:webHidden/>
              </w:rPr>
              <w:fldChar w:fldCharType="begin"/>
            </w:r>
            <w:r w:rsidR="009C34CB">
              <w:rPr>
                <w:noProof/>
                <w:webHidden/>
              </w:rPr>
              <w:instrText xml:space="preserve"> PAGEREF _Toc99117213 \h </w:instrText>
            </w:r>
            <w:r w:rsidR="009C34CB">
              <w:rPr>
                <w:noProof/>
                <w:webHidden/>
              </w:rPr>
            </w:r>
            <w:r w:rsidR="009C34CB">
              <w:rPr>
                <w:noProof/>
                <w:webHidden/>
              </w:rPr>
              <w:fldChar w:fldCharType="separate"/>
            </w:r>
            <w:r w:rsidR="00EB09D7">
              <w:rPr>
                <w:noProof/>
                <w:webHidden/>
              </w:rPr>
              <w:t>147</w:t>
            </w:r>
            <w:r w:rsidR="009C34CB">
              <w:rPr>
                <w:noProof/>
                <w:webHidden/>
              </w:rPr>
              <w:fldChar w:fldCharType="end"/>
            </w:r>
          </w:hyperlink>
        </w:p>
        <w:p w14:paraId="4F098B88" w14:textId="45A93C72" w:rsidR="009C34CB" w:rsidRDefault="00FC000C">
          <w:pPr>
            <w:pStyle w:val="31"/>
            <w:spacing w:before="120"/>
            <w:rPr>
              <w:rFonts w:asciiTheme="minorHAnsi" w:eastAsiaTheme="minorEastAsia"/>
              <w:iCs w:val="0"/>
              <w:noProof/>
              <w:kern w:val="2"/>
              <w:sz w:val="21"/>
              <w:szCs w:val="22"/>
            </w:rPr>
          </w:pPr>
          <w:hyperlink w:anchor="_Toc99117214" w:history="1">
            <w:r w:rsidR="009C34CB" w:rsidRPr="00D4398E">
              <w:rPr>
                <w:rStyle w:val="af9"/>
                <w:noProof/>
                <w14:scene3d>
                  <w14:camera w14:prst="orthographicFront"/>
                  <w14:lightRig w14:rig="threePt" w14:dir="t">
                    <w14:rot w14:lat="0" w14:lon="0" w14:rev="0"/>
                  </w14:lightRig>
                </w14:scene3d>
              </w:rPr>
              <w:t>7.2.1.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_Toc99117214 \h </w:instrText>
            </w:r>
            <w:r w:rsidR="009C34CB">
              <w:rPr>
                <w:noProof/>
                <w:webHidden/>
              </w:rPr>
            </w:r>
            <w:r w:rsidR="009C34CB">
              <w:rPr>
                <w:noProof/>
                <w:webHidden/>
              </w:rPr>
              <w:fldChar w:fldCharType="separate"/>
            </w:r>
            <w:r w:rsidR="00EB09D7">
              <w:rPr>
                <w:noProof/>
                <w:webHidden/>
              </w:rPr>
              <w:t>147</w:t>
            </w:r>
            <w:r w:rsidR="009C34CB">
              <w:rPr>
                <w:noProof/>
                <w:webHidden/>
              </w:rPr>
              <w:fldChar w:fldCharType="end"/>
            </w:r>
          </w:hyperlink>
        </w:p>
        <w:p w14:paraId="3C3AC4A9" w14:textId="4D3ACE25" w:rsidR="009C34CB" w:rsidRDefault="00FC000C">
          <w:pPr>
            <w:pStyle w:val="31"/>
            <w:spacing w:before="120"/>
            <w:rPr>
              <w:rFonts w:asciiTheme="minorHAnsi" w:eastAsiaTheme="minorEastAsia"/>
              <w:iCs w:val="0"/>
              <w:noProof/>
              <w:kern w:val="2"/>
              <w:sz w:val="21"/>
              <w:szCs w:val="22"/>
            </w:rPr>
          </w:pPr>
          <w:hyperlink w:anchor="_Toc99117215" w:history="1">
            <w:r w:rsidR="009C34CB" w:rsidRPr="00D4398E">
              <w:rPr>
                <w:rStyle w:val="af9"/>
                <w:noProof/>
                <w14:scene3d>
                  <w14:camera w14:prst="orthographicFront"/>
                  <w14:lightRig w14:rig="threePt" w14:dir="t">
                    <w14:rot w14:lat="0" w14:lon="0" w14:rev="0"/>
                  </w14:lightRig>
                </w14:scene3d>
              </w:rPr>
              <w:t>7.2.2.</w:t>
            </w:r>
            <w:r w:rsidR="009C34CB">
              <w:rPr>
                <w:rFonts w:asciiTheme="minorHAnsi" w:eastAsiaTheme="minorEastAsia"/>
                <w:iCs w:val="0"/>
                <w:noProof/>
                <w:kern w:val="2"/>
                <w:sz w:val="21"/>
                <w:szCs w:val="22"/>
              </w:rPr>
              <w:tab/>
            </w:r>
            <w:r w:rsidR="009C34CB" w:rsidRPr="00D4398E">
              <w:rPr>
                <w:rStyle w:val="af9"/>
                <w:noProof/>
              </w:rPr>
              <w:t>Operations</w:t>
            </w:r>
            <w:r w:rsidR="009C34CB">
              <w:rPr>
                <w:noProof/>
                <w:webHidden/>
              </w:rPr>
              <w:tab/>
            </w:r>
            <w:r w:rsidR="009C34CB">
              <w:rPr>
                <w:noProof/>
                <w:webHidden/>
              </w:rPr>
              <w:fldChar w:fldCharType="begin"/>
            </w:r>
            <w:r w:rsidR="009C34CB">
              <w:rPr>
                <w:noProof/>
                <w:webHidden/>
              </w:rPr>
              <w:instrText xml:space="preserve"> PAGEREF _Toc99117215 \h </w:instrText>
            </w:r>
            <w:r w:rsidR="009C34CB">
              <w:rPr>
                <w:noProof/>
                <w:webHidden/>
              </w:rPr>
            </w:r>
            <w:r w:rsidR="009C34CB">
              <w:rPr>
                <w:noProof/>
                <w:webHidden/>
              </w:rPr>
              <w:fldChar w:fldCharType="separate"/>
            </w:r>
            <w:r w:rsidR="00EB09D7">
              <w:rPr>
                <w:noProof/>
                <w:webHidden/>
              </w:rPr>
              <w:t>151</w:t>
            </w:r>
            <w:r w:rsidR="009C34CB">
              <w:rPr>
                <w:noProof/>
                <w:webHidden/>
              </w:rPr>
              <w:fldChar w:fldCharType="end"/>
            </w:r>
          </w:hyperlink>
        </w:p>
        <w:p w14:paraId="35976295" w14:textId="6D814E3F" w:rsidR="009C34CB" w:rsidRDefault="00FC000C">
          <w:pPr>
            <w:pStyle w:val="26"/>
            <w:rPr>
              <w:rFonts w:asciiTheme="minorHAnsi" w:eastAsiaTheme="minorEastAsia"/>
              <w:b w:val="0"/>
              <w:smallCaps w:val="0"/>
              <w:noProof/>
              <w:kern w:val="2"/>
              <w:sz w:val="21"/>
              <w:szCs w:val="22"/>
            </w:rPr>
          </w:pPr>
          <w:hyperlink w:anchor="_Toc99117216" w:history="1">
            <w:r w:rsidR="009C34CB" w:rsidRPr="00D4398E">
              <w:rPr>
                <w:rStyle w:val="af9"/>
                <w:noProof/>
              </w:rPr>
              <w:t>7.3.</w:t>
            </w:r>
            <w:r w:rsidR="009C34CB">
              <w:rPr>
                <w:rFonts w:asciiTheme="minorHAnsi" w:eastAsiaTheme="minorEastAsia"/>
                <w:b w:val="0"/>
                <w:smallCaps w:val="0"/>
                <w:noProof/>
                <w:kern w:val="2"/>
                <w:sz w:val="21"/>
                <w:szCs w:val="22"/>
              </w:rPr>
              <w:tab/>
            </w:r>
            <w:r w:rsidR="009C34CB" w:rsidRPr="00D4398E">
              <w:rPr>
                <w:rStyle w:val="af9"/>
                <w:noProof/>
              </w:rPr>
              <w:t>Grant leaves to each employee</w:t>
            </w:r>
            <w:r w:rsidR="009C34CB">
              <w:rPr>
                <w:noProof/>
                <w:webHidden/>
              </w:rPr>
              <w:tab/>
            </w:r>
            <w:r w:rsidR="009C34CB">
              <w:rPr>
                <w:noProof/>
                <w:webHidden/>
              </w:rPr>
              <w:fldChar w:fldCharType="begin"/>
            </w:r>
            <w:r w:rsidR="009C34CB">
              <w:rPr>
                <w:noProof/>
                <w:webHidden/>
              </w:rPr>
              <w:instrText xml:space="preserve"> PAGEREF _Toc99117216 \h </w:instrText>
            </w:r>
            <w:r w:rsidR="009C34CB">
              <w:rPr>
                <w:noProof/>
                <w:webHidden/>
              </w:rPr>
            </w:r>
            <w:r w:rsidR="009C34CB">
              <w:rPr>
                <w:noProof/>
                <w:webHidden/>
              </w:rPr>
              <w:fldChar w:fldCharType="separate"/>
            </w:r>
            <w:r w:rsidR="00EB09D7">
              <w:rPr>
                <w:noProof/>
                <w:webHidden/>
              </w:rPr>
              <w:t>152</w:t>
            </w:r>
            <w:r w:rsidR="009C34CB">
              <w:rPr>
                <w:noProof/>
                <w:webHidden/>
              </w:rPr>
              <w:fldChar w:fldCharType="end"/>
            </w:r>
          </w:hyperlink>
        </w:p>
        <w:p w14:paraId="0BADCA25" w14:textId="65C6E0F7" w:rsidR="009C34CB" w:rsidRDefault="00FC000C">
          <w:pPr>
            <w:pStyle w:val="31"/>
            <w:spacing w:before="120"/>
            <w:rPr>
              <w:rFonts w:asciiTheme="minorHAnsi" w:eastAsiaTheme="minorEastAsia"/>
              <w:iCs w:val="0"/>
              <w:noProof/>
              <w:kern w:val="2"/>
              <w:sz w:val="21"/>
              <w:szCs w:val="22"/>
            </w:rPr>
          </w:pPr>
          <w:hyperlink w:anchor="_Toc99117217" w:history="1">
            <w:r w:rsidR="009C34CB" w:rsidRPr="00D4398E">
              <w:rPr>
                <w:rStyle w:val="af9"/>
                <w:noProof/>
                <w14:scene3d>
                  <w14:camera w14:prst="orthographicFront"/>
                  <w14:lightRig w14:rig="threePt" w14:dir="t">
                    <w14:rot w14:lat="0" w14:lon="0" w14:rev="0"/>
                  </w14:lightRig>
                </w14:scene3d>
              </w:rPr>
              <w:t>7.3.1.</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_Toc99117217 \h </w:instrText>
            </w:r>
            <w:r w:rsidR="009C34CB">
              <w:rPr>
                <w:noProof/>
                <w:webHidden/>
              </w:rPr>
            </w:r>
            <w:r w:rsidR="009C34CB">
              <w:rPr>
                <w:noProof/>
                <w:webHidden/>
              </w:rPr>
              <w:fldChar w:fldCharType="separate"/>
            </w:r>
            <w:r w:rsidR="00EB09D7">
              <w:rPr>
                <w:noProof/>
                <w:webHidden/>
              </w:rPr>
              <w:t>152</w:t>
            </w:r>
            <w:r w:rsidR="009C34CB">
              <w:rPr>
                <w:noProof/>
                <w:webHidden/>
              </w:rPr>
              <w:fldChar w:fldCharType="end"/>
            </w:r>
          </w:hyperlink>
        </w:p>
        <w:p w14:paraId="2530A304" w14:textId="43A74CC4" w:rsidR="009C34CB" w:rsidRDefault="00FC000C">
          <w:pPr>
            <w:pStyle w:val="31"/>
            <w:spacing w:before="120"/>
            <w:rPr>
              <w:rFonts w:asciiTheme="minorHAnsi" w:eastAsiaTheme="minorEastAsia"/>
              <w:iCs w:val="0"/>
              <w:noProof/>
              <w:kern w:val="2"/>
              <w:sz w:val="21"/>
              <w:szCs w:val="22"/>
            </w:rPr>
          </w:pPr>
          <w:hyperlink w:anchor="_Toc99117218" w:history="1">
            <w:r w:rsidR="009C34CB" w:rsidRPr="00D4398E">
              <w:rPr>
                <w:rStyle w:val="af9"/>
                <w:noProof/>
                <w14:scene3d>
                  <w14:camera w14:prst="orthographicFront"/>
                  <w14:lightRig w14:rig="threePt" w14:dir="t">
                    <w14:rot w14:lat="0" w14:lon="0" w14:rev="0"/>
                  </w14:lightRig>
                </w14:scene3d>
              </w:rPr>
              <w:t>7.3.2.</w:t>
            </w:r>
            <w:r w:rsidR="009C34CB">
              <w:rPr>
                <w:rFonts w:asciiTheme="minorHAnsi" w:eastAsiaTheme="minorEastAsia"/>
                <w:iCs w:val="0"/>
                <w:noProof/>
                <w:kern w:val="2"/>
                <w:sz w:val="21"/>
                <w:szCs w:val="22"/>
              </w:rPr>
              <w:tab/>
            </w:r>
            <w:r w:rsidR="009C34CB" w:rsidRPr="00D4398E">
              <w:rPr>
                <w:rStyle w:val="af9"/>
                <w:noProof/>
              </w:rPr>
              <w:t>Grant leaves</w:t>
            </w:r>
            <w:r w:rsidR="009C34CB">
              <w:rPr>
                <w:noProof/>
                <w:webHidden/>
              </w:rPr>
              <w:tab/>
            </w:r>
            <w:r w:rsidR="009C34CB">
              <w:rPr>
                <w:noProof/>
                <w:webHidden/>
              </w:rPr>
              <w:fldChar w:fldCharType="begin"/>
            </w:r>
            <w:r w:rsidR="009C34CB">
              <w:rPr>
                <w:noProof/>
                <w:webHidden/>
              </w:rPr>
              <w:instrText xml:space="preserve"> PAGEREF _Toc99117218 \h </w:instrText>
            </w:r>
            <w:r w:rsidR="009C34CB">
              <w:rPr>
                <w:noProof/>
                <w:webHidden/>
              </w:rPr>
            </w:r>
            <w:r w:rsidR="009C34CB">
              <w:rPr>
                <w:noProof/>
                <w:webHidden/>
              </w:rPr>
              <w:fldChar w:fldCharType="separate"/>
            </w:r>
            <w:r w:rsidR="00EB09D7">
              <w:rPr>
                <w:noProof/>
                <w:webHidden/>
              </w:rPr>
              <w:t>153</w:t>
            </w:r>
            <w:r w:rsidR="009C34CB">
              <w:rPr>
                <w:noProof/>
                <w:webHidden/>
              </w:rPr>
              <w:fldChar w:fldCharType="end"/>
            </w:r>
          </w:hyperlink>
        </w:p>
        <w:p w14:paraId="55EAA56C" w14:textId="1349390F" w:rsidR="009C34CB" w:rsidRDefault="00FC000C">
          <w:pPr>
            <w:pStyle w:val="26"/>
            <w:rPr>
              <w:rFonts w:asciiTheme="minorHAnsi" w:eastAsiaTheme="minorEastAsia"/>
              <w:b w:val="0"/>
              <w:smallCaps w:val="0"/>
              <w:noProof/>
              <w:kern w:val="2"/>
              <w:sz w:val="21"/>
              <w:szCs w:val="22"/>
            </w:rPr>
          </w:pPr>
          <w:hyperlink w:anchor="_Toc99117219" w:history="1">
            <w:r w:rsidR="009C34CB" w:rsidRPr="00D4398E">
              <w:rPr>
                <w:rStyle w:val="af9"/>
                <w:noProof/>
              </w:rPr>
              <w:t>7.4.</w:t>
            </w:r>
            <w:r w:rsidR="009C34CB">
              <w:rPr>
                <w:rFonts w:asciiTheme="minorHAnsi" w:eastAsiaTheme="minorEastAsia"/>
                <w:b w:val="0"/>
                <w:smallCaps w:val="0"/>
                <w:noProof/>
                <w:kern w:val="2"/>
                <w:sz w:val="21"/>
                <w:szCs w:val="22"/>
              </w:rPr>
              <w:tab/>
            </w:r>
            <w:r w:rsidR="009C34CB" w:rsidRPr="00D4398E">
              <w:rPr>
                <w:rStyle w:val="af9"/>
                <w:noProof/>
              </w:rPr>
              <w:t>Grant leaves to multiple employees at once</w:t>
            </w:r>
            <w:r w:rsidR="009C34CB">
              <w:rPr>
                <w:noProof/>
                <w:webHidden/>
              </w:rPr>
              <w:tab/>
            </w:r>
            <w:r w:rsidR="009C34CB">
              <w:rPr>
                <w:noProof/>
                <w:webHidden/>
              </w:rPr>
              <w:fldChar w:fldCharType="begin"/>
            </w:r>
            <w:r w:rsidR="009C34CB">
              <w:rPr>
                <w:noProof/>
                <w:webHidden/>
              </w:rPr>
              <w:instrText xml:space="preserve"> PAGEREF _Toc99117219 \h </w:instrText>
            </w:r>
            <w:r w:rsidR="009C34CB">
              <w:rPr>
                <w:noProof/>
                <w:webHidden/>
              </w:rPr>
            </w:r>
            <w:r w:rsidR="009C34CB">
              <w:rPr>
                <w:noProof/>
                <w:webHidden/>
              </w:rPr>
              <w:fldChar w:fldCharType="separate"/>
            </w:r>
            <w:r w:rsidR="00EB09D7">
              <w:rPr>
                <w:noProof/>
                <w:webHidden/>
              </w:rPr>
              <w:t>154</w:t>
            </w:r>
            <w:r w:rsidR="009C34CB">
              <w:rPr>
                <w:noProof/>
                <w:webHidden/>
              </w:rPr>
              <w:fldChar w:fldCharType="end"/>
            </w:r>
          </w:hyperlink>
        </w:p>
        <w:p w14:paraId="25D8F953" w14:textId="63E60C34" w:rsidR="009C34CB" w:rsidRDefault="00FC000C">
          <w:pPr>
            <w:pStyle w:val="26"/>
            <w:rPr>
              <w:rFonts w:asciiTheme="minorHAnsi" w:eastAsiaTheme="minorEastAsia"/>
              <w:b w:val="0"/>
              <w:smallCaps w:val="0"/>
              <w:noProof/>
              <w:kern w:val="2"/>
              <w:sz w:val="21"/>
              <w:szCs w:val="22"/>
            </w:rPr>
          </w:pPr>
          <w:hyperlink w:anchor="_Toc99117220" w:history="1">
            <w:r w:rsidR="009C34CB" w:rsidRPr="00D4398E">
              <w:rPr>
                <w:rStyle w:val="af9"/>
                <w:noProof/>
              </w:rPr>
              <w:t>7.5.</w:t>
            </w:r>
            <w:r w:rsidR="009C34CB">
              <w:rPr>
                <w:rFonts w:asciiTheme="minorHAnsi" w:eastAsiaTheme="minorEastAsia"/>
                <w:b w:val="0"/>
                <w:smallCaps w:val="0"/>
                <w:noProof/>
                <w:kern w:val="2"/>
                <w:sz w:val="21"/>
                <w:szCs w:val="22"/>
              </w:rPr>
              <w:tab/>
            </w:r>
            <w:r w:rsidR="009C34CB" w:rsidRPr="00D4398E">
              <w:rPr>
                <w:rStyle w:val="af9"/>
                <w:noProof/>
              </w:rPr>
              <w:t>Check the number of leaves taken each month</w:t>
            </w:r>
            <w:r w:rsidR="009C34CB">
              <w:rPr>
                <w:noProof/>
                <w:webHidden/>
              </w:rPr>
              <w:tab/>
            </w:r>
            <w:r w:rsidR="009C34CB">
              <w:rPr>
                <w:noProof/>
                <w:webHidden/>
              </w:rPr>
              <w:fldChar w:fldCharType="begin"/>
            </w:r>
            <w:r w:rsidR="009C34CB">
              <w:rPr>
                <w:noProof/>
                <w:webHidden/>
              </w:rPr>
              <w:instrText xml:space="preserve"> PAGEREF _Toc99117220 \h </w:instrText>
            </w:r>
            <w:r w:rsidR="009C34CB">
              <w:rPr>
                <w:noProof/>
                <w:webHidden/>
              </w:rPr>
            </w:r>
            <w:r w:rsidR="009C34CB">
              <w:rPr>
                <w:noProof/>
                <w:webHidden/>
              </w:rPr>
              <w:fldChar w:fldCharType="separate"/>
            </w:r>
            <w:r w:rsidR="00EB09D7">
              <w:rPr>
                <w:noProof/>
                <w:webHidden/>
              </w:rPr>
              <w:t>154</w:t>
            </w:r>
            <w:r w:rsidR="009C34CB">
              <w:rPr>
                <w:noProof/>
                <w:webHidden/>
              </w:rPr>
              <w:fldChar w:fldCharType="end"/>
            </w:r>
          </w:hyperlink>
        </w:p>
        <w:p w14:paraId="0FE1BDDF" w14:textId="41B75B57" w:rsidR="009C34CB" w:rsidRDefault="00FC000C">
          <w:pPr>
            <w:pStyle w:val="26"/>
            <w:rPr>
              <w:rFonts w:asciiTheme="minorHAnsi" w:eastAsiaTheme="minorEastAsia"/>
              <w:b w:val="0"/>
              <w:smallCaps w:val="0"/>
              <w:noProof/>
              <w:kern w:val="2"/>
              <w:sz w:val="21"/>
              <w:szCs w:val="22"/>
            </w:rPr>
          </w:pPr>
          <w:hyperlink w:anchor="_Toc99117221" w:history="1">
            <w:r w:rsidR="009C34CB" w:rsidRPr="00D4398E">
              <w:rPr>
                <w:rStyle w:val="af9"/>
                <w:noProof/>
              </w:rPr>
              <w:t>7.6.</w:t>
            </w:r>
            <w:r w:rsidR="009C34CB">
              <w:rPr>
                <w:rFonts w:asciiTheme="minorHAnsi" w:eastAsiaTheme="minorEastAsia"/>
                <w:b w:val="0"/>
                <w:smallCaps w:val="0"/>
                <w:noProof/>
                <w:kern w:val="2"/>
                <w:sz w:val="21"/>
                <w:szCs w:val="22"/>
              </w:rPr>
              <w:tab/>
            </w:r>
            <w:r w:rsidR="009C34CB" w:rsidRPr="00D4398E">
              <w:rPr>
                <w:rStyle w:val="af9"/>
                <w:noProof/>
              </w:rPr>
              <w:t>Grant leaves by auto-calculation</w:t>
            </w:r>
            <w:r w:rsidR="009C34CB">
              <w:rPr>
                <w:noProof/>
                <w:webHidden/>
              </w:rPr>
              <w:tab/>
            </w:r>
            <w:r w:rsidR="009C34CB">
              <w:rPr>
                <w:noProof/>
                <w:webHidden/>
              </w:rPr>
              <w:fldChar w:fldCharType="begin"/>
            </w:r>
            <w:r w:rsidR="009C34CB">
              <w:rPr>
                <w:noProof/>
                <w:webHidden/>
              </w:rPr>
              <w:instrText xml:space="preserve"> PAGEREF _Toc99117221 \h </w:instrText>
            </w:r>
            <w:r w:rsidR="009C34CB">
              <w:rPr>
                <w:noProof/>
                <w:webHidden/>
              </w:rPr>
            </w:r>
            <w:r w:rsidR="009C34CB">
              <w:rPr>
                <w:noProof/>
                <w:webHidden/>
              </w:rPr>
              <w:fldChar w:fldCharType="separate"/>
            </w:r>
            <w:r w:rsidR="00EB09D7">
              <w:rPr>
                <w:noProof/>
                <w:webHidden/>
              </w:rPr>
              <w:t>155</w:t>
            </w:r>
            <w:r w:rsidR="009C34CB">
              <w:rPr>
                <w:noProof/>
                <w:webHidden/>
              </w:rPr>
              <w:fldChar w:fldCharType="end"/>
            </w:r>
          </w:hyperlink>
        </w:p>
        <w:p w14:paraId="623DC9E2" w14:textId="26F555BE" w:rsidR="009C34CB" w:rsidRDefault="00FC000C">
          <w:pPr>
            <w:pStyle w:val="31"/>
            <w:spacing w:before="120"/>
            <w:rPr>
              <w:rFonts w:asciiTheme="minorHAnsi" w:eastAsiaTheme="minorEastAsia"/>
              <w:iCs w:val="0"/>
              <w:noProof/>
              <w:kern w:val="2"/>
              <w:sz w:val="21"/>
              <w:szCs w:val="22"/>
            </w:rPr>
          </w:pPr>
          <w:hyperlink w:anchor="_Toc99117222" w:history="1">
            <w:r w:rsidR="009C34CB" w:rsidRPr="00D4398E">
              <w:rPr>
                <w:rStyle w:val="af9"/>
                <w:noProof/>
                <w14:scene3d>
                  <w14:camera w14:prst="orthographicFront"/>
                  <w14:lightRig w14:rig="threePt" w14:dir="t">
                    <w14:rot w14:lat="0" w14:lon="0" w14:rev="0"/>
                  </w14:lightRig>
                </w14:scene3d>
              </w:rPr>
              <w:t>7.6.1.</w:t>
            </w:r>
            <w:r w:rsidR="009C34CB">
              <w:rPr>
                <w:rFonts w:asciiTheme="minorHAnsi" w:eastAsiaTheme="minorEastAsia"/>
                <w:iCs w:val="0"/>
                <w:noProof/>
                <w:kern w:val="2"/>
                <w:sz w:val="21"/>
                <w:szCs w:val="22"/>
              </w:rPr>
              <w:tab/>
            </w:r>
            <w:r w:rsidR="009C34CB" w:rsidRPr="00D4398E">
              <w:rPr>
                <w:rStyle w:val="af9"/>
                <w:noProof/>
              </w:rPr>
              <w:t>Instructions</w:t>
            </w:r>
            <w:r w:rsidR="009C34CB">
              <w:rPr>
                <w:noProof/>
                <w:webHidden/>
              </w:rPr>
              <w:tab/>
            </w:r>
            <w:r w:rsidR="009C34CB">
              <w:rPr>
                <w:noProof/>
                <w:webHidden/>
              </w:rPr>
              <w:fldChar w:fldCharType="begin"/>
            </w:r>
            <w:r w:rsidR="009C34CB">
              <w:rPr>
                <w:noProof/>
                <w:webHidden/>
              </w:rPr>
              <w:instrText xml:space="preserve"> PAGEREF _Toc99117222 \h </w:instrText>
            </w:r>
            <w:r w:rsidR="009C34CB">
              <w:rPr>
                <w:noProof/>
                <w:webHidden/>
              </w:rPr>
            </w:r>
            <w:r w:rsidR="009C34CB">
              <w:rPr>
                <w:noProof/>
                <w:webHidden/>
              </w:rPr>
              <w:fldChar w:fldCharType="separate"/>
            </w:r>
            <w:r w:rsidR="00EB09D7">
              <w:rPr>
                <w:noProof/>
                <w:webHidden/>
              </w:rPr>
              <w:t>155</w:t>
            </w:r>
            <w:r w:rsidR="009C34CB">
              <w:rPr>
                <w:noProof/>
                <w:webHidden/>
              </w:rPr>
              <w:fldChar w:fldCharType="end"/>
            </w:r>
          </w:hyperlink>
        </w:p>
        <w:p w14:paraId="7776D3F1" w14:textId="3BE8C087" w:rsidR="009C34CB" w:rsidRDefault="00FC000C">
          <w:pPr>
            <w:pStyle w:val="31"/>
            <w:spacing w:before="120"/>
            <w:rPr>
              <w:rFonts w:asciiTheme="minorHAnsi" w:eastAsiaTheme="minorEastAsia"/>
              <w:iCs w:val="0"/>
              <w:noProof/>
              <w:kern w:val="2"/>
              <w:sz w:val="21"/>
              <w:szCs w:val="22"/>
            </w:rPr>
          </w:pPr>
          <w:hyperlink w:anchor="_Toc99117223" w:history="1">
            <w:r w:rsidR="009C34CB" w:rsidRPr="00D4398E">
              <w:rPr>
                <w:rStyle w:val="af9"/>
                <w:noProof/>
                <w14:scene3d>
                  <w14:camera w14:prst="orthographicFront"/>
                  <w14:lightRig w14:rig="threePt" w14:dir="t">
                    <w14:rot w14:lat="0" w14:lon="0" w14:rev="0"/>
                  </w14:lightRig>
                </w14:scene3d>
              </w:rPr>
              <w:t>7.6.2.</w:t>
            </w:r>
            <w:r w:rsidR="009C34CB">
              <w:rPr>
                <w:rFonts w:asciiTheme="minorHAnsi" w:eastAsiaTheme="minorEastAsia"/>
                <w:iCs w:val="0"/>
                <w:noProof/>
                <w:kern w:val="2"/>
                <w:sz w:val="21"/>
                <w:szCs w:val="22"/>
              </w:rPr>
              <w:tab/>
            </w:r>
            <w:r w:rsidR="009C34CB" w:rsidRPr="00D4398E">
              <w:rPr>
                <w:rStyle w:val="af9"/>
                <w:noProof/>
              </w:rPr>
              <w:t>Descriptions</w:t>
            </w:r>
            <w:r w:rsidR="009C34CB">
              <w:rPr>
                <w:noProof/>
                <w:webHidden/>
              </w:rPr>
              <w:tab/>
            </w:r>
            <w:r w:rsidR="009C34CB">
              <w:rPr>
                <w:noProof/>
                <w:webHidden/>
              </w:rPr>
              <w:fldChar w:fldCharType="begin"/>
            </w:r>
            <w:r w:rsidR="009C34CB">
              <w:rPr>
                <w:noProof/>
                <w:webHidden/>
              </w:rPr>
              <w:instrText xml:space="preserve"> PAGEREF _Toc99117223 \h </w:instrText>
            </w:r>
            <w:r w:rsidR="009C34CB">
              <w:rPr>
                <w:noProof/>
                <w:webHidden/>
              </w:rPr>
            </w:r>
            <w:r w:rsidR="009C34CB">
              <w:rPr>
                <w:noProof/>
                <w:webHidden/>
              </w:rPr>
              <w:fldChar w:fldCharType="separate"/>
            </w:r>
            <w:r w:rsidR="00EB09D7">
              <w:rPr>
                <w:noProof/>
                <w:webHidden/>
              </w:rPr>
              <w:t>156</w:t>
            </w:r>
            <w:r w:rsidR="009C34CB">
              <w:rPr>
                <w:noProof/>
                <w:webHidden/>
              </w:rPr>
              <w:fldChar w:fldCharType="end"/>
            </w:r>
          </w:hyperlink>
        </w:p>
        <w:p w14:paraId="24ADB386" w14:textId="7E4DB7E9" w:rsidR="009C34CB" w:rsidRDefault="00FC000C">
          <w:pPr>
            <w:pStyle w:val="12"/>
            <w:rPr>
              <w:rFonts w:asciiTheme="minorHAnsi" w:eastAsiaTheme="minorEastAsia"/>
              <w:b w:val="0"/>
              <w:bCs w:val="0"/>
              <w:caps w:val="0"/>
              <w:kern w:val="2"/>
              <w:sz w:val="21"/>
              <w:szCs w:val="22"/>
            </w:rPr>
          </w:pPr>
          <w:hyperlink w:anchor="_Toc99117224" w:history="1">
            <w:r w:rsidR="009C34CB" w:rsidRPr="00D4398E">
              <w:rPr>
                <w:rStyle w:val="af9"/>
              </w:rPr>
              <w:t>8.</w:t>
            </w:r>
            <w:r w:rsidR="009C34CB">
              <w:rPr>
                <w:rFonts w:asciiTheme="minorHAnsi" w:eastAsiaTheme="minorEastAsia"/>
                <w:b w:val="0"/>
                <w:bCs w:val="0"/>
                <w:caps w:val="0"/>
                <w:kern w:val="2"/>
                <w:sz w:val="21"/>
                <w:szCs w:val="22"/>
              </w:rPr>
              <w:tab/>
            </w:r>
            <w:r w:rsidR="009C34CB" w:rsidRPr="00D4398E">
              <w:rPr>
                <w:rStyle w:val="af9"/>
              </w:rPr>
              <w:t>Export data</w:t>
            </w:r>
            <w:r w:rsidR="009C34CB">
              <w:rPr>
                <w:webHidden/>
              </w:rPr>
              <w:tab/>
            </w:r>
            <w:r w:rsidR="009C34CB">
              <w:rPr>
                <w:webHidden/>
              </w:rPr>
              <w:fldChar w:fldCharType="begin"/>
            </w:r>
            <w:r w:rsidR="009C34CB">
              <w:rPr>
                <w:webHidden/>
              </w:rPr>
              <w:instrText xml:space="preserve"> PAGEREF _Toc99117224 \h </w:instrText>
            </w:r>
            <w:r w:rsidR="009C34CB">
              <w:rPr>
                <w:webHidden/>
              </w:rPr>
            </w:r>
            <w:r w:rsidR="009C34CB">
              <w:rPr>
                <w:webHidden/>
              </w:rPr>
              <w:fldChar w:fldCharType="separate"/>
            </w:r>
            <w:r w:rsidR="00EB09D7">
              <w:rPr>
                <w:webHidden/>
              </w:rPr>
              <w:t>157</w:t>
            </w:r>
            <w:r w:rsidR="009C34CB">
              <w:rPr>
                <w:webHidden/>
              </w:rPr>
              <w:fldChar w:fldCharType="end"/>
            </w:r>
          </w:hyperlink>
        </w:p>
        <w:p w14:paraId="36CCCF9B" w14:textId="2929AD58" w:rsidR="009C34CB" w:rsidRDefault="00FC000C">
          <w:pPr>
            <w:pStyle w:val="26"/>
            <w:rPr>
              <w:rFonts w:asciiTheme="minorHAnsi" w:eastAsiaTheme="minorEastAsia"/>
              <w:b w:val="0"/>
              <w:smallCaps w:val="0"/>
              <w:noProof/>
              <w:kern w:val="2"/>
              <w:sz w:val="21"/>
              <w:szCs w:val="22"/>
            </w:rPr>
          </w:pPr>
          <w:hyperlink w:anchor="_Toc99117225" w:history="1">
            <w:r w:rsidR="009C34CB" w:rsidRPr="00D4398E">
              <w:rPr>
                <w:rStyle w:val="af9"/>
                <w:noProof/>
              </w:rPr>
              <w:t>8.1.</w:t>
            </w:r>
            <w:r w:rsidR="009C34CB">
              <w:rPr>
                <w:rFonts w:asciiTheme="minorHAnsi" w:eastAsiaTheme="minorEastAsia"/>
                <w:b w:val="0"/>
                <w:smallCaps w:val="0"/>
                <w:noProof/>
                <w:kern w:val="2"/>
                <w:sz w:val="21"/>
                <w:szCs w:val="22"/>
              </w:rPr>
              <w:tab/>
            </w:r>
            <w:r w:rsidR="009C34CB" w:rsidRPr="00D4398E">
              <w:rPr>
                <w:rStyle w:val="af9"/>
                <w:noProof/>
              </w:rPr>
              <w:t>The Export menu</w:t>
            </w:r>
            <w:r w:rsidR="009C34CB">
              <w:rPr>
                <w:noProof/>
                <w:webHidden/>
              </w:rPr>
              <w:tab/>
            </w:r>
            <w:r w:rsidR="009C34CB">
              <w:rPr>
                <w:noProof/>
                <w:webHidden/>
              </w:rPr>
              <w:fldChar w:fldCharType="begin"/>
            </w:r>
            <w:r w:rsidR="009C34CB">
              <w:rPr>
                <w:noProof/>
                <w:webHidden/>
              </w:rPr>
              <w:instrText xml:space="preserve"> PAGEREF _Toc99117225 \h </w:instrText>
            </w:r>
            <w:r w:rsidR="009C34CB">
              <w:rPr>
                <w:noProof/>
                <w:webHidden/>
              </w:rPr>
            </w:r>
            <w:r w:rsidR="009C34CB">
              <w:rPr>
                <w:noProof/>
                <w:webHidden/>
              </w:rPr>
              <w:fldChar w:fldCharType="separate"/>
            </w:r>
            <w:r w:rsidR="00EB09D7">
              <w:rPr>
                <w:noProof/>
                <w:webHidden/>
              </w:rPr>
              <w:t>157</w:t>
            </w:r>
            <w:r w:rsidR="009C34CB">
              <w:rPr>
                <w:noProof/>
                <w:webHidden/>
              </w:rPr>
              <w:fldChar w:fldCharType="end"/>
            </w:r>
          </w:hyperlink>
        </w:p>
        <w:p w14:paraId="6A45426D" w14:textId="77BFAF85" w:rsidR="009C34CB" w:rsidRDefault="00FC000C">
          <w:pPr>
            <w:pStyle w:val="31"/>
            <w:spacing w:before="120"/>
            <w:rPr>
              <w:rFonts w:asciiTheme="minorHAnsi" w:eastAsiaTheme="minorEastAsia"/>
              <w:iCs w:val="0"/>
              <w:noProof/>
              <w:kern w:val="2"/>
              <w:sz w:val="21"/>
              <w:szCs w:val="22"/>
            </w:rPr>
          </w:pPr>
          <w:hyperlink w:anchor="_Toc99117226" w:history="1">
            <w:r w:rsidR="009C34CB" w:rsidRPr="00D4398E">
              <w:rPr>
                <w:rStyle w:val="af9"/>
                <w:noProof/>
                <w14:scene3d>
                  <w14:camera w14:prst="orthographicFront"/>
                  <w14:lightRig w14:rig="threePt" w14:dir="t">
                    <w14:rot w14:lat="0" w14:lon="0" w14:rev="0"/>
                  </w14:lightRig>
                </w14:scene3d>
              </w:rPr>
              <w:t>8.1.1.</w:t>
            </w:r>
            <w:r w:rsidR="009C34CB">
              <w:rPr>
                <w:rFonts w:asciiTheme="minorHAnsi" w:eastAsiaTheme="minorEastAsia"/>
                <w:iCs w:val="0"/>
                <w:noProof/>
                <w:kern w:val="2"/>
                <w:sz w:val="21"/>
                <w:szCs w:val="22"/>
              </w:rPr>
              <w:tab/>
            </w:r>
            <w:r w:rsidR="009C34CB" w:rsidRPr="00D4398E">
              <w:rPr>
                <w:rStyle w:val="af9"/>
                <w:noProof/>
              </w:rPr>
              <w:t>Description</w:t>
            </w:r>
            <w:r w:rsidR="009C34CB">
              <w:rPr>
                <w:noProof/>
                <w:webHidden/>
              </w:rPr>
              <w:tab/>
            </w:r>
            <w:r w:rsidR="009C34CB">
              <w:rPr>
                <w:noProof/>
                <w:webHidden/>
              </w:rPr>
              <w:fldChar w:fldCharType="begin"/>
            </w:r>
            <w:r w:rsidR="009C34CB">
              <w:rPr>
                <w:noProof/>
                <w:webHidden/>
              </w:rPr>
              <w:instrText xml:space="preserve"> PAGEREF _Toc99117226 \h </w:instrText>
            </w:r>
            <w:r w:rsidR="009C34CB">
              <w:rPr>
                <w:noProof/>
                <w:webHidden/>
              </w:rPr>
            </w:r>
            <w:r w:rsidR="009C34CB">
              <w:rPr>
                <w:noProof/>
                <w:webHidden/>
              </w:rPr>
              <w:fldChar w:fldCharType="separate"/>
            </w:r>
            <w:r w:rsidR="00EB09D7">
              <w:rPr>
                <w:noProof/>
                <w:webHidden/>
              </w:rPr>
              <w:t>158</w:t>
            </w:r>
            <w:r w:rsidR="009C34CB">
              <w:rPr>
                <w:noProof/>
                <w:webHidden/>
              </w:rPr>
              <w:fldChar w:fldCharType="end"/>
            </w:r>
          </w:hyperlink>
        </w:p>
        <w:p w14:paraId="7E12369F" w14:textId="70F12196" w:rsidR="009C34CB" w:rsidRDefault="00FC000C">
          <w:pPr>
            <w:pStyle w:val="26"/>
            <w:rPr>
              <w:rFonts w:asciiTheme="minorHAnsi" w:eastAsiaTheme="minorEastAsia"/>
              <w:b w:val="0"/>
              <w:smallCaps w:val="0"/>
              <w:noProof/>
              <w:kern w:val="2"/>
              <w:sz w:val="21"/>
              <w:szCs w:val="22"/>
            </w:rPr>
          </w:pPr>
          <w:hyperlink w:anchor="_Toc99117227" w:history="1">
            <w:r w:rsidR="009C34CB" w:rsidRPr="00D4398E">
              <w:rPr>
                <w:rStyle w:val="af9"/>
                <w:noProof/>
              </w:rPr>
              <w:t>8.2.</w:t>
            </w:r>
            <w:r w:rsidR="009C34CB">
              <w:rPr>
                <w:rFonts w:asciiTheme="minorHAnsi" w:eastAsiaTheme="minorEastAsia"/>
                <w:b w:val="0"/>
                <w:smallCaps w:val="0"/>
                <w:noProof/>
                <w:kern w:val="2"/>
                <w:sz w:val="21"/>
                <w:szCs w:val="22"/>
              </w:rPr>
              <w:tab/>
            </w:r>
            <w:r w:rsidR="009C34CB" w:rsidRPr="00D4398E">
              <w:rPr>
                <w:rStyle w:val="af9"/>
                <w:noProof/>
              </w:rPr>
              <w:t>Create export file layout</w:t>
            </w:r>
            <w:r w:rsidR="009C34CB">
              <w:rPr>
                <w:noProof/>
                <w:webHidden/>
              </w:rPr>
              <w:tab/>
            </w:r>
            <w:r w:rsidR="009C34CB">
              <w:rPr>
                <w:noProof/>
                <w:webHidden/>
              </w:rPr>
              <w:fldChar w:fldCharType="begin"/>
            </w:r>
            <w:r w:rsidR="009C34CB">
              <w:rPr>
                <w:noProof/>
                <w:webHidden/>
              </w:rPr>
              <w:instrText xml:space="preserve"> PAGEREF _Toc99117227 \h </w:instrText>
            </w:r>
            <w:r w:rsidR="009C34CB">
              <w:rPr>
                <w:noProof/>
                <w:webHidden/>
              </w:rPr>
            </w:r>
            <w:r w:rsidR="009C34CB">
              <w:rPr>
                <w:noProof/>
                <w:webHidden/>
              </w:rPr>
              <w:fldChar w:fldCharType="separate"/>
            </w:r>
            <w:r w:rsidR="00EB09D7">
              <w:rPr>
                <w:noProof/>
                <w:webHidden/>
              </w:rPr>
              <w:t>159</w:t>
            </w:r>
            <w:r w:rsidR="009C34CB">
              <w:rPr>
                <w:noProof/>
                <w:webHidden/>
              </w:rPr>
              <w:fldChar w:fldCharType="end"/>
            </w:r>
          </w:hyperlink>
        </w:p>
        <w:p w14:paraId="1BC6689A" w14:textId="095301F8" w:rsidR="009C34CB" w:rsidRDefault="00FC000C">
          <w:pPr>
            <w:pStyle w:val="31"/>
            <w:spacing w:before="120"/>
            <w:rPr>
              <w:rFonts w:asciiTheme="minorHAnsi" w:eastAsiaTheme="minorEastAsia"/>
              <w:iCs w:val="0"/>
              <w:noProof/>
              <w:kern w:val="2"/>
              <w:sz w:val="21"/>
              <w:szCs w:val="22"/>
            </w:rPr>
          </w:pPr>
          <w:hyperlink w:anchor="_Toc99117228" w:history="1">
            <w:r w:rsidR="009C34CB" w:rsidRPr="00D4398E">
              <w:rPr>
                <w:rStyle w:val="af9"/>
                <w:noProof/>
                <w14:scene3d>
                  <w14:camera w14:prst="orthographicFront"/>
                  <w14:lightRig w14:rig="threePt" w14:dir="t">
                    <w14:rot w14:lat="0" w14:lon="0" w14:rev="0"/>
                  </w14:lightRig>
                </w14:scene3d>
              </w:rPr>
              <w:t>8.2.1.</w:t>
            </w:r>
            <w:r w:rsidR="009C34CB">
              <w:rPr>
                <w:rFonts w:asciiTheme="minorHAnsi" w:eastAsiaTheme="minorEastAsia"/>
                <w:iCs w:val="0"/>
                <w:noProof/>
                <w:kern w:val="2"/>
                <w:sz w:val="21"/>
                <w:szCs w:val="22"/>
              </w:rPr>
              <w:tab/>
            </w:r>
            <w:r w:rsidR="009C34CB" w:rsidRPr="00D4398E">
              <w:rPr>
                <w:rStyle w:val="af9"/>
                <w:noProof/>
              </w:rPr>
              <w:t>Create custom items</w:t>
            </w:r>
            <w:r w:rsidR="009C34CB">
              <w:rPr>
                <w:noProof/>
                <w:webHidden/>
              </w:rPr>
              <w:tab/>
            </w:r>
            <w:r w:rsidR="009C34CB">
              <w:rPr>
                <w:noProof/>
                <w:webHidden/>
              </w:rPr>
              <w:fldChar w:fldCharType="begin"/>
            </w:r>
            <w:r w:rsidR="009C34CB">
              <w:rPr>
                <w:noProof/>
                <w:webHidden/>
              </w:rPr>
              <w:instrText xml:space="preserve"> PAGEREF _Toc99117228 \h </w:instrText>
            </w:r>
            <w:r w:rsidR="009C34CB">
              <w:rPr>
                <w:noProof/>
                <w:webHidden/>
              </w:rPr>
            </w:r>
            <w:r w:rsidR="009C34CB">
              <w:rPr>
                <w:noProof/>
                <w:webHidden/>
              </w:rPr>
              <w:fldChar w:fldCharType="separate"/>
            </w:r>
            <w:r w:rsidR="00EB09D7">
              <w:rPr>
                <w:noProof/>
                <w:webHidden/>
              </w:rPr>
              <w:t>161</w:t>
            </w:r>
            <w:r w:rsidR="009C34CB">
              <w:rPr>
                <w:noProof/>
                <w:webHidden/>
              </w:rPr>
              <w:fldChar w:fldCharType="end"/>
            </w:r>
          </w:hyperlink>
        </w:p>
        <w:p w14:paraId="25A792B8" w14:textId="3BD44643" w:rsidR="009C34CB" w:rsidRDefault="00FC000C">
          <w:pPr>
            <w:pStyle w:val="26"/>
            <w:rPr>
              <w:rFonts w:asciiTheme="minorHAnsi" w:eastAsiaTheme="minorEastAsia"/>
              <w:b w:val="0"/>
              <w:smallCaps w:val="0"/>
              <w:noProof/>
              <w:kern w:val="2"/>
              <w:sz w:val="21"/>
              <w:szCs w:val="22"/>
            </w:rPr>
          </w:pPr>
          <w:hyperlink w:anchor="_Toc99117229" w:history="1">
            <w:r w:rsidR="009C34CB" w:rsidRPr="00D4398E">
              <w:rPr>
                <w:rStyle w:val="af9"/>
                <w:noProof/>
              </w:rPr>
              <w:t>8.3.</w:t>
            </w:r>
            <w:r w:rsidR="009C34CB">
              <w:rPr>
                <w:rFonts w:asciiTheme="minorHAnsi" w:eastAsiaTheme="minorEastAsia"/>
                <w:b w:val="0"/>
                <w:smallCaps w:val="0"/>
                <w:noProof/>
                <w:kern w:val="2"/>
                <w:sz w:val="21"/>
                <w:szCs w:val="22"/>
              </w:rPr>
              <w:tab/>
            </w:r>
            <w:r w:rsidR="009C34CB" w:rsidRPr="00D4398E">
              <w:rPr>
                <w:rStyle w:val="af9"/>
                <w:noProof/>
              </w:rPr>
              <w:t>Export</w:t>
            </w:r>
            <w:r w:rsidR="009C34CB">
              <w:rPr>
                <w:noProof/>
                <w:webHidden/>
              </w:rPr>
              <w:tab/>
            </w:r>
            <w:r w:rsidR="009C34CB">
              <w:rPr>
                <w:noProof/>
                <w:webHidden/>
              </w:rPr>
              <w:fldChar w:fldCharType="begin"/>
            </w:r>
            <w:r w:rsidR="009C34CB">
              <w:rPr>
                <w:noProof/>
                <w:webHidden/>
              </w:rPr>
              <w:instrText xml:space="preserve"> PAGEREF _Toc99117229 \h </w:instrText>
            </w:r>
            <w:r w:rsidR="009C34CB">
              <w:rPr>
                <w:noProof/>
                <w:webHidden/>
              </w:rPr>
            </w:r>
            <w:r w:rsidR="009C34CB">
              <w:rPr>
                <w:noProof/>
                <w:webHidden/>
              </w:rPr>
              <w:fldChar w:fldCharType="separate"/>
            </w:r>
            <w:r w:rsidR="00EB09D7">
              <w:rPr>
                <w:noProof/>
                <w:webHidden/>
              </w:rPr>
              <w:t>163</w:t>
            </w:r>
            <w:r w:rsidR="009C34CB">
              <w:rPr>
                <w:noProof/>
                <w:webHidden/>
              </w:rPr>
              <w:fldChar w:fldCharType="end"/>
            </w:r>
          </w:hyperlink>
        </w:p>
        <w:p w14:paraId="28B46E38" w14:textId="452DAE05" w:rsidR="009C34CB" w:rsidRDefault="00FC000C">
          <w:pPr>
            <w:pStyle w:val="31"/>
            <w:spacing w:before="120"/>
            <w:rPr>
              <w:rFonts w:asciiTheme="minorHAnsi" w:eastAsiaTheme="minorEastAsia"/>
              <w:iCs w:val="0"/>
              <w:noProof/>
              <w:kern w:val="2"/>
              <w:sz w:val="21"/>
              <w:szCs w:val="22"/>
            </w:rPr>
          </w:pPr>
          <w:hyperlink w:anchor="_Toc99117230" w:history="1">
            <w:r w:rsidR="009C34CB" w:rsidRPr="00D4398E">
              <w:rPr>
                <w:rStyle w:val="af9"/>
                <w:noProof/>
                <w14:scene3d>
                  <w14:camera w14:prst="orthographicFront"/>
                  <w14:lightRig w14:rig="threePt" w14:dir="t">
                    <w14:rot w14:lat="0" w14:lon="0" w14:rev="0"/>
                  </w14:lightRig>
                </w14:scene3d>
              </w:rPr>
              <w:t>8.3.1.</w:t>
            </w:r>
            <w:r w:rsidR="009C34CB">
              <w:rPr>
                <w:rFonts w:asciiTheme="minorHAnsi" w:eastAsiaTheme="minorEastAsia"/>
                <w:iCs w:val="0"/>
                <w:noProof/>
                <w:kern w:val="2"/>
                <w:sz w:val="21"/>
                <w:szCs w:val="22"/>
              </w:rPr>
              <w:tab/>
            </w:r>
            <w:r w:rsidR="009C34CB" w:rsidRPr="00D4398E">
              <w:rPr>
                <w:rStyle w:val="af9"/>
                <w:noProof/>
              </w:rPr>
              <w:t>Time range of data</w:t>
            </w:r>
            <w:r w:rsidR="009C34CB">
              <w:rPr>
                <w:noProof/>
                <w:webHidden/>
              </w:rPr>
              <w:tab/>
            </w:r>
            <w:r w:rsidR="009C34CB">
              <w:rPr>
                <w:noProof/>
                <w:webHidden/>
              </w:rPr>
              <w:fldChar w:fldCharType="begin"/>
            </w:r>
            <w:r w:rsidR="009C34CB">
              <w:rPr>
                <w:noProof/>
                <w:webHidden/>
              </w:rPr>
              <w:instrText xml:space="preserve"> PAGEREF _Toc99117230 \h </w:instrText>
            </w:r>
            <w:r w:rsidR="009C34CB">
              <w:rPr>
                <w:noProof/>
                <w:webHidden/>
              </w:rPr>
            </w:r>
            <w:r w:rsidR="009C34CB">
              <w:rPr>
                <w:noProof/>
                <w:webHidden/>
              </w:rPr>
              <w:fldChar w:fldCharType="separate"/>
            </w:r>
            <w:r w:rsidR="00EB09D7">
              <w:rPr>
                <w:noProof/>
                <w:webHidden/>
              </w:rPr>
              <w:t>164</w:t>
            </w:r>
            <w:r w:rsidR="009C34CB">
              <w:rPr>
                <w:noProof/>
                <w:webHidden/>
              </w:rPr>
              <w:fldChar w:fldCharType="end"/>
            </w:r>
          </w:hyperlink>
        </w:p>
        <w:p w14:paraId="2CF517DD" w14:textId="4E99434A" w:rsidR="009C34CB" w:rsidRDefault="00FC000C">
          <w:pPr>
            <w:pStyle w:val="12"/>
            <w:rPr>
              <w:rFonts w:asciiTheme="minorHAnsi" w:eastAsiaTheme="minorEastAsia"/>
              <w:b w:val="0"/>
              <w:bCs w:val="0"/>
              <w:caps w:val="0"/>
              <w:kern w:val="2"/>
              <w:sz w:val="21"/>
              <w:szCs w:val="22"/>
            </w:rPr>
          </w:pPr>
          <w:hyperlink w:anchor="_Toc99117231" w:history="1">
            <w:r w:rsidR="009C34CB" w:rsidRPr="00D4398E">
              <w:rPr>
                <w:rStyle w:val="af9"/>
              </w:rPr>
              <w:t>9.</w:t>
            </w:r>
            <w:r w:rsidR="009C34CB">
              <w:rPr>
                <w:rFonts w:asciiTheme="minorHAnsi" w:eastAsiaTheme="minorEastAsia"/>
                <w:b w:val="0"/>
                <w:bCs w:val="0"/>
                <w:caps w:val="0"/>
                <w:kern w:val="2"/>
                <w:sz w:val="21"/>
                <w:szCs w:val="22"/>
              </w:rPr>
              <w:tab/>
            </w:r>
            <w:r w:rsidR="009C34CB" w:rsidRPr="00D4398E">
              <w:rPr>
                <w:rStyle w:val="af9"/>
              </w:rPr>
              <w:t>Table of Attendance Data Items</w:t>
            </w:r>
            <w:r w:rsidR="009C34CB">
              <w:rPr>
                <w:webHidden/>
              </w:rPr>
              <w:tab/>
            </w:r>
            <w:r w:rsidR="009C34CB">
              <w:rPr>
                <w:webHidden/>
              </w:rPr>
              <w:fldChar w:fldCharType="begin"/>
            </w:r>
            <w:r w:rsidR="009C34CB">
              <w:rPr>
                <w:webHidden/>
              </w:rPr>
              <w:instrText xml:space="preserve"> PAGEREF _Toc99117231 \h </w:instrText>
            </w:r>
            <w:r w:rsidR="009C34CB">
              <w:rPr>
                <w:webHidden/>
              </w:rPr>
            </w:r>
            <w:r w:rsidR="009C34CB">
              <w:rPr>
                <w:webHidden/>
              </w:rPr>
              <w:fldChar w:fldCharType="separate"/>
            </w:r>
            <w:r w:rsidR="00EB09D7">
              <w:rPr>
                <w:webHidden/>
              </w:rPr>
              <w:t>165</w:t>
            </w:r>
            <w:r w:rsidR="009C34CB">
              <w:rPr>
                <w:webHidden/>
              </w:rPr>
              <w:fldChar w:fldCharType="end"/>
            </w:r>
          </w:hyperlink>
        </w:p>
        <w:p w14:paraId="5FCDE934" w14:textId="51A131A1" w:rsidR="001C4093" w:rsidRPr="009668C0" w:rsidRDefault="001C4093">
          <w:r w:rsidRPr="009414A3">
            <w:rPr>
              <w:b/>
              <w:bCs/>
              <w:sz w:val="20"/>
              <w:szCs w:val="20"/>
              <w:lang w:val="ja-JP"/>
            </w:rPr>
            <w:fldChar w:fldCharType="end"/>
          </w:r>
        </w:p>
      </w:sdtContent>
    </w:sdt>
    <w:p w14:paraId="797864DA" w14:textId="77777777" w:rsidR="00D4237A" w:rsidRPr="009668C0" w:rsidRDefault="00D4237A" w:rsidP="00D4237A">
      <w:pPr>
        <w:pStyle w:val="aff4"/>
        <w:rPr>
          <w:sz w:val="44"/>
          <w:szCs w:val="44"/>
        </w:rPr>
        <w:sectPr w:rsidR="00D4237A" w:rsidRPr="009668C0" w:rsidSect="00DB188E">
          <w:headerReference w:type="default" r:id="rId10"/>
          <w:footerReference w:type="default" r:id="rId11"/>
          <w:pgSz w:w="11906" w:h="16838" w:code="9"/>
          <w:pgMar w:top="1134" w:right="1247" w:bottom="1134" w:left="1247" w:header="567" w:footer="567" w:gutter="0"/>
          <w:pgNumType w:start="0"/>
          <w:cols w:space="425"/>
          <w:titlePg/>
          <w:docGrid w:linePitch="303" w:charSpace="40764"/>
        </w:sectPr>
      </w:pPr>
    </w:p>
    <w:p w14:paraId="1AC1EDCB" w14:textId="77777777" w:rsidR="00FC390A" w:rsidRPr="009668C0" w:rsidRDefault="00FC390A" w:rsidP="00FC390A">
      <w:pPr>
        <w:pageBreakBefore/>
      </w:pPr>
      <w:r w:rsidRPr="009668C0">
        <w:rPr>
          <w:noProof/>
        </w:rPr>
        <w:lastRenderedPageBreak/>
        <mc:AlternateContent>
          <mc:Choice Requires="wps">
            <w:drawing>
              <wp:anchor distT="0" distB="0" distL="114300" distR="114300" simplePos="0" relativeHeight="251575296" behindDoc="1" locked="0" layoutInCell="1" allowOverlap="1" wp14:anchorId="16239FBD" wp14:editId="2D8B4C26">
                <wp:simplePos x="0" y="0"/>
                <wp:positionH relativeFrom="column">
                  <wp:posOffset>-817880</wp:posOffset>
                </wp:positionH>
                <wp:positionV relativeFrom="paragraph">
                  <wp:posOffset>-733263</wp:posOffset>
                </wp:positionV>
                <wp:extent cx="7602148" cy="10791646"/>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66093" w14:textId="77777777" w:rsidR="005A0EBE" w:rsidRDefault="005A0EBE"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239FBD" id="正方形/長方形 7386" o:spid="_x0000_s1027" style="position:absolute;margin-left:-64.4pt;margin-top:-57.75pt;width:598.6pt;height:849.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ccjQIAAHM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" fillcolor="#eef8e4" stroked="f" strokeweight="1pt">
                <v:textbox>
                  <w:txbxContent>
                    <w:p w14:paraId="3B666093" w14:textId="77777777" w:rsidR="005A0EBE" w:rsidRDefault="005A0EBE" w:rsidP="00FC390A"/>
                  </w:txbxContent>
                </v:textbox>
              </v:rect>
            </w:pict>
          </mc:Fallback>
        </mc:AlternateContent>
      </w:r>
    </w:p>
    <w:p w14:paraId="1CCC3C1F" w14:textId="77777777" w:rsidR="00FC390A" w:rsidRPr="009668C0" w:rsidRDefault="00FC390A" w:rsidP="00FC390A"/>
    <w:p w14:paraId="622B2DA7" w14:textId="77777777" w:rsidR="00FC390A" w:rsidRPr="009668C0" w:rsidRDefault="00FC390A" w:rsidP="00FC390A"/>
    <w:p w14:paraId="2D8348F2" w14:textId="77777777" w:rsidR="00FC390A" w:rsidRPr="009668C0" w:rsidRDefault="00FC390A" w:rsidP="00FC390A"/>
    <w:p w14:paraId="20922742" w14:textId="77777777" w:rsidR="00FC390A" w:rsidRPr="009668C0" w:rsidRDefault="00FC390A" w:rsidP="00FC390A"/>
    <w:p w14:paraId="21F8E36C" w14:textId="77777777" w:rsidR="00FC390A" w:rsidRPr="009668C0" w:rsidRDefault="00FC390A" w:rsidP="00FC390A"/>
    <w:p w14:paraId="643974E8" w14:textId="77777777" w:rsidR="00FC390A" w:rsidRPr="009668C0" w:rsidRDefault="00FC390A" w:rsidP="00FC390A"/>
    <w:p w14:paraId="0B46DDD9" w14:textId="77777777" w:rsidR="00FC390A" w:rsidRPr="009668C0" w:rsidRDefault="00FC390A" w:rsidP="00FC390A"/>
    <w:p w14:paraId="38B98115" w14:textId="77777777" w:rsidR="00FC390A" w:rsidRPr="009668C0" w:rsidRDefault="00FC390A" w:rsidP="00FC390A"/>
    <w:p w14:paraId="3F99E5C2" w14:textId="77777777" w:rsidR="00FC390A" w:rsidRPr="009668C0" w:rsidRDefault="00FC390A" w:rsidP="00FC390A"/>
    <w:p w14:paraId="0E10293C" w14:textId="77777777" w:rsidR="00FC390A" w:rsidRPr="009668C0" w:rsidRDefault="00FC390A" w:rsidP="00FC390A"/>
    <w:p w14:paraId="1D0A898A" w14:textId="77777777" w:rsidR="00FC390A" w:rsidRPr="009668C0" w:rsidRDefault="00FC390A" w:rsidP="00FC390A"/>
    <w:p w14:paraId="384B2316" w14:textId="77777777" w:rsidR="00FC390A" w:rsidRPr="009668C0" w:rsidRDefault="00FC390A" w:rsidP="00FC390A"/>
    <w:p w14:paraId="358DE66C" w14:textId="77777777" w:rsidR="00FC390A" w:rsidRPr="009668C0" w:rsidRDefault="00FC390A" w:rsidP="00FC390A"/>
    <w:p w14:paraId="1FCD9880" w14:textId="77777777" w:rsidR="00FC390A" w:rsidRPr="009668C0" w:rsidRDefault="00FC390A" w:rsidP="00FC390A"/>
    <w:p w14:paraId="2D60231E" w14:textId="77777777" w:rsidR="00FC390A" w:rsidRPr="009668C0" w:rsidRDefault="00FC390A" w:rsidP="00FC390A"/>
    <w:p w14:paraId="5C300DB7" w14:textId="77777777" w:rsidR="00FC390A" w:rsidRPr="009668C0" w:rsidRDefault="00923719" w:rsidP="00FC390A">
      <w:pPr>
        <w:pStyle w:val="aff6"/>
        <w:wordWrap w:val="0"/>
      </w:pPr>
      <w:bookmarkStart w:id="6" w:name="_Toc453156900"/>
      <w:bookmarkStart w:id="7" w:name="_Toc527986442"/>
      <w:r w:rsidRPr="009668C0">
        <w:t>Introduction</w:t>
      </w:r>
      <w:bookmarkEnd w:id="6"/>
      <w:bookmarkEnd w:id="7"/>
    </w:p>
    <w:p w14:paraId="3A8AFAD3" w14:textId="77777777" w:rsidR="00DC06DA" w:rsidRPr="009668C0" w:rsidRDefault="00DC06DA" w:rsidP="00DC0205"/>
    <w:bookmarkStart w:id="8" w:name="_Toc451343773"/>
    <w:bookmarkStart w:id="9" w:name="_Toc451343904"/>
    <w:p w14:paraId="00C5463A" w14:textId="77777777" w:rsidR="00FC390A" w:rsidRPr="009668C0" w:rsidRDefault="008F0534" w:rsidP="00FC390A">
      <w:r w:rsidRPr="009668C0">
        <w:rPr>
          <w:noProof/>
        </w:rPr>
        <mc:AlternateContent>
          <mc:Choice Requires="wps">
            <w:drawing>
              <wp:anchor distT="0" distB="0" distL="114300" distR="114300" simplePos="0" relativeHeight="251671552" behindDoc="0" locked="0" layoutInCell="1" allowOverlap="1" wp14:anchorId="5E663ED3" wp14:editId="53F523E5">
                <wp:simplePos x="0" y="0"/>
                <wp:positionH relativeFrom="column">
                  <wp:posOffset>0</wp:posOffset>
                </wp:positionH>
                <wp:positionV relativeFrom="paragraph">
                  <wp:posOffset>-635</wp:posOffset>
                </wp:positionV>
                <wp:extent cx="5985407" cy="1104857"/>
                <wp:effectExtent l="0" t="0" r="0" b="635"/>
                <wp:wrapNone/>
                <wp:docPr id="7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7DF0279A" w14:textId="77777777" w:rsidR="005A0EBE" w:rsidRPr="00B77AB6" w:rsidRDefault="005A0EBE" w:rsidP="008F0534">
                            <w:pPr>
                              <w:jc w:val="right"/>
                            </w:pPr>
                            <w:r>
                              <w:t>The Introduction describes system configurations and instructions to sign in.</w:t>
                            </w:r>
                          </w:p>
                        </w:txbxContent>
                      </wps:txbx>
                      <wps:bodyPr rot="0" vert="horz" wrap="square" lIns="91440" tIns="45720" rIns="91440" bIns="45720" anchor="t" anchorCtr="0">
                        <a:noAutofit/>
                      </wps:bodyPr>
                    </wps:wsp>
                  </a:graphicData>
                </a:graphic>
              </wp:anchor>
            </w:drawing>
          </mc:Choice>
          <mc:Fallback>
            <w:pict>
              <v:shape w14:anchorId="5E663ED3" id="テキスト ボックス 2" o:spid="_x0000_s1028" type="#_x0000_t202" style="position:absolute;margin-left:0;margin-top:-.05pt;width:471.3pt;height:8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TU/QEAANU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" filled="f" stroked="f">
                <v:textbox>
                  <w:txbxContent>
                    <w:p w14:paraId="7DF0279A" w14:textId="77777777" w:rsidR="005A0EBE" w:rsidRPr="00B77AB6" w:rsidRDefault="005A0EBE" w:rsidP="008F0534">
                      <w:pPr>
                        <w:jc w:val="right"/>
                      </w:pPr>
                      <w:r>
                        <w:t>The Introduction describes system configurations and instructions to sign in.</w:t>
                      </w:r>
                    </w:p>
                  </w:txbxContent>
                </v:textbox>
              </v:shape>
            </w:pict>
          </mc:Fallback>
        </mc:AlternateContent>
      </w:r>
    </w:p>
    <w:p w14:paraId="2B23BCD2" w14:textId="77777777" w:rsidR="00554F88" w:rsidRPr="009668C0" w:rsidRDefault="00923719" w:rsidP="00923719">
      <w:pPr>
        <w:pStyle w:val="2"/>
        <w:pageBreakBefore/>
      </w:pPr>
      <w:bookmarkStart w:id="10" w:name="_Toc453156901"/>
      <w:bookmarkStart w:id="11" w:name="_Toc527986443"/>
      <w:bookmarkStart w:id="12" w:name="_Toc99117087"/>
      <w:bookmarkEnd w:id="8"/>
      <w:bookmarkEnd w:id="9"/>
      <w:r w:rsidRPr="009668C0">
        <w:lastRenderedPageBreak/>
        <w:t>System configuration</w:t>
      </w:r>
      <w:bookmarkEnd w:id="10"/>
      <w:bookmarkEnd w:id="11"/>
      <w:bookmarkEnd w:id="12"/>
    </w:p>
    <w:p w14:paraId="150F7C0A" w14:textId="77777777" w:rsidR="00554F88" w:rsidRPr="009668C0" w:rsidRDefault="00554F88" w:rsidP="000B04B5">
      <w:r w:rsidRPr="009668C0">
        <w:t>The attendance management system “KING OF TIME” consists mainly of 3 features.</w:t>
      </w:r>
    </w:p>
    <w:p w14:paraId="090819AF" w14:textId="77777777" w:rsidR="00554F88" w:rsidRPr="009668C0" w:rsidRDefault="003F0738" w:rsidP="000B04B5">
      <w:r w:rsidRPr="009668C0">
        <w:t>[Admin] screen is used for basic settings, reviewing time record data and calculated information.</w:t>
      </w:r>
    </w:p>
    <w:p w14:paraId="16CE0C35" w14:textId="77777777" w:rsidR="00554F88" w:rsidRPr="009668C0" w:rsidRDefault="003F0738" w:rsidP="000B04B5">
      <w:r w:rsidRPr="009668C0">
        <w:t>[Time Recorder] is for recording clock ins and outs. There are several types of Time Recorders to choose from.</w:t>
      </w:r>
    </w:p>
    <w:p w14:paraId="79B6FCDE" w14:textId="77777777" w:rsidR="00554F88" w:rsidRPr="009668C0" w:rsidRDefault="003F0738" w:rsidP="000B04B5">
      <w:r w:rsidRPr="009668C0">
        <w:t xml:space="preserve">Employees can review their </w:t>
      </w:r>
      <w:proofErr w:type="gramStart"/>
      <w:r w:rsidRPr="009668C0">
        <w:t>time card</w:t>
      </w:r>
      <w:proofErr w:type="gramEnd"/>
      <w:r w:rsidRPr="009668C0">
        <w:t xml:space="preserve"> from the [Employee] screen.</w:t>
      </w:r>
    </w:p>
    <w:p w14:paraId="7C0FCE43" w14:textId="77777777" w:rsidR="00264785" w:rsidRPr="009668C0" w:rsidRDefault="00264785" w:rsidP="00DE41EC">
      <w:bookmarkStart w:id="13" w:name="_Hlk55836041"/>
    </w:p>
    <w:p w14:paraId="0568E172" w14:textId="77777777" w:rsidR="00264785" w:rsidRPr="009668C0" w:rsidRDefault="00CB5F99" w:rsidP="00DE41EC">
      <w:r w:rsidRPr="009668C0">
        <w:rPr>
          <w:noProof/>
        </w:rPr>
        <mc:AlternateContent>
          <mc:Choice Requires="wps">
            <w:drawing>
              <wp:anchor distT="0" distB="0" distL="114300" distR="114300" simplePos="0" relativeHeight="251484160" behindDoc="0" locked="0" layoutInCell="1" allowOverlap="1" wp14:anchorId="74EC8259" wp14:editId="7E6EFD13">
                <wp:simplePos x="0" y="0"/>
                <wp:positionH relativeFrom="column">
                  <wp:posOffset>3831913</wp:posOffset>
                </wp:positionH>
                <wp:positionV relativeFrom="paragraph">
                  <wp:posOffset>44797</wp:posOffset>
                </wp:positionV>
                <wp:extent cx="1979930" cy="1259840"/>
                <wp:effectExtent l="0" t="0" r="20320" b="16510"/>
                <wp:wrapNone/>
                <wp:docPr id="7577" name="正方形/長方形 7577"/>
                <wp:cNvGraphicFramePr/>
                <a:graphic xmlns:a="http://schemas.openxmlformats.org/drawingml/2006/main">
                  <a:graphicData uri="http://schemas.microsoft.com/office/word/2010/wordprocessingShape">
                    <wps:wsp>
                      <wps:cNvSpPr/>
                      <wps:spPr>
                        <a:xfrm>
                          <a:off x="0" y="0"/>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2F5CA" id="正方形/長方形 7577" o:spid="_x0000_s1026" style="position:absolute;left:0;text-align:left;margin-left:301.75pt;margin-top:3.55pt;width:155.9pt;height:99.2pt;z-index:25148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" fillcolor="#f2f2f2 [3052]" strokecolor="gray [1629]" strokeweight="1.5pt"/>
            </w:pict>
          </mc:Fallback>
        </mc:AlternateContent>
      </w:r>
      <w:r w:rsidRPr="009668C0">
        <w:rPr>
          <w:noProof/>
        </w:rPr>
        <mc:AlternateContent>
          <mc:Choice Requires="wps">
            <w:drawing>
              <wp:anchor distT="0" distB="0" distL="114300" distR="114300" simplePos="0" relativeHeight="251485184" behindDoc="0" locked="0" layoutInCell="1" allowOverlap="1" wp14:anchorId="45701A84" wp14:editId="02EFCFE5">
                <wp:simplePos x="0" y="0"/>
                <wp:positionH relativeFrom="column">
                  <wp:posOffset>3831913</wp:posOffset>
                </wp:positionH>
                <wp:positionV relativeFrom="paragraph">
                  <wp:posOffset>130522</wp:posOffset>
                </wp:positionV>
                <wp:extent cx="1979930" cy="371475"/>
                <wp:effectExtent l="0" t="0" r="0" b="0"/>
                <wp:wrapNone/>
                <wp:docPr id="7537" name="テキスト ボックス 7537"/>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1BAD0D77" w14:textId="77777777" w:rsidR="005A0EBE" w:rsidRPr="00FD5856" w:rsidRDefault="005A0EBE" w:rsidP="00FD5856">
                            <w:pPr>
                              <w:jc w:val="center"/>
                              <w:rPr>
                                <w:b/>
                                <w:color w:val="7F7F7F" w:themeColor="text1" w:themeTint="80"/>
                                <w:sz w:val="28"/>
                                <w:szCs w:val="28"/>
                              </w:rPr>
                            </w:pPr>
                            <w:r>
                              <w:rPr>
                                <w:b/>
                                <w:color w:val="7F7F7F" w:themeColor="text1" w:themeTint="80"/>
                                <w:sz w:val="28"/>
                                <w:szCs w:val="28"/>
                              </w:rPr>
                              <w:t>Time Recorder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701A84" id="テキスト ボックス 7537" o:spid="_x0000_s1029" type="#_x0000_t202" style="position:absolute;margin-left:301.75pt;margin-top:10.3pt;width:155.9pt;height:29.25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" filled="f" stroked="f" strokeweight=".5pt">
                <v:textbox>
                  <w:txbxContent>
                    <w:p w14:paraId="1BAD0D77" w14:textId="77777777" w:rsidR="005A0EBE" w:rsidRPr="00FD5856" w:rsidRDefault="005A0EBE" w:rsidP="00FD5856">
                      <w:pPr>
                        <w:jc w:val="center"/>
                        <w:rPr>
                          <w:b/>
                          <w:color w:val="7F7F7F" w:themeColor="text1" w:themeTint="80"/>
                          <w:sz w:val="28"/>
                          <w:szCs w:val="28"/>
                        </w:rPr>
                      </w:pPr>
                      <w:r>
                        <w:rPr>
                          <w:b/>
                          <w:color w:val="7F7F7F" w:themeColor="text1" w:themeTint="80"/>
                          <w:sz w:val="28"/>
                          <w:szCs w:val="28"/>
                        </w:rPr>
                        <w:t>Time Recorder</w:t>
                      </w:r>
                    </w:p>
                  </w:txbxContent>
                </v:textbox>
              </v:shape>
            </w:pict>
          </mc:Fallback>
        </mc:AlternateContent>
      </w:r>
      <w:r w:rsidRPr="009668C0">
        <w:rPr>
          <w:noProof/>
        </w:rPr>
        <mc:AlternateContent>
          <mc:Choice Requires="wps">
            <w:drawing>
              <wp:anchor distT="0" distB="0" distL="114300" distR="114300" simplePos="0" relativeHeight="251488256" behindDoc="0" locked="0" layoutInCell="1" allowOverlap="1" wp14:anchorId="7A75D7AF" wp14:editId="45073FC2">
                <wp:simplePos x="0" y="0"/>
                <wp:positionH relativeFrom="column">
                  <wp:posOffset>226072</wp:posOffset>
                </wp:positionH>
                <wp:positionV relativeFrom="paragraph">
                  <wp:posOffset>44797</wp:posOffset>
                </wp:positionV>
                <wp:extent cx="1979930" cy="2983865"/>
                <wp:effectExtent l="0" t="0" r="20320" b="26035"/>
                <wp:wrapNone/>
                <wp:docPr id="7564" name="正方形/長方形 7564"/>
                <wp:cNvGraphicFramePr/>
                <a:graphic xmlns:a="http://schemas.openxmlformats.org/drawingml/2006/main">
                  <a:graphicData uri="http://schemas.microsoft.com/office/word/2010/wordprocessingShape">
                    <wps:wsp>
                      <wps:cNvSpPr/>
                      <wps:spPr>
                        <a:xfrm>
                          <a:off x="0" y="0"/>
                          <a:ext cx="1979930" cy="2983865"/>
                        </a:xfrm>
                        <a:prstGeom prst="rect">
                          <a:avLst/>
                        </a:prstGeom>
                        <a:solidFill>
                          <a:srgbClr val="E3F3D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A976F" id="正方形/長方形 7564" o:spid="_x0000_s1026" style="position:absolute;left:0;text-align:left;margin-left:17.8pt;margin-top:3.55pt;width:155.9pt;height:234.95pt;z-index:25148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" fillcolor="#e3f3d1" strokecolor="#00b050" strokeweight="1.5pt"/>
            </w:pict>
          </mc:Fallback>
        </mc:AlternateContent>
      </w:r>
      <w:r w:rsidRPr="009668C0">
        <w:rPr>
          <w:noProof/>
        </w:rPr>
        <mc:AlternateContent>
          <mc:Choice Requires="wps">
            <w:drawing>
              <wp:anchor distT="0" distB="0" distL="114300" distR="114300" simplePos="0" relativeHeight="251489280" behindDoc="0" locked="0" layoutInCell="1" allowOverlap="1" wp14:anchorId="5A1B684C" wp14:editId="4225DED4">
                <wp:simplePos x="0" y="0"/>
                <wp:positionH relativeFrom="column">
                  <wp:posOffset>226072</wp:posOffset>
                </wp:positionH>
                <wp:positionV relativeFrom="paragraph">
                  <wp:posOffset>101947</wp:posOffset>
                </wp:positionV>
                <wp:extent cx="1979930" cy="371475"/>
                <wp:effectExtent l="0" t="0" r="0" b="0"/>
                <wp:wrapNone/>
                <wp:docPr id="7539" name="テキスト ボックス 7539"/>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2FCD6413" w14:textId="77777777" w:rsidR="005A0EBE" w:rsidRPr="00AD4CAC" w:rsidRDefault="005A0EBE" w:rsidP="00FD5856">
                            <w:pPr>
                              <w:jc w:val="center"/>
                              <w:rPr>
                                <w:b/>
                                <w:color w:val="00B050"/>
                                <w:sz w:val="36"/>
                                <w:szCs w:val="32"/>
                              </w:rPr>
                            </w:pPr>
                            <w:r>
                              <w:rPr>
                                <w:b/>
                                <w:color w:val="00B050"/>
                                <w:sz w:val="36"/>
                                <w:szCs w:val="32"/>
                              </w:rPr>
                              <w:t>Admin screen</w:t>
                            </w:r>
                          </w:p>
                          <w:p w14:paraId="7584E8B1" w14:textId="77777777" w:rsidR="005A0EBE" w:rsidRPr="00FD5856" w:rsidRDefault="005A0EBE" w:rsidP="00FD5856">
                            <w:pPr>
                              <w:jc w:val="center"/>
                              <w:rPr>
                                <w:b/>
                                <w:color w:val="7F7F7F" w:themeColor="text1" w:themeTint="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B684C" id="テキスト ボックス 7539" o:spid="_x0000_s1030" type="#_x0000_t202" style="position:absolute;margin-left:17.8pt;margin-top:8.05pt;width:155.9pt;height:29.25pt;z-index:25148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MGGgIAADM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" filled="f" stroked="f" strokeweight=".5pt">
                <v:textbox>
                  <w:txbxContent>
                    <w:p w14:paraId="2FCD6413" w14:textId="77777777" w:rsidR="005A0EBE" w:rsidRPr="00AD4CAC" w:rsidRDefault="005A0EBE" w:rsidP="00FD5856">
                      <w:pPr>
                        <w:jc w:val="center"/>
                        <w:rPr>
                          <w:b/>
                          <w:color w:val="00B050"/>
                          <w:sz w:val="36"/>
                          <w:szCs w:val="32"/>
                        </w:rPr>
                      </w:pPr>
                      <w:r>
                        <w:rPr>
                          <w:b/>
                          <w:color w:val="00B050"/>
                          <w:sz w:val="36"/>
                          <w:szCs w:val="32"/>
                        </w:rPr>
                        <w:t>Admin screen</w:t>
                      </w:r>
                    </w:p>
                    <w:p w14:paraId="7584E8B1" w14:textId="77777777" w:rsidR="005A0EBE" w:rsidRPr="00FD5856" w:rsidRDefault="005A0EBE" w:rsidP="00FD5856">
                      <w:pPr>
                        <w:jc w:val="center"/>
                        <w:rPr>
                          <w:b/>
                          <w:color w:val="7F7F7F" w:themeColor="text1" w:themeTint="80"/>
                          <w:sz w:val="28"/>
                          <w:szCs w:val="28"/>
                        </w:rPr>
                      </w:pPr>
                    </w:p>
                  </w:txbxContent>
                </v:textbox>
              </v:shape>
            </w:pict>
          </mc:Fallback>
        </mc:AlternateContent>
      </w:r>
    </w:p>
    <w:p w14:paraId="239D84B1" w14:textId="189F90B5" w:rsidR="00264785" w:rsidRPr="009668C0" w:rsidRDefault="00264785" w:rsidP="00DE41EC"/>
    <w:p w14:paraId="6CF84F91" w14:textId="65C2B892" w:rsidR="00264785" w:rsidRPr="009668C0" w:rsidRDefault="000219C7" w:rsidP="00DE41EC">
      <w:r w:rsidRPr="009668C0">
        <w:rPr>
          <w:noProof/>
        </w:rPr>
        <w:drawing>
          <wp:anchor distT="0" distB="0" distL="114300" distR="114300" simplePos="0" relativeHeight="251978752" behindDoc="0" locked="0" layoutInCell="1" allowOverlap="1" wp14:anchorId="62524C43" wp14:editId="41E24455">
            <wp:simplePos x="0" y="0"/>
            <wp:positionH relativeFrom="column">
              <wp:posOffset>4408008</wp:posOffset>
            </wp:positionH>
            <wp:positionV relativeFrom="paragraph">
              <wp:posOffset>50165</wp:posOffset>
            </wp:positionV>
            <wp:extent cx="1361440" cy="755015"/>
            <wp:effectExtent l="0" t="0" r="0" b="6985"/>
            <wp:wrapNone/>
            <wp:docPr id="7415" name="図 741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 name="図 7921" descr="グラフィカル ユーザー インターフェイス, アプリケーション&#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755015"/>
                    </a:xfrm>
                    <a:prstGeom prst="rect">
                      <a:avLst/>
                    </a:prstGeom>
                  </pic:spPr>
                </pic:pic>
              </a:graphicData>
            </a:graphic>
            <wp14:sizeRelH relativeFrom="margin">
              <wp14:pctWidth>0</wp14:pctWidth>
            </wp14:sizeRelH>
            <wp14:sizeRelV relativeFrom="margin">
              <wp14:pctHeight>0</wp14:pctHeight>
            </wp14:sizeRelV>
          </wp:anchor>
        </w:drawing>
      </w:r>
      <w:r w:rsidRPr="009668C0">
        <w:rPr>
          <w:noProof/>
        </w:rPr>
        <mc:AlternateContent>
          <mc:Choice Requires="wps">
            <w:drawing>
              <wp:anchor distT="0" distB="0" distL="114300" distR="114300" simplePos="0" relativeHeight="251486208" behindDoc="0" locked="0" layoutInCell="1" allowOverlap="1" wp14:anchorId="217D24F9" wp14:editId="20643823">
                <wp:simplePos x="0" y="0"/>
                <wp:positionH relativeFrom="column">
                  <wp:posOffset>3701962</wp:posOffset>
                </wp:positionH>
                <wp:positionV relativeFrom="paragraph">
                  <wp:posOffset>161733</wp:posOffset>
                </wp:positionV>
                <wp:extent cx="831215" cy="563525"/>
                <wp:effectExtent l="0" t="0" r="6985" b="8255"/>
                <wp:wrapNone/>
                <wp:docPr id="7575" name="正方形/長方形 7575"/>
                <wp:cNvGraphicFramePr/>
                <a:graphic xmlns:a="http://schemas.openxmlformats.org/drawingml/2006/main">
                  <a:graphicData uri="http://schemas.microsoft.com/office/word/2010/wordprocessingShape">
                    <wps:wsp>
                      <wps:cNvSpPr/>
                      <wps:spPr>
                        <a:xfrm>
                          <a:off x="0" y="0"/>
                          <a:ext cx="831215" cy="563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73FF9" w14:textId="77777777" w:rsidR="005A0EBE" w:rsidRPr="00FD5856" w:rsidRDefault="005A0EBE" w:rsidP="00554F88">
                            <w:pPr>
                              <w:spacing w:line="180" w:lineRule="auto"/>
                              <w:jc w:val="center"/>
                              <w:rPr>
                                <w:b/>
                                <w:color w:val="808080" w:themeColor="background1" w:themeShade="80"/>
                                <w:sz w:val="20"/>
                              </w:rPr>
                            </w:pPr>
                            <w:r>
                              <w:rPr>
                                <w:b/>
                                <w:color w:val="808080" w:themeColor="background1" w:themeShade="80"/>
                                <w:sz w:val="20"/>
                              </w:rPr>
                              <w:t>Clock-in/out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D24F9" id="正方形/長方形 7575" o:spid="_x0000_s1031" style="position:absolute;margin-left:291.5pt;margin-top:12.75pt;width:65.45pt;height:44.35pt;z-index:25148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" filled="f" stroked="f" strokeweight="1pt">
                <v:textbox inset="0,0,0,0">
                  <w:txbxContent>
                    <w:p w14:paraId="52B73FF9" w14:textId="77777777" w:rsidR="005A0EBE" w:rsidRPr="00FD5856" w:rsidRDefault="005A0EBE" w:rsidP="00554F88">
                      <w:pPr>
                        <w:spacing w:line="180" w:lineRule="auto"/>
                        <w:jc w:val="center"/>
                        <w:rPr>
                          <w:b/>
                          <w:color w:val="808080" w:themeColor="background1" w:themeShade="80"/>
                          <w:sz w:val="20"/>
                        </w:rPr>
                      </w:pPr>
                      <w:r>
                        <w:rPr>
                          <w:b/>
                          <w:color w:val="808080" w:themeColor="background1" w:themeShade="80"/>
                          <w:sz w:val="20"/>
                        </w:rPr>
                        <w:t>Clock-in/out</w:t>
                      </w:r>
                    </w:p>
                  </w:txbxContent>
                </v:textbox>
              </v:rect>
            </w:pict>
          </mc:Fallback>
        </mc:AlternateContent>
      </w:r>
      <w:r w:rsidR="00BF6AB5" w:rsidRPr="009668C0">
        <w:rPr>
          <w:noProof/>
        </w:rPr>
        <mc:AlternateContent>
          <mc:Choice Requires="wps">
            <w:drawing>
              <wp:anchor distT="0" distB="0" distL="114300" distR="114300" simplePos="0" relativeHeight="251490304" behindDoc="0" locked="0" layoutInCell="1" allowOverlap="1" wp14:anchorId="7862E6CA" wp14:editId="3FCA6697">
                <wp:simplePos x="0" y="0"/>
                <wp:positionH relativeFrom="column">
                  <wp:posOffset>395634</wp:posOffset>
                </wp:positionH>
                <wp:positionV relativeFrom="paragraph">
                  <wp:posOffset>99060</wp:posOffset>
                </wp:positionV>
                <wp:extent cx="1575893" cy="1190625"/>
                <wp:effectExtent l="0" t="0" r="0" b="0"/>
                <wp:wrapNone/>
                <wp:docPr id="7570" name="正方形/長方形 7570"/>
                <wp:cNvGraphicFramePr/>
                <a:graphic xmlns:a="http://schemas.openxmlformats.org/drawingml/2006/main">
                  <a:graphicData uri="http://schemas.microsoft.com/office/word/2010/wordprocessingShape">
                    <wps:wsp>
                      <wps:cNvSpPr/>
                      <wps:spPr>
                        <a:xfrm>
                          <a:off x="0" y="0"/>
                          <a:ext cx="1575893" cy="1190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A50BD" w14:textId="77777777" w:rsidR="005A0EBE" w:rsidRPr="00264785" w:rsidRDefault="005A0EBE" w:rsidP="00554F88">
                            <w:pPr>
                              <w:rPr>
                                <w:b/>
                                <w:color w:val="000000" w:themeColor="text1"/>
                                <w:sz w:val="20"/>
                              </w:rPr>
                            </w:pPr>
                            <w:r>
                              <w:rPr>
                                <w:b/>
                                <w:color w:val="000000" w:themeColor="text1"/>
                                <w:sz w:val="20"/>
                              </w:rPr>
                              <w:t>Basic info</w:t>
                            </w:r>
                          </w:p>
                          <w:p w14:paraId="48B83D9F" w14:textId="77777777" w:rsidR="005A0EBE" w:rsidRPr="00264785" w:rsidRDefault="005A0EBE" w:rsidP="00554F88">
                            <w:pPr>
                              <w:rPr>
                                <w:b/>
                                <w:color w:val="000000" w:themeColor="text1"/>
                                <w:sz w:val="20"/>
                              </w:rPr>
                            </w:pPr>
                            <w:r>
                              <w:rPr>
                                <w:b/>
                                <w:color w:val="000000" w:themeColor="text1"/>
                                <w:sz w:val="20"/>
                              </w:rPr>
                              <w:t>Schedule management</w:t>
                            </w:r>
                          </w:p>
                          <w:p w14:paraId="5F20EA3B" w14:textId="77777777" w:rsidR="005A0EBE" w:rsidRPr="00264785" w:rsidRDefault="005A0EBE" w:rsidP="00554F88">
                            <w:pPr>
                              <w:rPr>
                                <w:b/>
                                <w:color w:val="000000" w:themeColor="text1"/>
                                <w:sz w:val="20"/>
                              </w:rPr>
                            </w:pPr>
                            <w:r>
                              <w:rPr>
                                <w:b/>
                                <w:color w:val="000000" w:themeColor="text1"/>
                                <w:sz w:val="20"/>
                              </w:rPr>
                              <w:t>Attendance data</w:t>
                            </w:r>
                          </w:p>
                          <w:p w14:paraId="0CC6C1BD" w14:textId="77777777" w:rsidR="005A0EBE" w:rsidRPr="00264785" w:rsidRDefault="005A0EBE" w:rsidP="00554F88">
                            <w:pPr>
                              <w:rPr>
                                <w:b/>
                                <w:color w:val="000000" w:themeColor="text1"/>
                                <w:sz w:val="20"/>
                              </w:rPr>
                            </w:pPr>
                            <w:r>
                              <w:rPr>
                                <w:b/>
                                <w:color w:val="000000" w:themeColor="text1"/>
                                <w:sz w:val="20"/>
                              </w:rPr>
                              <w:t>Approve requests</w:t>
                            </w:r>
                          </w:p>
                          <w:p w14:paraId="40031D24" w14:textId="77777777" w:rsidR="005A0EBE" w:rsidRPr="00264785" w:rsidRDefault="005A0EBE" w:rsidP="00554F88">
                            <w:pPr>
                              <w:rPr>
                                <w:b/>
                                <w:color w:val="000000" w:themeColor="text1"/>
                                <w:sz w:val="20"/>
                              </w:rPr>
                            </w:pPr>
                            <w:r>
                              <w:rPr>
                                <w:b/>
                                <w:color w:val="000000" w:themeColor="text1"/>
                                <w:sz w:val="20"/>
                              </w:rPr>
                              <w:t>Data export</w:t>
                            </w:r>
                          </w:p>
                          <w:p w14:paraId="5281D1BB" w14:textId="77777777" w:rsidR="005A0EBE" w:rsidRPr="00264785" w:rsidRDefault="005A0EBE" w:rsidP="00554F8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62E6CA" id="正方形/長方形 7570" o:spid="_x0000_s1032" style="position:absolute;margin-left:31.15pt;margin-top:7.8pt;width:124.1pt;height:93.75pt;z-index:2514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" filled="f" stroked="f" strokeweight="1pt">
                <v:textbox>
                  <w:txbxContent>
                    <w:p w14:paraId="2ABA50BD" w14:textId="77777777" w:rsidR="005A0EBE" w:rsidRPr="00264785" w:rsidRDefault="005A0EBE" w:rsidP="00554F88">
                      <w:pPr>
                        <w:rPr>
                          <w:b/>
                          <w:color w:val="000000" w:themeColor="text1"/>
                          <w:sz w:val="20"/>
                        </w:rPr>
                      </w:pPr>
                      <w:r>
                        <w:rPr>
                          <w:b/>
                          <w:color w:val="000000" w:themeColor="text1"/>
                          <w:sz w:val="20"/>
                        </w:rPr>
                        <w:t>Basic info</w:t>
                      </w:r>
                    </w:p>
                    <w:p w14:paraId="48B83D9F" w14:textId="77777777" w:rsidR="005A0EBE" w:rsidRPr="00264785" w:rsidRDefault="005A0EBE" w:rsidP="00554F88">
                      <w:pPr>
                        <w:rPr>
                          <w:b/>
                          <w:color w:val="000000" w:themeColor="text1"/>
                          <w:sz w:val="20"/>
                        </w:rPr>
                      </w:pPr>
                      <w:r>
                        <w:rPr>
                          <w:b/>
                          <w:color w:val="000000" w:themeColor="text1"/>
                          <w:sz w:val="20"/>
                        </w:rPr>
                        <w:t>Schedule management</w:t>
                      </w:r>
                    </w:p>
                    <w:p w14:paraId="5F20EA3B" w14:textId="77777777" w:rsidR="005A0EBE" w:rsidRPr="00264785" w:rsidRDefault="005A0EBE" w:rsidP="00554F88">
                      <w:pPr>
                        <w:rPr>
                          <w:b/>
                          <w:color w:val="000000" w:themeColor="text1"/>
                          <w:sz w:val="20"/>
                        </w:rPr>
                      </w:pPr>
                      <w:r>
                        <w:rPr>
                          <w:b/>
                          <w:color w:val="000000" w:themeColor="text1"/>
                          <w:sz w:val="20"/>
                        </w:rPr>
                        <w:t>Attendance data</w:t>
                      </w:r>
                    </w:p>
                    <w:p w14:paraId="0CC6C1BD" w14:textId="77777777" w:rsidR="005A0EBE" w:rsidRPr="00264785" w:rsidRDefault="005A0EBE" w:rsidP="00554F88">
                      <w:pPr>
                        <w:rPr>
                          <w:b/>
                          <w:color w:val="000000" w:themeColor="text1"/>
                          <w:sz w:val="20"/>
                        </w:rPr>
                      </w:pPr>
                      <w:r>
                        <w:rPr>
                          <w:b/>
                          <w:color w:val="000000" w:themeColor="text1"/>
                          <w:sz w:val="20"/>
                        </w:rPr>
                        <w:t>Approve requests</w:t>
                      </w:r>
                    </w:p>
                    <w:p w14:paraId="40031D24" w14:textId="77777777" w:rsidR="005A0EBE" w:rsidRPr="00264785" w:rsidRDefault="005A0EBE" w:rsidP="00554F88">
                      <w:pPr>
                        <w:rPr>
                          <w:b/>
                          <w:color w:val="000000" w:themeColor="text1"/>
                          <w:sz w:val="20"/>
                        </w:rPr>
                      </w:pPr>
                      <w:r>
                        <w:rPr>
                          <w:b/>
                          <w:color w:val="000000" w:themeColor="text1"/>
                          <w:sz w:val="20"/>
                        </w:rPr>
                        <w:t>Data export</w:t>
                      </w:r>
                    </w:p>
                    <w:p w14:paraId="5281D1BB" w14:textId="77777777" w:rsidR="005A0EBE" w:rsidRPr="00264785" w:rsidRDefault="005A0EBE" w:rsidP="00554F88">
                      <w:pPr>
                        <w:jc w:val="center"/>
                        <w:rPr>
                          <w:color w:val="000000" w:themeColor="text1"/>
                        </w:rPr>
                      </w:pPr>
                    </w:p>
                  </w:txbxContent>
                </v:textbox>
              </v:rect>
            </w:pict>
          </mc:Fallback>
        </mc:AlternateContent>
      </w:r>
    </w:p>
    <w:p w14:paraId="0D1162A4" w14:textId="77777777" w:rsidR="00264785" w:rsidRPr="009668C0" w:rsidRDefault="00CF6D71" w:rsidP="00DE41EC">
      <w:r w:rsidRPr="009668C0">
        <w:rPr>
          <w:noProof/>
        </w:rPr>
        <mc:AlternateContent>
          <mc:Choice Requires="wpg">
            <w:drawing>
              <wp:anchor distT="0" distB="0" distL="114300" distR="114300" simplePos="0" relativeHeight="251342848" behindDoc="0" locked="0" layoutInCell="1" allowOverlap="1" wp14:anchorId="68702EB0" wp14:editId="52CE7A75">
                <wp:simplePos x="0" y="0"/>
                <wp:positionH relativeFrom="column">
                  <wp:posOffset>3094355</wp:posOffset>
                </wp:positionH>
                <wp:positionV relativeFrom="paragraph">
                  <wp:posOffset>97155</wp:posOffset>
                </wp:positionV>
                <wp:extent cx="952500" cy="447040"/>
                <wp:effectExtent l="0" t="0" r="19050" b="10160"/>
                <wp:wrapNone/>
                <wp:docPr id="7547" name="グループ化 7547"/>
                <wp:cNvGraphicFramePr/>
                <a:graphic xmlns:a="http://schemas.openxmlformats.org/drawingml/2006/main">
                  <a:graphicData uri="http://schemas.microsoft.com/office/word/2010/wordprocessingGroup">
                    <wpg:wgp>
                      <wpg:cNvGrpSpPr/>
                      <wpg:grpSpPr>
                        <a:xfrm>
                          <a:off x="0" y="0"/>
                          <a:ext cx="952500" cy="447040"/>
                          <a:chOff x="0" y="0"/>
                          <a:chExt cx="952500" cy="447040"/>
                        </a:xfrm>
                      </wpg:grpSpPr>
                      <wps:wsp>
                        <wps:cNvPr id="7563" name="直線コネクタ 7563"/>
                        <wps:cNvCnPr/>
                        <wps:spPr>
                          <a:xfrm flipH="1" flipV="1">
                            <a:off x="0" y="0"/>
                            <a:ext cx="952500" cy="9511"/>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562" name="直線コネクタ 7562"/>
                        <wps:cNvCnPr/>
                        <wps:spPr>
                          <a:xfrm flipV="1">
                            <a:off x="0" y="0"/>
                            <a:ext cx="0" cy="44704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B15E63D" id="グループ化 7547" o:spid="_x0000_s1026" style="position:absolute;left:0;text-align:left;margin-left:243.65pt;margin-top:7.65pt;width:75pt;height:35.2pt;z-index:251342848" coordsize="9525,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">
                <v:line id="直線コネクタ 7563" o:spid="_x0000_s1027" style="position:absolute;flip:x y;visibility:visible;mso-wrap-style:square" from="0,0" to="95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" strokecolor="gray [1629]" strokeweight="1.5pt">
                  <v:stroke joinstyle="miter"/>
                </v:line>
                <v:line id="直線コネクタ 7562" o:spid="_x0000_s1028" style="position:absolute;flip:y;visibility:visible;mso-wrap-style:square" from="0,0" to="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" strokecolor="gray [1629]" strokeweight="1.5pt">
                  <v:stroke joinstyle="miter"/>
                </v:line>
              </v:group>
            </w:pict>
          </mc:Fallback>
        </mc:AlternateContent>
      </w:r>
    </w:p>
    <w:p w14:paraId="6F01F5E2" w14:textId="77777777" w:rsidR="00264785" w:rsidRPr="009668C0" w:rsidRDefault="00075624" w:rsidP="00DE41EC">
      <w:r w:rsidRPr="009668C0">
        <w:rPr>
          <w:noProof/>
        </w:rPr>
        <w:drawing>
          <wp:anchor distT="0" distB="0" distL="114300" distR="114300" simplePos="0" relativeHeight="251665408" behindDoc="0" locked="0" layoutInCell="1" allowOverlap="1" wp14:anchorId="73BB9F7B" wp14:editId="563CBEE8">
            <wp:simplePos x="0" y="0"/>
            <wp:positionH relativeFrom="column">
              <wp:posOffset>2492680</wp:posOffset>
            </wp:positionH>
            <wp:positionV relativeFrom="paragraph">
              <wp:posOffset>121285</wp:posOffset>
            </wp:positionV>
            <wp:extent cx="1052830" cy="753745"/>
            <wp:effectExtent l="0" t="0" r="0" b="8255"/>
            <wp:wrapNone/>
            <wp:docPr id="7654" name="図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 name="図 7560" descr="C:\Users\seikos\Desktop\クラウド.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5283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2C3CE" w14:textId="77777777" w:rsidR="00264785" w:rsidRPr="009668C0" w:rsidRDefault="00075624" w:rsidP="00DE41EC">
      <w:r w:rsidRPr="009668C0">
        <w:rPr>
          <w:noProof/>
        </w:rPr>
        <mc:AlternateContent>
          <mc:Choice Requires="wps">
            <w:drawing>
              <wp:anchor distT="0" distB="0" distL="114300" distR="114300" simplePos="0" relativeHeight="251666432" behindDoc="0" locked="0" layoutInCell="1" allowOverlap="1" wp14:anchorId="2313C9A0" wp14:editId="7374B367">
                <wp:simplePos x="0" y="0"/>
                <wp:positionH relativeFrom="column">
                  <wp:posOffset>2805100</wp:posOffset>
                </wp:positionH>
                <wp:positionV relativeFrom="paragraph">
                  <wp:posOffset>94615</wp:posOffset>
                </wp:positionV>
                <wp:extent cx="470535" cy="428625"/>
                <wp:effectExtent l="0" t="0" r="12065" b="9525"/>
                <wp:wrapNone/>
                <wp:docPr id="7571" name="正方形/長方形 7571"/>
                <wp:cNvGraphicFramePr/>
                <a:graphic xmlns:a="http://schemas.openxmlformats.org/drawingml/2006/main">
                  <a:graphicData uri="http://schemas.microsoft.com/office/word/2010/wordprocessingShape">
                    <wps:wsp>
                      <wps:cNvSpPr/>
                      <wps:spPr>
                        <a:xfrm>
                          <a:off x="0" y="0"/>
                          <a:ext cx="47053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03311" w14:textId="77777777" w:rsidR="005A0EBE" w:rsidRPr="00A80687" w:rsidRDefault="005A0EBE" w:rsidP="00075624">
                            <w:pPr>
                              <w:spacing w:line="180" w:lineRule="auto"/>
                              <w:jc w:val="center"/>
                              <w:rPr>
                                <w:b/>
                                <w:color w:val="808080" w:themeColor="background1" w:themeShade="80"/>
                                <w:sz w:val="20"/>
                              </w:rPr>
                            </w:pPr>
                            <w:r>
                              <w:rPr>
                                <w:b/>
                                <w:color w:val="808080" w:themeColor="background1" w:themeShade="80"/>
                                <w:sz w:val="20"/>
                              </w:rPr>
                              <w:t>Cloud</w:t>
                            </w:r>
                          </w:p>
                          <w:p w14:paraId="51A3C5C0" w14:textId="77777777" w:rsidR="005A0EBE" w:rsidRPr="00A80687" w:rsidRDefault="005A0EBE" w:rsidP="00075624">
                            <w:pPr>
                              <w:spacing w:line="180" w:lineRule="auto"/>
                              <w:jc w:val="center"/>
                              <w:rPr>
                                <w:b/>
                                <w:color w:val="808080" w:themeColor="background1" w:themeShade="80"/>
                                <w:sz w:val="20"/>
                              </w:rPr>
                            </w:pPr>
                            <w:r>
                              <w:rPr>
                                <w:b/>
                                <w:color w:val="808080" w:themeColor="background1" w:themeShade="80"/>
                                <w:sz w:val="20"/>
                              </w:rPr>
                              <w:t>Server</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rect w14:anchorId="2313C9A0" id="正方形/長方形 7571" o:spid="_x0000_s1033" style="position:absolute;margin-left:220.85pt;margin-top:7.45pt;width:37.05pt;height:33.75pt;z-index:2516664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" filled="f" stroked="f" strokeweight="1pt">
                <v:textbox inset="0,0,0,0">
                  <w:txbxContent>
                    <w:p w14:paraId="1BB03311" w14:textId="77777777" w:rsidR="005A0EBE" w:rsidRPr="00A80687" w:rsidRDefault="005A0EBE" w:rsidP="00075624">
                      <w:pPr>
                        <w:spacing w:line="180" w:lineRule="auto"/>
                        <w:jc w:val="center"/>
                        <w:rPr>
                          <w:b/>
                          <w:color w:val="808080" w:themeColor="background1" w:themeShade="80"/>
                          <w:sz w:val="20"/>
                        </w:rPr>
                      </w:pPr>
                      <w:r>
                        <w:rPr>
                          <w:b/>
                          <w:color w:val="808080" w:themeColor="background1" w:themeShade="80"/>
                          <w:sz w:val="20"/>
                        </w:rPr>
                        <w:t>Cloud</w:t>
                      </w:r>
                    </w:p>
                    <w:p w14:paraId="51A3C5C0" w14:textId="77777777" w:rsidR="005A0EBE" w:rsidRPr="00A80687" w:rsidRDefault="005A0EBE" w:rsidP="00075624">
                      <w:pPr>
                        <w:spacing w:line="180" w:lineRule="auto"/>
                        <w:jc w:val="center"/>
                        <w:rPr>
                          <w:b/>
                          <w:color w:val="808080" w:themeColor="background1" w:themeShade="80"/>
                          <w:sz w:val="20"/>
                        </w:rPr>
                      </w:pPr>
                      <w:r>
                        <w:rPr>
                          <w:b/>
                          <w:color w:val="808080" w:themeColor="background1" w:themeShade="80"/>
                          <w:sz w:val="20"/>
                        </w:rPr>
                        <w:t>Server</w:t>
                      </w:r>
                    </w:p>
                  </w:txbxContent>
                </v:textbox>
              </v:rect>
            </w:pict>
          </mc:Fallback>
        </mc:AlternateContent>
      </w:r>
    </w:p>
    <w:p w14:paraId="515E9478" w14:textId="77777777" w:rsidR="00264785" w:rsidRPr="009668C0" w:rsidRDefault="00CF6D71" w:rsidP="00DE41EC">
      <w:r w:rsidRPr="009668C0">
        <w:rPr>
          <w:noProof/>
        </w:rPr>
        <mc:AlternateContent>
          <mc:Choice Requires="wps">
            <w:drawing>
              <wp:anchor distT="0" distB="0" distL="114300" distR="114300" simplePos="0" relativeHeight="251483136" behindDoc="0" locked="0" layoutInCell="1" allowOverlap="1" wp14:anchorId="099EE6C1" wp14:editId="5F13708D">
                <wp:simplePos x="0" y="0"/>
                <wp:positionH relativeFrom="column">
                  <wp:posOffset>2094230</wp:posOffset>
                </wp:positionH>
                <wp:positionV relativeFrom="paragraph">
                  <wp:posOffset>103506</wp:posOffset>
                </wp:positionV>
                <wp:extent cx="1952625" cy="723900"/>
                <wp:effectExtent l="0" t="0" r="9525" b="19050"/>
                <wp:wrapNone/>
                <wp:docPr id="7558" name="カギ線コネクタ 7558"/>
                <wp:cNvGraphicFramePr/>
                <a:graphic xmlns:a="http://schemas.openxmlformats.org/drawingml/2006/main">
                  <a:graphicData uri="http://schemas.microsoft.com/office/word/2010/wordprocessingShape">
                    <wps:wsp>
                      <wps:cNvCnPr/>
                      <wps:spPr>
                        <a:xfrm>
                          <a:off x="0" y="0"/>
                          <a:ext cx="1952625" cy="723900"/>
                        </a:xfrm>
                        <a:prstGeom prst="bentConnector3">
                          <a:avLst>
                            <a:gd name="adj1" fmla="val 52232"/>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5BA2F5"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558" o:spid="_x0000_s1026" type="#_x0000_t34" style="position:absolute;left:0;text-align:left;margin-left:164.9pt;margin-top:8.15pt;width:153.75pt;height:57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" adj="11282" strokecolor="gray [1629]" strokeweight="1.5pt"/>
            </w:pict>
          </mc:Fallback>
        </mc:AlternateContent>
      </w:r>
    </w:p>
    <w:p w14:paraId="3472A93E" w14:textId="273FA439" w:rsidR="00264785" w:rsidRPr="009668C0" w:rsidRDefault="00BF6AB5" w:rsidP="00DE41EC">
      <w:r w:rsidRPr="009668C0">
        <w:rPr>
          <w:noProof/>
        </w:rPr>
        <mc:AlternateContent>
          <mc:Choice Requires="wpg">
            <w:drawing>
              <wp:anchor distT="0" distB="0" distL="114300" distR="114300" simplePos="0" relativeHeight="251487232" behindDoc="0" locked="0" layoutInCell="1" allowOverlap="1" wp14:anchorId="1EAC08AF" wp14:editId="07D1AE10">
                <wp:simplePos x="0" y="0"/>
                <wp:positionH relativeFrom="column">
                  <wp:posOffset>3822685</wp:posOffset>
                </wp:positionH>
                <wp:positionV relativeFrom="paragraph">
                  <wp:posOffset>168393</wp:posOffset>
                </wp:positionV>
                <wp:extent cx="2017440" cy="1269365"/>
                <wp:effectExtent l="0" t="0" r="1905" b="26035"/>
                <wp:wrapNone/>
                <wp:docPr id="7545" name="グループ化 7545"/>
                <wp:cNvGraphicFramePr/>
                <a:graphic xmlns:a="http://schemas.openxmlformats.org/drawingml/2006/main">
                  <a:graphicData uri="http://schemas.microsoft.com/office/word/2010/wordprocessingGroup">
                    <wpg:wgp>
                      <wpg:cNvGrpSpPr/>
                      <wpg:grpSpPr>
                        <a:xfrm>
                          <a:off x="0" y="0"/>
                          <a:ext cx="2017440" cy="1269365"/>
                          <a:chOff x="0" y="0"/>
                          <a:chExt cx="2017440" cy="1269365"/>
                        </a:xfrm>
                      </wpg:grpSpPr>
                      <wps:wsp>
                        <wps:cNvPr id="7567" name="正方形/長方形 7567"/>
                        <wps:cNvSpPr/>
                        <wps:spPr>
                          <a:xfrm>
                            <a:off x="0" y="9525"/>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8" name="テキスト ボックス 7538"/>
                        <wps:cNvSpPr txBox="1"/>
                        <wps:spPr>
                          <a:xfrm>
                            <a:off x="0" y="0"/>
                            <a:ext cx="1979930" cy="371475"/>
                          </a:xfrm>
                          <a:prstGeom prst="rect">
                            <a:avLst/>
                          </a:prstGeom>
                          <a:noFill/>
                          <a:ln w="6350">
                            <a:noFill/>
                          </a:ln>
                        </wps:spPr>
                        <wps:txbx>
                          <w:txbxContent>
                            <w:p w14:paraId="2760DA4F" w14:textId="77777777" w:rsidR="005A0EBE" w:rsidRPr="00FD5856" w:rsidRDefault="005A0EBE" w:rsidP="00FD5856">
                              <w:pPr>
                                <w:jc w:val="center"/>
                                <w:rPr>
                                  <w:b/>
                                  <w:color w:val="7F7F7F" w:themeColor="text1" w:themeTint="80"/>
                                  <w:sz w:val="28"/>
                                  <w:szCs w:val="28"/>
                                </w:rPr>
                              </w:pPr>
                              <w:r>
                                <w:rPr>
                                  <w:b/>
                                  <w:color w:val="7F7F7F" w:themeColor="text1" w:themeTint="80"/>
                                  <w:sz w:val="28"/>
                                  <w:szCs w:val="28"/>
                                </w:rPr>
                                <w:t>Employee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0" name="正方形/長方形 7540"/>
                        <wps:cNvSpPr/>
                        <wps:spPr>
                          <a:xfrm>
                            <a:off x="789985" y="349545"/>
                            <a:ext cx="1227455" cy="6452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C959C" w14:textId="77777777" w:rsidR="005A0EBE" w:rsidRDefault="005A0EBE" w:rsidP="00FD5856">
                              <w:pPr>
                                <w:spacing w:line="180" w:lineRule="auto"/>
                                <w:rPr>
                                  <w:b/>
                                  <w:color w:val="7F7F7F" w:themeColor="text1" w:themeTint="80"/>
                                  <w:sz w:val="20"/>
                                </w:rPr>
                              </w:pPr>
                              <w:r>
                                <w:rPr>
                                  <w:b/>
                                  <w:color w:val="7F7F7F" w:themeColor="text1" w:themeTint="80"/>
                                  <w:sz w:val="20"/>
                                </w:rPr>
                                <w:t xml:space="preserve">View </w:t>
                              </w:r>
                              <w:proofErr w:type="gramStart"/>
                              <w:r>
                                <w:rPr>
                                  <w:b/>
                                  <w:color w:val="7F7F7F" w:themeColor="text1" w:themeTint="80"/>
                                  <w:sz w:val="20"/>
                                </w:rPr>
                                <w:t>time card</w:t>
                              </w:r>
                              <w:proofErr w:type="gramEnd"/>
                            </w:p>
                            <w:p w14:paraId="3F945EBC" w14:textId="77777777" w:rsidR="005A0EBE" w:rsidRPr="001D5353" w:rsidRDefault="005A0EBE" w:rsidP="00FD5856">
                              <w:pPr>
                                <w:spacing w:line="180" w:lineRule="auto"/>
                                <w:rPr>
                                  <w:color w:val="000000" w:themeColor="text1"/>
                                  <w:sz w:val="18"/>
                                </w:rPr>
                              </w:pPr>
                              <w:r>
                                <w:rPr>
                                  <w:b/>
                                  <w:color w:val="7F7F7F" w:themeColor="text1" w:themeTint="80"/>
                                  <w:sz w:val="20"/>
                                </w:rPr>
                                <w:t>Submit Various Requests</w:t>
                              </w:r>
                            </w:p>
                            <w:p w14:paraId="3A031CB4" w14:textId="77777777" w:rsidR="005A0EBE" w:rsidRPr="00FD5856" w:rsidRDefault="005A0EBE" w:rsidP="00FD5856">
                              <w:pPr>
                                <w:jc w:val="center"/>
                                <w:rPr>
                                  <w:b/>
                                  <w:color w:val="808080" w:themeColor="background1" w:themeShade="8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C08AF" id="グループ化 7545" o:spid="_x0000_s1034" style="position:absolute;margin-left:301pt;margin-top:13.25pt;width:158.85pt;height:99.95pt;z-index:251487232;mso-width-relative:margin;mso-height-relative:margin" coordsize="20174,1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">
                <v:rect id="正方形/長方形 7567" o:spid="_x0000_s1035" style="position:absolute;top:95;width:197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" fillcolor="#f2f2f2 [3052]" strokecolor="gray [1629]" strokeweight="1.5pt"/>
                <v:shape id="テキスト ボックス 7538" o:spid="_x0000_s1036" type="#_x0000_t202" style="position:absolute;width:197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" filled="f" stroked="f" strokeweight=".5pt">
                  <v:textbox>
                    <w:txbxContent>
                      <w:p w14:paraId="2760DA4F" w14:textId="77777777" w:rsidR="005A0EBE" w:rsidRPr="00FD5856" w:rsidRDefault="005A0EBE" w:rsidP="00FD5856">
                        <w:pPr>
                          <w:jc w:val="center"/>
                          <w:rPr>
                            <w:b/>
                            <w:color w:val="7F7F7F" w:themeColor="text1" w:themeTint="80"/>
                            <w:sz w:val="28"/>
                            <w:szCs w:val="28"/>
                          </w:rPr>
                        </w:pPr>
                        <w:r>
                          <w:rPr>
                            <w:b/>
                            <w:color w:val="7F7F7F" w:themeColor="text1" w:themeTint="80"/>
                            <w:sz w:val="28"/>
                            <w:szCs w:val="28"/>
                          </w:rPr>
                          <w:t>Employee screen</w:t>
                        </w:r>
                      </w:p>
                    </w:txbxContent>
                  </v:textbox>
                </v:shape>
                <v:rect id="正方形/長方形 7540" o:spid="_x0000_s1037" style="position:absolute;left:7899;top:3495;width:12275;height:6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" filled="f" stroked="f" strokeweight="1pt">
                  <v:textbox inset="0,0,0,0">
                    <w:txbxContent>
                      <w:p w14:paraId="2CCC959C" w14:textId="77777777" w:rsidR="005A0EBE" w:rsidRDefault="005A0EBE" w:rsidP="00FD5856">
                        <w:pPr>
                          <w:spacing w:line="180" w:lineRule="auto"/>
                          <w:rPr>
                            <w:b/>
                            <w:color w:val="7F7F7F" w:themeColor="text1" w:themeTint="80"/>
                            <w:sz w:val="20"/>
                          </w:rPr>
                        </w:pPr>
                        <w:r>
                          <w:rPr>
                            <w:b/>
                            <w:color w:val="7F7F7F" w:themeColor="text1" w:themeTint="80"/>
                            <w:sz w:val="20"/>
                          </w:rPr>
                          <w:t xml:space="preserve">View </w:t>
                        </w:r>
                        <w:proofErr w:type="gramStart"/>
                        <w:r>
                          <w:rPr>
                            <w:b/>
                            <w:color w:val="7F7F7F" w:themeColor="text1" w:themeTint="80"/>
                            <w:sz w:val="20"/>
                          </w:rPr>
                          <w:t>time card</w:t>
                        </w:r>
                        <w:proofErr w:type="gramEnd"/>
                      </w:p>
                      <w:p w14:paraId="3F945EBC" w14:textId="77777777" w:rsidR="005A0EBE" w:rsidRPr="001D5353" w:rsidRDefault="005A0EBE" w:rsidP="00FD5856">
                        <w:pPr>
                          <w:spacing w:line="180" w:lineRule="auto"/>
                          <w:rPr>
                            <w:color w:val="000000" w:themeColor="text1"/>
                            <w:sz w:val="18"/>
                          </w:rPr>
                        </w:pPr>
                        <w:r>
                          <w:rPr>
                            <w:b/>
                            <w:color w:val="7F7F7F" w:themeColor="text1" w:themeTint="80"/>
                            <w:sz w:val="20"/>
                          </w:rPr>
                          <w:t>Submit Various Requests</w:t>
                        </w:r>
                      </w:p>
                      <w:p w14:paraId="3A031CB4" w14:textId="77777777" w:rsidR="005A0EBE" w:rsidRPr="00FD5856" w:rsidRDefault="005A0EBE" w:rsidP="00FD5856">
                        <w:pPr>
                          <w:jc w:val="center"/>
                          <w:rPr>
                            <w:b/>
                            <w:color w:val="808080" w:themeColor="background1" w:themeShade="80"/>
                            <w:sz w:val="20"/>
                          </w:rPr>
                        </w:pPr>
                      </w:p>
                    </w:txbxContent>
                  </v:textbox>
                </v:rect>
              </v:group>
            </w:pict>
          </mc:Fallback>
        </mc:AlternateContent>
      </w:r>
    </w:p>
    <w:p w14:paraId="2DD38DB6" w14:textId="346A83F6" w:rsidR="00264785" w:rsidRPr="009668C0" w:rsidRDefault="00264785" w:rsidP="00DE41EC"/>
    <w:p w14:paraId="27F03EF5" w14:textId="755553F9" w:rsidR="00264785" w:rsidRPr="009668C0" w:rsidRDefault="000219C7" w:rsidP="00DE41EC">
      <w:r w:rsidRPr="009668C0">
        <w:rPr>
          <w:noProof/>
        </w:rPr>
        <w:drawing>
          <wp:anchor distT="0" distB="0" distL="114300" distR="114300" simplePos="0" relativeHeight="251977728" behindDoc="0" locked="0" layoutInCell="1" allowOverlap="1" wp14:anchorId="350C74B5" wp14:editId="120F5150">
            <wp:simplePos x="0" y="0"/>
            <wp:positionH relativeFrom="column">
              <wp:posOffset>351110</wp:posOffset>
            </wp:positionH>
            <wp:positionV relativeFrom="paragraph">
              <wp:posOffset>87940</wp:posOffset>
            </wp:positionV>
            <wp:extent cx="1990725" cy="1104078"/>
            <wp:effectExtent l="0" t="0" r="0" b="1270"/>
            <wp:wrapNone/>
            <wp:docPr id="7918" name="図 7918" descr="フロント, 座る, モニター,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 name="図 7918" descr="フロント, 座る, モニター, 男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725" cy="1104078"/>
                    </a:xfrm>
                    <a:prstGeom prst="rect">
                      <a:avLst/>
                    </a:prstGeom>
                  </pic:spPr>
                </pic:pic>
              </a:graphicData>
            </a:graphic>
            <wp14:sizeRelH relativeFrom="margin">
              <wp14:pctWidth>0</wp14:pctWidth>
            </wp14:sizeRelH>
            <wp14:sizeRelV relativeFrom="margin">
              <wp14:pctHeight>0</wp14:pctHeight>
            </wp14:sizeRelV>
          </wp:anchor>
        </w:drawing>
      </w:r>
    </w:p>
    <w:p w14:paraId="46AC0D8D" w14:textId="18AC5627" w:rsidR="00264785" w:rsidRPr="009668C0" w:rsidRDefault="000219C7" w:rsidP="00DE41EC">
      <w:r w:rsidRPr="009668C0">
        <w:rPr>
          <w:noProof/>
        </w:rPr>
        <w:drawing>
          <wp:anchor distT="0" distB="0" distL="114300" distR="114300" simplePos="0" relativeHeight="251979776" behindDoc="0" locked="0" layoutInCell="1" allowOverlap="1" wp14:anchorId="7E40AFE3" wp14:editId="70AF380F">
            <wp:simplePos x="0" y="0"/>
            <wp:positionH relativeFrom="column">
              <wp:posOffset>3315583</wp:posOffset>
            </wp:positionH>
            <wp:positionV relativeFrom="paragraph">
              <wp:posOffset>112735</wp:posOffset>
            </wp:positionV>
            <wp:extent cx="1297172" cy="740650"/>
            <wp:effectExtent l="0" t="0" r="0" b="2540"/>
            <wp:wrapNone/>
            <wp:docPr id="7506" name="図 7506"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 name="図 7923" descr="おもちゃ, 人形, 時計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7172" cy="740650"/>
                    </a:xfrm>
                    <a:prstGeom prst="rect">
                      <a:avLst/>
                    </a:prstGeom>
                  </pic:spPr>
                </pic:pic>
              </a:graphicData>
            </a:graphic>
            <wp14:sizeRelH relativeFrom="margin">
              <wp14:pctWidth>0</wp14:pctWidth>
            </wp14:sizeRelH>
            <wp14:sizeRelV relativeFrom="margin">
              <wp14:pctHeight>0</wp14:pctHeight>
            </wp14:sizeRelV>
          </wp:anchor>
        </w:drawing>
      </w:r>
    </w:p>
    <w:p w14:paraId="5190BE2D" w14:textId="2CB436F0" w:rsidR="00264785" w:rsidRPr="009668C0" w:rsidRDefault="00264785" w:rsidP="00DE41EC"/>
    <w:p w14:paraId="38DCAA07" w14:textId="77777777" w:rsidR="00264785" w:rsidRPr="009668C0" w:rsidRDefault="00264785" w:rsidP="00DE41EC"/>
    <w:p w14:paraId="047394AE" w14:textId="77777777" w:rsidR="00264785" w:rsidRPr="009668C0" w:rsidRDefault="00264785" w:rsidP="00DE41EC"/>
    <w:p w14:paraId="611B8B49" w14:textId="77777777" w:rsidR="00CF6D71" w:rsidRPr="009668C0" w:rsidRDefault="00CF6D71" w:rsidP="00554F88"/>
    <w:bookmarkEnd w:id="13"/>
    <w:p w14:paraId="78BB5292" w14:textId="77777777" w:rsidR="00554F88" w:rsidRPr="009668C0" w:rsidRDefault="00554F88" w:rsidP="00554F88">
      <w:r w:rsidRPr="009668C0">
        <w:t xml:space="preserve">This Admin Manual covers the setting procedures on the </w:t>
      </w:r>
      <w:proofErr w:type="gramStart"/>
      <w:r w:rsidRPr="009668C0">
        <w:t>Admin</w:t>
      </w:r>
      <w:proofErr w:type="gramEnd"/>
      <w:r w:rsidRPr="009668C0">
        <w:t xml:space="preserve"> screen.</w:t>
      </w:r>
    </w:p>
    <w:p w14:paraId="455BB030" w14:textId="77777777" w:rsidR="00554F88" w:rsidRPr="009668C0" w:rsidRDefault="00554F88" w:rsidP="00554F88">
      <w:r w:rsidRPr="009668C0">
        <w:t>Some of the features described may only be accessible to users with Master Admin privileges.</w:t>
      </w:r>
    </w:p>
    <w:p w14:paraId="6982F2BC" w14:textId="636B4283" w:rsidR="00554F88" w:rsidRPr="009668C0" w:rsidRDefault="00554F88" w:rsidP="00554F88">
      <w:r w:rsidRPr="009668C0">
        <w:t>If the item described is disabled or not shown on the screen, please check your Admin authorization.</w:t>
      </w:r>
    </w:p>
    <w:p w14:paraId="24E392F4" w14:textId="77777777" w:rsidR="004F20A8" w:rsidRPr="009668C0" w:rsidRDefault="004F20A8" w:rsidP="00554F88"/>
    <w:p w14:paraId="3194E4DF" w14:textId="77777777" w:rsidR="00554F88" w:rsidRPr="009668C0" w:rsidRDefault="00554F88" w:rsidP="00763187">
      <w:pPr>
        <w:pStyle w:val="2"/>
        <w:jc w:val="both"/>
      </w:pPr>
      <w:bookmarkStart w:id="14" w:name="_Toc451343774"/>
      <w:bookmarkStart w:id="15" w:name="_Toc451343905"/>
      <w:bookmarkStart w:id="16" w:name="_Toc451352098"/>
      <w:bookmarkStart w:id="17" w:name="_Toc452458182"/>
      <w:bookmarkStart w:id="18" w:name="_Toc452740064"/>
      <w:bookmarkStart w:id="19" w:name="_Toc452740347"/>
      <w:bookmarkStart w:id="20" w:name="_Toc453156902"/>
      <w:bookmarkStart w:id="21" w:name="_Toc527986444"/>
      <w:bookmarkStart w:id="22" w:name="_Toc99117088"/>
      <w:bookmarkStart w:id="23" w:name="はじめに"/>
      <w:r w:rsidRPr="009668C0">
        <w:t>Supported browsers</w:t>
      </w:r>
      <w:bookmarkEnd w:id="14"/>
      <w:bookmarkEnd w:id="15"/>
      <w:bookmarkEnd w:id="16"/>
      <w:bookmarkEnd w:id="17"/>
      <w:bookmarkEnd w:id="18"/>
      <w:bookmarkEnd w:id="19"/>
      <w:bookmarkEnd w:id="20"/>
      <w:bookmarkEnd w:id="21"/>
      <w:bookmarkEnd w:id="22"/>
    </w:p>
    <w:p w14:paraId="381D1C99" w14:textId="77777777" w:rsidR="00554F88" w:rsidRPr="009668C0" w:rsidRDefault="00554F88" w:rsidP="00554F88">
      <w:r w:rsidRPr="009668C0">
        <w:t xml:space="preserve">The </w:t>
      </w:r>
      <w:proofErr w:type="gramStart"/>
      <w:r w:rsidRPr="009668C0">
        <w:t>Admin</w:t>
      </w:r>
      <w:proofErr w:type="gramEnd"/>
      <w:r w:rsidRPr="009668C0">
        <w:t xml:space="preserve"> screen supports the following browsers. Please use the latest version.</w:t>
      </w:r>
    </w:p>
    <w:tbl>
      <w:tblPr>
        <w:tblStyle w:val="kotmanual"/>
        <w:tblW w:w="6332"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326987" w:rsidRPr="009668C0" w14:paraId="4536C26F" w14:textId="77777777" w:rsidTr="00F34C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B34CD8" w14:textId="77777777" w:rsidR="00326987" w:rsidRPr="009668C0" w:rsidRDefault="00326987" w:rsidP="00F34C55">
            <w:pPr>
              <w:spacing w:line="240" w:lineRule="auto"/>
              <w:ind w:leftChars="50" w:left="105" w:rightChars="50" w:right="105"/>
              <w:jc w:val="center"/>
              <w:rPr>
                <w:b w:val="0"/>
                <w:sz w:val="18"/>
                <w:szCs w:val="20"/>
              </w:rPr>
            </w:pPr>
            <w:bookmarkStart w:id="24" w:name="_Hlk55916740"/>
            <w:r w:rsidRPr="009668C0">
              <w:rPr>
                <w:noProof/>
                <w:sz w:val="18"/>
                <w:szCs w:val="20"/>
              </w:rPr>
              <w:drawing>
                <wp:inline distT="0" distB="0" distL="0" distR="0" wp14:anchorId="408E0220" wp14:editId="0D069B07">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1E97E59E" w14:textId="77777777" w:rsidR="00326987" w:rsidRPr="009668C0" w:rsidRDefault="00326987" w:rsidP="00F34C55">
            <w:pPr>
              <w:jc w:val="center"/>
              <w:rPr>
                <w:b w:val="0"/>
                <w:sz w:val="18"/>
              </w:rPr>
            </w:pPr>
            <w:r w:rsidRPr="009668C0">
              <w:rPr>
                <w:rFonts w:hint="eastAsia"/>
                <w:sz w:val="18"/>
                <w:szCs w:val="20"/>
              </w:rPr>
              <w:t>Google</w:t>
            </w:r>
            <w:r w:rsidRPr="009668C0">
              <w:rPr>
                <w:sz w:val="18"/>
                <w:szCs w:val="20"/>
              </w:rPr>
              <w:t xml:space="preserve"> </w:t>
            </w:r>
            <w:r w:rsidRPr="009668C0">
              <w:rPr>
                <w:rFonts w:hint="eastAsia"/>
                <w:sz w:val="18"/>
                <w:szCs w:val="20"/>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50AE7F" w14:textId="77777777" w:rsidR="00326987" w:rsidRPr="009668C0" w:rsidRDefault="00326987" w:rsidP="00F34C55">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9668C0">
              <w:rPr>
                <w:b/>
                <w:noProof/>
                <w:sz w:val="18"/>
                <w:szCs w:val="20"/>
              </w:rPr>
              <w:drawing>
                <wp:anchor distT="0" distB="0" distL="114300" distR="114300" simplePos="0" relativeHeight="252016640" behindDoc="0" locked="0" layoutInCell="1" allowOverlap="1" wp14:anchorId="114A6913" wp14:editId="51760D85">
                  <wp:simplePos x="0" y="0"/>
                  <wp:positionH relativeFrom="margin">
                    <wp:align>center</wp:align>
                  </wp:positionH>
                  <wp:positionV relativeFrom="paragraph">
                    <wp:posOffset>5715</wp:posOffset>
                  </wp:positionV>
                  <wp:extent cx="438150" cy="436317"/>
                  <wp:effectExtent l="0" t="0" r="0" b="1905"/>
                  <wp:wrapNone/>
                  <wp:docPr id="222" name="図 222"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66431EA4" w14:textId="77777777" w:rsidR="00326987" w:rsidRPr="009668C0" w:rsidRDefault="00326987" w:rsidP="00F34C55">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37FB77FC" w14:textId="5B33ECD3" w:rsidR="00326987" w:rsidRPr="009668C0" w:rsidRDefault="00326987" w:rsidP="00F34C55">
            <w:pPr>
              <w:jc w:val="center"/>
              <w:cnfStyle w:val="100000000000" w:firstRow="1" w:lastRow="0" w:firstColumn="0" w:lastColumn="0" w:oddVBand="0" w:evenVBand="0" w:oddHBand="0" w:evenHBand="0" w:firstRowFirstColumn="0" w:firstRowLastColumn="0" w:lastRowFirstColumn="0" w:lastRowLastColumn="0"/>
              <w:rPr>
                <w:b/>
                <w:sz w:val="18"/>
              </w:rPr>
            </w:pPr>
            <w:r w:rsidRPr="009668C0">
              <w:rPr>
                <w:rFonts w:hint="eastAsia"/>
                <w:b/>
                <w:sz w:val="18"/>
              </w:rPr>
              <w:t>Microsoft</w:t>
            </w:r>
            <w:r w:rsidRPr="009668C0">
              <w:rPr>
                <w:b/>
                <w:sz w:val="18"/>
              </w:rPr>
              <w:t xml:space="preserve"> </w:t>
            </w:r>
            <w:r w:rsidRPr="009668C0">
              <w:rPr>
                <w:rFonts w:hint="eastAsia"/>
                <w:b/>
                <w:sz w:val="18"/>
              </w:rPr>
              <w:t>Edge</w:t>
            </w:r>
          </w:p>
        </w:tc>
      </w:tr>
    </w:tbl>
    <w:p w14:paraId="60CDE587" w14:textId="77777777" w:rsidR="00326987" w:rsidRPr="009668C0" w:rsidRDefault="00326987" w:rsidP="00326987">
      <w:r w:rsidRPr="009668C0">
        <w:rPr>
          <w:noProof/>
        </w:rPr>
        <mc:AlternateContent>
          <mc:Choice Requires="wpg">
            <w:drawing>
              <wp:anchor distT="0" distB="0" distL="114300" distR="114300" simplePos="0" relativeHeight="252014592" behindDoc="0" locked="0" layoutInCell="1" allowOverlap="1" wp14:anchorId="17C5900F" wp14:editId="38F18713">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0D0D1934" w14:textId="77777777" w:rsidR="005A0EBE" w:rsidRPr="00F73D2D" w:rsidRDefault="005A0EBE" w:rsidP="00326987">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7C5900F" id="グループ化 7770" o:spid="_x0000_s1038" style="position:absolute;margin-left:0;margin-top:1pt;width:314.25pt;height:19.5pt;z-index:252014592;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am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">
                <v:roundrect id="四角形: 角を丸くする 7768" o:spid="_x0000_s1039"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40"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0D0D1934" w14:textId="77777777" w:rsidR="005A0EBE" w:rsidRPr="00F73D2D" w:rsidRDefault="005A0EBE" w:rsidP="00326987">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55EB57A4" w14:textId="77777777" w:rsidR="00326987" w:rsidRPr="009668C0" w:rsidRDefault="00326987" w:rsidP="00326987">
      <w:r w:rsidRPr="009668C0">
        <w:rPr>
          <w:noProof/>
        </w:rPr>
        <mc:AlternateContent>
          <mc:Choice Requires="wpg">
            <w:drawing>
              <wp:anchor distT="0" distB="0" distL="114300" distR="114300" simplePos="0" relativeHeight="252015616" behindDoc="0" locked="0" layoutInCell="1" allowOverlap="1" wp14:anchorId="21539D98" wp14:editId="24D7C2FD">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4A8CA87F" w14:textId="77777777" w:rsidR="005A0EBE" w:rsidRPr="00F73D2D" w:rsidRDefault="005A0EBE" w:rsidP="00326987">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1539D98" id="グループ化 7771" o:spid="_x0000_s1041" style="position:absolute;margin-left:0;margin-top:7.65pt;width:314.25pt;height:19.5pt;z-index:252015616;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UR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">
                <v:roundrect id="四角形: 角を丸くする 7772" o:spid="_x0000_s1042"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43"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4A8CA87F" w14:textId="77777777" w:rsidR="005A0EBE" w:rsidRPr="00F73D2D" w:rsidRDefault="005A0EBE" w:rsidP="00326987">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bookmarkEnd w:id="24"/>
    <w:p w14:paraId="0853DAB8" w14:textId="77777777" w:rsidR="002A06CB" w:rsidRPr="009668C0" w:rsidRDefault="002A06CB" w:rsidP="0027188D">
      <w:pPr>
        <w:wordWrap w:val="0"/>
        <w:rPr>
          <w:color w:val="FF0000"/>
          <w:sz w:val="18"/>
        </w:rPr>
      </w:pPr>
    </w:p>
    <w:p w14:paraId="31D3FF59" w14:textId="77777777" w:rsidR="00554F88" w:rsidRPr="009668C0" w:rsidRDefault="00554F88" w:rsidP="00DE41EC">
      <w:pPr>
        <w:pStyle w:val="2"/>
        <w:pageBreakBefore/>
      </w:pPr>
      <w:bookmarkStart w:id="25" w:name="_Toc451343775"/>
      <w:bookmarkStart w:id="26" w:name="_Toc451343906"/>
      <w:bookmarkStart w:id="27" w:name="_Toc451352099"/>
      <w:bookmarkStart w:id="28" w:name="_Toc452458183"/>
      <w:bookmarkStart w:id="29" w:name="_Toc452740065"/>
      <w:bookmarkStart w:id="30" w:name="_Toc452740348"/>
      <w:bookmarkStart w:id="31" w:name="_Toc453156903"/>
      <w:bookmarkStart w:id="32" w:name="_Toc527986445"/>
      <w:bookmarkStart w:id="33" w:name="_Toc99117089"/>
      <w:r w:rsidRPr="009668C0">
        <w:lastRenderedPageBreak/>
        <w:t>Login</w:t>
      </w:r>
      <w:bookmarkEnd w:id="25"/>
      <w:bookmarkEnd w:id="26"/>
      <w:bookmarkEnd w:id="27"/>
      <w:bookmarkEnd w:id="28"/>
      <w:bookmarkEnd w:id="29"/>
      <w:bookmarkEnd w:id="30"/>
      <w:bookmarkEnd w:id="31"/>
      <w:bookmarkEnd w:id="32"/>
      <w:bookmarkEnd w:id="33"/>
    </w:p>
    <w:p w14:paraId="2CF7B9B2" w14:textId="58F645B5" w:rsidR="00554F88" w:rsidRPr="009668C0" w:rsidRDefault="00446C0B" w:rsidP="00554F88">
      <w:r w:rsidRPr="009668C0">
        <w:t xml:space="preserve">Use the system </w:t>
      </w:r>
      <w:r w:rsidR="00682999" w:rsidRPr="009668C0">
        <w:t>Sign-in</w:t>
      </w:r>
      <w:r w:rsidRPr="009668C0">
        <w:t xml:space="preserve"> URL to access the screen below.</w:t>
      </w:r>
    </w:p>
    <w:p w14:paraId="369BBCA1" w14:textId="0C486244" w:rsidR="00A16A76" w:rsidRPr="009668C0" w:rsidRDefault="00DE41EC" w:rsidP="00DE41EC">
      <w:r w:rsidRPr="009668C0">
        <w:t xml:space="preserve">Please use the </w:t>
      </w:r>
      <w:r w:rsidR="00682999" w:rsidRPr="009668C0">
        <w:t>Sign-in</w:t>
      </w:r>
      <w:r w:rsidRPr="009668C0">
        <w:t xml:space="preserve"> ID and password given to your company.</w:t>
      </w:r>
    </w:p>
    <w:p w14:paraId="0FA03399" w14:textId="77777777" w:rsidR="00554F88" w:rsidRPr="009668C0" w:rsidRDefault="008F0534" w:rsidP="00DE41EC">
      <w:pPr>
        <w:jc w:val="center"/>
      </w:pPr>
      <w:r w:rsidRPr="009668C0">
        <w:rPr>
          <w:noProof/>
        </w:rPr>
        <w:drawing>
          <wp:anchor distT="0" distB="0" distL="114300" distR="114300" simplePos="0" relativeHeight="251493376" behindDoc="0" locked="0" layoutInCell="1" allowOverlap="1" wp14:anchorId="375C9579" wp14:editId="04602AA5">
            <wp:simplePos x="0" y="0"/>
            <wp:positionH relativeFrom="column">
              <wp:posOffset>-81915</wp:posOffset>
            </wp:positionH>
            <wp:positionV relativeFrom="paragraph">
              <wp:posOffset>2873700</wp:posOffset>
            </wp:positionV>
            <wp:extent cx="504000" cy="47040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r w:rsidR="00064F2D" w:rsidRPr="009668C0">
        <w:rPr>
          <w:noProof/>
        </w:rPr>
        <w:drawing>
          <wp:inline distT="0" distB="0" distL="0" distR="0" wp14:anchorId="0B46B0F3" wp14:editId="7850C166">
            <wp:extent cx="4320000" cy="2524849"/>
            <wp:effectExtent l="57150" t="57150" r="118745" b="1231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ログイン画面_小.png"/>
                    <pic:cNvPicPr/>
                  </pic:nvPicPr>
                  <pic:blipFill>
                    <a:blip r:embed="rId19">
                      <a:extLst>
                        <a:ext uri="{28A0092B-C50C-407E-A947-70E740481C1C}">
                          <a14:useLocalDpi xmlns:a14="http://schemas.microsoft.com/office/drawing/2010/main" val="0"/>
                        </a:ext>
                      </a:extLst>
                    </a:blip>
                    <a:stretch>
                      <a:fillRect/>
                    </a:stretch>
                  </pic:blipFill>
                  <pic:spPr>
                    <a:xfrm>
                      <a:off x="0" y="0"/>
                      <a:ext cx="4320000" cy="252484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FE83686" w14:textId="77777777" w:rsidR="00A16A76" w:rsidRPr="009668C0" w:rsidRDefault="00A16A76" w:rsidP="00A16A76"/>
    <w:p w14:paraId="5A806029" w14:textId="77777777" w:rsidR="00554F88" w:rsidRPr="009668C0" w:rsidRDefault="00A16A76" w:rsidP="00A16A76">
      <w:pPr>
        <w:jc w:val="center"/>
      </w:pPr>
      <w:r w:rsidRPr="009668C0">
        <w:rPr>
          <w:noProof/>
        </w:rPr>
        <mc:AlternateContent>
          <mc:Choice Requires="wps">
            <w:drawing>
              <wp:inline distT="0" distB="0" distL="0" distR="0" wp14:anchorId="208039A2" wp14:editId="4D184E81">
                <wp:extent cx="5939790" cy="542260"/>
                <wp:effectExtent l="0" t="0" r="22860" b="10795"/>
                <wp:docPr id="48" name="角丸四角形 48"/>
                <wp:cNvGraphicFramePr/>
                <a:graphic xmlns:a="http://schemas.openxmlformats.org/drawingml/2006/main">
                  <a:graphicData uri="http://schemas.microsoft.com/office/word/2010/wordprocessingShape">
                    <wps:wsp>
                      <wps:cNvSpPr/>
                      <wps:spPr>
                        <a:xfrm>
                          <a:off x="0" y="0"/>
                          <a:ext cx="5939790" cy="542260"/>
                        </a:xfrm>
                        <a:prstGeom prst="roundRect">
                          <a:avLst>
                            <a:gd name="adj" fmla="val 2467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17B27D9" w14:textId="24A887BE" w:rsidR="005A0EBE" w:rsidRPr="00A16A76" w:rsidRDefault="005A0EBE" w:rsidP="00CB5F99">
                            <w:pPr>
                              <w:ind w:leftChars="300" w:left="630" w:rightChars="100" w:right="210"/>
                              <w:rPr>
                                <w:color w:val="000000" w:themeColor="text1"/>
                              </w:rPr>
                            </w:pPr>
                            <w:r>
                              <w:rPr>
                                <w:color w:val="000000" w:themeColor="text1"/>
                              </w:rPr>
                              <w:t>We recommend bookmarking the Sign-in URL.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8039A2" id="角丸四角形 48" o:spid="_x0000_s1044" style="width:467.7pt;height:42.7pt;visibility:visible;mso-wrap-style:square;mso-left-percent:-10001;mso-top-percent:-10001;mso-position-horizontal:absolute;mso-position-horizontal-relative:char;mso-position-vertical:absolute;mso-position-vertical-relative:line;mso-left-percent:-10001;mso-top-percent:-10001;v-text-anchor:middle" arcsize="1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" filled="f" strokecolor="#fe9e12" strokeweight="1.5pt">
                <v:stroke dashstyle="3 1" joinstyle="miter"/>
                <v:textbox>
                  <w:txbxContent>
                    <w:p w14:paraId="317B27D9" w14:textId="24A887BE" w:rsidR="005A0EBE" w:rsidRPr="00A16A76" w:rsidRDefault="005A0EBE" w:rsidP="00CB5F99">
                      <w:pPr>
                        <w:ind w:leftChars="300" w:left="630" w:rightChars="100" w:right="210"/>
                        <w:rPr>
                          <w:color w:val="000000" w:themeColor="text1"/>
                        </w:rPr>
                      </w:pPr>
                      <w:r>
                        <w:rPr>
                          <w:color w:val="000000" w:themeColor="text1"/>
                        </w:rPr>
                        <w:t>We recommend bookmarking the Sign-in URL.</w:t>
                      </w:r>
                    </w:p>
                  </w:txbxContent>
                </v:textbox>
                <w10:anchorlock/>
              </v:roundrect>
            </w:pict>
          </mc:Fallback>
        </mc:AlternateContent>
      </w:r>
    </w:p>
    <w:p w14:paraId="09F5E88E" w14:textId="77777777" w:rsidR="00CF6D71" w:rsidRPr="009668C0" w:rsidRDefault="00CF6D71" w:rsidP="00554F88"/>
    <w:p w14:paraId="39E73307" w14:textId="2D1DCBF7" w:rsidR="00A16A76" w:rsidRDefault="00A16A76" w:rsidP="00554F88"/>
    <w:p w14:paraId="3E8BB5AD" w14:textId="77777777" w:rsidR="00C06C59" w:rsidRPr="00F5782B" w:rsidRDefault="00C06C59" w:rsidP="00C06C59">
      <w:bookmarkStart w:id="34" w:name="_Hlk97209399"/>
    </w:p>
    <w:p w14:paraId="10C57A0E" w14:textId="2CBB84F8" w:rsidR="00C06C59" w:rsidRPr="009C0780" w:rsidRDefault="00CD18AB" w:rsidP="00C06C59">
      <w:pPr>
        <w:pStyle w:val="2"/>
        <w:rPr>
          <w:rFonts w:hAnsi="メイリオ"/>
        </w:rPr>
      </w:pPr>
      <w:bookmarkStart w:id="35" w:name="_Toc99117090"/>
      <w:r w:rsidRPr="009C0780">
        <w:rPr>
          <w:rFonts w:hAnsi="メイリオ"/>
        </w:rPr>
        <w:t>Fiscal year start date settings</w:t>
      </w:r>
      <w:bookmarkEnd w:id="35"/>
    </w:p>
    <w:p w14:paraId="22A922E9" w14:textId="77777777" w:rsidR="00CD18AB" w:rsidRPr="009C0780" w:rsidRDefault="00CD18AB" w:rsidP="00CD18AB">
      <w:r w:rsidRPr="009C0780">
        <w:t>If you are signing in for the first time, the Edit company details screen will be displayed. The fiscal year start date you set here will be the starting date for displaying monthly and yearly data.</w:t>
      </w:r>
    </w:p>
    <w:p w14:paraId="4B0A1288" w14:textId="77777777" w:rsidR="00CD18AB" w:rsidRPr="009C0780" w:rsidRDefault="00CD18AB" w:rsidP="00CD18AB">
      <w:pPr>
        <w:rPr>
          <w:color w:val="FF0000"/>
        </w:rPr>
      </w:pPr>
      <w:r w:rsidRPr="009C0780">
        <w:rPr>
          <w:color w:val="FF0000"/>
        </w:rPr>
        <w:t xml:space="preserve">* To change the settings later, you will need to contact </w:t>
      </w:r>
      <w:r w:rsidRPr="009C0780">
        <w:rPr>
          <w:rFonts w:hint="eastAsia"/>
          <w:color w:val="FF0000"/>
        </w:rPr>
        <w:t>our</w:t>
      </w:r>
      <w:r w:rsidRPr="009C0780">
        <w:rPr>
          <w:color w:val="FF0000"/>
        </w:rPr>
        <w:t xml:space="preserve"> Support Center.</w:t>
      </w:r>
    </w:p>
    <w:p w14:paraId="4D1380BB" w14:textId="003E6E3D" w:rsidR="00024854" w:rsidRPr="009C0780" w:rsidRDefault="00024854">
      <w:pPr>
        <w:widowControl/>
        <w:topLinePunct w:val="0"/>
        <w:adjustRightInd/>
        <w:snapToGrid/>
        <w:spacing w:line="276" w:lineRule="auto"/>
      </w:pPr>
      <w:r w:rsidRPr="009C0780">
        <w:rPr>
          <w:noProof/>
        </w:rPr>
        <w:drawing>
          <wp:anchor distT="0" distB="0" distL="114300" distR="114300" simplePos="0" relativeHeight="252191744" behindDoc="0" locked="0" layoutInCell="1" allowOverlap="1" wp14:anchorId="7617C7A3" wp14:editId="0952C23D">
            <wp:simplePos x="0" y="0"/>
            <wp:positionH relativeFrom="column">
              <wp:posOffset>0</wp:posOffset>
            </wp:positionH>
            <wp:positionV relativeFrom="paragraph">
              <wp:posOffset>37465</wp:posOffset>
            </wp:positionV>
            <wp:extent cx="5976620" cy="2577465"/>
            <wp:effectExtent l="38100" t="38100" r="100330" b="89535"/>
            <wp:wrapNone/>
            <wp:docPr id="8270" name="図 827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 name="図 8270" descr="グラフィカル ユーザー インターフェイス, アプリケーション&#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5976620" cy="257746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27F2CE09" w14:textId="344EC620" w:rsidR="00024854" w:rsidRDefault="00024854">
      <w:pPr>
        <w:widowControl/>
        <w:topLinePunct w:val="0"/>
        <w:adjustRightInd/>
        <w:snapToGrid/>
        <w:spacing w:line="276" w:lineRule="auto"/>
      </w:pPr>
      <w:r>
        <w:br w:type="page"/>
      </w:r>
    </w:p>
    <w:bookmarkEnd w:id="34"/>
    <w:p w14:paraId="62D6DF3B" w14:textId="0E21733E" w:rsidR="00C06C59" w:rsidRPr="00F5782B" w:rsidRDefault="00C06C59" w:rsidP="00CD18AB">
      <w:pPr>
        <w:jc w:val="center"/>
      </w:pPr>
    </w:p>
    <w:p w14:paraId="32FE7FD6" w14:textId="77777777" w:rsidR="00554F88" w:rsidRPr="009668C0" w:rsidRDefault="00554F88" w:rsidP="00874A41">
      <w:pPr>
        <w:pStyle w:val="2"/>
      </w:pPr>
      <w:bookmarkStart w:id="36" w:name="_Toc451343776"/>
      <w:bookmarkStart w:id="37" w:name="_Toc451343907"/>
      <w:bookmarkStart w:id="38" w:name="_Toc451352100"/>
      <w:bookmarkStart w:id="39" w:name="_Toc452458184"/>
      <w:bookmarkStart w:id="40" w:name="_Toc452740066"/>
      <w:bookmarkStart w:id="41" w:name="_Toc452740349"/>
      <w:bookmarkStart w:id="42" w:name="_Toc453156904"/>
      <w:bookmarkStart w:id="43" w:name="_Toc527986446"/>
      <w:bookmarkStart w:id="44" w:name="_Toc99117091"/>
      <w:r w:rsidRPr="009668C0">
        <w:t>Tutorial</w:t>
      </w:r>
      <w:bookmarkEnd w:id="36"/>
      <w:bookmarkEnd w:id="37"/>
      <w:bookmarkEnd w:id="38"/>
      <w:bookmarkEnd w:id="39"/>
      <w:r w:rsidRPr="009668C0">
        <w:t xml:space="preserve"> view</w:t>
      </w:r>
      <w:bookmarkEnd w:id="40"/>
      <w:bookmarkEnd w:id="41"/>
      <w:bookmarkEnd w:id="42"/>
      <w:bookmarkEnd w:id="43"/>
      <w:bookmarkEnd w:id="44"/>
    </w:p>
    <w:p w14:paraId="687AFF98" w14:textId="0F6A967B" w:rsidR="00A76027" w:rsidRPr="009668C0" w:rsidRDefault="00554F88" w:rsidP="00B510A7">
      <w:r w:rsidRPr="009668C0">
        <w:t xml:space="preserve">A simple instruction for Admin screen settings is shown on the screen at </w:t>
      </w:r>
      <w:r w:rsidR="00682999" w:rsidRPr="009668C0">
        <w:t>your first sign-in</w:t>
      </w:r>
      <w:r w:rsidRPr="009668C0">
        <w:t>.</w:t>
      </w:r>
    </w:p>
    <w:p w14:paraId="51AC55AA" w14:textId="46ECBB9D" w:rsidR="00CF6D71" w:rsidRPr="009668C0" w:rsidRDefault="00A16A76" w:rsidP="00B510A7">
      <w:r w:rsidRPr="009668C0">
        <w:t xml:space="preserve">You can skip this tutorial by clicking outside the highlighted area. Once </w:t>
      </w:r>
      <w:r w:rsidR="0001731C" w:rsidRPr="009668C0">
        <w:t>you have</w:t>
      </w:r>
      <w:r w:rsidRPr="009668C0">
        <w:t xml:space="preserve"> completed the tutorial, it will not be shown again, unless clearing the browser cache.</w:t>
      </w:r>
      <w:bookmarkStart w:id="45" w:name="_Hlk97195298"/>
    </w:p>
    <w:p w14:paraId="5B5F46BA" w14:textId="14A1977D" w:rsidR="00FF67E4" w:rsidRPr="009668C0" w:rsidRDefault="004A2E51" w:rsidP="00B510A7">
      <w:r>
        <w:rPr>
          <w:noProof/>
        </w:rPr>
        <w:drawing>
          <wp:anchor distT="0" distB="0" distL="114300" distR="114300" simplePos="0" relativeHeight="251235301" behindDoc="0" locked="0" layoutInCell="1" allowOverlap="1" wp14:anchorId="2940C5ED" wp14:editId="40AFF5A7">
            <wp:simplePos x="0" y="0"/>
            <wp:positionH relativeFrom="margin">
              <wp:posOffset>841968</wp:posOffset>
            </wp:positionH>
            <wp:positionV relativeFrom="paragraph">
              <wp:posOffset>57227</wp:posOffset>
            </wp:positionV>
            <wp:extent cx="4200525" cy="3121921"/>
            <wp:effectExtent l="38100" t="38100" r="85725" b="97790"/>
            <wp:wrapNone/>
            <wp:docPr id="2756" name="図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312192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12943F4" w14:textId="1490DF5F" w:rsidR="00717A75" w:rsidRDefault="00554F88" w:rsidP="00064F2D">
      <w:pPr>
        <w:jc w:val="center"/>
      </w:pPr>
      <w:bookmarkStart w:id="46" w:name="_Toc451343777"/>
      <w:bookmarkStart w:id="47" w:name="_Toc451343908"/>
      <w:bookmarkStart w:id="48" w:name="_Toc451352101"/>
      <w:bookmarkStart w:id="49" w:name="_Toc452458185"/>
      <w:bookmarkStart w:id="50" w:name="_Toc452740067"/>
      <w:bookmarkStart w:id="51" w:name="_Toc452740350"/>
      <w:bookmarkStart w:id="52" w:name="_Toc453156905"/>
      <w:bookmarkStart w:id="53" w:name="_Toc527986447"/>
      <w:r w:rsidRPr="009668C0">
        <w:t xml:space="preserve"> </w:t>
      </w:r>
      <w:bookmarkEnd w:id="46"/>
      <w:bookmarkEnd w:id="47"/>
      <w:bookmarkEnd w:id="48"/>
      <w:bookmarkEnd w:id="49"/>
      <w:bookmarkEnd w:id="50"/>
      <w:bookmarkEnd w:id="51"/>
      <w:bookmarkEnd w:id="52"/>
      <w:bookmarkEnd w:id="53"/>
    </w:p>
    <w:p w14:paraId="729A38E6" w14:textId="373E777F" w:rsidR="004A2E51" w:rsidRDefault="004A2E51" w:rsidP="00064F2D">
      <w:pPr>
        <w:jc w:val="center"/>
      </w:pPr>
    </w:p>
    <w:p w14:paraId="020B4370" w14:textId="497674AD" w:rsidR="004A2E51" w:rsidRDefault="004A2E51" w:rsidP="00064F2D">
      <w:pPr>
        <w:jc w:val="center"/>
      </w:pPr>
    </w:p>
    <w:p w14:paraId="1CE305C2" w14:textId="0F450CC4" w:rsidR="004A2E51" w:rsidRDefault="004A2E51" w:rsidP="00064F2D">
      <w:pPr>
        <w:jc w:val="center"/>
      </w:pPr>
    </w:p>
    <w:p w14:paraId="67077319" w14:textId="3EBF4F86" w:rsidR="004A2E51" w:rsidRDefault="004A2E51" w:rsidP="00064F2D">
      <w:pPr>
        <w:jc w:val="center"/>
      </w:pPr>
    </w:p>
    <w:p w14:paraId="4C5A9F92" w14:textId="2C18CFB0" w:rsidR="004A2E51" w:rsidRDefault="004A2E51" w:rsidP="00064F2D">
      <w:pPr>
        <w:jc w:val="center"/>
      </w:pPr>
    </w:p>
    <w:p w14:paraId="4EE45D91" w14:textId="3A523010" w:rsidR="004A2E51" w:rsidRDefault="004A2E51" w:rsidP="00AD3146"/>
    <w:p w14:paraId="33E1BF3B" w14:textId="75C25534" w:rsidR="004A2E51" w:rsidRDefault="004A2E51" w:rsidP="00064F2D">
      <w:pPr>
        <w:jc w:val="center"/>
      </w:pPr>
    </w:p>
    <w:p w14:paraId="3B4BA31A" w14:textId="3240D24A" w:rsidR="004A2E51" w:rsidRDefault="004A2E51" w:rsidP="00064F2D">
      <w:pPr>
        <w:jc w:val="center"/>
      </w:pPr>
    </w:p>
    <w:p w14:paraId="7BD041C3" w14:textId="2167A633" w:rsidR="004A2E51" w:rsidRDefault="004A2E51" w:rsidP="00064F2D">
      <w:pPr>
        <w:jc w:val="center"/>
      </w:pPr>
    </w:p>
    <w:p w14:paraId="4ED3295F" w14:textId="3071FE0E" w:rsidR="004A2E51" w:rsidRDefault="004A2E51" w:rsidP="00064F2D">
      <w:pPr>
        <w:jc w:val="center"/>
      </w:pPr>
    </w:p>
    <w:p w14:paraId="202C2EBD" w14:textId="13C670DD" w:rsidR="004A2E51" w:rsidRDefault="004A2E51" w:rsidP="00064F2D">
      <w:pPr>
        <w:jc w:val="center"/>
      </w:pPr>
    </w:p>
    <w:p w14:paraId="7A8200F1" w14:textId="53AF0111" w:rsidR="004A2E51" w:rsidRDefault="004A2E51" w:rsidP="00064F2D">
      <w:pPr>
        <w:jc w:val="center"/>
      </w:pPr>
    </w:p>
    <w:p w14:paraId="7BC8C393" w14:textId="6003D131" w:rsidR="00874023" w:rsidRDefault="00874023">
      <w:pPr>
        <w:widowControl/>
        <w:topLinePunct w:val="0"/>
        <w:adjustRightInd/>
        <w:snapToGrid/>
        <w:spacing w:line="276" w:lineRule="auto"/>
      </w:pPr>
      <w:r>
        <w:br w:type="page"/>
      </w:r>
    </w:p>
    <w:p w14:paraId="184D99DC" w14:textId="77777777" w:rsidR="00874023" w:rsidRDefault="00874023" w:rsidP="00874023">
      <w:pPr>
        <w:pStyle w:val="2"/>
      </w:pPr>
      <w:bookmarkStart w:id="54" w:name="_Toc529181304"/>
      <w:bookmarkStart w:id="55" w:name="_Toc86745905"/>
      <w:bookmarkStart w:id="56" w:name="_Toc99117092"/>
      <w:bookmarkStart w:id="57" w:name="_Hlk23928443"/>
      <w:r>
        <w:lastRenderedPageBreak/>
        <w:t xml:space="preserve">The </w:t>
      </w:r>
      <w:proofErr w:type="gramStart"/>
      <w:r>
        <w:t>Admin</w:t>
      </w:r>
      <w:proofErr w:type="gramEnd"/>
      <w:r>
        <w:t xml:space="preserve"> screen</w:t>
      </w:r>
      <w:bookmarkEnd w:id="54"/>
      <w:bookmarkEnd w:id="55"/>
      <w:bookmarkEnd w:id="56"/>
    </w:p>
    <w:p w14:paraId="74145334" w14:textId="77777777" w:rsidR="00874023" w:rsidRDefault="00874023" w:rsidP="00874023">
      <w:r>
        <w:t>Start from [Home] after signing in.</w:t>
      </w:r>
    </w:p>
    <w:bookmarkStart w:id="58" w:name="_Hlk97209687"/>
    <w:bookmarkStart w:id="59" w:name="_Hlk97209617"/>
    <w:p w14:paraId="5720E78B" w14:textId="577802AA" w:rsidR="00054E34" w:rsidRPr="009668C0" w:rsidRDefault="009D30DB" w:rsidP="00717A75">
      <w:r w:rsidRPr="009668C0">
        <w:rPr>
          <w:noProof/>
        </w:rPr>
        <mc:AlternateContent>
          <mc:Choice Requires="wpg">
            <w:drawing>
              <wp:anchor distT="0" distB="0" distL="114300" distR="114300" simplePos="0" relativeHeight="251935744" behindDoc="0" locked="0" layoutInCell="1" allowOverlap="1" wp14:anchorId="2F7A8AF9" wp14:editId="5187ED80">
                <wp:simplePos x="0" y="0"/>
                <wp:positionH relativeFrom="column">
                  <wp:posOffset>2710815</wp:posOffset>
                </wp:positionH>
                <wp:positionV relativeFrom="paragraph">
                  <wp:posOffset>68580</wp:posOffset>
                </wp:positionV>
                <wp:extent cx="387350" cy="381635"/>
                <wp:effectExtent l="19050" t="19050" r="107950" b="113665"/>
                <wp:wrapNone/>
                <wp:docPr id="138" name="グループ化 13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FF83082" w14:textId="0DCADDBF" w:rsidR="005A0EBE" w:rsidRPr="00491F18" w:rsidRDefault="005A0EBE" w:rsidP="00D255C8">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anchor>
            </w:drawing>
          </mc:Choice>
          <mc:Fallback>
            <w:pict>
              <v:group w14:anchorId="2F7A8AF9" id="グループ化 138" o:spid="_x0000_s1045" style="position:absolute;margin-left:213.45pt;margin-top:5.4pt;width:30.5pt;height:30.05pt;z-index:251935744;mso-position-horizontal-relative:text;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PsGAQAABo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">
                <v:oval id="円/楕円 3001" o:spid="_x0000_s104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" fillcolor="#f18800" strokecolor="#f18800" strokeweight="1pt">
                  <v:fill opacity="35466f"/>
                  <v:stroke joinstyle="miter"/>
                  <v:shadow on="t" color="black" opacity="26214f" origin="-.5,-.5" offset=".74836mm,.74836mm"/>
                </v:oval>
                <v:shape id="_x0000_s104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4FF83082" w14:textId="0DCADDBF" w:rsidR="005A0EBE" w:rsidRPr="00491F18" w:rsidRDefault="005A0EBE" w:rsidP="00D255C8">
                        <w:pPr>
                          <w:jc w:val="center"/>
                          <w:rPr>
                            <w:b/>
                            <w:color w:val="FFFFFF" w:themeColor="background1"/>
                            <w:sz w:val="32"/>
                          </w:rPr>
                        </w:pPr>
                        <w:r>
                          <w:rPr>
                            <w:b/>
                            <w:color w:val="FFFFFF" w:themeColor="background1"/>
                            <w:sz w:val="32"/>
                          </w:rPr>
                          <w:t>4</w:t>
                        </w:r>
                      </w:p>
                    </w:txbxContent>
                  </v:textbox>
                </v:shape>
              </v:group>
            </w:pict>
          </mc:Fallback>
        </mc:AlternateContent>
      </w:r>
    </w:p>
    <w:p w14:paraId="245F9BBC" w14:textId="396FCBC7" w:rsidR="00054E34" w:rsidRPr="009668C0" w:rsidRDefault="009D30DB" w:rsidP="008D1A6B">
      <w:pPr>
        <w:jc w:val="center"/>
      </w:pPr>
      <w:r w:rsidRPr="009668C0">
        <w:rPr>
          <w:noProof/>
        </w:rPr>
        <mc:AlternateContent>
          <mc:Choice Requires="wpg">
            <w:drawing>
              <wp:anchor distT="0" distB="0" distL="114300" distR="114300" simplePos="0" relativeHeight="252189696" behindDoc="0" locked="0" layoutInCell="1" allowOverlap="1" wp14:anchorId="39B861E4" wp14:editId="10E96F68">
                <wp:simplePos x="0" y="0"/>
                <wp:positionH relativeFrom="column">
                  <wp:posOffset>5389880</wp:posOffset>
                </wp:positionH>
                <wp:positionV relativeFrom="paragraph">
                  <wp:posOffset>3648710</wp:posOffset>
                </wp:positionV>
                <wp:extent cx="387350" cy="381635"/>
                <wp:effectExtent l="19050" t="38100" r="107950" b="95250"/>
                <wp:wrapNone/>
                <wp:docPr id="2763" name="グループ化 276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64"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4E6FF3F" w14:textId="7312B1A6" w:rsidR="009D30DB" w:rsidRPr="00491F18" w:rsidRDefault="009D30DB" w:rsidP="009D30DB">
                              <w:pPr>
                                <w:jc w:val="center"/>
                                <w:rPr>
                                  <w:b/>
                                  <w:color w:val="FFFFFF" w:themeColor="background1"/>
                                  <w:sz w:val="32"/>
                                </w:rPr>
                              </w:pPr>
                              <w:r>
                                <w:rPr>
                                  <w:b/>
                                  <w:color w:val="FFFFFF" w:themeColor="background1"/>
                                  <w:sz w:val="32"/>
                                </w:rPr>
                                <w:t>7</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9B861E4" id="グループ化 2763" o:spid="_x0000_s1048" style="position:absolute;left:0;text-align:left;margin-left:424.4pt;margin-top:287.3pt;width:30.5pt;height:30.05pt;z-index:252189696;mso-position-horizontal-relative:text;mso-position-vertical-relative:text;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xzGg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">
                <v:oval id="円/楕円 3001" o:spid="_x0000_s104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" fillcolor="#f18800" strokecolor="#f18800" strokeweight="1pt">
                  <v:fill opacity="35466f"/>
                  <v:stroke joinstyle="miter"/>
                  <v:shadow on="t" color="black" opacity="26214f" origin="-.5,-.5" offset=".74836mm,.74836mm"/>
                </v:oval>
                <v:shape id="_x0000_s105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" filled="f" stroked="f">
                  <v:textbox>
                    <w:txbxContent>
                      <w:p w14:paraId="24E6FF3F" w14:textId="7312B1A6" w:rsidR="009D30DB" w:rsidRPr="00491F18" w:rsidRDefault="009D30DB" w:rsidP="009D30DB">
                        <w:pPr>
                          <w:jc w:val="center"/>
                          <w:rPr>
                            <w:b/>
                            <w:color w:val="FFFFFF" w:themeColor="background1"/>
                            <w:sz w:val="32"/>
                          </w:rPr>
                        </w:pPr>
                        <w:r>
                          <w:rPr>
                            <w:b/>
                            <w:color w:val="FFFFFF" w:themeColor="background1"/>
                            <w:sz w:val="32"/>
                          </w:rPr>
                          <w:t>7</w:t>
                        </w:r>
                      </w:p>
                    </w:txbxContent>
                  </v:textbox>
                </v:shape>
              </v:group>
            </w:pict>
          </mc:Fallback>
        </mc:AlternateContent>
      </w:r>
      <w:r w:rsidRPr="009668C0">
        <w:rPr>
          <w:noProof/>
        </w:rPr>
        <mc:AlternateContent>
          <mc:Choice Requires="wpg">
            <w:drawing>
              <wp:anchor distT="0" distB="0" distL="114300" distR="114300" simplePos="0" relativeHeight="252187648" behindDoc="0" locked="0" layoutInCell="1" allowOverlap="1" wp14:anchorId="62243585" wp14:editId="6B3F4E81">
                <wp:simplePos x="0" y="0"/>
                <wp:positionH relativeFrom="column">
                  <wp:posOffset>2665730</wp:posOffset>
                </wp:positionH>
                <wp:positionV relativeFrom="paragraph">
                  <wp:posOffset>2543810</wp:posOffset>
                </wp:positionV>
                <wp:extent cx="387350" cy="381635"/>
                <wp:effectExtent l="19050" t="38100" r="107950" b="95250"/>
                <wp:wrapNone/>
                <wp:docPr id="2760" name="グループ化 276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6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D975455" w14:textId="655558FA" w:rsidR="009D30DB" w:rsidRPr="00491F18" w:rsidRDefault="009D30DB" w:rsidP="009D30DB">
                              <w:pPr>
                                <w:jc w:val="center"/>
                                <w:rPr>
                                  <w:b/>
                                  <w:color w:val="FFFFFF" w:themeColor="background1"/>
                                  <w:sz w:val="32"/>
                                </w:rPr>
                              </w:pPr>
                              <w:r>
                                <w:rPr>
                                  <w:b/>
                                  <w:color w:val="FFFFFF" w:themeColor="background1"/>
                                  <w:sz w:val="32"/>
                                </w:rPr>
                                <w:t>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2243585" id="グループ化 2760" o:spid="_x0000_s1051" style="position:absolute;left:0;text-align:left;margin-left:209.9pt;margin-top:200.3pt;width:30.5pt;height:30.05pt;z-index:252187648;mso-position-horizontal-relative:text;mso-position-vertical-relative:text;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">
                <v:oval id="円/楕円 3001" o:spid="_x0000_s105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" fillcolor="#f18800" strokecolor="#f18800" strokeweight="1pt">
                  <v:fill opacity="35466f"/>
                  <v:stroke joinstyle="miter"/>
                  <v:shadow on="t" color="black" opacity="26214f" origin="-.5,-.5" offset=".74836mm,.74836mm"/>
                </v:oval>
                <v:shape id="_x0000_s105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" filled="f" stroked="f">
                  <v:textbox>
                    <w:txbxContent>
                      <w:p w14:paraId="0D975455" w14:textId="655558FA" w:rsidR="009D30DB" w:rsidRPr="00491F18" w:rsidRDefault="009D30DB" w:rsidP="009D30DB">
                        <w:pPr>
                          <w:jc w:val="center"/>
                          <w:rPr>
                            <w:b/>
                            <w:color w:val="FFFFFF" w:themeColor="background1"/>
                            <w:sz w:val="32"/>
                          </w:rPr>
                        </w:pPr>
                        <w:r>
                          <w:rPr>
                            <w:b/>
                            <w:color w:val="FFFFFF" w:themeColor="background1"/>
                            <w:sz w:val="32"/>
                          </w:rPr>
                          <w:t>6</w:t>
                        </w:r>
                      </w:p>
                    </w:txbxContent>
                  </v:textbox>
                </v:shape>
              </v:group>
            </w:pict>
          </mc:Fallback>
        </mc:AlternateContent>
      </w:r>
      <w:r w:rsidRPr="009668C0">
        <w:rPr>
          <w:noProof/>
        </w:rPr>
        <mc:AlternateContent>
          <mc:Choice Requires="wpg">
            <w:drawing>
              <wp:anchor distT="0" distB="0" distL="114300" distR="114300" simplePos="0" relativeHeight="251936768" behindDoc="0" locked="0" layoutInCell="1" allowOverlap="1" wp14:anchorId="2C91482C" wp14:editId="3D2BFDCD">
                <wp:simplePos x="0" y="0"/>
                <wp:positionH relativeFrom="column">
                  <wp:posOffset>1313180</wp:posOffset>
                </wp:positionH>
                <wp:positionV relativeFrom="paragraph">
                  <wp:posOffset>1910080</wp:posOffset>
                </wp:positionV>
                <wp:extent cx="387350" cy="381635"/>
                <wp:effectExtent l="19050" t="38100" r="107950" b="95250"/>
                <wp:wrapNone/>
                <wp:docPr id="151" name="グループ化 1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5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9F2293A" w14:textId="0DA73A4B" w:rsidR="005A0EBE" w:rsidRPr="00491F18" w:rsidRDefault="005A0EBE" w:rsidP="00D255C8">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C91482C" id="グループ化 151" o:spid="_x0000_s1054" style="position:absolute;left:0;text-align:left;margin-left:103.4pt;margin-top:150.4pt;width:30.5pt;height:30.05pt;z-index:251936768;mso-position-horizontal-relative:text;mso-position-vertical-relative:text;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">
                <v:oval id="円/楕円 3001" o:spid="_x0000_s105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" fillcolor="#f18800" strokecolor="#f18800" strokeweight="1pt">
                  <v:fill opacity="35466f"/>
                  <v:stroke joinstyle="miter"/>
                  <v:shadow on="t" color="black" opacity="26214f" origin="-.5,-.5" offset=".74836mm,.74836mm"/>
                </v:oval>
                <v:shape id="_x0000_s105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" filled="f" stroked="f">
                  <v:textbox>
                    <w:txbxContent>
                      <w:p w14:paraId="69F2293A" w14:textId="0DA73A4B" w:rsidR="005A0EBE" w:rsidRPr="00491F18" w:rsidRDefault="005A0EBE" w:rsidP="00D255C8">
                        <w:pPr>
                          <w:jc w:val="center"/>
                          <w:rPr>
                            <w:b/>
                            <w:color w:val="FFFFFF" w:themeColor="background1"/>
                            <w:sz w:val="32"/>
                          </w:rPr>
                        </w:pPr>
                        <w:r>
                          <w:rPr>
                            <w:b/>
                            <w:color w:val="FFFFFF" w:themeColor="background1"/>
                            <w:sz w:val="32"/>
                          </w:rPr>
                          <w:t>5</w:t>
                        </w:r>
                      </w:p>
                    </w:txbxContent>
                  </v:textbox>
                </v:shape>
              </v:group>
            </w:pict>
          </mc:Fallback>
        </mc:AlternateContent>
      </w:r>
      <w:r w:rsidRPr="009668C0">
        <w:rPr>
          <w:noProof/>
        </w:rPr>
        <mc:AlternateContent>
          <mc:Choice Requires="wpg">
            <w:drawing>
              <wp:anchor distT="0" distB="0" distL="114300" distR="114300" simplePos="0" relativeHeight="251495424" behindDoc="0" locked="0" layoutInCell="1" allowOverlap="1" wp14:anchorId="64C6AE42" wp14:editId="61A30BCB">
                <wp:simplePos x="0" y="0"/>
                <wp:positionH relativeFrom="column">
                  <wp:posOffset>1993900</wp:posOffset>
                </wp:positionH>
                <wp:positionV relativeFrom="paragraph">
                  <wp:posOffset>204175</wp:posOffset>
                </wp:positionV>
                <wp:extent cx="387350" cy="381635"/>
                <wp:effectExtent l="19050" t="19050" r="107950" b="113665"/>
                <wp:wrapNone/>
                <wp:docPr id="7278" name="グループ化 727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9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4450E66" w14:textId="4FB6EED9" w:rsidR="005A0EBE" w:rsidRPr="00491F18" w:rsidRDefault="005A0EBE" w:rsidP="00717A75">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anchor>
            </w:drawing>
          </mc:Choice>
          <mc:Fallback>
            <w:pict>
              <v:group w14:anchorId="64C6AE42" id="グループ化 7278" o:spid="_x0000_s1057" style="position:absolute;left:0;text-align:left;margin-left:157pt;margin-top:16.1pt;width:30.5pt;height:30.05pt;z-index:251495424;mso-position-horizontal-relative:text;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">
                <v:oval id="円/楕円 3001" o:spid="_x0000_s105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" fillcolor="#f18800" strokecolor="#f18800" strokeweight="1pt">
                  <v:fill opacity="35466f"/>
                  <v:stroke joinstyle="miter"/>
                  <v:shadow on="t" color="black" opacity="26214f" origin="-.5,-.5" offset=".74836mm,.74836mm"/>
                </v:oval>
                <v:shape id="_x0000_s105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" filled="f" stroked="f">
                  <v:textbox>
                    <w:txbxContent>
                      <w:p w14:paraId="64450E66" w14:textId="4FB6EED9" w:rsidR="005A0EBE" w:rsidRPr="00491F18" w:rsidRDefault="005A0EBE" w:rsidP="00717A75">
                        <w:pPr>
                          <w:jc w:val="center"/>
                          <w:rPr>
                            <w:b/>
                            <w:color w:val="FFFFFF" w:themeColor="background1"/>
                            <w:sz w:val="32"/>
                          </w:rPr>
                        </w:pPr>
                        <w:r>
                          <w:rPr>
                            <w:rFonts w:hint="eastAsia"/>
                            <w:b/>
                            <w:color w:val="FFFFFF" w:themeColor="background1"/>
                            <w:sz w:val="32"/>
                          </w:rPr>
                          <w:t>3</w:t>
                        </w:r>
                      </w:p>
                    </w:txbxContent>
                  </v:textbox>
                </v:shape>
              </v:group>
            </w:pict>
          </mc:Fallback>
        </mc:AlternateContent>
      </w:r>
      <w:r w:rsidRPr="009668C0">
        <w:rPr>
          <w:noProof/>
        </w:rPr>
        <mc:AlternateContent>
          <mc:Choice Requires="wpg">
            <w:drawing>
              <wp:anchor distT="0" distB="0" distL="114300" distR="114300" simplePos="0" relativeHeight="251496448" behindDoc="0" locked="0" layoutInCell="1" allowOverlap="1" wp14:anchorId="05DAA157" wp14:editId="470843FC">
                <wp:simplePos x="0" y="0"/>
                <wp:positionH relativeFrom="column">
                  <wp:posOffset>1408430</wp:posOffset>
                </wp:positionH>
                <wp:positionV relativeFrom="paragraph">
                  <wp:posOffset>222292</wp:posOffset>
                </wp:positionV>
                <wp:extent cx="387350" cy="381635"/>
                <wp:effectExtent l="19050" t="19050" r="107950" b="113665"/>
                <wp:wrapNone/>
                <wp:docPr id="7377" name="グループ化 737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37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94BFEED" w14:textId="77777777" w:rsidR="005A0EBE" w:rsidRPr="00491F18" w:rsidRDefault="005A0EBE" w:rsidP="00717A75">
                              <w:pPr>
                                <w:jc w:val="center"/>
                                <w:rPr>
                                  <w:b/>
                                  <w:color w:val="FFFFFF" w:themeColor="background1"/>
                                  <w:sz w:val="32"/>
                                </w:rPr>
                              </w:pPr>
                              <w:r>
                                <w:rPr>
                                  <w:b/>
                                  <w:color w:val="FFFFFF" w:themeColor="background1"/>
                                  <w:sz w:val="32"/>
                                </w:rPr>
                                <w:t>2</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anchor>
            </w:drawing>
          </mc:Choice>
          <mc:Fallback>
            <w:pict>
              <v:group w14:anchorId="05DAA157" id="グループ化 7377" o:spid="_x0000_s1060" style="position:absolute;left:0;text-align:left;margin-left:110.9pt;margin-top:17.5pt;width:30.5pt;height:30.05pt;z-index:251496448;mso-position-horizontal-relative:text;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0Gw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">
                <v:oval id="円/楕円 3001" o:spid="_x0000_s106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" fillcolor="#f18800" strokecolor="#f18800" strokeweight="1pt">
                  <v:fill opacity="35466f"/>
                  <v:stroke joinstyle="miter"/>
                  <v:shadow on="t" color="black" opacity="26214f" origin="-.5,-.5" offset=".74836mm,.74836mm"/>
                </v:oval>
                <v:shape id="_x0000_s106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" filled="f" stroked="f">
                  <v:textbox>
                    <w:txbxContent>
                      <w:p w14:paraId="594BFEED" w14:textId="77777777" w:rsidR="005A0EBE" w:rsidRPr="00491F18" w:rsidRDefault="005A0EBE" w:rsidP="00717A75">
                        <w:pPr>
                          <w:jc w:val="center"/>
                          <w:rPr>
                            <w:b/>
                            <w:color w:val="FFFFFF" w:themeColor="background1"/>
                            <w:sz w:val="32"/>
                          </w:rPr>
                        </w:pPr>
                        <w:r>
                          <w:rPr>
                            <w:b/>
                            <w:color w:val="FFFFFF" w:themeColor="background1"/>
                            <w:sz w:val="32"/>
                          </w:rPr>
                          <w:t>2</w:t>
                        </w:r>
                        <w:proofErr w:type="gramStart"/>
                        <w:r>
                          <w:rPr>
                            <w:b/>
                            <w:color w:val="FFFFFF" w:themeColor="background1"/>
                            <w:sz w:val="32"/>
                          </w:rPr>
                          <w:t>ｚ</w:t>
                        </w:r>
                        <w:proofErr w:type="gramEnd"/>
                      </w:p>
                    </w:txbxContent>
                  </v:textbox>
                </v:shape>
              </v:group>
            </w:pict>
          </mc:Fallback>
        </mc:AlternateContent>
      </w:r>
      <w:r w:rsidRPr="009668C0">
        <w:rPr>
          <w:noProof/>
        </w:rPr>
        <mc:AlternateContent>
          <mc:Choice Requires="wpg">
            <w:drawing>
              <wp:anchor distT="0" distB="0" distL="114300" distR="114300" simplePos="0" relativeHeight="251494400" behindDoc="0" locked="0" layoutInCell="1" allowOverlap="1" wp14:anchorId="15FF6C7C" wp14:editId="23250133">
                <wp:simplePos x="0" y="0"/>
                <wp:positionH relativeFrom="column">
                  <wp:posOffset>802640</wp:posOffset>
                </wp:positionH>
                <wp:positionV relativeFrom="paragraph">
                  <wp:posOffset>211795</wp:posOffset>
                </wp:positionV>
                <wp:extent cx="387350" cy="381635"/>
                <wp:effectExtent l="19050" t="19050" r="107950" b="113665"/>
                <wp:wrapNone/>
                <wp:docPr id="105" name="グループ化 10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8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1B12416" w14:textId="77777777" w:rsidR="005A0EBE" w:rsidRPr="00491F18" w:rsidRDefault="005A0EBE" w:rsidP="00717A75">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FF6C7C" id="グループ化 105" o:spid="_x0000_s1063" style="position:absolute;left:0;text-align:left;margin-left:63.2pt;margin-top:16.7pt;width:30.5pt;height:30.05pt;z-index:2514944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uSGw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">
                <v:oval id="円/楕円 3001" o:spid="_x0000_s106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" fillcolor="#f18800" strokecolor="#f18800" strokeweight="1pt">
                  <v:fill opacity="35466f"/>
                  <v:stroke joinstyle="miter"/>
                  <v:shadow on="t" color="black" opacity="26214f" origin="-.5,-.5" offset=".74836mm,.74836mm"/>
                </v:oval>
                <v:shape id="_x0000_s106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" filled="f" stroked="f">
                  <v:textbox>
                    <w:txbxContent>
                      <w:p w14:paraId="11B12416" w14:textId="77777777" w:rsidR="005A0EBE" w:rsidRPr="00491F18" w:rsidRDefault="005A0EBE" w:rsidP="00717A75">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sidR="00CF4EE3">
        <w:rPr>
          <w:noProof/>
        </w:rPr>
        <w:drawing>
          <wp:inline distT="0" distB="0" distL="0" distR="0" wp14:anchorId="4430F509" wp14:editId="411F20A0">
            <wp:extent cx="5943600" cy="4297680"/>
            <wp:effectExtent l="38100" t="38100" r="95250" b="102870"/>
            <wp:docPr id="2778" name="図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2E645C8" w14:textId="77777777" w:rsidR="00054E34" w:rsidRPr="009668C0" w:rsidRDefault="00054E34" w:rsidP="00054E34">
      <w:bookmarkStart w:id="60" w:name="_Hlk97209739"/>
      <w:bookmarkEnd w:id="57"/>
    </w:p>
    <w:p w14:paraId="570FABE6" w14:textId="77777777" w:rsidR="00412AED" w:rsidRPr="009668C0" w:rsidRDefault="00412AED" w:rsidP="00054E34">
      <w:bookmarkStart w:id="61" w:name="_Hlk23928455"/>
      <w:bookmarkStart w:id="62" w:name="_Hlk97195735"/>
      <w:bookmarkEnd w:id="58"/>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523"/>
        <w:gridCol w:w="2104"/>
        <w:gridCol w:w="6785"/>
      </w:tblGrid>
      <w:tr w:rsidR="00F41D5A" w:rsidRPr="009668C0" w14:paraId="2E6C3CDF" w14:textId="77777777" w:rsidTr="00F41D5A">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2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bookmarkEnd w:id="61"/>
          <w:p w14:paraId="3AC665C1" w14:textId="77777777" w:rsidR="00F41D5A" w:rsidRPr="009668C0" w:rsidRDefault="00F41D5A" w:rsidP="00F41D5A">
            <w:pPr>
              <w:ind w:leftChars="50" w:left="105" w:rightChars="50" w:right="105"/>
              <w:jc w:val="both"/>
              <w:rPr>
                <w:color w:val="FE9E12"/>
              </w:rPr>
            </w:pPr>
            <w:r w:rsidRPr="009668C0">
              <w:rPr>
                <w:color w:val="FE9E12"/>
              </w:rPr>
              <w:t>1</w:t>
            </w:r>
          </w:p>
        </w:tc>
        <w:tc>
          <w:tcPr>
            <w:tcW w:w="2104"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83A712E" w14:textId="23C75541" w:rsidR="00F41D5A" w:rsidRPr="009668C0" w:rsidRDefault="00F41D5A" w:rsidP="00F41D5A">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Attention required</w:t>
            </w:r>
          </w:p>
        </w:tc>
        <w:tc>
          <w:tcPr>
            <w:tcW w:w="678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514EA46" w14:textId="311E5C48" w:rsidR="00F41D5A" w:rsidRPr="009668C0" w:rsidRDefault="00F41D5A" w:rsidP="00F41D5A">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9668C0">
              <w:t>Check attendance data error and requests from your employees here.</w:t>
            </w:r>
          </w:p>
        </w:tc>
      </w:tr>
      <w:tr w:rsidR="00190EC4" w:rsidRPr="009668C0" w14:paraId="11B51A42" w14:textId="77777777" w:rsidTr="00F41D5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vAlign w:val="center"/>
          </w:tcPr>
          <w:p w14:paraId="09680EC2" w14:textId="77777777" w:rsidR="00190EC4" w:rsidRPr="009668C0" w:rsidRDefault="00190EC4" w:rsidP="00190EC4">
            <w:pPr>
              <w:ind w:leftChars="50" w:left="105" w:rightChars="50" w:right="105"/>
              <w:jc w:val="both"/>
              <w:rPr>
                <w:color w:val="FE9E12"/>
              </w:rPr>
            </w:pPr>
            <w:r w:rsidRPr="009668C0">
              <w:rPr>
                <w:color w:val="FE9E12"/>
              </w:rPr>
              <w:t>2</w:t>
            </w:r>
          </w:p>
        </w:tc>
        <w:tc>
          <w:tcPr>
            <w:tcW w:w="2104" w:type="dxa"/>
            <w:vAlign w:val="center"/>
          </w:tcPr>
          <w:p w14:paraId="780AD07C" w14:textId="15BA485D" w:rsidR="00190EC4" w:rsidRPr="009668C0" w:rsidRDefault="00190EC4" w:rsidP="00190EC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Update</w:t>
            </w:r>
          </w:p>
        </w:tc>
        <w:tc>
          <w:tcPr>
            <w:tcW w:w="6785" w:type="dxa"/>
            <w:vAlign w:val="center"/>
          </w:tcPr>
          <w:p w14:paraId="51ED2519" w14:textId="2676C5B8" w:rsidR="00190EC4" w:rsidRPr="009668C0" w:rsidRDefault="00190EC4" w:rsidP="00190EC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xml:space="preserve">Click [ </w:t>
            </w:r>
            <w:proofErr w:type="gramStart"/>
            <w:r w:rsidRPr="009668C0">
              <w:t>Update ]</w:t>
            </w:r>
            <w:proofErr w:type="gramEnd"/>
            <w:r w:rsidRPr="009668C0">
              <w:t xml:space="preserve"> to show latest alert.</w:t>
            </w:r>
          </w:p>
        </w:tc>
      </w:tr>
      <w:tr w:rsidR="00190EC4" w:rsidRPr="009668C0" w14:paraId="6499A2AE" w14:textId="77777777" w:rsidTr="00F41D5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shd w:val="clear" w:color="auto" w:fill="auto"/>
            <w:vAlign w:val="center"/>
          </w:tcPr>
          <w:p w14:paraId="6BBD1836" w14:textId="77777777" w:rsidR="00190EC4" w:rsidRPr="009668C0" w:rsidRDefault="00190EC4" w:rsidP="00190EC4">
            <w:pPr>
              <w:ind w:leftChars="50" w:left="105" w:rightChars="50" w:right="105"/>
              <w:jc w:val="both"/>
              <w:rPr>
                <w:color w:val="FE9E12"/>
              </w:rPr>
            </w:pPr>
            <w:r w:rsidRPr="009668C0">
              <w:rPr>
                <w:rFonts w:hint="eastAsia"/>
                <w:color w:val="FE9E12"/>
              </w:rPr>
              <w:t>3</w:t>
            </w:r>
          </w:p>
        </w:tc>
        <w:tc>
          <w:tcPr>
            <w:tcW w:w="2104" w:type="dxa"/>
            <w:shd w:val="clear" w:color="auto" w:fill="auto"/>
            <w:vAlign w:val="center"/>
          </w:tcPr>
          <w:p w14:paraId="5056BF56" w14:textId="28ADD70F" w:rsidR="00190EC4" w:rsidRPr="009668C0" w:rsidRDefault="00190EC4" w:rsidP="00190EC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Frequently used menu</w:t>
            </w:r>
          </w:p>
        </w:tc>
        <w:tc>
          <w:tcPr>
            <w:tcW w:w="6785" w:type="dxa"/>
            <w:shd w:val="clear" w:color="auto" w:fill="auto"/>
            <w:vAlign w:val="center"/>
          </w:tcPr>
          <w:p w14:paraId="2AF7197D" w14:textId="30201C03" w:rsidR="00190EC4" w:rsidRPr="009668C0" w:rsidRDefault="00190EC4" w:rsidP="00190EC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Shortcuts to frequently used features.</w:t>
            </w:r>
          </w:p>
        </w:tc>
      </w:tr>
      <w:tr w:rsidR="00190EC4" w:rsidRPr="009668C0" w14:paraId="5FD314AD" w14:textId="77777777" w:rsidTr="00F41D5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502D7FB" w14:textId="77777777" w:rsidR="00190EC4" w:rsidRPr="009668C0" w:rsidRDefault="00190EC4" w:rsidP="00190EC4">
            <w:pPr>
              <w:ind w:leftChars="50" w:left="105" w:rightChars="50" w:right="105"/>
              <w:jc w:val="both"/>
              <w:rPr>
                <w:color w:val="FE9E12"/>
              </w:rPr>
            </w:pPr>
            <w:r w:rsidRPr="009668C0">
              <w:rPr>
                <w:rFonts w:hint="eastAsia"/>
                <w:color w:val="FE9E12"/>
              </w:rPr>
              <w:t>4</w:t>
            </w:r>
          </w:p>
        </w:tc>
        <w:tc>
          <w:tcPr>
            <w:tcW w:w="2104" w:type="dxa"/>
            <w:vAlign w:val="center"/>
          </w:tcPr>
          <w:p w14:paraId="0924B22C" w14:textId="3B34D469" w:rsidR="00190EC4" w:rsidRPr="009668C0" w:rsidRDefault="00190EC4" w:rsidP="00190EC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All menu</w:t>
            </w:r>
          </w:p>
        </w:tc>
        <w:tc>
          <w:tcPr>
            <w:tcW w:w="6785" w:type="dxa"/>
            <w:vAlign w:val="center"/>
          </w:tcPr>
          <w:p w14:paraId="5FD3EA5E" w14:textId="74C597CF" w:rsidR="00190EC4" w:rsidRPr="009668C0" w:rsidRDefault="00190EC4" w:rsidP="00190EC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Check attendance data and schedule.</w:t>
            </w:r>
          </w:p>
        </w:tc>
      </w:tr>
      <w:tr w:rsidR="00190EC4" w:rsidRPr="00AD3146" w14:paraId="01DB08F0" w14:textId="77777777" w:rsidTr="00F41D5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544C9E9" w14:textId="48A87226" w:rsidR="00190EC4" w:rsidRPr="00AD3146" w:rsidRDefault="009D30DB" w:rsidP="00190EC4">
            <w:pPr>
              <w:ind w:leftChars="50" w:left="105" w:rightChars="50" w:right="105"/>
              <w:jc w:val="both"/>
              <w:rPr>
                <w:color w:val="FE9E12"/>
              </w:rPr>
            </w:pPr>
            <w:r w:rsidRPr="00AD3146">
              <w:rPr>
                <w:rFonts w:hint="eastAsia"/>
                <w:color w:val="FE9E12"/>
              </w:rPr>
              <w:t>5</w:t>
            </w:r>
          </w:p>
        </w:tc>
        <w:tc>
          <w:tcPr>
            <w:tcW w:w="2104" w:type="dxa"/>
            <w:vAlign w:val="center"/>
          </w:tcPr>
          <w:p w14:paraId="5B02C177" w14:textId="28ADAB1A" w:rsidR="00190EC4" w:rsidRPr="00AD3146" w:rsidRDefault="00190EC4" w:rsidP="00190EC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AD3146">
              <w:t>Settings</w:t>
            </w:r>
          </w:p>
        </w:tc>
        <w:tc>
          <w:tcPr>
            <w:tcW w:w="6785" w:type="dxa"/>
            <w:vAlign w:val="center"/>
          </w:tcPr>
          <w:p w14:paraId="13C4D98F" w14:textId="2989D811" w:rsidR="00190EC4" w:rsidRPr="00AD3146" w:rsidRDefault="00190EC4" w:rsidP="00190EC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AD3146">
              <w:t>Configure various settings from here.</w:t>
            </w:r>
          </w:p>
        </w:tc>
      </w:tr>
      <w:tr w:rsidR="00190EC4" w:rsidRPr="00AD3146" w14:paraId="3FAB2A45" w14:textId="77777777" w:rsidTr="003A190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6F46EC7" w14:textId="27D5ADC7" w:rsidR="00190EC4" w:rsidRPr="00AD3146" w:rsidRDefault="009D30DB" w:rsidP="00190EC4">
            <w:pPr>
              <w:ind w:leftChars="50" w:left="105" w:rightChars="50" w:right="105"/>
              <w:jc w:val="both"/>
              <w:rPr>
                <w:color w:val="FE9E12"/>
              </w:rPr>
            </w:pPr>
            <w:r w:rsidRPr="00AD3146">
              <w:rPr>
                <w:rFonts w:hint="eastAsia"/>
                <w:color w:val="FE9E12"/>
              </w:rPr>
              <w:t>6</w:t>
            </w:r>
          </w:p>
        </w:tc>
        <w:tc>
          <w:tcPr>
            <w:tcW w:w="2104" w:type="dxa"/>
          </w:tcPr>
          <w:p w14:paraId="2A4A9EE9" w14:textId="47597B6F" w:rsidR="00190EC4" w:rsidRPr="00AD3146" w:rsidRDefault="00ED4BB7" w:rsidP="00190EC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AD3146">
              <w:rPr>
                <w:rFonts w:cs="ＭＳ Ｐゴシック"/>
                <w:color w:val="000000"/>
              </w:rPr>
              <w:t>Announcement</w:t>
            </w:r>
          </w:p>
        </w:tc>
        <w:tc>
          <w:tcPr>
            <w:tcW w:w="6785" w:type="dxa"/>
          </w:tcPr>
          <w:p w14:paraId="0BBF2997" w14:textId="35B8077F" w:rsidR="00190EC4" w:rsidRPr="00AD3146" w:rsidRDefault="00ED4BB7" w:rsidP="009D30D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AD3146">
              <w:rPr>
                <w:rFonts w:cs="ＭＳ Ｐゴシック"/>
                <w:color w:val="000000"/>
              </w:rPr>
              <w:t>Updates on our blog on labor management and other useful features</w:t>
            </w:r>
            <w:r w:rsidR="009D30DB" w:rsidRPr="00AD3146">
              <w:rPr>
                <w:rFonts w:cs="ＭＳ Ｐゴシック"/>
                <w:color w:val="000000"/>
              </w:rPr>
              <w:t xml:space="preserve"> (</w:t>
            </w:r>
            <w:r w:rsidR="009D30DB" w:rsidRPr="00AD3146">
              <w:rPr>
                <w:rFonts w:cs="ＭＳ Ｐゴシック" w:hint="eastAsia"/>
                <w:color w:val="000000"/>
              </w:rPr>
              <w:t xml:space="preserve">On Google Chrome: </w:t>
            </w:r>
            <w:r w:rsidR="009D30DB" w:rsidRPr="00AD3146">
              <w:rPr>
                <w:rFonts w:cs="ＭＳ Ｐゴシック"/>
                <w:color w:val="000000"/>
              </w:rPr>
              <w:t>Right-click &gt;Translate to English)</w:t>
            </w:r>
            <w:r w:rsidRPr="00AD3146">
              <w:rPr>
                <w:rFonts w:cs="ＭＳ Ｐゴシック"/>
                <w:color w:val="000000"/>
              </w:rPr>
              <w:t>.</w:t>
            </w:r>
          </w:p>
        </w:tc>
      </w:tr>
      <w:bookmarkEnd w:id="59"/>
      <w:bookmarkEnd w:id="60"/>
      <w:tr w:rsidR="00190EC4" w:rsidRPr="009668C0" w14:paraId="1E6B2A9E" w14:textId="77777777" w:rsidTr="00F41D5A">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80636ED" w14:textId="6956297F" w:rsidR="00190EC4" w:rsidRPr="00AD3146" w:rsidRDefault="009D30DB" w:rsidP="00190EC4">
            <w:pPr>
              <w:ind w:leftChars="50" w:left="105" w:rightChars="50" w:right="105"/>
              <w:jc w:val="both"/>
              <w:rPr>
                <w:color w:val="FE9E12"/>
              </w:rPr>
            </w:pPr>
            <w:r w:rsidRPr="00AD3146">
              <w:rPr>
                <w:rFonts w:hint="eastAsia"/>
                <w:color w:val="FE9E12"/>
              </w:rPr>
              <w:t>7</w:t>
            </w:r>
          </w:p>
        </w:tc>
        <w:tc>
          <w:tcPr>
            <w:tcW w:w="2104" w:type="dxa"/>
            <w:vAlign w:val="center"/>
          </w:tcPr>
          <w:p w14:paraId="4175ECA7" w14:textId="4394938A" w:rsidR="00190EC4" w:rsidRPr="00AD3146" w:rsidRDefault="00E41BED" w:rsidP="00190EC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AD3146">
              <w:rPr>
                <w:rFonts w:cs="ＭＳ Ｐゴシック" w:hint="eastAsia"/>
                <w:color w:val="000000"/>
              </w:rPr>
              <w:t>S</w:t>
            </w:r>
            <w:r w:rsidRPr="00AD3146">
              <w:rPr>
                <w:rFonts w:cs="ＭＳ Ｐゴシック"/>
                <w:color w:val="000000"/>
              </w:rPr>
              <w:t>upport widget</w:t>
            </w:r>
          </w:p>
        </w:tc>
        <w:tc>
          <w:tcPr>
            <w:tcW w:w="6785" w:type="dxa"/>
            <w:vAlign w:val="center"/>
          </w:tcPr>
          <w:p w14:paraId="6404923D" w14:textId="43A4A6B6" w:rsidR="00190EC4" w:rsidRPr="00AD3146" w:rsidRDefault="00E41BED" w:rsidP="00190EC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0B48DF">
              <w:rPr>
                <w:rFonts w:cs="ＭＳ Ｐゴシック"/>
                <w:color w:val="000000"/>
              </w:rPr>
              <w:t>Manned chat support and online FAQ search are available</w:t>
            </w:r>
            <w:r w:rsidR="00B12EA7" w:rsidRPr="000B48DF">
              <w:rPr>
                <w:rFonts w:cs="ＭＳ Ｐゴシック"/>
                <w:color w:val="000000"/>
              </w:rPr>
              <w:t xml:space="preserve"> (available for Customers in Japan)</w:t>
            </w:r>
            <w:r w:rsidRPr="000B48DF">
              <w:rPr>
                <w:rFonts w:cs="ＭＳ Ｐゴシック"/>
                <w:color w:val="000000"/>
              </w:rPr>
              <w:t>.</w:t>
            </w:r>
          </w:p>
        </w:tc>
      </w:tr>
    </w:tbl>
    <w:p w14:paraId="2513DF66" w14:textId="77777777" w:rsidR="00F41D5A" w:rsidRPr="00F41D5A" w:rsidRDefault="00F41D5A" w:rsidP="00554F88"/>
    <w:p w14:paraId="023D292E" w14:textId="77777777" w:rsidR="00177BA3" w:rsidRPr="009668C0" w:rsidRDefault="00B77AB6" w:rsidP="00B77AB6">
      <w:pPr>
        <w:pStyle w:val="2"/>
        <w:pageBreakBefore/>
      </w:pPr>
      <w:bookmarkStart w:id="63" w:name="_Toc527986448"/>
      <w:bookmarkStart w:id="64" w:name="_Toc99117093"/>
      <w:bookmarkEnd w:id="45"/>
      <w:bookmarkEnd w:id="62"/>
      <w:r w:rsidRPr="009668C0">
        <w:lastRenderedPageBreak/>
        <w:t>Quick Start Guide</w:t>
      </w:r>
      <w:bookmarkEnd w:id="63"/>
      <w:bookmarkEnd w:id="64"/>
    </w:p>
    <w:p w14:paraId="7F618919" w14:textId="77777777" w:rsidR="00B77AB6" w:rsidRPr="009668C0" w:rsidRDefault="00B77AB6" w:rsidP="00B77AB6">
      <w:r w:rsidRPr="009668C0">
        <w:t>For quicker setup, please refer to the Quick Start Guide.</w:t>
      </w:r>
    </w:p>
    <w:p w14:paraId="5BD5778C" w14:textId="77777777" w:rsidR="00B77AB6" w:rsidRPr="009668C0" w:rsidRDefault="00B77AB6" w:rsidP="00554F88"/>
    <w:p w14:paraId="2758232E" w14:textId="77777777" w:rsidR="00B77AB6" w:rsidRPr="009668C0" w:rsidRDefault="00B77AB6" w:rsidP="00B77AB6">
      <w:pPr>
        <w:pStyle w:val="4"/>
        <w:spacing w:after="120"/>
      </w:pPr>
      <w:bookmarkStart w:id="65" w:name="_Ref477509035"/>
      <w:r w:rsidRPr="009668C0">
        <w:t>Quick Start Guide</w:t>
      </w:r>
      <w:bookmarkEnd w:id="65"/>
    </w:p>
    <w:p w14:paraId="72A092FD" w14:textId="3247249B" w:rsidR="00177BA3" w:rsidRPr="009668C0" w:rsidRDefault="00FC000C" w:rsidP="00554F88">
      <w:pPr>
        <w:rPr>
          <w:rStyle w:val="af9"/>
          <w:sz w:val="32"/>
        </w:rPr>
      </w:pPr>
      <w:hyperlink r:id="rId23" w:history="1">
        <w:r w:rsidR="0083005D" w:rsidRPr="009668C0">
          <w:rPr>
            <w:rStyle w:val="af9"/>
            <w:sz w:val="32"/>
          </w:rPr>
          <w:t>https://kotsp.info/manualfiles/kot_quickstart_en.pdf</w:t>
        </w:r>
      </w:hyperlink>
    </w:p>
    <w:p w14:paraId="1533D6E5" w14:textId="77777777" w:rsidR="00B77AB6" w:rsidRPr="009668C0" w:rsidRDefault="00B77AB6" w:rsidP="00554F88"/>
    <w:p w14:paraId="00C7C0B9" w14:textId="77777777" w:rsidR="00B77AB6" w:rsidRPr="009668C0" w:rsidRDefault="00B77AB6" w:rsidP="00554F88"/>
    <w:p w14:paraId="0A392F29" w14:textId="77777777" w:rsidR="00AA2BA3" w:rsidRPr="009668C0" w:rsidRDefault="00506F17" w:rsidP="00177BA3">
      <w:pPr>
        <w:pStyle w:val="2"/>
      </w:pPr>
      <w:bookmarkStart w:id="66" w:name="_Toc527986449"/>
      <w:bookmarkStart w:id="67" w:name="_Toc99117094"/>
      <w:r w:rsidRPr="009668C0">
        <w:t>Online help</w:t>
      </w:r>
      <w:bookmarkEnd w:id="66"/>
      <w:bookmarkEnd w:id="67"/>
    </w:p>
    <w:p w14:paraId="4ED2E2FB" w14:textId="77777777" w:rsidR="001F4597" w:rsidRPr="009668C0" w:rsidRDefault="00506F17" w:rsidP="001F4597">
      <w:bookmarkStart w:id="68" w:name="_Hlk527389376"/>
      <w:bookmarkStart w:id="69" w:name="_Hlk527389399"/>
      <w:r w:rsidRPr="009668C0">
        <w:t>Please refer to our FAQ page [Online Help] for detailed instructions and advanced settings.</w:t>
      </w:r>
    </w:p>
    <w:bookmarkEnd w:id="68"/>
    <w:bookmarkEnd w:id="69"/>
    <w:p w14:paraId="0B5A872C" w14:textId="77777777" w:rsidR="00506F17" w:rsidRPr="00442192" w:rsidRDefault="00506F17" w:rsidP="00AA2BA3"/>
    <w:p w14:paraId="2B0065D2" w14:textId="77777777" w:rsidR="006D6C64" w:rsidRPr="009668C0" w:rsidRDefault="00506F17" w:rsidP="006D6C64">
      <w:pPr>
        <w:pStyle w:val="4"/>
        <w:spacing w:after="120"/>
      </w:pPr>
      <w:bookmarkStart w:id="70" w:name="_Hlk527389037"/>
      <w:r w:rsidRPr="009668C0">
        <w:t>Online help</w:t>
      </w:r>
      <w:r w:rsidR="00064F2D" w:rsidRPr="009668C0">
        <w:rPr>
          <w:rFonts w:hint="eastAsia"/>
        </w:rPr>
        <w:t xml:space="preserve"> (Japanese)</w:t>
      </w:r>
    </w:p>
    <w:bookmarkEnd w:id="70"/>
    <w:p w14:paraId="775A591B" w14:textId="6E5425AC" w:rsidR="00AA2BA3" w:rsidRPr="009668C0" w:rsidRDefault="00C23650" w:rsidP="00554F88">
      <w:r w:rsidRPr="009668C0">
        <w:rPr>
          <w:rStyle w:val="af9"/>
          <w:sz w:val="32"/>
        </w:rPr>
        <w:fldChar w:fldCharType="begin"/>
      </w:r>
      <w:r w:rsidRPr="009668C0">
        <w:rPr>
          <w:rStyle w:val="af9"/>
          <w:sz w:val="32"/>
        </w:rPr>
        <w:instrText xml:space="preserve"> HYPERLINK "https://support.ta.kingoftime.jp/hc/ja" </w:instrText>
      </w:r>
      <w:r w:rsidRPr="009668C0">
        <w:rPr>
          <w:rStyle w:val="af9"/>
          <w:sz w:val="32"/>
        </w:rPr>
      </w:r>
      <w:r w:rsidRPr="009668C0">
        <w:rPr>
          <w:rStyle w:val="af9"/>
          <w:sz w:val="32"/>
        </w:rPr>
        <w:fldChar w:fldCharType="separate"/>
      </w:r>
      <w:r w:rsidRPr="009668C0">
        <w:rPr>
          <w:rStyle w:val="af9"/>
          <w:sz w:val="32"/>
        </w:rPr>
        <w:t>https://support.ta.kingoftime.jp/hc/ja</w:t>
      </w:r>
      <w:r w:rsidRPr="009668C0">
        <w:rPr>
          <w:rStyle w:val="af9"/>
          <w:sz w:val="32"/>
        </w:rPr>
        <w:fldChar w:fldCharType="end"/>
      </w:r>
    </w:p>
    <w:p w14:paraId="60195578" w14:textId="5F95868C" w:rsidR="00AA2BA3" w:rsidRPr="009668C0" w:rsidRDefault="000219C7" w:rsidP="00554F88">
      <w:r w:rsidRPr="009668C0">
        <w:rPr>
          <w:noProof/>
        </w:rPr>
        <w:drawing>
          <wp:anchor distT="0" distB="0" distL="114300" distR="114300" simplePos="0" relativeHeight="251976704" behindDoc="0" locked="0" layoutInCell="1" allowOverlap="1" wp14:anchorId="27B11377" wp14:editId="242B40E9">
            <wp:simplePos x="0" y="0"/>
            <wp:positionH relativeFrom="margin">
              <wp:align>right</wp:align>
            </wp:positionH>
            <wp:positionV relativeFrom="paragraph">
              <wp:posOffset>154290</wp:posOffset>
            </wp:positionV>
            <wp:extent cx="3296920" cy="1828800"/>
            <wp:effectExtent l="0" t="0" r="0" b="0"/>
            <wp:wrapNone/>
            <wp:docPr id="7309" name="図 7309"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 name="図 7930" descr="おもちゃ, 人形 が含まれている画像&#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6920" cy="1828800"/>
                    </a:xfrm>
                    <a:prstGeom prst="rect">
                      <a:avLst/>
                    </a:prstGeom>
                  </pic:spPr>
                </pic:pic>
              </a:graphicData>
            </a:graphic>
          </wp:anchor>
        </w:drawing>
      </w:r>
    </w:p>
    <w:p w14:paraId="46F0D5C1" w14:textId="5C045CA6" w:rsidR="00717A75" w:rsidRPr="009668C0" w:rsidRDefault="00717A75" w:rsidP="00554F88"/>
    <w:p w14:paraId="20451BF1" w14:textId="77777777" w:rsidR="00717A75" w:rsidRPr="009668C0" w:rsidRDefault="00717A75" w:rsidP="00554F88"/>
    <w:p w14:paraId="164DA354" w14:textId="77777777" w:rsidR="00717A75" w:rsidRPr="009668C0" w:rsidRDefault="00717A75" w:rsidP="00554F88"/>
    <w:p w14:paraId="3B7F7886" w14:textId="77777777" w:rsidR="00717A75" w:rsidRPr="009668C0" w:rsidRDefault="00717A75" w:rsidP="00554F88">
      <w:pPr>
        <w:sectPr w:rsidR="00717A75" w:rsidRPr="009668C0" w:rsidSect="000B04B5">
          <w:footerReference w:type="default" r:id="rId25"/>
          <w:type w:val="continuous"/>
          <w:pgSz w:w="11906" w:h="16838" w:code="9"/>
          <w:pgMar w:top="1134" w:right="1247" w:bottom="1134" w:left="1247" w:header="567" w:footer="567" w:gutter="0"/>
          <w:pgNumType w:start="1"/>
          <w:cols w:space="425"/>
          <w:titlePg/>
          <w:docGrid w:linePitch="303" w:charSpace="40764"/>
        </w:sectPr>
      </w:pPr>
    </w:p>
    <w:p w14:paraId="243F9090" w14:textId="77777777" w:rsidR="00104B46" w:rsidRPr="009668C0" w:rsidRDefault="00FC390A" w:rsidP="00104B46">
      <w:pPr>
        <w:pageBreakBefore/>
      </w:pPr>
      <w:r w:rsidRPr="009668C0">
        <w:rPr>
          <w:noProof/>
        </w:rPr>
        <w:lastRenderedPageBreak/>
        <mc:AlternateContent>
          <mc:Choice Requires="wps">
            <w:drawing>
              <wp:anchor distT="0" distB="0" distL="114300" distR="114300" simplePos="0" relativeHeight="251497472" behindDoc="1" locked="0" layoutInCell="1" allowOverlap="1" wp14:anchorId="054909DC" wp14:editId="2A65EC35">
                <wp:simplePos x="0" y="0"/>
                <wp:positionH relativeFrom="column">
                  <wp:posOffset>-817724</wp:posOffset>
                </wp:positionH>
                <wp:positionV relativeFrom="paragraph">
                  <wp:posOffset>-711464</wp:posOffset>
                </wp:positionV>
                <wp:extent cx="7602148" cy="10791646"/>
                <wp:effectExtent l="0" t="0" r="0" b="0"/>
                <wp:wrapNone/>
                <wp:docPr id="7514" name="正方形/長方形 7514"/>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8428F" w14:textId="77777777" w:rsidR="005A0EBE" w:rsidRDefault="005A0EBE" w:rsidP="00B35A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909DC" id="正方形/長方形 7514" o:spid="_x0000_s1066" style="position:absolute;margin-left:-64.4pt;margin-top:-56pt;width:598.6pt;height:849.7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" fillcolor="#eef8e4" stroked="f" strokeweight="1pt">
                <v:textbox>
                  <w:txbxContent>
                    <w:p w14:paraId="71F8428F" w14:textId="77777777" w:rsidR="005A0EBE" w:rsidRDefault="005A0EBE" w:rsidP="00B35A3F"/>
                  </w:txbxContent>
                </v:textbox>
              </v:rect>
            </w:pict>
          </mc:Fallback>
        </mc:AlternateContent>
      </w:r>
    </w:p>
    <w:p w14:paraId="35999CA9" w14:textId="77777777" w:rsidR="00104B46" w:rsidRPr="009668C0" w:rsidRDefault="00104B46" w:rsidP="00554F88"/>
    <w:p w14:paraId="611BC9A6" w14:textId="77777777" w:rsidR="00104B46" w:rsidRPr="009668C0" w:rsidRDefault="00104B46" w:rsidP="00554F88"/>
    <w:p w14:paraId="0213BF5F" w14:textId="77777777" w:rsidR="00104B46" w:rsidRPr="009668C0" w:rsidRDefault="00104B46" w:rsidP="00554F88"/>
    <w:p w14:paraId="4AA15FBA" w14:textId="77777777" w:rsidR="00104B46" w:rsidRPr="009668C0" w:rsidRDefault="00104B46" w:rsidP="00554F88"/>
    <w:p w14:paraId="2BE22F9A" w14:textId="77777777" w:rsidR="00104B46" w:rsidRPr="009668C0" w:rsidRDefault="00104B46" w:rsidP="00554F88"/>
    <w:p w14:paraId="1F48E6F0" w14:textId="77777777" w:rsidR="00104B46" w:rsidRPr="009668C0" w:rsidRDefault="00104B46" w:rsidP="00554F88"/>
    <w:p w14:paraId="4AD03D4F" w14:textId="77777777" w:rsidR="00104B46" w:rsidRPr="009668C0" w:rsidRDefault="00104B46" w:rsidP="00554F88"/>
    <w:p w14:paraId="31CCDB6A" w14:textId="77777777" w:rsidR="00104B46" w:rsidRPr="009668C0" w:rsidRDefault="00104B46" w:rsidP="00554F88"/>
    <w:p w14:paraId="1B0A3193" w14:textId="77777777" w:rsidR="00104B46" w:rsidRPr="009668C0" w:rsidRDefault="00104B46" w:rsidP="00554F88"/>
    <w:p w14:paraId="711C937D" w14:textId="77777777" w:rsidR="00104B46" w:rsidRPr="009668C0" w:rsidRDefault="00104B46" w:rsidP="00554F88"/>
    <w:p w14:paraId="7053205D" w14:textId="77777777" w:rsidR="00104B46" w:rsidRPr="009668C0" w:rsidRDefault="00104B46" w:rsidP="00554F88"/>
    <w:p w14:paraId="400D76A9" w14:textId="77777777" w:rsidR="00104B46" w:rsidRPr="009668C0" w:rsidRDefault="00104B46" w:rsidP="00554F88"/>
    <w:p w14:paraId="5F8E1A5E" w14:textId="77777777" w:rsidR="00104B46" w:rsidRPr="009668C0" w:rsidRDefault="00104B46" w:rsidP="00554F88"/>
    <w:p w14:paraId="69967458" w14:textId="77777777" w:rsidR="00104B46" w:rsidRPr="009668C0" w:rsidRDefault="00104B46" w:rsidP="00554F88"/>
    <w:p w14:paraId="4BFA38E6" w14:textId="77777777" w:rsidR="00104B46" w:rsidRPr="009668C0" w:rsidRDefault="00104B46" w:rsidP="00554F88"/>
    <w:p w14:paraId="59659CBB" w14:textId="77777777" w:rsidR="00554F88" w:rsidRPr="009668C0" w:rsidRDefault="00104B46" w:rsidP="00104B46">
      <w:pPr>
        <w:pStyle w:val="aff6"/>
        <w:wordWrap w:val="0"/>
      </w:pPr>
      <w:bookmarkStart w:id="71" w:name="_Toc453156907"/>
      <w:bookmarkStart w:id="72" w:name="_Toc527986450"/>
      <w:r w:rsidRPr="009668C0">
        <w:rPr>
          <w:b/>
          <w:sz w:val="44"/>
          <w:szCs w:val="44"/>
        </w:rPr>
        <w:t xml:space="preserve">Chapter 1 </w:t>
      </w:r>
      <w:r w:rsidRPr="009668C0">
        <w:t>Basic settings</w:t>
      </w:r>
      <w:bookmarkEnd w:id="71"/>
      <w:bookmarkEnd w:id="72"/>
    </w:p>
    <w:p w14:paraId="2A3A8F39" w14:textId="77777777" w:rsidR="00554F88" w:rsidRPr="009668C0" w:rsidRDefault="00104B46" w:rsidP="00554F88">
      <w:r w:rsidRPr="009668C0">
        <w:rPr>
          <w:noProof/>
        </w:rPr>
        <mc:AlternateContent>
          <mc:Choice Requires="wps">
            <w:drawing>
              <wp:anchor distT="0" distB="0" distL="114300" distR="114300" simplePos="0" relativeHeight="251498496" behindDoc="0" locked="0" layoutInCell="1" allowOverlap="1" wp14:anchorId="0B5A277F" wp14:editId="2323849F">
                <wp:simplePos x="0" y="0"/>
                <wp:positionH relativeFrom="column">
                  <wp:posOffset>10795</wp:posOffset>
                </wp:positionH>
                <wp:positionV relativeFrom="paragraph">
                  <wp:posOffset>127532</wp:posOffset>
                </wp:positionV>
                <wp:extent cx="5985407" cy="1104857"/>
                <wp:effectExtent l="0" t="0" r="0" b="635"/>
                <wp:wrapNone/>
                <wp:docPr id="7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1443E0B7" w14:textId="77777777" w:rsidR="005A0EBE" w:rsidRDefault="005A0EBE" w:rsidP="00934453">
                            <w:pPr>
                              <w:jc w:val="right"/>
                            </w:pPr>
                            <w:r>
                              <w:t>Chapter 1 describes the basic settings.</w:t>
                            </w:r>
                          </w:p>
                          <w:p w14:paraId="0B108D12" w14:textId="77777777" w:rsidR="005A0EBE" w:rsidRDefault="005A0EBE" w:rsidP="00934453">
                            <w:pPr>
                              <w:jc w:val="right"/>
                            </w:pPr>
                          </w:p>
                          <w:p w14:paraId="1500B50C" w14:textId="77777777" w:rsidR="005A0EBE" w:rsidRPr="00B77AB6" w:rsidRDefault="005A0EBE" w:rsidP="00934453">
                            <w:pPr>
                              <w:jc w:val="right"/>
                            </w:pPr>
                            <w:r>
                              <w:t>This chapter provides information on organization and employee data settings, administration flow settings and constituting a base for schedule management.</w:t>
                            </w:r>
                          </w:p>
                        </w:txbxContent>
                      </wps:txbx>
                      <wps:bodyPr rot="0" vert="horz" wrap="square" lIns="91440" tIns="45720" rIns="91440" bIns="45720" anchor="t" anchorCtr="0">
                        <a:noAutofit/>
                      </wps:bodyPr>
                    </wps:wsp>
                  </a:graphicData>
                </a:graphic>
              </wp:anchor>
            </w:drawing>
          </mc:Choice>
          <mc:Fallback>
            <w:pict>
              <v:shape w14:anchorId="0B5A277F" id="_x0000_s1067" type="#_x0000_t202" style="position:absolute;margin-left:.85pt;margin-top:10.05pt;width:471.3pt;height:87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" filled="f" stroked="f">
                <v:textbox>
                  <w:txbxContent>
                    <w:p w14:paraId="1443E0B7" w14:textId="77777777" w:rsidR="005A0EBE" w:rsidRDefault="005A0EBE" w:rsidP="00934453">
                      <w:pPr>
                        <w:jc w:val="right"/>
                      </w:pPr>
                      <w:r>
                        <w:t>Chapter 1 describes the basic settings.</w:t>
                      </w:r>
                    </w:p>
                    <w:p w14:paraId="0B108D12" w14:textId="77777777" w:rsidR="005A0EBE" w:rsidRDefault="005A0EBE" w:rsidP="00934453">
                      <w:pPr>
                        <w:jc w:val="right"/>
                      </w:pPr>
                    </w:p>
                    <w:p w14:paraId="1500B50C" w14:textId="77777777" w:rsidR="005A0EBE" w:rsidRPr="00B77AB6" w:rsidRDefault="005A0EBE" w:rsidP="00934453">
                      <w:pPr>
                        <w:jc w:val="right"/>
                      </w:pPr>
                      <w:r>
                        <w:t>This chapter provides information on organization and employee data settings, administration flow settings and constituting a base for schedule management.</w:t>
                      </w:r>
                    </w:p>
                  </w:txbxContent>
                </v:textbox>
              </v:shape>
            </w:pict>
          </mc:Fallback>
        </mc:AlternateContent>
      </w:r>
    </w:p>
    <w:bookmarkEnd w:id="23"/>
    <w:p w14:paraId="239536A8" w14:textId="77777777" w:rsidR="0072473A" w:rsidRPr="009668C0" w:rsidRDefault="0072473A" w:rsidP="00031B36"/>
    <w:p w14:paraId="2E5E804F" w14:textId="6589DC6F" w:rsidR="0072473A" w:rsidRPr="009668C0" w:rsidRDefault="0072473A" w:rsidP="00383E15"/>
    <w:p w14:paraId="7A6D0FCB" w14:textId="77777777" w:rsidR="0072473A" w:rsidRPr="009668C0" w:rsidRDefault="00303625" w:rsidP="00031B36">
      <w:pPr>
        <w:pStyle w:val="1"/>
        <w:pageBreakBefore/>
        <w:spacing w:after="120"/>
      </w:pPr>
      <w:bookmarkStart w:id="73" w:name="_Toc451343779"/>
      <w:bookmarkStart w:id="74" w:name="_Toc451343910"/>
      <w:bookmarkStart w:id="75" w:name="_Toc451345519"/>
      <w:bookmarkStart w:id="76" w:name="_Toc451352105"/>
      <w:bookmarkStart w:id="77" w:name="_Toc452713723"/>
      <w:bookmarkStart w:id="78" w:name="_Toc452739937"/>
      <w:bookmarkStart w:id="79" w:name="_Toc452740069"/>
      <w:bookmarkStart w:id="80" w:name="_Toc452740352"/>
      <w:bookmarkStart w:id="81" w:name="_Toc453156908"/>
      <w:bookmarkStart w:id="82" w:name="_Toc527986451"/>
      <w:bookmarkStart w:id="83" w:name="_Toc99117095"/>
      <w:bookmarkStart w:id="84" w:name="一章"/>
      <w:r w:rsidRPr="009668C0">
        <w:lastRenderedPageBreak/>
        <w:t>[Settings] overview</w:t>
      </w:r>
      <w:bookmarkEnd w:id="73"/>
      <w:bookmarkEnd w:id="74"/>
      <w:bookmarkEnd w:id="75"/>
      <w:bookmarkEnd w:id="76"/>
      <w:bookmarkEnd w:id="77"/>
      <w:bookmarkEnd w:id="78"/>
      <w:bookmarkEnd w:id="79"/>
      <w:bookmarkEnd w:id="80"/>
      <w:bookmarkEnd w:id="81"/>
      <w:bookmarkEnd w:id="82"/>
      <w:bookmarkEnd w:id="83"/>
    </w:p>
    <w:p w14:paraId="4503C852" w14:textId="4ABF2C59" w:rsidR="0072473A" w:rsidRPr="009668C0" w:rsidRDefault="003F0738" w:rsidP="00692BD5">
      <w:r w:rsidRPr="009668C0">
        <w:t>Perform basic settings in [</w:t>
      </w:r>
      <w:r w:rsidR="0072473A" w:rsidRPr="009668C0">
        <w:rPr>
          <w:noProof/>
        </w:rPr>
        <w:drawing>
          <wp:inline distT="0" distB="0" distL="0" distR="0" wp14:anchorId="1044F419" wp14:editId="24A399A9">
            <wp:extent cx="154959" cy="15495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setup.png"/>
                    <pic:cNvPicPr/>
                  </pic:nvPicPr>
                  <pic:blipFill>
                    <a:blip r:embed="rId26">
                      <a:extLst>
                        <a:ext uri="{28A0092B-C50C-407E-A947-70E740481C1C}">
                          <a14:useLocalDpi xmlns:a14="http://schemas.microsoft.com/office/drawing/2010/main" val="0"/>
                        </a:ext>
                      </a:extLst>
                    </a:blip>
                    <a:stretch>
                      <a:fillRect/>
                    </a:stretch>
                  </pic:blipFill>
                  <pic:spPr>
                    <a:xfrm>
                      <a:off x="0" y="0"/>
                      <a:ext cx="156079" cy="156079"/>
                    </a:xfrm>
                    <a:prstGeom prst="rect">
                      <a:avLst/>
                    </a:prstGeom>
                  </pic:spPr>
                </pic:pic>
              </a:graphicData>
            </a:graphic>
          </wp:inline>
        </w:drawing>
      </w:r>
      <w:r w:rsidRPr="009668C0">
        <w:t xml:space="preserve">Settings] at the left column of the </w:t>
      </w:r>
      <w:proofErr w:type="gramStart"/>
      <w:r w:rsidRPr="009668C0">
        <w:t>Home</w:t>
      </w:r>
      <w:proofErr w:type="gramEnd"/>
      <w:r w:rsidRPr="009668C0">
        <w:t xml:space="preserve"> screen, displayed after </w:t>
      </w:r>
      <w:r w:rsidR="00682999" w:rsidRPr="009668C0">
        <w:t>signing in</w:t>
      </w:r>
      <w:r w:rsidRPr="009668C0">
        <w:t>.</w:t>
      </w:r>
    </w:p>
    <w:p w14:paraId="3D28C915" w14:textId="15D43B5B" w:rsidR="00383E15" w:rsidRPr="009668C0" w:rsidRDefault="0072473A" w:rsidP="00383E15">
      <w:r w:rsidRPr="009668C0">
        <w:t>The settings are classified under 6 categories. Click [List] to show all categories.</w:t>
      </w:r>
    </w:p>
    <w:p w14:paraId="60B6F58E" w14:textId="77777777" w:rsidR="00460F91" w:rsidRPr="009668C0" w:rsidRDefault="00460F91" w:rsidP="00692BD5"/>
    <w:p w14:paraId="65F73B00" w14:textId="7747D06D" w:rsidR="0072473A" w:rsidRPr="009668C0" w:rsidRDefault="00064F2D" w:rsidP="009B2D3D">
      <w:pPr>
        <w:jc w:val="center"/>
      </w:pPr>
      <w:r w:rsidRPr="009668C0">
        <w:rPr>
          <w:noProof/>
        </w:rPr>
        <mc:AlternateContent>
          <mc:Choice Requires="wps">
            <w:drawing>
              <wp:anchor distT="0" distB="0" distL="114300" distR="114300" simplePos="0" relativeHeight="251499520" behindDoc="0" locked="0" layoutInCell="1" allowOverlap="1" wp14:anchorId="1DA242DA" wp14:editId="2A35E8E0">
                <wp:simplePos x="0" y="0"/>
                <wp:positionH relativeFrom="column">
                  <wp:posOffset>1005444</wp:posOffset>
                </wp:positionH>
                <wp:positionV relativeFrom="paragraph">
                  <wp:posOffset>1982074</wp:posOffset>
                </wp:positionV>
                <wp:extent cx="460374" cy="346710"/>
                <wp:effectExtent l="0" t="38735" r="73025" b="92075"/>
                <wp:wrapNone/>
                <wp:docPr id="7414" name="ストライプ矢印 7414"/>
                <wp:cNvGraphicFramePr/>
                <a:graphic xmlns:a="http://schemas.openxmlformats.org/drawingml/2006/main">
                  <a:graphicData uri="http://schemas.microsoft.com/office/word/2010/wordprocessingShape">
                    <wps:wsp>
                      <wps:cNvSpPr/>
                      <wps:spPr>
                        <a:xfrm rot="5400000">
                          <a:off x="0" y="0"/>
                          <a:ext cx="460374" cy="34671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9688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7414" o:spid="_x0000_s1026" type="#_x0000_t93" style="position:absolute;left:0;text-align:left;margin-left:79.15pt;margin-top:156.05pt;width:36.25pt;height:27.3pt;rotation:9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" adj="14341,4789" fillcolor="red" stroked="f" strokeweight="1pt">
                <v:shadow on="t" color="black" opacity="26214f" origin="-.5,-.5" offset=".74836mm,.74836mm"/>
              </v:shape>
            </w:pict>
          </mc:Fallback>
        </mc:AlternateContent>
      </w:r>
      <w:r w:rsidRPr="009668C0">
        <w:rPr>
          <w:noProof/>
        </w:rPr>
        <mc:AlternateContent>
          <mc:Choice Requires="wps">
            <w:drawing>
              <wp:anchor distT="0" distB="0" distL="114300" distR="114300" simplePos="0" relativeHeight="251491328" behindDoc="0" locked="0" layoutInCell="1" allowOverlap="1" wp14:anchorId="08083E5F" wp14:editId="535B4860">
                <wp:simplePos x="0" y="0"/>
                <wp:positionH relativeFrom="column">
                  <wp:posOffset>623324</wp:posOffset>
                </wp:positionH>
                <wp:positionV relativeFrom="paragraph">
                  <wp:posOffset>110314</wp:posOffset>
                </wp:positionV>
                <wp:extent cx="1764935" cy="1744490"/>
                <wp:effectExtent l="57150" t="57150" r="121285" b="122555"/>
                <wp:wrapNone/>
                <wp:docPr id="7550" name="角丸四角形 7550"/>
                <wp:cNvGraphicFramePr/>
                <a:graphic xmlns:a="http://schemas.openxmlformats.org/drawingml/2006/main">
                  <a:graphicData uri="http://schemas.microsoft.com/office/word/2010/wordprocessingShape">
                    <wps:wsp>
                      <wps:cNvSpPr/>
                      <wps:spPr>
                        <a:xfrm>
                          <a:off x="0" y="0"/>
                          <a:ext cx="1764935" cy="1744490"/>
                        </a:xfrm>
                        <a:prstGeom prst="roundRect">
                          <a:avLst>
                            <a:gd name="adj" fmla="val 861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97248" id="角丸四角形 7550" o:spid="_x0000_s1026" style="position:absolute;left:0;text-align:left;margin-left:49.1pt;margin-top:8.7pt;width:138.95pt;height:137.3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" filled="f" strokecolor="red" strokeweight="2.25pt">
                <v:stroke joinstyle="miter"/>
                <v:shadow on="t" color="black" opacity="26214f" origin="-.5,-.5" offset=".74836mm,.74836mm"/>
              </v:roundrect>
            </w:pict>
          </mc:Fallback>
        </mc:AlternateContent>
      </w:r>
      <w:r w:rsidR="00F860FF" w:rsidRPr="009668C0">
        <w:rPr>
          <w:noProof/>
        </w:rPr>
        <w:drawing>
          <wp:anchor distT="0" distB="0" distL="114300" distR="114300" simplePos="0" relativeHeight="251492352" behindDoc="0" locked="0" layoutInCell="1" allowOverlap="1" wp14:anchorId="1797D4E6" wp14:editId="6FF47E1D">
            <wp:simplePos x="0" y="0"/>
            <wp:positionH relativeFrom="column">
              <wp:posOffset>2136637</wp:posOffset>
            </wp:positionH>
            <wp:positionV relativeFrom="paragraph">
              <wp:posOffset>254028</wp:posOffset>
            </wp:positionV>
            <wp:extent cx="147955" cy="242570"/>
            <wp:effectExtent l="38100" t="38100" r="99695" b="1003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668C0">
        <w:rPr>
          <w:noProof/>
        </w:rPr>
        <w:drawing>
          <wp:inline distT="0" distB="0" distL="0" distR="0" wp14:anchorId="465A4B6C" wp14:editId="11970650">
            <wp:extent cx="4659816" cy="2133789"/>
            <wp:effectExtent l="57150" t="57150" r="121920" b="11430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 name="top2.png"/>
                    <pic:cNvPicPr/>
                  </pic:nvPicPr>
                  <pic:blipFill>
                    <a:blip r:embed="rId28">
                      <a:extLst>
                        <a:ext uri="{28A0092B-C50C-407E-A947-70E740481C1C}">
                          <a14:useLocalDpi xmlns:a14="http://schemas.microsoft.com/office/drawing/2010/main" val="0"/>
                        </a:ext>
                      </a:extLst>
                    </a:blip>
                    <a:stretch>
                      <a:fillRect/>
                    </a:stretch>
                  </pic:blipFill>
                  <pic:spPr bwMode="auto">
                    <a:xfrm>
                      <a:off x="0" y="0"/>
                      <a:ext cx="4682036" cy="214396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89F56D9" w14:textId="1913DDEF" w:rsidR="006D6C64" w:rsidRDefault="006657F0" w:rsidP="006657F0">
      <w:pPr>
        <w:jc w:val="center"/>
        <w:rPr>
          <w:noProof/>
        </w:rPr>
      </w:pPr>
      <w:r>
        <w:rPr>
          <w:noProof/>
        </w:rPr>
        <w:drawing>
          <wp:anchor distT="0" distB="0" distL="114300" distR="114300" simplePos="0" relativeHeight="251232226" behindDoc="0" locked="0" layoutInCell="1" allowOverlap="1" wp14:anchorId="1337A911" wp14:editId="57C153C3">
            <wp:simplePos x="0" y="0"/>
            <wp:positionH relativeFrom="margin">
              <wp:posOffset>698059</wp:posOffset>
            </wp:positionH>
            <wp:positionV relativeFrom="paragraph">
              <wp:posOffset>36885</wp:posOffset>
            </wp:positionV>
            <wp:extent cx="4875807" cy="3003572"/>
            <wp:effectExtent l="38100" t="38100" r="96520" b="101600"/>
            <wp:wrapNone/>
            <wp:docPr id="2779" name="図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5807" cy="300357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F3998EB" w14:textId="67E3D709" w:rsidR="004D3848" w:rsidRDefault="004D3848" w:rsidP="006657F0">
      <w:pPr>
        <w:jc w:val="center"/>
        <w:rPr>
          <w:noProof/>
        </w:rPr>
      </w:pPr>
    </w:p>
    <w:p w14:paraId="2ABD61BE" w14:textId="115B335F" w:rsidR="004D3848" w:rsidRDefault="004D3848" w:rsidP="006657F0">
      <w:pPr>
        <w:jc w:val="center"/>
        <w:rPr>
          <w:noProof/>
        </w:rPr>
      </w:pPr>
    </w:p>
    <w:p w14:paraId="5615EC36" w14:textId="2213B746" w:rsidR="004D3848" w:rsidRDefault="004D3848" w:rsidP="006657F0">
      <w:pPr>
        <w:jc w:val="center"/>
        <w:rPr>
          <w:noProof/>
        </w:rPr>
      </w:pPr>
    </w:p>
    <w:p w14:paraId="696AC23B" w14:textId="3FAA4E6A" w:rsidR="004D3848" w:rsidRDefault="004D3848" w:rsidP="006657F0">
      <w:pPr>
        <w:jc w:val="center"/>
        <w:rPr>
          <w:noProof/>
        </w:rPr>
      </w:pPr>
    </w:p>
    <w:p w14:paraId="038F1174" w14:textId="229D338F" w:rsidR="004D3848" w:rsidRDefault="004D3848" w:rsidP="006657F0">
      <w:pPr>
        <w:jc w:val="center"/>
        <w:rPr>
          <w:noProof/>
        </w:rPr>
      </w:pPr>
    </w:p>
    <w:p w14:paraId="03CFB312" w14:textId="52155CE8" w:rsidR="004D3848" w:rsidRDefault="004D3848" w:rsidP="006657F0">
      <w:pPr>
        <w:jc w:val="center"/>
        <w:rPr>
          <w:noProof/>
        </w:rPr>
      </w:pPr>
    </w:p>
    <w:p w14:paraId="1899FFEF" w14:textId="66FC2A85" w:rsidR="004D3848" w:rsidRDefault="004D3848" w:rsidP="006657F0">
      <w:pPr>
        <w:jc w:val="center"/>
        <w:rPr>
          <w:noProof/>
        </w:rPr>
      </w:pPr>
    </w:p>
    <w:p w14:paraId="72F82115" w14:textId="341A0AA1" w:rsidR="004D3848" w:rsidRDefault="004D3848" w:rsidP="006657F0">
      <w:pPr>
        <w:jc w:val="center"/>
        <w:rPr>
          <w:noProof/>
        </w:rPr>
      </w:pPr>
    </w:p>
    <w:p w14:paraId="6616A0D2" w14:textId="0D248C6E" w:rsidR="004D3848" w:rsidRDefault="004D3848" w:rsidP="006657F0">
      <w:pPr>
        <w:jc w:val="center"/>
        <w:rPr>
          <w:noProof/>
        </w:rPr>
      </w:pPr>
    </w:p>
    <w:p w14:paraId="4E2C2044" w14:textId="0DDEB569" w:rsidR="004D3848" w:rsidRDefault="004D3848" w:rsidP="006657F0">
      <w:pPr>
        <w:jc w:val="center"/>
        <w:rPr>
          <w:noProof/>
        </w:rPr>
      </w:pPr>
    </w:p>
    <w:p w14:paraId="33E2356B" w14:textId="08280D29" w:rsidR="004D3848" w:rsidRDefault="004D3848" w:rsidP="006657F0">
      <w:pPr>
        <w:jc w:val="center"/>
        <w:rPr>
          <w:noProof/>
        </w:rPr>
      </w:pPr>
    </w:p>
    <w:p w14:paraId="038D95B8" w14:textId="69B573AE" w:rsidR="004D3848" w:rsidRDefault="004D3848" w:rsidP="009B2D3D">
      <w:pPr>
        <w:jc w:val="center"/>
        <w:rPr>
          <w:noProof/>
        </w:rPr>
      </w:pPr>
    </w:p>
    <w:p w14:paraId="07998BF3" w14:textId="77777777" w:rsidR="006D6C64" w:rsidRPr="009668C0" w:rsidRDefault="006D6C64" w:rsidP="00692BD5"/>
    <w:p w14:paraId="289AA9A4" w14:textId="77777777" w:rsidR="00F00AEB" w:rsidRPr="009668C0" w:rsidRDefault="00F00AEB" w:rsidP="00692BD5">
      <w:r w:rsidRPr="009668C0">
        <w:t>Below are descriptions of each setting screen.</w:t>
      </w:r>
    </w:p>
    <w:p w14:paraId="506AD38A" w14:textId="77777777" w:rsidR="00F00AEB" w:rsidRPr="009668C0" w:rsidRDefault="00F00AEB" w:rsidP="00692BD5"/>
    <w:p w14:paraId="2D42429B" w14:textId="77777777" w:rsidR="00031B36" w:rsidRPr="009668C0" w:rsidRDefault="00031B36" w:rsidP="00031B36">
      <w:pPr>
        <w:pStyle w:val="4"/>
        <w:spacing w:after="120"/>
        <w:rPr>
          <w:rStyle w:val="63"/>
          <w:rFonts w:ascii="メイリオ" w:eastAsia="メイリオ" w:hAnsi="メイリオ"/>
          <w:b/>
          <w:sz w:val="21"/>
          <w:szCs w:val="21"/>
        </w:rPr>
      </w:pPr>
      <w:bookmarkStart w:id="85" w:name="_組織"/>
      <w:bookmarkEnd w:id="85"/>
      <w:r w:rsidRPr="009668C0">
        <w:rPr>
          <w:rStyle w:val="63"/>
          <w:rFonts w:ascii="メイリオ" w:hAnsi="メイリオ"/>
          <w:b/>
          <w:sz w:val="21"/>
          <w:szCs w:val="21"/>
        </w:rPr>
        <w:t>Organization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56"/>
        <w:gridCol w:w="6314"/>
        <w:gridCol w:w="842"/>
      </w:tblGrid>
      <w:tr w:rsidR="00031B36" w:rsidRPr="009668C0" w14:paraId="307F41AA"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01F63E" w14:textId="77777777" w:rsidR="00031B36" w:rsidRPr="009668C0" w:rsidRDefault="00031B36" w:rsidP="00031B36">
            <w:pPr>
              <w:ind w:leftChars="50" w:left="105" w:rightChars="50" w:right="105"/>
            </w:pPr>
            <w:r w:rsidRPr="009668C0">
              <w:t>Division settings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50A2BC" w14:textId="77777777" w:rsidR="00031B36" w:rsidRPr="009668C0" w:rsidRDefault="00683D54" w:rsidP="00683D54">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[Division settings] perform settings for [Division], a unit for managing employees.</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7FC397" w14:textId="5D490F2C" w:rsidR="00031B36" w:rsidRPr="009668C0" w:rsidRDefault="007D711F"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color w:val="0272CE"/>
                <w:u w:val="single"/>
              </w:rPr>
            </w:pPr>
            <w:r w:rsidRPr="00EC7A6B">
              <w:rPr>
                <w:bCs w:val="0"/>
              </w:rPr>
              <w:t>p.</w:t>
            </w:r>
            <w:r w:rsidR="00BF6AB5" w:rsidRPr="009668C0">
              <w:rPr>
                <w:color w:val="0272CE"/>
                <w:u w:val="single"/>
              </w:rPr>
              <w:fldChar w:fldCharType="begin"/>
            </w:r>
            <w:r w:rsidR="00BF6AB5" w:rsidRPr="009668C0">
              <w:rPr>
                <w:bCs w:val="0"/>
                <w:color w:val="0272CE"/>
                <w:u w:val="single"/>
              </w:rPr>
              <w:instrText xml:space="preserve"> PAGEREF _Ref11242307 \h </w:instrText>
            </w:r>
            <w:r w:rsidR="00BF6AB5" w:rsidRPr="009668C0">
              <w:rPr>
                <w:color w:val="0272CE"/>
                <w:u w:val="single"/>
              </w:rPr>
            </w:r>
            <w:r w:rsidR="00BF6AB5" w:rsidRPr="009668C0">
              <w:rPr>
                <w:color w:val="0272CE"/>
                <w:u w:val="single"/>
              </w:rPr>
              <w:fldChar w:fldCharType="separate"/>
            </w:r>
            <w:r w:rsidR="00EB09D7">
              <w:rPr>
                <w:bCs w:val="0"/>
                <w:noProof/>
                <w:color w:val="0272CE"/>
                <w:u w:val="single"/>
              </w:rPr>
              <w:t>11</w:t>
            </w:r>
            <w:r w:rsidR="00BF6AB5" w:rsidRPr="009668C0">
              <w:rPr>
                <w:color w:val="0272CE"/>
                <w:u w:val="single"/>
              </w:rPr>
              <w:fldChar w:fldCharType="end"/>
            </w:r>
          </w:p>
        </w:tc>
      </w:tr>
      <w:tr w:rsidR="00031B36" w:rsidRPr="009668C0" w14:paraId="0D762F9D"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1D06D566" w14:textId="77777777" w:rsidR="00031B36" w:rsidRPr="009668C0" w:rsidRDefault="00031B36" w:rsidP="00031B36">
            <w:pPr>
              <w:ind w:leftChars="50" w:left="105" w:rightChars="50" w:right="105"/>
            </w:pPr>
            <w:r w:rsidRPr="009668C0">
              <w:t>Time Recorder</w:t>
            </w:r>
          </w:p>
          <w:p w14:paraId="2A357E33" w14:textId="77777777" w:rsidR="00031B36" w:rsidRPr="009668C0" w:rsidRDefault="007446ED" w:rsidP="00031B36">
            <w:pPr>
              <w:ind w:leftChars="50" w:left="105" w:rightChars="50" w:right="105"/>
            </w:pPr>
            <w:r w:rsidRPr="009668C0">
              <w:rPr>
                <w:rFonts w:hint="eastAsia"/>
              </w:rPr>
              <w:t>s</w:t>
            </w:r>
            <w:r w:rsidR="00031B36" w:rsidRPr="009668C0">
              <w:t>ettings</w:t>
            </w:r>
          </w:p>
        </w:tc>
        <w:tc>
          <w:tcPr>
            <w:tcW w:w="6379" w:type="dxa"/>
            <w:tcBorders>
              <w:top w:val="none" w:sz="0" w:space="0" w:color="auto"/>
              <w:bottom w:val="none" w:sz="0" w:space="0" w:color="auto"/>
            </w:tcBorders>
          </w:tcPr>
          <w:p w14:paraId="613743B1" w14:textId="77777777" w:rsidR="00F0488B" w:rsidRPr="009668C0"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9668C0">
              <w:t>Provides Time Recorder setup info.</w:t>
            </w:r>
          </w:p>
          <w:p w14:paraId="202CBCFD" w14:textId="77777777" w:rsidR="00031B36" w:rsidRPr="009668C0"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9668C0">
              <w:t>Perform Time Recorder display settings from here.</w:t>
            </w:r>
          </w:p>
        </w:tc>
        <w:tc>
          <w:tcPr>
            <w:tcW w:w="765" w:type="dxa"/>
            <w:tcBorders>
              <w:top w:val="none" w:sz="0" w:space="0" w:color="auto"/>
              <w:bottom w:val="none" w:sz="0" w:space="0" w:color="auto"/>
            </w:tcBorders>
          </w:tcPr>
          <w:p w14:paraId="6F5AE7A9" w14:textId="353E2FA2" w:rsidR="00031B36" w:rsidRPr="009668C0" w:rsidRDefault="007D711F" w:rsidP="001F6B4C">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u w:val="single"/>
              </w:rPr>
            </w:pPr>
            <w:r w:rsidRPr="00EC7A6B">
              <w:t>p.</w:t>
            </w:r>
            <w:r w:rsidR="00BF6AB5" w:rsidRPr="009668C0">
              <w:rPr>
                <w:color w:val="0070C0"/>
                <w:u w:val="single"/>
              </w:rPr>
              <w:fldChar w:fldCharType="begin"/>
            </w:r>
            <w:r w:rsidR="00BF6AB5" w:rsidRPr="009668C0">
              <w:rPr>
                <w:color w:val="0070C0"/>
                <w:u w:val="single"/>
              </w:rPr>
              <w:instrText xml:space="preserve"> PAGEREF _Ref477511971 \h </w:instrText>
            </w:r>
            <w:r w:rsidR="00BF6AB5" w:rsidRPr="009668C0">
              <w:rPr>
                <w:color w:val="0070C0"/>
                <w:u w:val="single"/>
              </w:rPr>
            </w:r>
            <w:r w:rsidR="00BF6AB5" w:rsidRPr="009668C0">
              <w:rPr>
                <w:color w:val="0070C0"/>
                <w:u w:val="single"/>
              </w:rPr>
              <w:fldChar w:fldCharType="separate"/>
            </w:r>
            <w:r w:rsidR="00EB09D7">
              <w:rPr>
                <w:noProof/>
                <w:color w:val="0070C0"/>
                <w:u w:val="single"/>
              </w:rPr>
              <w:t>13</w:t>
            </w:r>
            <w:r w:rsidR="00BF6AB5" w:rsidRPr="009668C0">
              <w:rPr>
                <w:color w:val="0070C0"/>
                <w:u w:val="single"/>
              </w:rPr>
              <w:fldChar w:fldCharType="end"/>
            </w:r>
          </w:p>
        </w:tc>
      </w:tr>
    </w:tbl>
    <w:p w14:paraId="0A0D5F33" w14:textId="77777777" w:rsidR="0072473A" w:rsidRPr="009668C0" w:rsidRDefault="0072473A" w:rsidP="0072473A">
      <w:pPr>
        <w:ind w:left="74" w:hanging="74"/>
      </w:pPr>
    </w:p>
    <w:p w14:paraId="3E09CDBE" w14:textId="77777777" w:rsidR="009B2D3D" w:rsidRPr="009668C0" w:rsidRDefault="0072473A" w:rsidP="00692BD5">
      <w:pPr>
        <w:pStyle w:val="4"/>
        <w:spacing w:after="120"/>
      </w:pPr>
      <w:r w:rsidRPr="009668C0">
        <w:t>Admin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56"/>
        <w:gridCol w:w="6314"/>
        <w:gridCol w:w="842"/>
      </w:tblGrid>
      <w:tr w:rsidR="00031B36" w:rsidRPr="009668C0" w14:paraId="20E89947"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26BDEE" w14:textId="77777777" w:rsidR="00031B36" w:rsidRPr="009668C0" w:rsidRDefault="00031B36" w:rsidP="001A0D95">
            <w:pPr>
              <w:ind w:leftChars="50" w:left="105" w:rightChars="50" w:right="105"/>
            </w:pPr>
            <w:r w:rsidRPr="009668C0">
              <w:lastRenderedPageBreak/>
              <w:t>Admin settings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510702" w14:textId="77777777" w:rsidR="00031B36" w:rsidRPr="009668C0"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Creates Admin account.</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86D6BC" w14:textId="40C4AC2A" w:rsidR="00031B36" w:rsidRPr="009668C0" w:rsidRDefault="007D711F"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EC7A6B">
              <w:rPr>
                <w:bCs w:val="0"/>
              </w:rPr>
              <w:t>p.</w:t>
            </w:r>
            <w:r w:rsidR="00BF6AB5" w:rsidRPr="009668C0">
              <w:rPr>
                <w:color w:val="0070C0"/>
                <w:u w:val="single"/>
              </w:rPr>
              <w:fldChar w:fldCharType="begin"/>
            </w:r>
            <w:r w:rsidR="00BF6AB5" w:rsidRPr="009668C0">
              <w:rPr>
                <w:bCs w:val="0"/>
                <w:color w:val="0070C0"/>
                <w:u w:val="single"/>
              </w:rPr>
              <w:instrText xml:space="preserve"> PAGEREF _Ref11242384 \h </w:instrText>
            </w:r>
            <w:r w:rsidR="00BF6AB5" w:rsidRPr="009668C0">
              <w:rPr>
                <w:color w:val="0070C0"/>
                <w:u w:val="single"/>
              </w:rPr>
            </w:r>
            <w:r w:rsidR="00BF6AB5" w:rsidRPr="009668C0">
              <w:rPr>
                <w:color w:val="0070C0"/>
                <w:u w:val="single"/>
              </w:rPr>
              <w:fldChar w:fldCharType="separate"/>
            </w:r>
            <w:r w:rsidR="00EB09D7">
              <w:rPr>
                <w:bCs w:val="0"/>
                <w:noProof/>
                <w:color w:val="0070C0"/>
                <w:u w:val="single"/>
              </w:rPr>
              <w:t>22</w:t>
            </w:r>
            <w:r w:rsidR="00BF6AB5" w:rsidRPr="009668C0">
              <w:rPr>
                <w:color w:val="0070C0"/>
                <w:u w:val="single"/>
              </w:rPr>
              <w:fldChar w:fldCharType="end"/>
            </w:r>
          </w:p>
        </w:tc>
      </w:tr>
      <w:tr w:rsidR="00031B36" w:rsidRPr="009668C0" w14:paraId="33C54D35"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164D0E5D" w14:textId="77777777" w:rsidR="00031B36" w:rsidRPr="009668C0" w:rsidRDefault="00031B36" w:rsidP="00031B36">
            <w:pPr>
              <w:ind w:leftChars="50" w:left="105" w:rightChars="50" w:right="105"/>
            </w:pPr>
            <w:r w:rsidRPr="009668C0">
              <w:t>Request approval flow settings</w:t>
            </w:r>
          </w:p>
        </w:tc>
        <w:tc>
          <w:tcPr>
            <w:tcW w:w="6379" w:type="dxa"/>
            <w:tcBorders>
              <w:top w:val="none" w:sz="0" w:space="0" w:color="auto"/>
              <w:bottom w:val="none" w:sz="0" w:space="0" w:color="auto"/>
            </w:tcBorders>
          </w:tcPr>
          <w:p w14:paraId="252CC9E6" w14:textId="77777777" w:rsidR="00031B36" w:rsidRPr="009668C0" w:rsidRDefault="00031B36" w:rsidP="00B5744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9668C0">
              <w:t>Performs approval flow settings for processing time record and schedule requests.</w:t>
            </w:r>
          </w:p>
        </w:tc>
        <w:tc>
          <w:tcPr>
            <w:tcW w:w="765" w:type="dxa"/>
            <w:tcBorders>
              <w:top w:val="none" w:sz="0" w:space="0" w:color="auto"/>
              <w:bottom w:val="none" w:sz="0" w:space="0" w:color="auto"/>
            </w:tcBorders>
          </w:tcPr>
          <w:p w14:paraId="424A344D" w14:textId="29999160" w:rsidR="00031B36" w:rsidRPr="009668C0"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EC7A6B">
              <w:t>p.</w:t>
            </w:r>
            <w:r w:rsidR="00BF6AB5" w:rsidRPr="009668C0">
              <w:rPr>
                <w:color w:val="0070C0"/>
                <w:u w:val="single"/>
              </w:rPr>
              <w:fldChar w:fldCharType="begin"/>
            </w:r>
            <w:r w:rsidR="00BF6AB5" w:rsidRPr="009668C0">
              <w:rPr>
                <w:color w:val="0070C0"/>
                <w:u w:val="single"/>
              </w:rPr>
              <w:instrText xml:space="preserve"> PAGEREF _Ref11242453 \h </w:instrText>
            </w:r>
            <w:r w:rsidR="00BF6AB5" w:rsidRPr="009668C0">
              <w:rPr>
                <w:color w:val="0070C0"/>
                <w:u w:val="single"/>
              </w:rPr>
            </w:r>
            <w:r w:rsidR="00BF6AB5" w:rsidRPr="009668C0">
              <w:rPr>
                <w:color w:val="0070C0"/>
                <w:u w:val="single"/>
              </w:rPr>
              <w:fldChar w:fldCharType="separate"/>
            </w:r>
            <w:r w:rsidR="00EB09D7">
              <w:rPr>
                <w:noProof/>
                <w:color w:val="0070C0"/>
                <w:u w:val="single"/>
              </w:rPr>
              <w:t>29</w:t>
            </w:r>
            <w:r w:rsidR="00BF6AB5" w:rsidRPr="009668C0">
              <w:rPr>
                <w:color w:val="0070C0"/>
                <w:u w:val="single"/>
              </w:rPr>
              <w:fldChar w:fldCharType="end"/>
            </w:r>
          </w:p>
        </w:tc>
      </w:tr>
    </w:tbl>
    <w:p w14:paraId="3B164D40" w14:textId="77777777" w:rsidR="00965810" w:rsidRDefault="00965810" w:rsidP="00031B36">
      <w:pPr>
        <w:pStyle w:val="4"/>
        <w:spacing w:after="120"/>
      </w:pPr>
    </w:p>
    <w:p w14:paraId="332FBEED" w14:textId="792928FC" w:rsidR="009B2D3D" w:rsidRPr="009668C0" w:rsidRDefault="0072473A" w:rsidP="00031B36">
      <w:pPr>
        <w:pStyle w:val="4"/>
        <w:spacing w:after="120"/>
      </w:pPr>
      <w:r w:rsidRPr="009668C0">
        <w:t>Employee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57"/>
        <w:gridCol w:w="6313"/>
        <w:gridCol w:w="842"/>
      </w:tblGrid>
      <w:tr w:rsidR="00031B36" w:rsidRPr="009668C0" w14:paraId="315616AE"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BC4750" w14:textId="77777777" w:rsidR="00031B36" w:rsidRPr="009668C0" w:rsidRDefault="00031B36" w:rsidP="001A0D95">
            <w:pPr>
              <w:ind w:leftChars="50" w:left="105" w:rightChars="50" w:right="105"/>
            </w:pPr>
            <w:r w:rsidRPr="009668C0">
              <w:t>Employee type settings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08B143" w14:textId="77777777" w:rsidR="00031B36" w:rsidRPr="009668C0"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Creates employee types such as “Full time” and “Part time”.</w:t>
            </w:r>
          </w:p>
          <w:p w14:paraId="03853215" w14:textId="77777777" w:rsidR="00031B36" w:rsidRPr="009668C0"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Calculation method can be configured here.</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DF01D5" w14:textId="378F2369" w:rsidR="00031B36" w:rsidRPr="009668C0" w:rsidRDefault="00244693"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EC7A6B">
              <w:t>p.</w:t>
            </w:r>
            <w:r w:rsidR="00BF6AB5" w:rsidRPr="009668C0">
              <w:rPr>
                <w:color w:val="0070C0"/>
                <w:u w:val="single"/>
              </w:rPr>
              <w:fldChar w:fldCharType="begin"/>
            </w:r>
            <w:r w:rsidR="00BF6AB5" w:rsidRPr="009668C0">
              <w:rPr>
                <w:color w:val="0070C0"/>
                <w:u w:val="single"/>
              </w:rPr>
              <w:instrText xml:space="preserve"> PAGEREF _Ref11242475 \h </w:instrText>
            </w:r>
            <w:r w:rsidR="00BF6AB5" w:rsidRPr="009668C0">
              <w:rPr>
                <w:color w:val="0070C0"/>
                <w:u w:val="single"/>
              </w:rPr>
            </w:r>
            <w:r w:rsidR="00BF6AB5" w:rsidRPr="009668C0">
              <w:rPr>
                <w:color w:val="0070C0"/>
                <w:u w:val="single"/>
              </w:rPr>
              <w:fldChar w:fldCharType="separate"/>
            </w:r>
            <w:r w:rsidR="00EB09D7">
              <w:rPr>
                <w:noProof/>
                <w:color w:val="0070C0"/>
                <w:u w:val="single"/>
              </w:rPr>
              <w:t>33</w:t>
            </w:r>
            <w:r w:rsidR="00BF6AB5" w:rsidRPr="009668C0">
              <w:rPr>
                <w:color w:val="0070C0"/>
                <w:u w:val="single"/>
              </w:rPr>
              <w:fldChar w:fldCharType="end"/>
            </w:r>
          </w:p>
        </w:tc>
      </w:tr>
      <w:tr w:rsidR="00031B36" w:rsidRPr="009668C0" w14:paraId="35A937BE"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4EB0E3EE" w14:textId="77777777" w:rsidR="00031B36" w:rsidRPr="009668C0" w:rsidRDefault="00144D0B" w:rsidP="001A0D95">
            <w:pPr>
              <w:ind w:leftChars="50" w:left="105" w:rightChars="50" w:right="105"/>
            </w:pPr>
            <w:r w:rsidRPr="009668C0">
              <w:t>Employee settings</w:t>
            </w:r>
          </w:p>
        </w:tc>
        <w:tc>
          <w:tcPr>
            <w:tcW w:w="6379" w:type="dxa"/>
            <w:tcBorders>
              <w:top w:val="none" w:sz="0" w:space="0" w:color="auto"/>
              <w:bottom w:val="none" w:sz="0" w:space="0" w:color="auto"/>
            </w:tcBorders>
          </w:tcPr>
          <w:p w14:paraId="73250FAD" w14:textId="77777777" w:rsidR="00031B36" w:rsidRPr="009668C0" w:rsidRDefault="00031B36"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9668C0">
              <w:t>Enter the name, division and hired date of the employee.</w:t>
            </w:r>
          </w:p>
        </w:tc>
        <w:tc>
          <w:tcPr>
            <w:tcW w:w="765" w:type="dxa"/>
            <w:tcBorders>
              <w:top w:val="none" w:sz="0" w:space="0" w:color="auto"/>
              <w:bottom w:val="none" w:sz="0" w:space="0" w:color="auto"/>
            </w:tcBorders>
          </w:tcPr>
          <w:p w14:paraId="6FD76777" w14:textId="1D1723C5" w:rsidR="00031B36" w:rsidRPr="009668C0"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EC7A6B">
              <w:t>p.</w:t>
            </w:r>
            <w:r w:rsidR="00BF6AB5" w:rsidRPr="009668C0">
              <w:rPr>
                <w:color w:val="0070C0"/>
                <w:u w:val="single"/>
              </w:rPr>
              <w:fldChar w:fldCharType="begin"/>
            </w:r>
            <w:r w:rsidR="00BF6AB5" w:rsidRPr="009668C0">
              <w:rPr>
                <w:color w:val="0070C0"/>
                <w:u w:val="single"/>
              </w:rPr>
              <w:instrText xml:space="preserve"> PAGEREF _Ref11242495 \h </w:instrText>
            </w:r>
            <w:r w:rsidR="00BF6AB5" w:rsidRPr="009668C0">
              <w:rPr>
                <w:color w:val="0070C0"/>
                <w:u w:val="single"/>
              </w:rPr>
            </w:r>
            <w:r w:rsidR="00BF6AB5" w:rsidRPr="009668C0">
              <w:rPr>
                <w:color w:val="0070C0"/>
                <w:u w:val="single"/>
              </w:rPr>
              <w:fldChar w:fldCharType="separate"/>
            </w:r>
            <w:r w:rsidR="00EB09D7">
              <w:rPr>
                <w:noProof/>
                <w:color w:val="0070C0"/>
                <w:u w:val="single"/>
              </w:rPr>
              <w:t>43</w:t>
            </w:r>
            <w:r w:rsidR="00BF6AB5" w:rsidRPr="009668C0">
              <w:rPr>
                <w:color w:val="0070C0"/>
                <w:u w:val="single"/>
              </w:rPr>
              <w:fldChar w:fldCharType="end"/>
            </w:r>
          </w:p>
        </w:tc>
      </w:tr>
    </w:tbl>
    <w:p w14:paraId="37CC4313" w14:textId="77777777" w:rsidR="0072473A" w:rsidRPr="009668C0" w:rsidRDefault="0072473A" w:rsidP="00692BD5"/>
    <w:p w14:paraId="3235FB95" w14:textId="77777777" w:rsidR="009B2D3D" w:rsidRPr="009668C0" w:rsidRDefault="0072473A" w:rsidP="00144D0B">
      <w:pPr>
        <w:pStyle w:val="4"/>
        <w:spacing w:after="120"/>
      </w:pPr>
      <w:r w:rsidRPr="009668C0">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55"/>
        <w:gridCol w:w="6315"/>
        <w:gridCol w:w="842"/>
      </w:tblGrid>
      <w:tr w:rsidR="00144D0B" w:rsidRPr="009668C0" w14:paraId="5E5EB413"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014823" w14:textId="77777777" w:rsidR="00144D0B" w:rsidRPr="009668C0" w:rsidRDefault="00144D0B" w:rsidP="001A0D95">
            <w:pPr>
              <w:ind w:leftChars="50" w:left="105" w:rightChars="50" w:right="105"/>
            </w:pPr>
            <w:r w:rsidRPr="009668C0">
              <w:t>Pattern settings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394BB8" w14:textId="77777777" w:rsidR="00144D0B" w:rsidRPr="009668C0" w:rsidRDefault="00F0488B" w:rsidP="00144D0B">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9668C0">
              <w:t>Create schedule patterns here.</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1AA5FE" w14:textId="4B8E319C" w:rsidR="00144D0B" w:rsidRPr="009668C0" w:rsidRDefault="00244693"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EC7A6B">
              <w:rPr>
                <w:bCs w:val="0"/>
              </w:rPr>
              <w:t>p.</w:t>
            </w:r>
            <w:r w:rsidR="00BF6AB5" w:rsidRPr="009668C0">
              <w:rPr>
                <w:color w:val="0070C0"/>
                <w:u w:val="single"/>
              </w:rPr>
              <w:fldChar w:fldCharType="begin"/>
            </w:r>
            <w:r w:rsidR="00BF6AB5" w:rsidRPr="009668C0">
              <w:rPr>
                <w:bCs w:val="0"/>
                <w:color w:val="0070C0"/>
                <w:u w:val="single"/>
              </w:rPr>
              <w:instrText xml:space="preserve"> PAGEREF _Ref11242555 \h </w:instrText>
            </w:r>
            <w:r w:rsidR="00BF6AB5" w:rsidRPr="009668C0">
              <w:rPr>
                <w:color w:val="0070C0"/>
                <w:u w:val="single"/>
              </w:rPr>
            </w:r>
            <w:r w:rsidR="00BF6AB5" w:rsidRPr="009668C0">
              <w:rPr>
                <w:color w:val="0070C0"/>
                <w:u w:val="single"/>
              </w:rPr>
              <w:fldChar w:fldCharType="separate"/>
            </w:r>
            <w:r w:rsidR="00EB09D7">
              <w:rPr>
                <w:bCs w:val="0"/>
                <w:noProof/>
                <w:color w:val="0070C0"/>
                <w:u w:val="single"/>
              </w:rPr>
              <w:t>65</w:t>
            </w:r>
            <w:r w:rsidR="00BF6AB5" w:rsidRPr="009668C0">
              <w:rPr>
                <w:color w:val="0070C0"/>
                <w:u w:val="single"/>
              </w:rPr>
              <w:fldChar w:fldCharType="end"/>
            </w:r>
          </w:p>
        </w:tc>
      </w:tr>
      <w:tr w:rsidR="00144D0B" w:rsidRPr="009668C0" w14:paraId="02B78D22"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722F1C95" w14:textId="77777777" w:rsidR="00144D0B" w:rsidRPr="009668C0" w:rsidRDefault="00144D0B" w:rsidP="00B57441">
            <w:pPr>
              <w:ind w:leftChars="50" w:left="105" w:rightChars="50" w:right="105"/>
            </w:pPr>
            <w:r w:rsidRPr="009668C0">
              <w:t>Auto schedule settings</w:t>
            </w:r>
          </w:p>
        </w:tc>
        <w:tc>
          <w:tcPr>
            <w:tcW w:w="6379" w:type="dxa"/>
            <w:tcBorders>
              <w:top w:val="none" w:sz="0" w:space="0" w:color="auto"/>
              <w:bottom w:val="none" w:sz="0" w:space="0" w:color="auto"/>
            </w:tcBorders>
          </w:tcPr>
          <w:p w14:paraId="14687E9C" w14:textId="77777777" w:rsidR="00144D0B" w:rsidRPr="009668C0"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Performs Auto schedule settings.</w:t>
            </w:r>
          </w:p>
        </w:tc>
        <w:tc>
          <w:tcPr>
            <w:tcW w:w="765" w:type="dxa"/>
            <w:tcBorders>
              <w:top w:val="none" w:sz="0" w:space="0" w:color="auto"/>
              <w:bottom w:val="none" w:sz="0" w:space="0" w:color="auto"/>
            </w:tcBorders>
          </w:tcPr>
          <w:p w14:paraId="07CDF187" w14:textId="34357893" w:rsidR="00144D0B" w:rsidRPr="009668C0"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EC7A6B">
              <w:t>p.</w:t>
            </w:r>
            <w:r w:rsidR="00BF6AB5" w:rsidRPr="009668C0">
              <w:rPr>
                <w:color w:val="0070C0"/>
                <w:u w:val="single"/>
              </w:rPr>
              <w:fldChar w:fldCharType="begin"/>
            </w:r>
            <w:r w:rsidR="00BF6AB5" w:rsidRPr="009668C0">
              <w:rPr>
                <w:color w:val="0070C0"/>
                <w:u w:val="single"/>
              </w:rPr>
              <w:instrText xml:space="preserve"> PAGEREF _Ref11242672 \h </w:instrText>
            </w:r>
            <w:r w:rsidR="00BF6AB5" w:rsidRPr="009668C0">
              <w:rPr>
                <w:color w:val="0070C0"/>
                <w:u w:val="single"/>
              </w:rPr>
            </w:r>
            <w:r w:rsidR="00BF6AB5" w:rsidRPr="009668C0">
              <w:rPr>
                <w:color w:val="0070C0"/>
                <w:u w:val="single"/>
              </w:rPr>
              <w:fldChar w:fldCharType="separate"/>
            </w:r>
            <w:r w:rsidR="00EB09D7">
              <w:rPr>
                <w:noProof/>
                <w:color w:val="0070C0"/>
                <w:u w:val="single"/>
              </w:rPr>
              <w:t>74</w:t>
            </w:r>
            <w:r w:rsidR="00BF6AB5" w:rsidRPr="009668C0">
              <w:rPr>
                <w:color w:val="0070C0"/>
                <w:u w:val="single"/>
              </w:rPr>
              <w:fldChar w:fldCharType="end"/>
            </w:r>
          </w:p>
        </w:tc>
      </w:tr>
      <w:tr w:rsidR="00144D0B" w:rsidRPr="009668C0" w14:paraId="0DA56296"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6ADF098" w14:textId="77777777" w:rsidR="00144D0B" w:rsidRPr="009668C0" w:rsidRDefault="00144D0B" w:rsidP="001A0D95">
            <w:pPr>
              <w:ind w:leftChars="50" w:left="105" w:rightChars="50" w:right="105"/>
            </w:pPr>
            <w:r w:rsidRPr="009668C0">
              <w:t>Leave type settings</w:t>
            </w:r>
          </w:p>
        </w:tc>
        <w:tc>
          <w:tcPr>
            <w:tcW w:w="6379" w:type="dxa"/>
          </w:tcPr>
          <w:p w14:paraId="69F3ED9B" w14:textId="77777777" w:rsidR="00144D0B" w:rsidRPr="009668C0"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Creates leave types for administration.</w:t>
            </w:r>
          </w:p>
          <w:p w14:paraId="4DEF43DA" w14:textId="77777777" w:rsidR="00144D0B" w:rsidRPr="009668C0"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Create leave types for administration. You can create new leave types such as “Special holiday” and “Maternity leave”.</w:t>
            </w:r>
          </w:p>
        </w:tc>
        <w:tc>
          <w:tcPr>
            <w:tcW w:w="765" w:type="dxa"/>
          </w:tcPr>
          <w:p w14:paraId="6F0AD54A" w14:textId="1F7C8215" w:rsidR="00144D0B" w:rsidRPr="009668C0" w:rsidRDefault="00244693"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r w:rsidRPr="00EC7A6B">
              <w:t>p.</w:t>
            </w:r>
            <w:r w:rsidR="00BF6AB5" w:rsidRPr="009668C0">
              <w:rPr>
                <w:color w:val="0070C0"/>
                <w:u w:val="single"/>
              </w:rPr>
              <w:fldChar w:fldCharType="begin"/>
            </w:r>
            <w:r w:rsidR="00BF6AB5" w:rsidRPr="009668C0">
              <w:rPr>
                <w:color w:val="0070C0"/>
                <w:u w:val="single"/>
              </w:rPr>
              <w:instrText xml:space="preserve"> PAGEREF _Ref11242650 \h </w:instrText>
            </w:r>
            <w:r w:rsidR="00BF6AB5" w:rsidRPr="009668C0">
              <w:rPr>
                <w:color w:val="0070C0"/>
                <w:u w:val="single"/>
              </w:rPr>
            </w:r>
            <w:r w:rsidR="00BF6AB5" w:rsidRPr="009668C0">
              <w:rPr>
                <w:color w:val="0070C0"/>
                <w:u w:val="single"/>
              </w:rPr>
              <w:fldChar w:fldCharType="separate"/>
            </w:r>
            <w:r w:rsidR="00EB09D7">
              <w:rPr>
                <w:noProof/>
                <w:color w:val="0070C0"/>
                <w:u w:val="single"/>
              </w:rPr>
              <w:t>54</w:t>
            </w:r>
            <w:r w:rsidR="00BF6AB5" w:rsidRPr="009668C0">
              <w:rPr>
                <w:color w:val="0070C0"/>
                <w:u w:val="single"/>
              </w:rPr>
              <w:fldChar w:fldCharType="end"/>
            </w:r>
          </w:p>
        </w:tc>
      </w:tr>
    </w:tbl>
    <w:p w14:paraId="1CC3BAC8" w14:textId="77777777" w:rsidR="009B2D3D" w:rsidRPr="009668C0" w:rsidRDefault="009B2D3D" w:rsidP="00144D0B"/>
    <w:p w14:paraId="1BE15D88" w14:textId="77777777" w:rsidR="009B2D3D" w:rsidRPr="009668C0" w:rsidRDefault="0072473A" w:rsidP="00692BD5">
      <w:pPr>
        <w:pStyle w:val="4"/>
        <w:spacing w:after="120"/>
      </w:pPr>
      <w:r w:rsidRPr="009668C0">
        <w:t>Screen display</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55"/>
        <w:gridCol w:w="6315"/>
        <w:gridCol w:w="842"/>
      </w:tblGrid>
      <w:tr w:rsidR="00144D0B" w:rsidRPr="009668C0" w14:paraId="61B83610"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CDD9D6" w14:textId="77777777" w:rsidR="00144D0B" w:rsidRPr="009668C0" w:rsidRDefault="00862993" w:rsidP="00862993">
            <w:pPr>
              <w:ind w:leftChars="50" w:left="105" w:rightChars="50" w:right="105"/>
              <w:rPr>
                <w:b w:val="0"/>
                <w:bCs w:val="0"/>
              </w:rPr>
            </w:pPr>
            <w:r w:rsidRPr="009668C0">
              <w:t>Custom data item settings</w:t>
            </w:r>
          </w:p>
        </w:tc>
        <w:tc>
          <w:tcPr>
            <w:tcW w:w="63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2ABFC3" w14:textId="77777777" w:rsidR="00F0488B" w:rsidRPr="009668C0" w:rsidRDefault="00862993" w:rsidP="0086299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Arial" w:hAnsi="Arial" w:cs="Arial"/>
                <w:bCs w:val="0"/>
                <w:color w:val="263238"/>
              </w:rPr>
            </w:pPr>
            <w:r w:rsidRPr="009668C0">
              <w:t xml:space="preserve">You can configure attendance data items that show on the </w:t>
            </w:r>
            <w:proofErr w:type="gramStart"/>
            <w:r w:rsidRPr="009668C0">
              <w:t>Time Card</w:t>
            </w:r>
            <w:proofErr w:type="gramEnd"/>
            <w:r w:rsidRPr="009668C0">
              <w:t xml:space="preserve"> screen.</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0B473A" w14:textId="702EB42A" w:rsidR="00144D0B" w:rsidRPr="009668C0" w:rsidRDefault="00C47EE5"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EC7A6B">
              <w:rPr>
                <w:rFonts w:ascii="Segoe UI Symbol" w:hAnsi="Segoe UI Symbol"/>
              </w:rPr>
              <w:t>p</w:t>
            </w:r>
            <w:r w:rsidRPr="00EC7A6B">
              <w:t>.</w:t>
            </w:r>
            <w:r w:rsidR="00BF6AB5" w:rsidRPr="009668C0">
              <w:rPr>
                <w:color w:val="0070C0" w:themeColor="accent1"/>
                <w:u w:val="single"/>
              </w:rPr>
              <w:fldChar w:fldCharType="begin"/>
            </w:r>
            <w:r w:rsidR="00BF6AB5" w:rsidRPr="009668C0">
              <w:rPr>
                <w:color w:val="0070C0" w:themeColor="accent1"/>
                <w:u w:val="single"/>
              </w:rPr>
              <w:instrText xml:space="preserve"> PAGEREF _Ref11242774 \h </w:instrText>
            </w:r>
            <w:r w:rsidR="00BF6AB5" w:rsidRPr="009668C0">
              <w:rPr>
                <w:color w:val="0070C0" w:themeColor="accent1"/>
                <w:u w:val="single"/>
              </w:rPr>
            </w:r>
            <w:r w:rsidR="00BF6AB5" w:rsidRPr="009668C0">
              <w:rPr>
                <w:color w:val="0070C0" w:themeColor="accent1"/>
                <w:u w:val="single"/>
              </w:rPr>
              <w:fldChar w:fldCharType="separate"/>
            </w:r>
            <w:r w:rsidR="00EB09D7">
              <w:rPr>
                <w:noProof/>
                <w:color w:val="0070C0" w:themeColor="accent1"/>
                <w:u w:val="single"/>
              </w:rPr>
              <w:t>87</w:t>
            </w:r>
            <w:r w:rsidR="00BF6AB5" w:rsidRPr="009668C0">
              <w:rPr>
                <w:color w:val="0070C0" w:themeColor="accent1"/>
                <w:u w:val="single"/>
              </w:rPr>
              <w:fldChar w:fldCharType="end"/>
            </w:r>
          </w:p>
        </w:tc>
      </w:tr>
      <w:tr w:rsidR="006D6C64" w:rsidRPr="009668C0" w14:paraId="0FB3867B"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FEF447" w14:textId="77777777" w:rsidR="006D6C64" w:rsidRPr="009668C0" w:rsidRDefault="00862993" w:rsidP="00144D0B">
            <w:pPr>
              <w:ind w:leftChars="50" w:left="105" w:rightChars="50" w:right="105"/>
            </w:pPr>
            <w:r w:rsidRPr="009668C0">
              <w:t>Display item settings</w:t>
            </w:r>
          </w:p>
        </w:tc>
        <w:tc>
          <w:tcPr>
            <w:tcW w:w="6379" w:type="dxa"/>
          </w:tcPr>
          <w:p w14:paraId="39EE3A49" w14:textId="77777777" w:rsidR="00862993" w:rsidRPr="009668C0" w:rsidRDefault="00862993" w:rsidP="0086299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9668C0">
              <w:t>Performs settings for the items on your Time Card.</w:t>
            </w:r>
          </w:p>
          <w:p w14:paraId="033ECAFB" w14:textId="77777777" w:rsidR="006D6C64" w:rsidRPr="009668C0" w:rsidRDefault="00862993" w:rsidP="0086299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9668C0">
              <w:t>You can hide unnecessary items.</w:t>
            </w:r>
          </w:p>
        </w:tc>
        <w:tc>
          <w:tcPr>
            <w:tcW w:w="765" w:type="dxa"/>
          </w:tcPr>
          <w:p w14:paraId="1AFDA51A" w14:textId="77777777" w:rsidR="006D6C64" w:rsidRPr="009668C0" w:rsidRDefault="00862993" w:rsidP="001A0D9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w:t>
            </w:r>
          </w:p>
        </w:tc>
      </w:tr>
      <w:tr w:rsidR="00D946A1" w:rsidRPr="009668C0" w14:paraId="44530269"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F0E6CB2" w14:textId="1F78BB4A" w:rsidR="00D946A1" w:rsidRPr="009668C0" w:rsidRDefault="00D946A1" w:rsidP="00144D0B">
            <w:pPr>
              <w:ind w:leftChars="50" w:left="105" w:rightChars="50" w:right="105"/>
            </w:pPr>
            <w:r w:rsidRPr="00D946A1">
              <w:t>Alert Setting</w:t>
            </w:r>
          </w:p>
        </w:tc>
        <w:tc>
          <w:tcPr>
            <w:tcW w:w="6379" w:type="dxa"/>
          </w:tcPr>
          <w:p w14:paraId="576CA79A" w14:textId="49A82055" w:rsidR="00D946A1" w:rsidRPr="009668C0" w:rsidRDefault="00D946A1" w:rsidP="0086299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946A1">
              <w:t>You can filter attendance data that is over or under a certain number on the daily or monthly data screens.</w:t>
            </w:r>
          </w:p>
        </w:tc>
        <w:tc>
          <w:tcPr>
            <w:tcW w:w="765" w:type="dxa"/>
          </w:tcPr>
          <w:p w14:paraId="7E66AEF6" w14:textId="2A5EED34" w:rsidR="00D946A1" w:rsidRPr="00CD2BBD" w:rsidRDefault="00D946A1" w:rsidP="001A0D95">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70C0"/>
                <w:u w:val="single"/>
              </w:rPr>
            </w:pPr>
            <w:r w:rsidRPr="00EC7A6B">
              <w:rPr>
                <w:rFonts w:hint="eastAsia"/>
              </w:rPr>
              <w:t>p.</w:t>
            </w:r>
            <w:r w:rsidR="00CD2BBD" w:rsidRPr="00CD2BBD">
              <w:rPr>
                <w:color w:val="0070C0"/>
                <w:u w:val="single"/>
              </w:rPr>
              <w:fldChar w:fldCharType="begin"/>
            </w:r>
            <w:r w:rsidR="00CD2BBD" w:rsidRPr="00CD2BBD">
              <w:rPr>
                <w:color w:val="0070C0"/>
                <w:u w:val="single"/>
              </w:rPr>
              <w:instrText xml:space="preserve"> </w:instrText>
            </w:r>
            <w:r w:rsidR="00CD2BBD" w:rsidRPr="00CD2BBD">
              <w:rPr>
                <w:rFonts w:hint="eastAsia"/>
                <w:color w:val="0070C0"/>
                <w:u w:val="single"/>
              </w:rPr>
              <w:instrText>PAGEREF _Ref72768775 \h</w:instrText>
            </w:r>
            <w:r w:rsidR="00CD2BBD" w:rsidRPr="00CD2BBD">
              <w:rPr>
                <w:color w:val="0070C0"/>
                <w:u w:val="single"/>
              </w:rPr>
              <w:instrText xml:space="preserve"> </w:instrText>
            </w:r>
            <w:r w:rsidR="00CD2BBD" w:rsidRPr="00CD2BBD">
              <w:rPr>
                <w:color w:val="0070C0"/>
                <w:u w:val="single"/>
              </w:rPr>
            </w:r>
            <w:r w:rsidR="00CD2BBD" w:rsidRPr="00CD2BBD">
              <w:rPr>
                <w:color w:val="0070C0"/>
                <w:u w:val="single"/>
              </w:rPr>
              <w:fldChar w:fldCharType="separate"/>
            </w:r>
            <w:r w:rsidR="00EB09D7">
              <w:rPr>
                <w:noProof/>
                <w:color w:val="0070C0"/>
                <w:u w:val="single"/>
              </w:rPr>
              <w:t>97</w:t>
            </w:r>
            <w:r w:rsidR="00CD2BBD" w:rsidRPr="00CD2BBD">
              <w:rPr>
                <w:color w:val="0070C0"/>
                <w:u w:val="single"/>
              </w:rPr>
              <w:fldChar w:fldCharType="end"/>
            </w:r>
          </w:p>
        </w:tc>
      </w:tr>
    </w:tbl>
    <w:p w14:paraId="753AD15B" w14:textId="77777777" w:rsidR="00144D0B" w:rsidRPr="009668C0" w:rsidRDefault="00144D0B" w:rsidP="00692BD5"/>
    <w:p w14:paraId="6C7E847F" w14:textId="77777777" w:rsidR="009B2D3D" w:rsidRPr="009668C0" w:rsidRDefault="0072473A" w:rsidP="009B2D3D">
      <w:pPr>
        <w:pStyle w:val="4"/>
        <w:spacing w:after="120"/>
      </w:pPr>
      <w:r w:rsidRPr="009668C0">
        <w:t>Others</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2"/>
        <w:gridCol w:w="6317"/>
        <w:gridCol w:w="973"/>
      </w:tblGrid>
      <w:tr w:rsidR="00144D0B" w:rsidRPr="009668C0" w14:paraId="75CDFFC2" w14:textId="77777777" w:rsidTr="00CD2B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ADE077" w14:textId="77777777" w:rsidR="00144D0B" w:rsidRPr="009668C0" w:rsidRDefault="00144D0B" w:rsidP="001A0D95">
            <w:pPr>
              <w:ind w:leftChars="50" w:left="105" w:rightChars="50" w:right="105"/>
            </w:pPr>
            <w:r w:rsidRPr="009668C0">
              <w:t>Options</w:t>
            </w:r>
          </w:p>
        </w:tc>
        <w:tc>
          <w:tcPr>
            <w:tcW w:w="63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891776" w14:textId="77777777" w:rsidR="00144D0B" w:rsidRPr="009668C0" w:rsidRDefault="00144D0B" w:rsidP="00F0488B">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9668C0">
              <w:t>Turns optional functions on/off.</w:t>
            </w:r>
          </w:p>
        </w:tc>
        <w:tc>
          <w:tcPr>
            <w:tcW w:w="3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55E8BA" w14:textId="2CEC32D8" w:rsidR="00144D0B" w:rsidRPr="009668C0" w:rsidRDefault="00244693"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EC7A6B">
              <w:t>p.</w:t>
            </w:r>
            <w:r w:rsidR="00BF6AB5" w:rsidRPr="009668C0">
              <w:rPr>
                <w:color w:val="0070C0"/>
                <w:u w:val="single"/>
              </w:rPr>
              <w:fldChar w:fldCharType="begin"/>
            </w:r>
            <w:r w:rsidR="00BF6AB5" w:rsidRPr="009668C0">
              <w:rPr>
                <w:color w:val="0070C0"/>
                <w:u w:val="single"/>
              </w:rPr>
              <w:instrText xml:space="preserve"> PAGEREF _Ref11242798 \h </w:instrText>
            </w:r>
            <w:r w:rsidR="00BF6AB5" w:rsidRPr="009668C0">
              <w:rPr>
                <w:color w:val="0070C0"/>
                <w:u w:val="single"/>
              </w:rPr>
            </w:r>
            <w:r w:rsidR="00BF6AB5" w:rsidRPr="009668C0">
              <w:rPr>
                <w:color w:val="0070C0"/>
                <w:u w:val="single"/>
              </w:rPr>
              <w:fldChar w:fldCharType="separate"/>
            </w:r>
            <w:r w:rsidR="00EB09D7">
              <w:rPr>
                <w:noProof/>
                <w:color w:val="0070C0"/>
                <w:u w:val="single"/>
              </w:rPr>
              <w:t>101</w:t>
            </w:r>
            <w:r w:rsidR="00BF6AB5" w:rsidRPr="009668C0">
              <w:rPr>
                <w:color w:val="0070C0"/>
                <w:u w:val="single"/>
              </w:rPr>
              <w:fldChar w:fldCharType="end"/>
            </w:r>
          </w:p>
        </w:tc>
      </w:tr>
      <w:tr w:rsidR="00144D0B" w:rsidRPr="009668C0" w14:paraId="57E5122C" w14:textId="77777777" w:rsidTr="00CD2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tcBorders>
          </w:tcPr>
          <w:p w14:paraId="7AD9ADA9" w14:textId="77777777" w:rsidR="00144D0B" w:rsidRPr="009668C0" w:rsidRDefault="00144D0B" w:rsidP="001A0D95">
            <w:pPr>
              <w:ind w:leftChars="50" w:left="105" w:rightChars="50" w:right="105"/>
            </w:pPr>
            <w:r w:rsidRPr="009668C0">
              <w:t>Holiday settings</w:t>
            </w:r>
          </w:p>
        </w:tc>
        <w:tc>
          <w:tcPr>
            <w:tcW w:w="6356" w:type="dxa"/>
            <w:tcBorders>
              <w:top w:val="none" w:sz="0" w:space="0" w:color="auto"/>
              <w:bottom w:val="none" w:sz="0" w:space="0" w:color="auto"/>
            </w:tcBorders>
          </w:tcPr>
          <w:p w14:paraId="0BE813B9" w14:textId="77777777" w:rsidR="00144D0B" w:rsidRPr="009668C0"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Add national holidays and closing days of your company.</w:t>
            </w:r>
          </w:p>
        </w:tc>
        <w:tc>
          <w:tcPr>
            <w:tcW w:w="361" w:type="dxa"/>
            <w:tcBorders>
              <w:top w:val="none" w:sz="0" w:space="0" w:color="auto"/>
              <w:bottom w:val="none" w:sz="0" w:space="0" w:color="auto"/>
            </w:tcBorders>
          </w:tcPr>
          <w:p w14:paraId="61496643" w14:textId="2039DBAA" w:rsidR="00144D0B" w:rsidRPr="009668C0" w:rsidRDefault="00244693"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EC7A6B">
              <w:t>p.</w:t>
            </w:r>
            <w:r w:rsidR="00BF6AB5" w:rsidRPr="009668C0">
              <w:rPr>
                <w:color w:val="0070C0"/>
                <w:u w:val="single"/>
              </w:rPr>
              <w:fldChar w:fldCharType="begin"/>
            </w:r>
            <w:r w:rsidR="00BF6AB5" w:rsidRPr="009668C0">
              <w:rPr>
                <w:color w:val="0070C0"/>
                <w:u w:val="single"/>
              </w:rPr>
              <w:instrText xml:space="preserve"> PAGEREF _Ref11242923 \h </w:instrText>
            </w:r>
            <w:r w:rsidR="00BF6AB5" w:rsidRPr="009668C0">
              <w:rPr>
                <w:color w:val="0070C0"/>
                <w:u w:val="single"/>
              </w:rPr>
            </w:r>
            <w:r w:rsidR="00BF6AB5" w:rsidRPr="009668C0">
              <w:rPr>
                <w:color w:val="0070C0"/>
                <w:u w:val="single"/>
              </w:rPr>
              <w:fldChar w:fldCharType="separate"/>
            </w:r>
            <w:r w:rsidR="00EB09D7">
              <w:rPr>
                <w:noProof/>
                <w:color w:val="0070C0"/>
                <w:u w:val="single"/>
              </w:rPr>
              <w:t>72</w:t>
            </w:r>
            <w:r w:rsidR="00BF6AB5" w:rsidRPr="009668C0">
              <w:rPr>
                <w:color w:val="0070C0"/>
                <w:u w:val="single"/>
              </w:rPr>
              <w:fldChar w:fldCharType="end"/>
            </w:r>
          </w:p>
        </w:tc>
      </w:tr>
      <w:tr w:rsidR="008032FC" w:rsidRPr="009668C0" w14:paraId="3AB5C2D0" w14:textId="77777777" w:rsidTr="00CD2BBD">
        <w:trPr>
          <w:cnfStyle w:val="000000010000" w:firstRow="0" w:lastRow="0" w:firstColumn="0" w:lastColumn="0" w:oddVBand="0" w:evenVBand="0" w:oddHBand="0" w:evenHBand="1"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2214" w:type="dxa"/>
          </w:tcPr>
          <w:p w14:paraId="09F7092A" w14:textId="77777777" w:rsidR="008032FC" w:rsidRPr="009668C0" w:rsidRDefault="00706161" w:rsidP="001A0D95">
            <w:pPr>
              <w:ind w:leftChars="50" w:left="105" w:rightChars="50" w:right="105"/>
            </w:pPr>
            <w:r w:rsidRPr="009668C0">
              <w:t>Notification settings</w:t>
            </w:r>
          </w:p>
        </w:tc>
        <w:tc>
          <w:tcPr>
            <w:tcW w:w="6356" w:type="dxa"/>
          </w:tcPr>
          <w:p w14:paraId="6527484D" w14:textId="77777777" w:rsidR="008032FC" w:rsidRPr="009668C0" w:rsidRDefault="00706161" w:rsidP="0070616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Set Email reminders for those who have forgotten to clock-in/out.</w:t>
            </w:r>
          </w:p>
        </w:tc>
        <w:tc>
          <w:tcPr>
            <w:tcW w:w="361" w:type="dxa"/>
          </w:tcPr>
          <w:p w14:paraId="2F0DAD15" w14:textId="0F10F531" w:rsidR="008032FC" w:rsidRPr="009668C0" w:rsidRDefault="00244693"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r w:rsidRPr="00EC7A6B">
              <w:t>p.</w:t>
            </w:r>
            <w:r w:rsidR="00BF6AB5" w:rsidRPr="009668C0">
              <w:rPr>
                <w:color w:val="0070C0"/>
                <w:u w:val="single"/>
              </w:rPr>
              <w:fldChar w:fldCharType="begin"/>
            </w:r>
            <w:r w:rsidR="00BF6AB5" w:rsidRPr="009668C0">
              <w:rPr>
                <w:color w:val="0070C0"/>
                <w:u w:val="single"/>
              </w:rPr>
              <w:instrText xml:space="preserve"> PAGEREF _Ref477510520 \h </w:instrText>
            </w:r>
            <w:r w:rsidR="00BF6AB5" w:rsidRPr="009668C0">
              <w:rPr>
                <w:color w:val="0070C0"/>
                <w:u w:val="single"/>
              </w:rPr>
            </w:r>
            <w:r w:rsidR="00BF6AB5" w:rsidRPr="009668C0">
              <w:rPr>
                <w:color w:val="0070C0"/>
                <w:u w:val="single"/>
              </w:rPr>
              <w:fldChar w:fldCharType="separate"/>
            </w:r>
            <w:r w:rsidR="00EB09D7">
              <w:rPr>
                <w:noProof/>
                <w:color w:val="0070C0"/>
                <w:u w:val="single"/>
              </w:rPr>
              <w:t>76</w:t>
            </w:r>
            <w:r w:rsidR="00BF6AB5" w:rsidRPr="009668C0">
              <w:rPr>
                <w:color w:val="0070C0"/>
                <w:u w:val="single"/>
              </w:rPr>
              <w:fldChar w:fldCharType="end"/>
            </w:r>
          </w:p>
        </w:tc>
      </w:tr>
      <w:tr w:rsidR="00862993" w:rsidRPr="009668C0" w14:paraId="484F2F07" w14:textId="77777777" w:rsidTr="00CD2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69FF8AA3" w14:textId="77777777" w:rsidR="00862993" w:rsidRPr="009668C0" w:rsidRDefault="00862993" w:rsidP="001A0D95">
            <w:pPr>
              <w:ind w:leftChars="50" w:left="105" w:rightChars="50" w:right="105"/>
            </w:pPr>
            <w:r w:rsidRPr="009668C0">
              <w:t xml:space="preserve">Supplemental </w:t>
            </w:r>
            <w:r w:rsidRPr="009668C0">
              <w:lastRenderedPageBreak/>
              <w:t>working record settings</w:t>
            </w:r>
          </w:p>
        </w:tc>
        <w:tc>
          <w:tcPr>
            <w:tcW w:w="6356" w:type="dxa"/>
          </w:tcPr>
          <w:p w14:paraId="0B7690B2" w14:textId="77777777" w:rsidR="00862993" w:rsidRPr="003D4C72" w:rsidRDefault="00862993" w:rsidP="0070616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3D4C72">
              <w:rPr>
                <w:rFonts w:ascii="Arial" w:hAnsi="Arial"/>
                <w:color w:val="263238"/>
              </w:rPr>
              <w:lastRenderedPageBreak/>
              <w:t>You can create additional request items (</w:t>
            </w:r>
            <w:proofErr w:type="gramStart"/>
            <w:r w:rsidRPr="003D4C72">
              <w:rPr>
                <w:rFonts w:ascii="Arial" w:hAnsi="Arial"/>
                <w:color w:val="263238"/>
              </w:rPr>
              <w:t>e.g.</w:t>
            </w:r>
            <w:proofErr w:type="gramEnd"/>
            <w:r w:rsidRPr="003D4C72">
              <w:rPr>
                <w:rFonts w:ascii="Arial" w:hAnsi="Arial"/>
                <w:color w:val="263238"/>
              </w:rPr>
              <w:t xml:space="preserve"> travel expense).</w:t>
            </w:r>
          </w:p>
        </w:tc>
        <w:tc>
          <w:tcPr>
            <w:tcW w:w="361" w:type="dxa"/>
          </w:tcPr>
          <w:p w14:paraId="5E99AB58" w14:textId="104C84CB" w:rsidR="00862993" w:rsidRPr="009668C0" w:rsidRDefault="00C47EE5"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u w:val="single"/>
              </w:rPr>
            </w:pPr>
            <w:r w:rsidRPr="00EC7A6B">
              <w:rPr>
                <w:rFonts w:ascii="Segoe UI Symbol" w:hAnsi="Segoe UI Symbol"/>
              </w:rPr>
              <w:t>p</w:t>
            </w:r>
            <w:r w:rsidRPr="00EC7A6B">
              <w:t>.</w:t>
            </w:r>
            <w:r w:rsidR="00BF6AB5" w:rsidRPr="009668C0">
              <w:rPr>
                <w:color w:val="0070C0"/>
                <w:u w:val="single"/>
              </w:rPr>
              <w:fldChar w:fldCharType="begin"/>
            </w:r>
            <w:r w:rsidR="00BF6AB5" w:rsidRPr="009668C0">
              <w:rPr>
                <w:color w:val="0070C0"/>
                <w:u w:val="single"/>
              </w:rPr>
              <w:instrText xml:space="preserve"> PAGEREF _Ref11242967 \h </w:instrText>
            </w:r>
            <w:r w:rsidR="00BF6AB5" w:rsidRPr="009668C0">
              <w:rPr>
                <w:color w:val="0070C0"/>
                <w:u w:val="single"/>
              </w:rPr>
            </w:r>
            <w:r w:rsidR="00BF6AB5" w:rsidRPr="009668C0">
              <w:rPr>
                <w:color w:val="0070C0"/>
                <w:u w:val="single"/>
              </w:rPr>
              <w:fldChar w:fldCharType="separate"/>
            </w:r>
            <w:r w:rsidR="00EB09D7">
              <w:rPr>
                <w:noProof/>
                <w:color w:val="0070C0"/>
                <w:u w:val="single"/>
              </w:rPr>
              <w:t>92</w:t>
            </w:r>
            <w:r w:rsidR="00BF6AB5" w:rsidRPr="009668C0">
              <w:rPr>
                <w:color w:val="0070C0"/>
                <w:u w:val="single"/>
              </w:rPr>
              <w:fldChar w:fldCharType="end"/>
            </w:r>
          </w:p>
        </w:tc>
      </w:tr>
      <w:tr w:rsidR="008E15A0" w:rsidRPr="009668C0" w14:paraId="1C014106" w14:textId="77777777" w:rsidTr="00CD2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20CBF424" w14:textId="77777777" w:rsidR="008E15A0" w:rsidRPr="009668C0" w:rsidRDefault="008E15A0" w:rsidP="001A0D95">
            <w:pPr>
              <w:ind w:leftChars="50" w:left="105" w:rightChars="50" w:right="105"/>
            </w:pPr>
            <w:r w:rsidRPr="009668C0">
              <w:t>Workstyle reform-related settings</w:t>
            </w:r>
          </w:p>
        </w:tc>
        <w:tc>
          <w:tcPr>
            <w:tcW w:w="6356" w:type="dxa"/>
          </w:tcPr>
          <w:p w14:paraId="4B61BF53" w14:textId="77777777" w:rsidR="008E15A0" w:rsidRPr="009668C0" w:rsidRDefault="008E15A0" w:rsidP="00706161">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Arial" w:hAnsi="Arial"/>
                <w:color w:val="263238"/>
              </w:rPr>
            </w:pPr>
            <w:r w:rsidRPr="009668C0">
              <w:rPr>
                <w:rFonts w:ascii="Arial" w:hAnsi="Arial"/>
                <w:color w:val="263238"/>
              </w:rPr>
              <w:t>Perform settings for items related to Work Style Reform (Japan's plan to redress long working hours and disparities).</w:t>
            </w:r>
          </w:p>
          <w:p w14:paraId="7FF5C078" w14:textId="77777777" w:rsidR="00E20CD5" w:rsidRPr="009668C0" w:rsidRDefault="008E15A0" w:rsidP="00E214C9">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Arial" w:hAnsi="Arial"/>
                <w:color w:val="263238"/>
              </w:rPr>
            </w:pPr>
            <w:r w:rsidRPr="009668C0">
              <w:rPr>
                <w:rFonts w:ascii="Arial" w:hAnsi="Arial"/>
                <w:color w:val="263238"/>
              </w:rPr>
              <w:t>For details, please refer to the following document (Japanese).</w:t>
            </w:r>
          </w:p>
          <w:p w14:paraId="11E5BC53" w14:textId="59428DB0" w:rsidR="00E214C9" w:rsidRPr="009668C0" w:rsidRDefault="00FC000C" w:rsidP="00E214C9">
            <w:pPr>
              <w:ind w:leftChars="50" w:left="105" w:rightChars="50" w:right="105"/>
              <w:cnfStyle w:val="000000010000" w:firstRow="0" w:lastRow="0" w:firstColumn="0" w:lastColumn="0" w:oddVBand="0" w:evenVBand="0" w:oddHBand="0" w:evenHBand="1" w:firstRowFirstColumn="0" w:firstRowLastColumn="0" w:lastRowFirstColumn="0" w:lastRowLastColumn="0"/>
              <w:rPr>
                <w:rFonts w:cs="Arial"/>
                <w:color w:val="263238"/>
                <w:sz w:val="18"/>
                <w:szCs w:val="18"/>
              </w:rPr>
            </w:pPr>
            <w:hyperlink r:id="rId30" w:tgtFrame="_blank" w:history="1">
              <w:r w:rsidR="00181BBB" w:rsidRPr="009668C0">
                <w:rPr>
                  <w:rStyle w:val="af9"/>
                  <w:sz w:val="18"/>
                  <w:szCs w:val="18"/>
                </w:rPr>
                <w:t>https://kotsp.info/manualfiles/kot_work_style_reform_manual.pdf</w:t>
              </w:r>
            </w:hyperlink>
          </w:p>
        </w:tc>
        <w:tc>
          <w:tcPr>
            <w:tcW w:w="361" w:type="dxa"/>
          </w:tcPr>
          <w:p w14:paraId="35767207" w14:textId="77777777" w:rsidR="008E15A0" w:rsidRPr="009668C0" w:rsidRDefault="008E15A0"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ascii="Segoe UI Symbol" w:hAnsi="Segoe UI Symbol" w:cs="Segoe UI Symbol"/>
                <w:color w:val="0070C0"/>
                <w:u w:val="single"/>
              </w:rPr>
            </w:pPr>
            <w:r w:rsidRPr="009668C0">
              <w:t>-</w:t>
            </w:r>
          </w:p>
        </w:tc>
      </w:tr>
      <w:tr w:rsidR="00144D0B" w:rsidRPr="009668C0" w14:paraId="4C53C3E9" w14:textId="77777777" w:rsidTr="00CD2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77284BC8" w14:textId="77777777" w:rsidR="00144D0B" w:rsidRPr="009668C0" w:rsidRDefault="00144D0B" w:rsidP="001A0D95">
            <w:pPr>
              <w:ind w:leftChars="50" w:left="105" w:rightChars="50" w:right="105"/>
            </w:pPr>
            <w:r w:rsidRPr="009668C0">
              <w:t>Attendance recalculation</w:t>
            </w:r>
          </w:p>
        </w:tc>
        <w:tc>
          <w:tcPr>
            <w:tcW w:w="6356" w:type="dxa"/>
          </w:tcPr>
          <w:p w14:paraId="5FF0383B" w14:textId="77777777" w:rsidR="00576442" w:rsidRPr="009668C0" w:rsidRDefault="00576442" w:rsidP="0057644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Recalculates attendance data.</w:t>
            </w:r>
          </w:p>
          <w:p w14:paraId="1DAA23F3" w14:textId="77777777" w:rsidR="00144D0B" w:rsidRPr="009668C0" w:rsidRDefault="00576442" w:rsidP="0057644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Please run [Attendance recalculation] after configuring basic settings that affect calculations (Employee type settings, Pattern settings, etc.), if you want to apply the changes to past calculation data as well.</w:t>
            </w:r>
          </w:p>
        </w:tc>
        <w:tc>
          <w:tcPr>
            <w:tcW w:w="361" w:type="dxa"/>
          </w:tcPr>
          <w:p w14:paraId="2331E610" w14:textId="77777777" w:rsidR="00144D0B" w:rsidRPr="009668C0" w:rsidRDefault="001F6B4C"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w:t>
            </w:r>
          </w:p>
        </w:tc>
      </w:tr>
      <w:tr w:rsidR="00862993" w:rsidRPr="009668C0" w14:paraId="7B300711" w14:textId="77777777" w:rsidTr="00CD2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4" w:type="dxa"/>
          </w:tcPr>
          <w:p w14:paraId="448FA227" w14:textId="3651A2AF" w:rsidR="00862993" w:rsidRPr="00AD3146" w:rsidRDefault="006A6EE0" w:rsidP="001A0D95">
            <w:pPr>
              <w:ind w:leftChars="50" w:left="105" w:rightChars="50" w:right="105"/>
              <w:rPr>
                <w:rFonts w:ascii="ＭＳ Ｐ明朝" w:hAnsi="ＭＳ Ｐ明朝"/>
              </w:rPr>
            </w:pPr>
            <w:r w:rsidRPr="00AD3146">
              <w:t>Sign-in Permission</w:t>
            </w:r>
          </w:p>
        </w:tc>
        <w:tc>
          <w:tcPr>
            <w:tcW w:w="6356" w:type="dxa"/>
          </w:tcPr>
          <w:p w14:paraId="554C8A35" w14:textId="77777777" w:rsidR="00862993" w:rsidRPr="00AD3146" w:rsidRDefault="00862993" w:rsidP="0057644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AD3146">
              <w:t>You can grant access permission to our Support Team when you need our help.</w:t>
            </w:r>
          </w:p>
        </w:tc>
        <w:tc>
          <w:tcPr>
            <w:tcW w:w="361" w:type="dxa"/>
          </w:tcPr>
          <w:p w14:paraId="745EFD80" w14:textId="77777777" w:rsidR="00862993" w:rsidRPr="00AD3146" w:rsidRDefault="00BE3CFE"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AD3146">
              <w:t>-</w:t>
            </w:r>
          </w:p>
        </w:tc>
      </w:tr>
    </w:tbl>
    <w:p w14:paraId="7C8C02D8" w14:textId="77777777" w:rsidR="00144D0B" w:rsidRPr="009668C0" w:rsidRDefault="00144D0B" w:rsidP="00144D0B"/>
    <w:p w14:paraId="2256196C" w14:textId="77777777" w:rsidR="0072473A" w:rsidRPr="009668C0" w:rsidRDefault="00C77BA6" w:rsidP="00692BD5">
      <w:pPr>
        <w:pStyle w:val="1"/>
        <w:pageBreakBefore/>
        <w:spacing w:after="120"/>
      </w:pPr>
      <w:bookmarkStart w:id="86" w:name="_Toc451343780"/>
      <w:bookmarkStart w:id="87" w:name="_Toc451343911"/>
      <w:bookmarkStart w:id="88" w:name="_Toc451345520"/>
      <w:bookmarkStart w:id="89" w:name="_Toc451352106"/>
      <w:bookmarkStart w:id="90" w:name="_Toc452713724"/>
      <w:bookmarkStart w:id="91" w:name="_Toc452739938"/>
      <w:bookmarkStart w:id="92" w:name="_Toc452740070"/>
      <w:bookmarkStart w:id="93" w:name="_Toc452740353"/>
      <w:bookmarkStart w:id="94" w:name="_Toc453156909"/>
      <w:bookmarkStart w:id="95" w:name="_Toc527986452"/>
      <w:bookmarkStart w:id="96" w:name="_Toc99117096"/>
      <w:r w:rsidRPr="009668C0">
        <w:lastRenderedPageBreak/>
        <w:t>Configure organization settings</w:t>
      </w:r>
      <w:bookmarkEnd w:id="86"/>
      <w:bookmarkEnd w:id="87"/>
      <w:bookmarkEnd w:id="88"/>
      <w:bookmarkEnd w:id="89"/>
      <w:bookmarkEnd w:id="90"/>
      <w:bookmarkEnd w:id="91"/>
      <w:bookmarkEnd w:id="92"/>
      <w:bookmarkEnd w:id="93"/>
      <w:bookmarkEnd w:id="94"/>
      <w:bookmarkEnd w:id="95"/>
      <w:bookmarkEnd w:id="96"/>
    </w:p>
    <w:p w14:paraId="5C1A0EF0" w14:textId="77777777" w:rsidR="00383E15" w:rsidRPr="009668C0" w:rsidRDefault="002B5A85" w:rsidP="00692BD5">
      <w:r w:rsidRPr="009668C0">
        <w:t>This section describes the Organization settings. Instructions for [Time Recorder] settings are also included.</w:t>
      </w:r>
    </w:p>
    <w:p w14:paraId="6EBBEAB2" w14:textId="77777777" w:rsidR="002B5A85" w:rsidRPr="009668C0" w:rsidRDefault="00303625" w:rsidP="00324248">
      <w:pPr>
        <w:pStyle w:val="afa"/>
        <w:numPr>
          <w:ilvl w:val="0"/>
          <w:numId w:val="28"/>
        </w:numPr>
        <w:ind w:leftChars="0" w:left="681" w:hanging="397"/>
      </w:pPr>
      <w:r w:rsidRPr="009668C0">
        <w:t>[Division settings]</w:t>
      </w:r>
    </w:p>
    <w:p w14:paraId="3A27A2E1" w14:textId="77777777" w:rsidR="001A0D95" w:rsidRPr="009668C0" w:rsidRDefault="00B71B39" w:rsidP="00324248">
      <w:pPr>
        <w:pStyle w:val="afa"/>
        <w:numPr>
          <w:ilvl w:val="0"/>
          <w:numId w:val="28"/>
        </w:numPr>
        <w:ind w:leftChars="0" w:left="681" w:hanging="397"/>
      </w:pPr>
      <w:r w:rsidRPr="009668C0">
        <w:t>[Time Recorder settings]</w:t>
      </w:r>
    </w:p>
    <w:p w14:paraId="1DA06117" w14:textId="77777777" w:rsidR="001A0D95" w:rsidRPr="009668C0" w:rsidRDefault="001A0D95" w:rsidP="00692BD5"/>
    <w:p w14:paraId="2CB9708B" w14:textId="77777777" w:rsidR="0072473A" w:rsidRPr="009668C0" w:rsidRDefault="00383E15" w:rsidP="00692BD5">
      <w:pPr>
        <w:pStyle w:val="20"/>
      </w:pPr>
      <w:bookmarkStart w:id="97" w:name="_「所属設定」"/>
      <w:bookmarkStart w:id="98" w:name="_Toc451343781"/>
      <w:bookmarkStart w:id="99" w:name="_Toc451343912"/>
      <w:bookmarkStart w:id="100" w:name="_Toc451345521"/>
      <w:bookmarkStart w:id="101" w:name="_Toc451352107"/>
      <w:bookmarkStart w:id="102" w:name="_Toc452713725"/>
      <w:bookmarkStart w:id="103" w:name="_Toc452739939"/>
      <w:bookmarkStart w:id="104" w:name="_Toc452740071"/>
      <w:bookmarkStart w:id="105" w:name="_Toc452740354"/>
      <w:bookmarkStart w:id="106" w:name="_Toc453156910"/>
      <w:bookmarkStart w:id="107" w:name="_Ref477508671"/>
      <w:bookmarkStart w:id="108" w:name="_Ref477508721"/>
      <w:bookmarkStart w:id="109" w:name="_Ref477508728"/>
      <w:bookmarkStart w:id="110" w:name="_Ref477508771"/>
      <w:bookmarkStart w:id="111" w:name="_Ref477508778"/>
      <w:bookmarkStart w:id="112" w:name="_Toc527986453"/>
      <w:bookmarkStart w:id="113" w:name="_Ref11242307"/>
      <w:bookmarkStart w:id="114" w:name="_Toc99117097"/>
      <w:bookmarkEnd w:id="97"/>
      <w:r w:rsidRPr="009668C0">
        <w:t>[</w:t>
      </w:r>
      <w:r w:rsidR="0072473A" w:rsidRPr="009668C0">
        <w:rPr>
          <w:noProof/>
        </w:rPr>
        <mc:AlternateContent>
          <mc:Choice Requires="wps">
            <w:drawing>
              <wp:anchor distT="45720" distB="45720" distL="114300" distR="114300" simplePos="0" relativeHeight="251479040" behindDoc="0" locked="0" layoutInCell="1" allowOverlap="1" wp14:anchorId="56B0F09E" wp14:editId="2B03C515">
                <wp:simplePos x="0" y="0"/>
                <wp:positionH relativeFrom="column">
                  <wp:posOffset>3475355</wp:posOffset>
                </wp:positionH>
                <wp:positionV relativeFrom="paragraph">
                  <wp:posOffset>122555</wp:posOffset>
                </wp:positionV>
                <wp:extent cx="2514600" cy="25781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810"/>
                        </a:xfrm>
                        <a:prstGeom prst="rect">
                          <a:avLst/>
                        </a:prstGeom>
                        <a:noFill/>
                        <a:ln w="9525">
                          <a:noFill/>
                          <a:miter lim="800000"/>
                          <a:headEnd/>
                          <a:tailEnd/>
                        </a:ln>
                      </wps:spPr>
                      <wps:txbx>
                        <w:txbxContent>
                          <w:p w14:paraId="2590F6DF" w14:textId="77777777" w:rsidR="005A0EBE" w:rsidRPr="00700EE0" w:rsidRDefault="005A0EBE" w:rsidP="0072473A">
                            <w:pPr>
                              <w:topLinePunct w:val="0"/>
                              <w:spacing w:line="180" w:lineRule="auto"/>
                              <w:jc w:val="right"/>
                              <w:rPr>
                                <w:color w:val="5BBD3F"/>
                                <w:sz w:val="18"/>
                              </w:rPr>
                            </w:pPr>
                            <w:r w:rsidRPr="00B71B39">
                              <w:rPr>
                                <w:noProof/>
                                <w:color w:val="5BBD3F"/>
                                <w:sz w:val="18"/>
                              </w:rPr>
                              <w:drawing>
                                <wp:inline distT="0" distB="0" distL="0" distR="0" wp14:anchorId="07D8CD75" wp14:editId="234EB907">
                                  <wp:extent cx="162000" cy="153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Settings &gt; Organization &gt; Division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F09E" id="_x0000_s1068" type="#_x0000_t202" style="position:absolute;left:0;text-align:left;margin-left:273.65pt;margin-top:9.65pt;width:198pt;height:20.3pt;z-index:25147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" filled="f" stroked="f">
                <v:textbox>
                  <w:txbxContent>
                    <w:p w14:paraId="2590F6DF" w14:textId="77777777" w:rsidR="005A0EBE" w:rsidRPr="00700EE0" w:rsidRDefault="005A0EBE" w:rsidP="0072473A">
                      <w:pPr>
                        <w:topLinePunct w:val="0"/>
                        <w:spacing w:line="180" w:lineRule="auto"/>
                        <w:jc w:val="right"/>
                        <w:rPr>
                          <w:color w:val="5BBD3F"/>
                          <w:sz w:val="18"/>
                        </w:rPr>
                      </w:pPr>
                      <w:r w:rsidRPr="00B71B39">
                        <w:rPr>
                          <w:noProof/>
                          <w:color w:val="5BBD3F"/>
                          <w:sz w:val="18"/>
                        </w:rPr>
                        <w:drawing>
                          <wp:inline distT="0" distB="0" distL="0" distR="0" wp14:anchorId="07D8CD75" wp14:editId="234EB907">
                            <wp:extent cx="162000" cy="153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Settings &gt; Organization &gt; Division settings</w:t>
                      </w:r>
                    </w:p>
                  </w:txbxContent>
                </v:textbox>
              </v:shape>
            </w:pict>
          </mc:Fallback>
        </mc:AlternateContent>
      </w:r>
      <w:r w:rsidRPr="009668C0">
        <w:t>Division settings</w:t>
      </w:r>
      <w:bookmarkEnd w:id="98"/>
      <w:bookmarkEnd w:id="99"/>
      <w:bookmarkEnd w:id="100"/>
      <w:bookmarkEnd w:id="101"/>
      <w:r w:rsidRPr="009668C0">
        <w:t>]</w:t>
      </w:r>
      <w:bookmarkEnd w:id="102"/>
      <w:bookmarkEnd w:id="103"/>
      <w:bookmarkEnd w:id="104"/>
      <w:bookmarkEnd w:id="105"/>
      <w:bookmarkEnd w:id="106"/>
      <w:bookmarkEnd w:id="107"/>
      <w:bookmarkEnd w:id="108"/>
      <w:bookmarkEnd w:id="109"/>
      <w:bookmarkEnd w:id="110"/>
      <w:bookmarkEnd w:id="111"/>
      <w:bookmarkEnd w:id="112"/>
      <w:bookmarkEnd w:id="113"/>
      <w:bookmarkEnd w:id="114"/>
    </w:p>
    <w:p w14:paraId="611F5F62" w14:textId="77777777" w:rsidR="0007232A" w:rsidRPr="009668C0" w:rsidRDefault="0007232A" w:rsidP="00692BD5">
      <w:r w:rsidRPr="009668C0">
        <w:t>A [Division] is a unit for managing employees, which you can set at [Division settings].</w:t>
      </w:r>
    </w:p>
    <w:p w14:paraId="0B9B191B" w14:textId="77777777" w:rsidR="00306ABF" w:rsidRPr="009668C0" w:rsidRDefault="0007232A" w:rsidP="00306ABF">
      <w:r w:rsidRPr="009668C0">
        <w:t>You can think of Divisions as locations (example: branch stores and offices) to install Time Recorders.</w:t>
      </w:r>
    </w:p>
    <w:p w14:paraId="581EE6DE" w14:textId="77777777" w:rsidR="00306ABF" w:rsidRPr="009668C0" w:rsidRDefault="00306ABF" w:rsidP="00306ABF">
      <w:pPr>
        <w:rPr>
          <w:color w:val="000000" w:themeColor="text1"/>
        </w:rPr>
      </w:pPr>
      <w:r w:rsidRPr="009668C0">
        <w:rPr>
          <w:color w:val="000000" w:themeColor="text1"/>
        </w:rPr>
        <w:t>If you are enabling the Request approval feature, note that approval flows are set by division. If you have different approval flows within a single division, we recommend creating individual divisions for each flow.</w:t>
      </w:r>
    </w:p>
    <w:p w14:paraId="348BA61F" w14:textId="77777777" w:rsidR="00FD5136" w:rsidRPr="009668C0" w:rsidRDefault="00FD5136" w:rsidP="00692BD5">
      <w:pPr>
        <w:rPr>
          <w:position w:val="-8"/>
        </w:rPr>
      </w:pPr>
    </w:p>
    <w:p w14:paraId="6C70B413" w14:textId="77777777" w:rsidR="00FD5136" w:rsidRPr="009668C0" w:rsidRDefault="00A82231" w:rsidP="00B71B39">
      <w:pPr>
        <w:pStyle w:val="3"/>
        <w:spacing w:before="120" w:after="120"/>
      </w:pPr>
      <w:bookmarkStart w:id="115" w:name="_Toc452740072"/>
      <w:bookmarkStart w:id="116" w:name="_Toc452740355"/>
      <w:bookmarkStart w:id="117" w:name="_Toc453156911"/>
      <w:bookmarkStart w:id="118" w:name="_Toc527986454"/>
      <w:bookmarkStart w:id="119" w:name="_Toc99117098"/>
      <w:r w:rsidRPr="009668C0">
        <w:t xml:space="preserve">Add a </w:t>
      </w:r>
      <w:proofErr w:type="gramStart"/>
      <w:r w:rsidRPr="009668C0">
        <w:t>Division</w:t>
      </w:r>
      <w:bookmarkEnd w:id="115"/>
      <w:bookmarkEnd w:id="116"/>
      <w:bookmarkEnd w:id="117"/>
      <w:bookmarkEnd w:id="118"/>
      <w:bookmarkEnd w:id="119"/>
      <w:proofErr w:type="gramEnd"/>
    </w:p>
    <w:p w14:paraId="3AB91B50" w14:textId="77777777" w:rsidR="00101EC2" w:rsidRPr="009668C0" w:rsidRDefault="00101EC2" w:rsidP="00324248">
      <w:pPr>
        <w:pStyle w:val="afa"/>
        <w:numPr>
          <w:ilvl w:val="0"/>
          <w:numId w:val="31"/>
        </w:numPr>
        <w:ind w:leftChars="0"/>
      </w:pPr>
      <w:r w:rsidRPr="009668C0">
        <w:t>Go to [Settings &gt; Organization &gt; Division settings].</w:t>
      </w:r>
    </w:p>
    <w:p w14:paraId="6A59A0CE" w14:textId="77777777" w:rsidR="00CA52D2" w:rsidRPr="009668C0" w:rsidRDefault="00FD5136" w:rsidP="00324248">
      <w:pPr>
        <w:pStyle w:val="afa"/>
        <w:numPr>
          <w:ilvl w:val="0"/>
          <w:numId w:val="31"/>
        </w:numPr>
        <w:ind w:leftChars="0"/>
      </w:pPr>
      <w:r w:rsidRPr="009668C0">
        <w:t>Click [New Registration] or [Edit] to open the registration page.</w:t>
      </w:r>
    </w:p>
    <w:p w14:paraId="0B7AE963" w14:textId="77777777" w:rsidR="00101EC2" w:rsidRPr="009668C0" w:rsidRDefault="007446ED" w:rsidP="00B94347">
      <w:r w:rsidRPr="009668C0">
        <w:rPr>
          <w:noProof/>
        </w:rPr>
        <mc:AlternateContent>
          <mc:Choice Requires="wps">
            <w:drawing>
              <wp:anchor distT="0" distB="0" distL="114300" distR="114300" simplePos="0" relativeHeight="251579392" behindDoc="0" locked="0" layoutInCell="1" allowOverlap="1" wp14:anchorId="2433FFD6" wp14:editId="4AAC7FE9">
                <wp:simplePos x="0" y="0"/>
                <wp:positionH relativeFrom="column">
                  <wp:posOffset>5597</wp:posOffset>
                </wp:positionH>
                <wp:positionV relativeFrom="paragraph">
                  <wp:posOffset>62141</wp:posOffset>
                </wp:positionV>
                <wp:extent cx="2179674" cy="255905"/>
                <wp:effectExtent l="0" t="0" r="11430" b="10795"/>
                <wp:wrapNone/>
                <wp:docPr id="7586" name="正方形/長方形 7586"/>
                <wp:cNvGraphicFramePr/>
                <a:graphic xmlns:a="http://schemas.openxmlformats.org/drawingml/2006/main">
                  <a:graphicData uri="http://schemas.microsoft.com/office/word/2010/wordprocessingShape">
                    <wps:wsp>
                      <wps:cNvSpPr/>
                      <wps:spPr>
                        <a:xfrm>
                          <a:off x="0" y="0"/>
                          <a:ext cx="2179674"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81372" w14:textId="77777777" w:rsidR="005A0EBE" w:rsidRPr="00E23350" w:rsidRDefault="005A0EBE" w:rsidP="004305CC">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3FFD6" id="正方形/長方形 7586" o:spid="_x0000_s1069" style="position:absolute;margin-left:.45pt;margin-top:4.9pt;width:171.65pt;height:20.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" fillcolor="#1d9e48" strokecolor="#1d9e48" strokeweight="1pt">
                <v:textbox>
                  <w:txbxContent>
                    <w:p w14:paraId="65081372" w14:textId="77777777" w:rsidR="005A0EBE" w:rsidRPr="00E23350" w:rsidRDefault="005A0EBE" w:rsidP="004305CC">
                      <w:pPr>
                        <w:jc w:val="center"/>
                        <w:rPr>
                          <w:b/>
                          <w:sz w:val="18"/>
                          <w:szCs w:val="18"/>
                        </w:rPr>
                      </w:pPr>
                      <w:r>
                        <w:rPr>
                          <w:b/>
                          <w:sz w:val="18"/>
                          <w:szCs w:val="18"/>
                        </w:rPr>
                        <w:t>Specify the display condition</w:t>
                      </w:r>
                    </w:p>
                  </w:txbxContent>
                </v:textbox>
              </v:rect>
            </w:pict>
          </mc:Fallback>
        </mc:AlternateContent>
      </w:r>
      <w:r w:rsidR="00306ABF" w:rsidRPr="009668C0">
        <w:rPr>
          <w:noProof/>
        </w:rPr>
        <mc:AlternateContent>
          <mc:Choice Requires="wps">
            <w:drawing>
              <wp:anchor distT="0" distB="0" distL="114300" distR="114300" simplePos="0" relativeHeight="251578368" behindDoc="0" locked="0" layoutInCell="1" allowOverlap="1" wp14:anchorId="33422046" wp14:editId="56B3D9D8">
                <wp:simplePos x="0" y="0"/>
                <wp:positionH relativeFrom="column">
                  <wp:posOffset>5597</wp:posOffset>
                </wp:positionH>
                <wp:positionV relativeFrom="paragraph">
                  <wp:posOffset>62141</wp:posOffset>
                </wp:positionV>
                <wp:extent cx="3533140" cy="875857"/>
                <wp:effectExtent l="0" t="0" r="10160" b="19685"/>
                <wp:wrapNone/>
                <wp:docPr id="7581" name="対角する 2 つの角を丸めた四角形 7581"/>
                <wp:cNvGraphicFramePr/>
                <a:graphic xmlns:a="http://schemas.openxmlformats.org/drawingml/2006/main">
                  <a:graphicData uri="http://schemas.microsoft.com/office/word/2010/wordprocessingShape">
                    <wps:wsp>
                      <wps:cNvSpPr/>
                      <wps:spPr>
                        <a:xfrm>
                          <a:off x="0" y="0"/>
                          <a:ext cx="3533140" cy="875857"/>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E7D0B" w14:textId="77777777" w:rsidR="005A0EBE" w:rsidRDefault="005A0EBE" w:rsidP="004305CC">
                            <w:pPr>
                              <w:ind w:leftChars="50" w:left="105" w:rightChars="50" w:right="105"/>
                              <w:rPr>
                                <w:color w:val="000000" w:themeColor="text1"/>
                              </w:rPr>
                            </w:pPr>
                          </w:p>
                          <w:p w14:paraId="1E100C22" w14:textId="77777777" w:rsidR="005A0EBE" w:rsidRPr="00C86EDC" w:rsidRDefault="005A0EBE" w:rsidP="004305CC">
                            <w:pPr>
                              <w:ind w:leftChars="50" w:left="105" w:rightChars="50" w:right="105"/>
                              <w:rPr>
                                <w:color w:val="000000" w:themeColor="text1"/>
                              </w:rPr>
                            </w:pPr>
                            <w:r>
                              <w:rPr>
                                <w:color w:val="000000" w:themeColor="text1"/>
                              </w:rPr>
                              <w:t>Specify the number of displaying items.</w:t>
                            </w:r>
                          </w:p>
                          <w:p w14:paraId="68AE2581" w14:textId="77777777" w:rsidR="005A0EBE" w:rsidRPr="00482E4E" w:rsidRDefault="005A0EBE" w:rsidP="004305CC">
                            <w:pPr>
                              <w:ind w:leftChars="50" w:left="105" w:rightChars="50" w:right="105"/>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22046" id="対角する 2 つの角を丸めた四角形 7581" o:spid="_x0000_s1070" style="position:absolute;margin-left:.45pt;margin-top:4.9pt;width:278.2pt;height:68.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8758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" adj="-11796480,,5400" path="m,l3429938,v56997,,103202,46205,103202,103202l3533140,875857r,l103202,875857c46205,875857,,829652,,772655l,,,xe" fillcolor="#eef8e4" strokecolor="#1d9e48" strokeweight="1pt">
                <v:stroke joinstyle="miter"/>
                <v:formulas/>
                <v:path arrowok="t" o:connecttype="custom" o:connectlocs="0,0;3429938,0;3533140,103202;3533140,875857;3533140,875857;103202,875857;0,772655;0,0;0,0" o:connectangles="0,0,0,0,0,0,0,0,0" textboxrect="0,0,3533140,875857"/>
                <v:textbox>
                  <w:txbxContent>
                    <w:p w14:paraId="60FE7D0B" w14:textId="77777777" w:rsidR="005A0EBE" w:rsidRDefault="005A0EBE" w:rsidP="004305CC">
                      <w:pPr>
                        <w:ind w:leftChars="50" w:left="105" w:rightChars="50" w:right="105"/>
                        <w:rPr>
                          <w:color w:val="000000" w:themeColor="text1"/>
                        </w:rPr>
                      </w:pPr>
                    </w:p>
                    <w:p w14:paraId="1E100C22" w14:textId="77777777" w:rsidR="005A0EBE" w:rsidRPr="00C86EDC" w:rsidRDefault="005A0EBE" w:rsidP="004305CC">
                      <w:pPr>
                        <w:ind w:leftChars="50" w:left="105" w:rightChars="50" w:right="105"/>
                        <w:rPr>
                          <w:color w:val="000000" w:themeColor="text1"/>
                        </w:rPr>
                      </w:pPr>
                      <w:r>
                        <w:rPr>
                          <w:color w:val="000000" w:themeColor="text1"/>
                        </w:rPr>
                        <w:t>Specify the number of displaying items.</w:t>
                      </w:r>
                    </w:p>
                    <w:p w14:paraId="68AE2581" w14:textId="77777777" w:rsidR="005A0EBE" w:rsidRPr="00482E4E" w:rsidRDefault="005A0EBE" w:rsidP="004305CC">
                      <w:pPr>
                        <w:ind w:leftChars="50" w:left="105" w:rightChars="50" w:right="105"/>
                      </w:pPr>
                      <w:r>
                        <w:rPr>
                          <w:color w:val="000000" w:themeColor="text1"/>
                        </w:rPr>
                        <w:t>Click [Show] to view data.</w:t>
                      </w:r>
                    </w:p>
                  </w:txbxContent>
                </v:textbox>
              </v:shape>
            </w:pict>
          </mc:Fallback>
        </mc:AlternateContent>
      </w:r>
    </w:p>
    <w:p w14:paraId="055839AF" w14:textId="77777777" w:rsidR="00101EC2" w:rsidRPr="009668C0" w:rsidRDefault="00101EC2" w:rsidP="00101EC2"/>
    <w:p w14:paraId="24A9A353" w14:textId="77777777" w:rsidR="00101EC2" w:rsidRPr="009668C0" w:rsidRDefault="001530E2" w:rsidP="00101EC2">
      <w:r w:rsidRPr="009668C0">
        <w:rPr>
          <w:noProof/>
        </w:rPr>
        <mc:AlternateContent>
          <mc:Choice Requires="wps">
            <w:drawing>
              <wp:anchor distT="0" distB="0" distL="114300" distR="114300" simplePos="0" relativeHeight="251577344" behindDoc="0" locked="0" layoutInCell="1" allowOverlap="1" wp14:anchorId="55E51354" wp14:editId="4CB92941">
                <wp:simplePos x="0" y="0"/>
                <wp:positionH relativeFrom="column">
                  <wp:posOffset>2549166</wp:posOffset>
                </wp:positionH>
                <wp:positionV relativeFrom="paragraph">
                  <wp:posOffset>194062</wp:posOffset>
                </wp:positionV>
                <wp:extent cx="387706" cy="672998"/>
                <wp:effectExtent l="0" t="0" r="50800" b="51435"/>
                <wp:wrapNone/>
                <wp:docPr id="7573" name="直線矢印コネクタ 7573"/>
                <wp:cNvGraphicFramePr/>
                <a:graphic xmlns:a="http://schemas.openxmlformats.org/drawingml/2006/main">
                  <a:graphicData uri="http://schemas.microsoft.com/office/word/2010/wordprocessingShape">
                    <wps:wsp>
                      <wps:cNvCnPr/>
                      <wps:spPr>
                        <a:xfrm>
                          <a:off x="0" y="0"/>
                          <a:ext cx="387706" cy="672998"/>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735799" id="_x0000_t32" coordsize="21600,21600" o:spt="32" o:oned="t" path="m,l21600,21600e" filled="f">
                <v:path arrowok="t" fillok="f" o:connecttype="none"/>
                <o:lock v:ext="edit" shapetype="t"/>
              </v:shapetype>
              <v:shape id="直線矢印コネクタ 7573" o:spid="_x0000_s1026" type="#_x0000_t32" style="position:absolute;left:0;text-align:left;margin-left:200.7pt;margin-top:15.3pt;width:30.55pt;height:5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" strokecolor="#1d9e48" strokeweight="1pt">
                <v:stroke endarrow="oval" endarrowwidth="narrow" endarrowlength="short" joinstyle="miter"/>
              </v:shape>
            </w:pict>
          </mc:Fallback>
        </mc:AlternateContent>
      </w:r>
    </w:p>
    <w:p w14:paraId="1AEB7C33" w14:textId="77777777" w:rsidR="004305CC" w:rsidRPr="009668C0" w:rsidRDefault="004305CC" w:rsidP="00101EC2"/>
    <w:p w14:paraId="57086A39" w14:textId="77777777" w:rsidR="00101EC2" w:rsidRPr="009668C0" w:rsidRDefault="00064F2D" w:rsidP="00101EC2">
      <w:r w:rsidRPr="009668C0">
        <w:rPr>
          <w:noProof/>
        </w:rPr>
        <w:drawing>
          <wp:anchor distT="0" distB="0" distL="114300" distR="114300" simplePos="0" relativeHeight="251314176" behindDoc="0" locked="0" layoutInCell="1" allowOverlap="1" wp14:anchorId="79D7AD54" wp14:editId="76709121">
            <wp:simplePos x="0" y="0"/>
            <wp:positionH relativeFrom="column">
              <wp:posOffset>860079</wp:posOffset>
            </wp:positionH>
            <wp:positionV relativeFrom="paragraph">
              <wp:posOffset>156738</wp:posOffset>
            </wp:positionV>
            <wp:extent cx="4716000" cy="2915836"/>
            <wp:effectExtent l="57150" t="57150" r="123190" b="11366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32.png"/>
                    <pic:cNvPicPr/>
                  </pic:nvPicPr>
                  <pic:blipFill>
                    <a:blip r:embed="rId33">
                      <a:extLst>
                        <a:ext uri="{28A0092B-C50C-407E-A947-70E740481C1C}">
                          <a14:useLocalDpi xmlns:a14="http://schemas.microsoft.com/office/drawing/2010/main" val="0"/>
                        </a:ext>
                      </a:extLst>
                    </a:blip>
                    <a:stretch>
                      <a:fillRect/>
                    </a:stretch>
                  </pic:blipFill>
                  <pic:spPr>
                    <a:xfrm>
                      <a:off x="0" y="0"/>
                      <a:ext cx="4716000" cy="291583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8DFE14C" w14:textId="77777777" w:rsidR="00101EC2" w:rsidRPr="009668C0" w:rsidRDefault="00906436" w:rsidP="00101EC2">
      <w:r w:rsidRPr="009668C0">
        <w:rPr>
          <w:noProof/>
        </w:rPr>
        <mc:AlternateContent>
          <mc:Choice Requires="wps">
            <w:drawing>
              <wp:anchor distT="0" distB="0" distL="114300" distR="114300" simplePos="0" relativeHeight="251581440" behindDoc="0" locked="0" layoutInCell="1" allowOverlap="1" wp14:anchorId="34695E64" wp14:editId="577C9C1E">
                <wp:simplePos x="0" y="0"/>
                <wp:positionH relativeFrom="column">
                  <wp:posOffset>4194825</wp:posOffset>
                </wp:positionH>
                <wp:positionV relativeFrom="paragraph">
                  <wp:posOffset>131415</wp:posOffset>
                </wp:positionV>
                <wp:extent cx="1791335" cy="882503"/>
                <wp:effectExtent l="0" t="0" r="18415" b="13335"/>
                <wp:wrapNone/>
                <wp:docPr id="7588" name="対角する 2 つの角を丸めた四角形 7588"/>
                <wp:cNvGraphicFramePr/>
                <a:graphic xmlns:a="http://schemas.openxmlformats.org/drawingml/2006/main">
                  <a:graphicData uri="http://schemas.microsoft.com/office/word/2010/wordprocessingShape">
                    <wps:wsp>
                      <wps:cNvSpPr/>
                      <wps:spPr>
                        <a:xfrm>
                          <a:off x="0" y="0"/>
                          <a:ext cx="1791335" cy="882503"/>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F9BEC" w14:textId="77777777" w:rsidR="005A0EBE" w:rsidRPr="008D6C28" w:rsidRDefault="005A0EBE" w:rsidP="00306ABF">
                            <w:pPr>
                              <w:ind w:leftChars="50" w:left="105"/>
                              <w:contextualSpacing/>
                              <w:rPr>
                                <w:color w:val="000000" w:themeColor="text1"/>
                              </w:rPr>
                            </w:pPr>
                          </w:p>
                          <w:p w14:paraId="576D62D5" w14:textId="77777777" w:rsidR="005A0EBE" w:rsidRPr="00906436" w:rsidRDefault="005A0EBE" w:rsidP="00906436">
                            <w:pPr>
                              <w:ind w:leftChars="50" w:left="105"/>
                              <w:rPr>
                                <w:color w:val="000000" w:themeColor="text1"/>
                              </w:rPr>
                            </w:pPr>
                            <w:r>
                              <w:rPr>
                                <w:color w:val="000000" w:themeColor="text1"/>
                              </w:rPr>
                              <w:t>Export displayed data to Excel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95E64" id="対角する 2 つの角を丸めた四角形 7588" o:spid="_x0000_s1071" style="position:absolute;margin-left:330.3pt;margin-top:10.35pt;width:141.05pt;height:6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91335,8825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" adj="-11796480,,5400" path="m,l1701170,v49797,,90165,40368,90165,90165l1791335,882503r,l90165,882503c40368,882503,,842135,,792338l,,,xe" fillcolor="#ffeff7" strokecolor="red" strokeweight="1pt">
                <v:stroke joinstyle="miter"/>
                <v:formulas/>
                <v:path arrowok="t" o:connecttype="custom" o:connectlocs="0,0;1701170,0;1791335,90165;1791335,882503;1791335,882503;90165,882503;0,792338;0,0;0,0" o:connectangles="0,0,0,0,0,0,0,0,0" textboxrect="0,0,1791335,882503"/>
                <v:textbox>
                  <w:txbxContent>
                    <w:p w14:paraId="02DF9BEC" w14:textId="77777777" w:rsidR="005A0EBE" w:rsidRPr="008D6C28" w:rsidRDefault="005A0EBE" w:rsidP="00306ABF">
                      <w:pPr>
                        <w:ind w:leftChars="50" w:left="105"/>
                        <w:contextualSpacing/>
                        <w:rPr>
                          <w:color w:val="000000" w:themeColor="text1"/>
                        </w:rPr>
                      </w:pPr>
                    </w:p>
                    <w:p w14:paraId="576D62D5" w14:textId="77777777" w:rsidR="005A0EBE" w:rsidRPr="00906436" w:rsidRDefault="005A0EBE" w:rsidP="00906436">
                      <w:pPr>
                        <w:ind w:leftChars="50" w:left="105"/>
                        <w:rPr>
                          <w:color w:val="000000" w:themeColor="text1"/>
                        </w:rPr>
                      </w:pPr>
                      <w:r>
                        <w:rPr>
                          <w:color w:val="000000" w:themeColor="text1"/>
                        </w:rPr>
                        <w:t>Export displayed data to Excel format.</w:t>
                      </w:r>
                    </w:p>
                  </w:txbxContent>
                </v:textbox>
              </v:shape>
            </w:pict>
          </mc:Fallback>
        </mc:AlternateContent>
      </w:r>
      <w:r w:rsidR="00064F2D" w:rsidRPr="009668C0">
        <w:rPr>
          <w:noProof/>
        </w:rPr>
        <mc:AlternateContent>
          <mc:Choice Requires="wps">
            <w:drawing>
              <wp:anchor distT="0" distB="0" distL="114300" distR="114300" simplePos="0" relativeHeight="251584512" behindDoc="0" locked="0" layoutInCell="1" allowOverlap="1" wp14:anchorId="259C9742" wp14:editId="627E11EC">
                <wp:simplePos x="0" y="0"/>
                <wp:positionH relativeFrom="margin">
                  <wp:posOffset>-4445</wp:posOffset>
                </wp:positionH>
                <wp:positionV relativeFrom="paragraph">
                  <wp:posOffset>197485</wp:posOffset>
                </wp:positionV>
                <wp:extent cx="1978660" cy="637540"/>
                <wp:effectExtent l="0" t="0" r="21590" b="10160"/>
                <wp:wrapNone/>
                <wp:docPr id="7591" name="対角する 2 つの角を丸めた四角形 7591"/>
                <wp:cNvGraphicFramePr/>
                <a:graphic xmlns:a="http://schemas.openxmlformats.org/drawingml/2006/main">
                  <a:graphicData uri="http://schemas.microsoft.com/office/word/2010/wordprocessingShape">
                    <wps:wsp>
                      <wps:cNvSpPr/>
                      <wps:spPr>
                        <a:xfrm>
                          <a:off x="0" y="0"/>
                          <a:ext cx="1978660" cy="637540"/>
                        </a:xfrm>
                        <a:prstGeom prst="round2DiagRect">
                          <a:avLst>
                            <a:gd name="adj1" fmla="val 0"/>
                            <a:gd name="adj2" fmla="val 1903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9E83B8" w14:textId="77777777" w:rsidR="005A0EBE" w:rsidRPr="008D6C28" w:rsidRDefault="005A0EBE" w:rsidP="005B085D">
                            <w:pPr>
                              <w:ind w:leftChars="50" w:left="105"/>
                              <w:contextualSpacing/>
                              <w:rPr>
                                <w:color w:val="000000" w:themeColor="text1"/>
                              </w:rPr>
                            </w:pPr>
                          </w:p>
                          <w:p w14:paraId="4E2FEC9B" w14:textId="77777777" w:rsidR="005A0EBE" w:rsidRPr="00DD28C9" w:rsidRDefault="005A0EBE" w:rsidP="005B085D">
                            <w:pPr>
                              <w:ind w:leftChars="50" w:left="105"/>
                            </w:pPr>
                            <w:r>
                              <w:rPr>
                                <w:color w:val="000000" w:themeColor="text1"/>
                              </w:rPr>
                              <w:t>Creates new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9742" id="対角する 2 つの角を丸めた四角形 7591" o:spid="_x0000_s1072" style="position:absolute;margin-left:-.35pt;margin-top:15.55pt;width:155.8pt;height:50.2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7866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" adj="-11796480,,5400" path="m,l1857292,v67030,,121368,54338,121368,121368l1978660,637540r,l121368,637540c54338,637540,,583202,,516172l,,,xe" fillcolor="#ffeff7" strokecolor="red" strokeweight="1pt">
                <v:stroke joinstyle="miter"/>
                <v:formulas/>
                <v:path arrowok="t" o:connecttype="custom" o:connectlocs="0,0;1857292,0;1978660,121368;1978660,637540;1978660,637540;121368,637540;0,516172;0,0;0,0" o:connectangles="0,0,0,0,0,0,0,0,0" textboxrect="0,0,1978660,637540"/>
                <v:textbox>
                  <w:txbxContent>
                    <w:p w14:paraId="1A9E83B8" w14:textId="77777777" w:rsidR="005A0EBE" w:rsidRPr="008D6C28" w:rsidRDefault="005A0EBE" w:rsidP="005B085D">
                      <w:pPr>
                        <w:ind w:leftChars="50" w:left="105"/>
                        <w:contextualSpacing/>
                        <w:rPr>
                          <w:color w:val="000000" w:themeColor="text1"/>
                        </w:rPr>
                      </w:pPr>
                    </w:p>
                    <w:p w14:paraId="4E2FEC9B" w14:textId="77777777" w:rsidR="005A0EBE" w:rsidRPr="00DD28C9" w:rsidRDefault="005A0EBE" w:rsidP="005B085D">
                      <w:pPr>
                        <w:ind w:leftChars="50" w:left="105"/>
                      </w:pPr>
                      <w:r>
                        <w:rPr>
                          <w:color w:val="000000" w:themeColor="text1"/>
                        </w:rPr>
                        <w:t>Creates new Division.</w:t>
                      </w:r>
                    </w:p>
                  </w:txbxContent>
                </v:textbox>
                <w10:wrap anchorx="margin"/>
              </v:shape>
            </w:pict>
          </mc:Fallback>
        </mc:AlternateContent>
      </w:r>
      <w:r w:rsidR="00064F2D" w:rsidRPr="009668C0">
        <w:rPr>
          <w:noProof/>
        </w:rPr>
        <mc:AlternateContent>
          <mc:Choice Requires="wps">
            <w:drawing>
              <wp:anchor distT="0" distB="0" distL="114300" distR="114300" simplePos="0" relativeHeight="251585536" behindDoc="0" locked="0" layoutInCell="1" allowOverlap="1" wp14:anchorId="1A35F1CA" wp14:editId="19828193">
                <wp:simplePos x="0" y="0"/>
                <wp:positionH relativeFrom="margin">
                  <wp:posOffset>-4445</wp:posOffset>
                </wp:positionH>
                <wp:positionV relativeFrom="paragraph">
                  <wp:posOffset>186690</wp:posOffset>
                </wp:positionV>
                <wp:extent cx="1616075" cy="255905"/>
                <wp:effectExtent l="0" t="0" r="3175" b="0"/>
                <wp:wrapNone/>
                <wp:docPr id="7592" name="正方形/長方形 7592"/>
                <wp:cNvGraphicFramePr/>
                <a:graphic xmlns:a="http://schemas.openxmlformats.org/drawingml/2006/main">
                  <a:graphicData uri="http://schemas.microsoft.com/office/word/2010/wordprocessingShape">
                    <wps:wsp>
                      <wps:cNvSpPr/>
                      <wps:spPr>
                        <a:xfrm>
                          <a:off x="0" y="0"/>
                          <a:ext cx="16160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93DF4" w14:textId="77777777" w:rsidR="005A0EBE" w:rsidRPr="00E23350" w:rsidRDefault="005A0EBE" w:rsidP="004305CC">
                            <w:pPr>
                              <w:jc w:val="center"/>
                              <w:rPr>
                                <w:b/>
                                <w:sz w:val="18"/>
                                <w:szCs w:val="18"/>
                              </w:rPr>
                            </w:pPr>
                            <w:r>
                              <w:rPr>
                                <w:b/>
                                <w:sz w:val="18"/>
                                <w:szCs w:val="18"/>
                              </w:rPr>
                              <w:t>New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5F1CA" id="正方形/長方形 7592" o:spid="_x0000_s1073" style="position:absolute;margin-left:-.35pt;margin-top:14.7pt;width:127.25pt;height:20.1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" fillcolor="red" stroked="f" strokeweight="1pt">
                <v:textbox>
                  <w:txbxContent>
                    <w:p w14:paraId="2A193DF4" w14:textId="77777777" w:rsidR="005A0EBE" w:rsidRPr="00E23350" w:rsidRDefault="005A0EBE" w:rsidP="004305CC">
                      <w:pPr>
                        <w:jc w:val="center"/>
                        <w:rPr>
                          <w:b/>
                          <w:sz w:val="18"/>
                          <w:szCs w:val="18"/>
                        </w:rPr>
                      </w:pPr>
                      <w:r>
                        <w:rPr>
                          <w:b/>
                          <w:sz w:val="18"/>
                          <w:szCs w:val="18"/>
                        </w:rPr>
                        <w:t>New registration</w:t>
                      </w:r>
                    </w:p>
                  </w:txbxContent>
                </v:textbox>
                <w10:wrap anchorx="margin"/>
              </v:rect>
            </w:pict>
          </mc:Fallback>
        </mc:AlternateContent>
      </w:r>
      <w:r w:rsidR="00EB2927" w:rsidRPr="009668C0">
        <w:rPr>
          <w:noProof/>
        </w:rPr>
        <mc:AlternateContent>
          <mc:Choice Requires="wps">
            <w:drawing>
              <wp:anchor distT="0" distB="0" distL="114300" distR="114300" simplePos="0" relativeHeight="251582464" behindDoc="0" locked="0" layoutInCell="1" allowOverlap="1" wp14:anchorId="10DE3ABA" wp14:editId="3EB19B07">
                <wp:simplePos x="0" y="0"/>
                <wp:positionH relativeFrom="column">
                  <wp:posOffset>4184192</wp:posOffset>
                </wp:positionH>
                <wp:positionV relativeFrom="paragraph">
                  <wp:posOffset>131415</wp:posOffset>
                </wp:positionV>
                <wp:extent cx="1297172" cy="255905"/>
                <wp:effectExtent l="0" t="0" r="0" b="0"/>
                <wp:wrapNone/>
                <wp:docPr id="7589" name="正方形/長方形 7589"/>
                <wp:cNvGraphicFramePr/>
                <a:graphic xmlns:a="http://schemas.openxmlformats.org/drawingml/2006/main">
                  <a:graphicData uri="http://schemas.microsoft.com/office/word/2010/wordprocessingShape">
                    <wps:wsp>
                      <wps:cNvSpPr/>
                      <wps:spPr>
                        <a:xfrm>
                          <a:off x="0" y="0"/>
                          <a:ext cx="1297172"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78673" w14:textId="77777777" w:rsidR="005A0EBE" w:rsidRPr="00E23350" w:rsidRDefault="005A0EBE" w:rsidP="004305CC">
                            <w:pPr>
                              <w:jc w:val="center"/>
                              <w:rPr>
                                <w:b/>
                                <w:sz w:val="18"/>
                                <w:szCs w:val="18"/>
                              </w:rPr>
                            </w:pPr>
                            <w:r>
                              <w:rPr>
                                <w:b/>
                                <w:sz w:val="18"/>
                                <w:szCs w:val="18"/>
                              </w:rPr>
                              <w:t>Excel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E3ABA" id="正方形/長方形 7589" o:spid="_x0000_s1074" style="position:absolute;margin-left:329.45pt;margin-top:10.35pt;width:102.15pt;height:20.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" fillcolor="red" stroked="f" strokeweight="1pt">
                <v:textbox>
                  <w:txbxContent>
                    <w:p w14:paraId="24A78673" w14:textId="77777777" w:rsidR="005A0EBE" w:rsidRPr="00E23350" w:rsidRDefault="005A0EBE" w:rsidP="004305CC">
                      <w:pPr>
                        <w:jc w:val="center"/>
                        <w:rPr>
                          <w:b/>
                          <w:sz w:val="18"/>
                          <w:szCs w:val="18"/>
                        </w:rPr>
                      </w:pPr>
                      <w:r>
                        <w:rPr>
                          <w:b/>
                          <w:sz w:val="18"/>
                          <w:szCs w:val="18"/>
                        </w:rPr>
                        <w:t>Excel output</w:t>
                      </w:r>
                    </w:p>
                  </w:txbxContent>
                </v:textbox>
              </v:rect>
            </w:pict>
          </mc:Fallback>
        </mc:AlternateContent>
      </w:r>
    </w:p>
    <w:p w14:paraId="3FD32396" w14:textId="77777777" w:rsidR="00101EC2" w:rsidRPr="009668C0" w:rsidRDefault="00101EC2" w:rsidP="00101EC2"/>
    <w:p w14:paraId="2208F874" w14:textId="77777777" w:rsidR="00101EC2" w:rsidRPr="009668C0" w:rsidRDefault="00064F2D" w:rsidP="00101EC2">
      <w:r w:rsidRPr="009668C0">
        <w:rPr>
          <w:noProof/>
        </w:rPr>
        <mc:AlternateContent>
          <mc:Choice Requires="wps">
            <w:drawing>
              <wp:anchor distT="0" distB="0" distL="114300" distR="114300" simplePos="0" relativeHeight="251583488" behindDoc="0" locked="0" layoutInCell="1" allowOverlap="1" wp14:anchorId="147868B2" wp14:editId="3E951EFB">
                <wp:simplePos x="0" y="0"/>
                <wp:positionH relativeFrom="column">
                  <wp:posOffset>502801</wp:posOffset>
                </wp:positionH>
                <wp:positionV relativeFrom="paragraph">
                  <wp:posOffset>118701</wp:posOffset>
                </wp:positionV>
                <wp:extent cx="597528" cy="501109"/>
                <wp:effectExtent l="0" t="0" r="50800" b="51435"/>
                <wp:wrapNone/>
                <wp:docPr id="7608" name="カギ線コネクタ 7608"/>
                <wp:cNvGraphicFramePr/>
                <a:graphic xmlns:a="http://schemas.openxmlformats.org/drawingml/2006/main">
                  <a:graphicData uri="http://schemas.microsoft.com/office/word/2010/wordprocessingShape">
                    <wps:wsp>
                      <wps:cNvCnPr/>
                      <wps:spPr>
                        <a:xfrm>
                          <a:off x="0" y="0"/>
                          <a:ext cx="597528" cy="501109"/>
                        </a:xfrm>
                        <a:prstGeom prst="bentConnector3">
                          <a:avLst>
                            <a:gd name="adj1" fmla="val 2192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5C4C7" id="カギ線コネクタ 7608" o:spid="_x0000_s1026" type="#_x0000_t34" style="position:absolute;left:0;text-align:left;margin-left:39.6pt;margin-top:9.35pt;width:47.05pt;height:39.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" adj="4735" strokecolor="red" strokeweight="1pt">
                <v:stroke endarrow="oval" endarrowwidth="narrow" endarrowlength="short"/>
              </v:shape>
            </w:pict>
          </mc:Fallback>
        </mc:AlternateContent>
      </w:r>
    </w:p>
    <w:p w14:paraId="4D302E24" w14:textId="77777777" w:rsidR="00101EC2" w:rsidRPr="009668C0" w:rsidRDefault="00EB2927" w:rsidP="00101EC2">
      <w:r w:rsidRPr="009668C0">
        <w:rPr>
          <w:noProof/>
        </w:rPr>
        <mc:AlternateContent>
          <mc:Choice Requires="wps">
            <w:drawing>
              <wp:anchor distT="0" distB="0" distL="114300" distR="114300" simplePos="0" relativeHeight="251580416" behindDoc="0" locked="0" layoutInCell="1" allowOverlap="1" wp14:anchorId="641C2EC5" wp14:editId="79D248F0">
                <wp:simplePos x="0" y="0"/>
                <wp:positionH relativeFrom="column">
                  <wp:posOffset>3409906</wp:posOffset>
                </wp:positionH>
                <wp:positionV relativeFrom="paragraph">
                  <wp:posOffset>73075</wp:posOffset>
                </wp:positionV>
                <wp:extent cx="1371985" cy="320669"/>
                <wp:effectExtent l="19050" t="0" r="19050" b="41910"/>
                <wp:wrapNone/>
                <wp:docPr id="7590" name="直線矢印コネクタ 7590"/>
                <wp:cNvGraphicFramePr/>
                <a:graphic xmlns:a="http://schemas.openxmlformats.org/drawingml/2006/main">
                  <a:graphicData uri="http://schemas.microsoft.com/office/word/2010/wordprocessingShape">
                    <wps:wsp>
                      <wps:cNvCnPr/>
                      <wps:spPr>
                        <a:xfrm flipH="1">
                          <a:off x="0" y="0"/>
                          <a:ext cx="1371985" cy="320669"/>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755E3" id="直線矢印コネクタ 7590" o:spid="_x0000_s1026" type="#_x0000_t32" style="position:absolute;left:0;text-align:left;margin-left:268.5pt;margin-top:5.75pt;width:108.05pt;height:25.25pt;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" strokecolor="red" strokeweight="1pt">
                <v:stroke endarrow="oval" endarrowwidth="narrow" endarrowlength="short" joinstyle="miter"/>
              </v:shape>
            </w:pict>
          </mc:Fallback>
        </mc:AlternateContent>
      </w:r>
    </w:p>
    <w:p w14:paraId="4C66F72A" w14:textId="77777777" w:rsidR="00101EC2" w:rsidRPr="009668C0" w:rsidRDefault="00101EC2" w:rsidP="00101EC2"/>
    <w:p w14:paraId="2524E92A" w14:textId="77777777" w:rsidR="00101EC2" w:rsidRPr="009668C0" w:rsidRDefault="00101EC2" w:rsidP="00101EC2"/>
    <w:p w14:paraId="1411C11C" w14:textId="77777777" w:rsidR="00101EC2" w:rsidRPr="009668C0" w:rsidRDefault="00101EC2" w:rsidP="00101EC2"/>
    <w:p w14:paraId="082A0247" w14:textId="77777777" w:rsidR="00101EC2" w:rsidRPr="009668C0" w:rsidRDefault="00101EC2" w:rsidP="00101EC2"/>
    <w:p w14:paraId="4EA60C9F" w14:textId="77777777" w:rsidR="00101EC2" w:rsidRPr="009668C0" w:rsidRDefault="00101EC2" w:rsidP="00101EC2"/>
    <w:p w14:paraId="533F1DC1" w14:textId="04722782" w:rsidR="00101EC2" w:rsidRPr="009668C0" w:rsidRDefault="00763187" w:rsidP="00101EC2">
      <w:r w:rsidRPr="009668C0">
        <w:rPr>
          <w:noProof/>
        </w:rPr>
        <mc:AlternateContent>
          <mc:Choice Requires="wps">
            <w:drawing>
              <wp:anchor distT="0" distB="0" distL="114300" distR="114300" simplePos="0" relativeHeight="251719680" behindDoc="0" locked="0" layoutInCell="1" allowOverlap="1" wp14:anchorId="305784C6" wp14:editId="13452384">
                <wp:simplePos x="0" y="0"/>
                <wp:positionH relativeFrom="column">
                  <wp:posOffset>3005455</wp:posOffset>
                </wp:positionH>
                <wp:positionV relativeFrom="paragraph">
                  <wp:posOffset>15875</wp:posOffset>
                </wp:positionV>
                <wp:extent cx="857250" cy="850900"/>
                <wp:effectExtent l="19050" t="19050" r="19050" b="25400"/>
                <wp:wrapNone/>
                <wp:docPr id="3038" name="直線矢印コネクタ 3038"/>
                <wp:cNvGraphicFramePr/>
                <a:graphic xmlns:a="http://schemas.openxmlformats.org/drawingml/2006/main">
                  <a:graphicData uri="http://schemas.microsoft.com/office/word/2010/wordprocessingShape">
                    <wps:wsp>
                      <wps:cNvCnPr/>
                      <wps:spPr>
                        <a:xfrm flipH="1" flipV="1">
                          <a:off x="0" y="0"/>
                          <a:ext cx="857250" cy="8509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E19B0" id="直線矢印コネクタ 3038" o:spid="_x0000_s1026" type="#_x0000_t32" style="position:absolute;left:0;text-align:left;margin-left:236.65pt;margin-top:1.25pt;width:67.5pt;height:67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" strokecolor="red" strokeweight="1pt">
                <v:stroke endarrow="oval" endarrowwidth="narrow" endarrowlength="short" joinstyle="miter"/>
              </v:shape>
            </w:pict>
          </mc:Fallback>
        </mc:AlternateContent>
      </w:r>
    </w:p>
    <w:p w14:paraId="376567D4" w14:textId="7B46FCD6" w:rsidR="00101EC2" w:rsidRPr="009668C0" w:rsidRDefault="00965810" w:rsidP="00101EC2">
      <w:r w:rsidRPr="009668C0">
        <w:rPr>
          <w:noProof/>
        </w:rPr>
        <mc:AlternateContent>
          <mc:Choice Requires="wps">
            <w:drawing>
              <wp:anchor distT="0" distB="0" distL="114300" distR="114300" simplePos="0" relativeHeight="251720704" behindDoc="0" locked="0" layoutInCell="1" allowOverlap="1" wp14:anchorId="7E775F87" wp14:editId="5E702A09">
                <wp:simplePos x="0" y="0"/>
                <wp:positionH relativeFrom="column">
                  <wp:posOffset>2669202</wp:posOffset>
                </wp:positionH>
                <wp:positionV relativeFrom="paragraph">
                  <wp:posOffset>123492</wp:posOffset>
                </wp:positionV>
                <wp:extent cx="3086100" cy="1196411"/>
                <wp:effectExtent l="0" t="0" r="19050" b="22860"/>
                <wp:wrapNone/>
                <wp:docPr id="38" name="対角する 2 つの角を丸めた四角形 2962"/>
                <wp:cNvGraphicFramePr/>
                <a:graphic xmlns:a="http://schemas.openxmlformats.org/drawingml/2006/main">
                  <a:graphicData uri="http://schemas.microsoft.com/office/word/2010/wordprocessingShape">
                    <wps:wsp>
                      <wps:cNvSpPr/>
                      <wps:spPr>
                        <a:xfrm>
                          <a:off x="0" y="0"/>
                          <a:ext cx="3086100" cy="1196411"/>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40322" w14:textId="77777777" w:rsidR="005A0EBE" w:rsidRDefault="005A0EBE" w:rsidP="003A1B46">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091"/>
                              <w:gridCol w:w="3161"/>
                            </w:tblGrid>
                            <w:tr w:rsidR="005A0EBE" w:rsidRPr="00264DB1" w14:paraId="1D609C6D" w14:textId="77777777" w:rsidTr="003A1B46">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7902F9" w14:textId="77777777" w:rsidR="005A0EBE" w:rsidRPr="00264DB1" w:rsidRDefault="005A0EBE" w:rsidP="00D33350">
                                  <w:pPr>
                                    <w:ind w:leftChars="50" w:left="105" w:rightChars="50" w:right="105"/>
                                    <w:rPr>
                                      <w:color w:val="000000" w:themeColor="text1"/>
                                    </w:rPr>
                                  </w:pPr>
                                  <w:r>
                                    <w:rPr>
                                      <w:color w:val="000000" w:themeColor="text1"/>
                                    </w:rPr>
                                    <w:t>Edit</w:t>
                                  </w:r>
                                </w:p>
                              </w:tc>
                              <w:tc>
                                <w:tcPr>
                                  <w:tcW w:w="3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73D935" w14:textId="77777777" w:rsidR="005A0EBE" w:rsidRPr="00264DB1" w:rsidRDefault="005A0EBE"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Edit Division data from here.</w:t>
                                  </w:r>
                                </w:p>
                              </w:tc>
                            </w:tr>
                            <w:tr w:rsidR="005A0EBE" w:rsidRPr="00264DB1" w14:paraId="584FC222" w14:textId="77777777" w:rsidTr="003A1B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bottom w:val="none" w:sz="0" w:space="0" w:color="auto"/>
                                  </w:tcBorders>
                                </w:tcPr>
                                <w:p w14:paraId="1E5DB0BB" w14:textId="77777777" w:rsidR="005A0EBE" w:rsidRPr="00264DB1" w:rsidRDefault="005A0EBE" w:rsidP="00D33350">
                                  <w:pPr>
                                    <w:ind w:leftChars="50" w:left="105" w:rightChars="50" w:right="105"/>
                                    <w:rPr>
                                      <w:color w:val="000000" w:themeColor="text1"/>
                                    </w:rPr>
                                  </w:pPr>
                                  <w:r>
                                    <w:rPr>
                                      <w:color w:val="000000" w:themeColor="text1"/>
                                    </w:rPr>
                                    <w:t>Delete</w:t>
                                  </w:r>
                                </w:p>
                              </w:tc>
                              <w:tc>
                                <w:tcPr>
                                  <w:tcW w:w="3161" w:type="dxa"/>
                                  <w:tcBorders>
                                    <w:top w:val="none" w:sz="0" w:space="0" w:color="auto"/>
                                    <w:bottom w:val="none" w:sz="0" w:space="0" w:color="auto"/>
                                  </w:tcBorders>
                                </w:tcPr>
                                <w:p w14:paraId="0B51B314" w14:textId="77777777" w:rsidR="005A0EBE" w:rsidRPr="00264DB1" w:rsidRDefault="005A0EBE"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Deletes Division data.</w:t>
                                  </w:r>
                                </w:p>
                              </w:tc>
                            </w:tr>
                          </w:tbl>
                          <w:p w14:paraId="06D77137" w14:textId="77777777" w:rsidR="005A0EBE" w:rsidRPr="00D33350" w:rsidRDefault="005A0EBE" w:rsidP="003A1B46">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75F87" id="対角する 2 つの角を丸めた四角形 2962" o:spid="_x0000_s1075" style="position:absolute;margin-left:210.15pt;margin-top:9.7pt;width:243pt;height:9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86100,11964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" adj="-11796480,,5400" path="m,l2963863,v67510,,122237,54727,122237,122237l3086100,1196411r,l122237,1196411c54727,1196411,,1141684,,1074174l,,,xe" fillcolor="#ffeff7" strokecolor="red" strokeweight="1pt">
                <v:stroke joinstyle="miter"/>
                <v:formulas/>
                <v:path arrowok="t" o:connecttype="custom" o:connectlocs="0,0;2963863,0;3086100,122237;3086100,1196411;3086100,1196411;122237,1196411;0,1074174;0,0;0,0" o:connectangles="0,0,0,0,0,0,0,0,0" textboxrect="0,0,3086100,1196411"/>
                <v:textbox>
                  <w:txbxContent>
                    <w:p w14:paraId="5A840322" w14:textId="77777777" w:rsidR="005A0EBE" w:rsidRDefault="005A0EBE" w:rsidP="003A1B46">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091"/>
                        <w:gridCol w:w="3161"/>
                      </w:tblGrid>
                      <w:tr w:rsidR="005A0EBE" w:rsidRPr="00264DB1" w14:paraId="1D609C6D" w14:textId="77777777" w:rsidTr="003A1B46">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7902F9" w14:textId="77777777" w:rsidR="005A0EBE" w:rsidRPr="00264DB1" w:rsidRDefault="005A0EBE" w:rsidP="00D33350">
                            <w:pPr>
                              <w:ind w:leftChars="50" w:left="105" w:rightChars="50" w:right="105"/>
                              <w:rPr>
                                <w:color w:val="000000" w:themeColor="text1"/>
                              </w:rPr>
                            </w:pPr>
                            <w:r>
                              <w:rPr>
                                <w:color w:val="000000" w:themeColor="text1"/>
                              </w:rPr>
                              <w:t>Edit</w:t>
                            </w:r>
                          </w:p>
                        </w:tc>
                        <w:tc>
                          <w:tcPr>
                            <w:tcW w:w="3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73D935" w14:textId="77777777" w:rsidR="005A0EBE" w:rsidRPr="00264DB1" w:rsidRDefault="005A0EBE"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Edit Division data from here.</w:t>
                            </w:r>
                          </w:p>
                        </w:tc>
                      </w:tr>
                      <w:tr w:rsidR="005A0EBE" w:rsidRPr="00264DB1" w14:paraId="584FC222" w14:textId="77777777" w:rsidTr="003A1B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Borders>
                              <w:top w:val="none" w:sz="0" w:space="0" w:color="auto"/>
                              <w:bottom w:val="none" w:sz="0" w:space="0" w:color="auto"/>
                            </w:tcBorders>
                          </w:tcPr>
                          <w:p w14:paraId="1E5DB0BB" w14:textId="77777777" w:rsidR="005A0EBE" w:rsidRPr="00264DB1" w:rsidRDefault="005A0EBE" w:rsidP="00D33350">
                            <w:pPr>
                              <w:ind w:leftChars="50" w:left="105" w:rightChars="50" w:right="105"/>
                              <w:rPr>
                                <w:color w:val="000000" w:themeColor="text1"/>
                              </w:rPr>
                            </w:pPr>
                            <w:r>
                              <w:rPr>
                                <w:color w:val="000000" w:themeColor="text1"/>
                              </w:rPr>
                              <w:t>Delete</w:t>
                            </w:r>
                          </w:p>
                        </w:tc>
                        <w:tc>
                          <w:tcPr>
                            <w:tcW w:w="3161" w:type="dxa"/>
                            <w:tcBorders>
                              <w:top w:val="none" w:sz="0" w:space="0" w:color="auto"/>
                              <w:bottom w:val="none" w:sz="0" w:space="0" w:color="auto"/>
                            </w:tcBorders>
                          </w:tcPr>
                          <w:p w14:paraId="0B51B314" w14:textId="77777777" w:rsidR="005A0EBE" w:rsidRPr="00264DB1" w:rsidRDefault="005A0EBE"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Deletes Division data.</w:t>
                            </w:r>
                          </w:p>
                        </w:tc>
                      </w:tr>
                    </w:tbl>
                    <w:p w14:paraId="06D77137" w14:textId="77777777" w:rsidR="005A0EBE" w:rsidRPr="00D33350" w:rsidRDefault="005A0EBE" w:rsidP="003A1B46">
                      <w:pPr>
                        <w:ind w:leftChars="50" w:left="105" w:rightChars="50" w:right="105"/>
                      </w:pPr>
                    </w:p>
                  </w:txbxContent>
                </v:textbox>
              </v:shape>
            </w:pict>
          </mc:Fallback>
        </mc:AlternateContent>
      </w:r>
      <w:r w:rsidRPr="009668C0">
        <w:rPr>
          <w:noProof/>
        </w:rPr>
        <mc:AlternateContent>
          <mc:Choice Requires="wps">
            <w:drawing>
              <wp:anchor distT="0" distB="0" distL="114300" distR="114300" simplePos="0" relativeHeight="251721728" behindDoc="0" locked="0" layoutInCell="1" allowOverlap="1" wp14:anchorId="5494029C" wp14:editId="1009861F">
                <wp:simplePos x="0" y="0"/>
                <wp:positionH relativeFrom="column">
                  <wp:posOffset>2677160</wp:posOffset>
                </wp:positionH>
                <wp:positionV relativeFrom="paragraph">
                  <wp:posOffset>123825</wp:posOffset>
                </wp:positionV>
                <wp:extent cx="796925" cy="255905"/>
                <wp:effectExtent l="0" t="0" r="3175" b="0"/>
                <wp:wrapNone/>
                <wp:docPr id="2970" name="正方形/長方形 2970"/>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56305" w14:textId="77777777" w:rsidR="005A0EBE" w:rsidRPr="00E23350" w:rsidRDefault="005A0EBE" w:rsidP="003A1B46">
                            <w:pPr>
                              <w:jc w:val="center"/>
                              <w:rPr>
                                <w:b/>
                                <w:sz w:val="18"/>
                                <w:szCs w:val="18"/>
                              </w:rPr>
                            </w:pPr>
                            <w:r>
                              <w:rPr>
                                <w:b/>
                                <w:sz w:val="18"/>
                                <w:szCs w:val="18"/>
                              </w:rPr>
                              <w:t>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4029C" id="正方形/長方形 2970" o:spid="_x0000_s1076" style="position:absolute;margin-left:210.8pt;margin-top:9.75pt;width:62.75pt;height:20.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" fillcolor="red" stroked="f" strokeweight="1pt">
                <v:textbox>
                  <w:txbxContent>
                    <w:p w14:paraId="49D56305" w14:textId="77777777" w:rsidR="005A0EBE" w:rsidRPr="00E23350" w:rsidRDefault="005A0EBE" w:rsidP="003A1B46">
                      <w:pPr>
                        <w:jc w:val="center"/>
                        <w:rPr>
                          <w:b/>
                          <w:sz w:val="18"/>
                          <w:szCs w:val="18"/>
                        </w:rPr>
                      </w:pPr>
                      <w:r>
                        <w:rPr>
                          <w:b/>
                          <w:sz w:val="18"/>
                          <w:szCs w:val="18"/>
                        </w:rPr>
                        <w:t>Buttons</w:t>
                      </w:r>
                    </w:p>
                  </w:txbxContent>
                </v:textbox>
              </v:rect>
            </w:pict>
          </mc:Fallback>
        </mc:AlternateContent>
      </w:r>
    </w:p>
    <w:p w14:paraId="484D0D60" w14:textId="7066C5B1" w:rsidR="00101EC2" w:rsidRPr="009668C0" w:rsidRDefault="00101EC2" w:rsidP="00101EC2"/>
    <w:p w14:paraId="4F070227" w14:textId="77777777" w:rsidR="00101EC2" w:rsidRPr="009668C0" w:rsidRDefault="00101EC2" w:rsidP="00101EC2"/>
    <w:p w14:paraId="5AEA69AF" w14:textId="77777777" w:rsidR="003A1B46" w:rsidRPr="009668C0" w:rsidRDefault="003A1B46" w:rsidP="00101EC2"/>
    <w:p w14:paraId="6DE53E68" w14:textId="77777777" w:rsidR="00101EC2" w:rsidRPr="009668C0" w:rsidRDefault="00101EC2" w:rsidP="00101EC2"/>
    <w:p w14:paraId="0E9801D6" w14:textId="77777777" w:rsidR="0072473A" w:rsidRPr="009668C0" w:rsidRDefault="00D11704" w:rsidP="00324248">
      <w:pPr>
        <w:pStyle w:val="afa"/>
        <w:pageBreakBefore/>
        <w:numPr>
          <w:ilvl w:val="0"/>
          <w:numId w:val="31"/>
        </w:numPr>
        <w:ind w:leftChars="0"/>
      </w:pPr>
      <w:r w:rsidRPr="009668C0">
        <w:lastRenderedPageBreak/>
        <w:t xml:space="preserve">In the Add division screen, enter the required </w:t>
      </w:r>
      <w:proofErr w:type="gramStart"/>
      <w:r w:rsidRPr="009668C0">
        <w:t>info</w:t>
      </w:r>
      <w:proofErr w:type="gramEnd"/>
      <w:r w:rsidRPr="009668C0">
        <w:t xml:space="preserve"> and click [Registration] to save.</w:t>
      </w:r>
    </w:p>
    <w:bookmarkStart w:id="120" w:name="_Hlk10556566"/>
    <w:p w14:paraId="788B3180" w14:textId="77777777" w:rsidR="00B510A7" w:rsidRPr="009668C0" w:rsidRDefault="00E852BA" w:rsidP="00425859">
      <w:r w:rsidRPr="009668C0">
        <w:rPr>
          <w:noProof/>
        </w:rPr>
        <mc:AlternateContent>
          <mc:Choice Requires="wps">
            <w:drawing>
              <wp:anchor distT="0" distB="0" distL="114300" distR="114300" simplePos="0" relativeHeight="251522048" behindDoc="0" locked="0" layoutInCell="1" allowOverlap="1" wp14:anchorId="06DF515F" wp14:editId="586B077C">
                <wp:simplePos x="0" y="0"/>
                <wp:positionH relativeFrom="column">
                  <wp:posOffset>2865755</wp:posOffset>
                </wp:positionH>
                <wp:positionV relativeFrom="paragraph">
                  <wp:posOffset>124327</wp:posOffset>
                </wp:positionV>
                <wp:extent cx="2498651" cy="1329055"/>
                <wp:effectExtent l="0" t="0" r="16510" b="23495"/>
                <wp:wrapNone/>
                <wp:docPr id="7552" name="対角する 2 つの角を丸めた四角形 7552"/>
                <wp:cNvGraphicFramePr/>
                <a:graphic xmlns:a="http://schemas.openxmlformats.org/drawingml/2006/main">
                  <a:graphicData uri="http://schemas.microsoft.com/office/word/2010/wordprocessingShape">
                    <wps:wsp>
                      <wps:cNvSpPr/>
                      <wps:spPr>
                        <a:xfrm>
                          <a:off x="0" y="0"/>
                          <a:ext cx="2498651" cy="1329055"/>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3B76C" w14:textId="77777777" w:rsidR="005A0EBE" w:rsidRDefault="005A0EBE" w:rsidP="00DE1D13">
                            <w:pPr>
                              <w:ind w:leftChars="50" w:left="105" w:rightChars="50" w:right="105"/>
                              <w:rPr>
                                <w:color w:val="000000" w:themeColor="text1"/>
                              </w:rPr>
                            </w:pPr>
                          </w:p>
                          <w:p w14:paraId="53509D19" w14:textId="77777777" w:rsidR="005A0EBE" w:rsidRDefault="005A0EBE" w:rsidP="00DE1D13">
                            <w:pPr>
                              <w:ind w:leftChars="50" w:left="105" w:rightChars="50" w:right="105"/>
                              <w:rPr>
                                <w:color w:val="000000" w:themeColor="text1"/>
                              </w:rPr>
                            </w:pPr>
                            <w:r>
                              <w:rPr>
                                <w:color w:val="000000" w:themeColor="text1"/>
                              </w:rPr>
                              <w:t>Copies settings and creates new Division.</w:t>
                            </w:r>
                          </w:p>
                          <w:p w14:paraId="56A7B361" w14:textId="06D4CF7F" w:rsidR="005A0EBE" w:rsidRPr="00FB1A70" w:rsidRDefault="005A0EBE" w:rsidP="00DE1D13">
                            <w:pPr>
                              <w:ind w:leftChars="50" w:left="105" w:rightChars="50" w:right="105"/>
                              <w:rPr>
                                <w:color w:val="000000" w:themeColor="text1"/>
                              </w:rPr>
                            </w:pPr>
                            <w:r>
                              <w:rPr>
                                <w:color w:val="000000" w:themeColor="text1"/>
                              </w:rPr>
                              <w:t>You cannot use existing codes and names.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F515F" id="対角する 2 つの角を丸めた四角形 7552" o:spid="_x0000_s1077" style="position:absolute;margin-left:225.65pt;margin-top:9.8pt;width:196.75pt;height:104.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98651,1329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" adj="-11796480,,5400" path="m,l2267555,v127631,,231096,103465,231096,231096l2498651,1329055r,l231096,1329055c103465,1329055,,1225590,,1097959l,,,xe" fillcolor="#ffeff7" strokecolor="red" strokeweight="1pt">
                <v:stroke joinstyle="miter"/>
                <v:formulas/>
                <v:path arrowok="t" o:connecttype="custom" o:connectlocs="0,0;2267555,0;2498651,231096;2498651,1329055;2498651,1329055;231096,1329055;0,1097959;0,0;0,0" o:connectangles="0,0,0,0,0,0,0,0,0" textboxrect="0,0,2498651,1329055"/>
                <v:textbox>
                  <w:txbxContent>
                    <w:p w14:paraId="5573B76C" w14:textId="77777777" w:rsidR="005A0EBE" w:rsidRDefault="005A0EBE" w:rsidP="00DE1D13">
                      <w:pPr>
                        <w:ind w:leftChars="50" w:left="105" w:rightChars="50" w:right="105"/>
                        <w:rPr>
                          <w:color w:val="000000" w:themeColor="text1"/>
                        </w:rPr>
                      </w:pPr>
                    </w:p>
                    <w:p w14:paraId="53509D19" w14:textId="77777777" w:rsidR="005A0EBE" w:rsidRDefault="005A0EBE" w:rsidP="00DE1D13">
                      <w:pPr>
                        <w:ind w:leftChars="50" w:left="105" w:rightChars="50" w:right="105"/>
                        <w:rPr>
                          <w:color w:val="000000" w:themeColor="text1"/>
                        </w:rPr>
                      </w:pPr>
                      <w:r>
                        <w:rPr>
                          <w:color w:val="000000" w:themeColor="text1"/>
                        </w:rPr>
                        <w:t>Copies settings and creates new Division.</w:t>
                      </w:r>
                    </w:p>
                    <w:p w14:paraId="56A7B361" w14:textId="06D4CF7F" w:rsidR="005A0EBE" w:rsidRPr="00FB1A70" w:rsidRDefault="005A0EBE" w:rsidP="00DE1D13">
                      <w:pPr>
                        <w:ind w:leftChars="50" w:left="105" w:rightChars="50" w:right="105"/>
                        <w:rPr>
                          <w:color w:val="000000" w:themeColor="text1"/>
                        </w:rPr>
                      </w:pPr>
                      <w:r>
                        <w:rPr>
                          <w:color w:val="000000" w:themeColor="text1"/>
                        </w:rPr>
                        <w:t>You cannot use existing codes and names.</w:t>
                      </w:r>
                    </w:p>
                  </w:txbxContent>
                </v:textbox>
              </v:shape>
            </w:pict>
          </mc:Fallback>
        </mc:AlternateContent>
      </w:r>
      <w:r w:rsidR="007446ED" w:rsidRPr="009668C0">
        <w:rPr>
          <w:noProof/>
        </w:rPr>
        <mc:AlternateContent>
          <mc:Choice Requires="wps">
            <w:drawing>
              <wp:anchor distT="0" distB="0" distL="114300" distR="114300" simplePos="0" relativeHeight="251520000" behindDoc="0" locked="0" layoutInCell="1" allowOverlap="1" wp14:anchorId="298D2592" wp14:editId="1D0B110B">
                <wp:simplePos x="0" y="0"/>
                <wp:positionH relativeFrom="column">
                  <wp:posOffset>1058221</wp:posOffset>
                </wp:positionH>
                <wp:positionV relativeFrom="paragraph">
                  <wp:posOffset>124327</wp:posOffset>
                </wp:positionV>
                <wp:extent cx="1169582" cy="255905"/>
                <wp:effectExtent l="0" t="0" r="0" b="0"/>
                <wp:wrapNone/>
                <wp:docPr id="7541" name="正方形/長方形 7541"/>
                <wp:cNvGraphicFramePr/>
                <a:graphic xmlns:a="http://schemas.openxmlformats.org/drawingml/2006/main">
                  <a:graphicData uri="http://schemas.microsoft.com/office/word/2010/wordprocessingShape">
                    <wps:wsp>
                      <wps:cNvSpPr/>
                      <wps:spPr>
                        <a:xfrm>
                          <a:off x="0" y="0"/>
                          <a:ext cx="1169582"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84BB1" w14:textId="77777777" w:rsidR="005A0EBE" w:rsidRPr="00E23350" w:rsidRDefault="005A0EBE" w:rsidP="00DE1D13">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D2592" id="正方形/長方形 7541" o:spid="_x0000_s1078" style="position:absolute;margin-left:83.3pt;margin-top:9.8pt;width:92.1pt;height:20.1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" fillcolor="red" stroked="f" strokeweight="1pt">
                <v:textbox>
                  <w:txbxContent>
                    <w:p w14:paraId="6B284BB1" w14:textId="77777777" w:rsidR="005A0EBE" w:rsidRPr="00E23350" w:rsidRDefault="005A0EBE" w:rsidP="00DE1D13">
                      <w:pPr>
                        <w:jc w:val="center"/>
                        <w:rPr>
                          <w:b/>
                          <w:sz w:val="18"/>
                          <w:szCs w:val="18"/>
                        </w:rPr>
                      </w:pPr>
                      <w:r>
                        <w:rPr>
                          <w:b/>
                          <w:sz w:val="18"/>
                          <w:szCs w:val="18"/>
                        </w:rPr>
                        <w:t>Registration</w:t>
                      </w:r>
                    </w:p>
                  </w:txbxContent>
                </v:textbox>
              </v:rect>
            </w:pict>
          </mc:Fallback>
        </mc:AlternateContent>
      </w:r>
      <w:r w:rsidR="007446ED" w:rsidRPr="009668C0">
        <w:rPr>
          <w:noProof/>
        </w:rPr>
        <mc:AlternateContent>
          <mc:Choice Requires="wps">
            <w:drawing>
              <wp:anchor distT="0" distB="0" distL="114300" distR="114300" simplePos="0" relativeHeight="251518976" behindDoc="0" locked="0" layoutInCell="1" allowOverlap="1" wp14:anchorId="0C0719DF" wp14:editId="4C99832D">
                <wp:simplePos x="0" y="0"/>
                <wp:positionH relativeFrom="column">
                  <wp:posOffset>1058220</wp:posOffset>
                </wp:positionH>
                <wp:positionV relativeFrom="paragraph">
                  <wp:posOffset>124327</wp:posOffset>
                </wp:positionV>
                <wp:extent cx="1647825" cy="1063256"/>
                <wp:effectExtent l="0" t="0" r="28575" b="22860"/>
                <wp:wrapNone/>
                <wp:docPr id="7534" name="対角する 2 つの角を丸めた四角形 7534"/>
                <wp:cNvGraphicFramePr/>
                <a:graphic xmlns:a="http://schemas.openxmlformats.org/drawingml/2006/main">
                  <a:graphicData uri="http://schemas.microsoft.com/office/word/2010/wordprocessingShape">
                    <wps:wsp>
                      <wps:cNvSpPr/>
                      <wps:spPr>
                        <a:xfrm>
                          <a:off x="0" y="0"/>
                          <a:ext cx="1647825" cy="1063256"/>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F392A" w14:textId="77777777" w:rsidR="005A0EBE" w:rsidRDefault="005A0EBE" w:rsidP="00DE1D13">
                            <w:pPr>
                              <w:ind w:leftChars="50" w:left="105" w:rightChars="50" w:right="105"/>
                              <w:rPr>
                                <w:color w:val="000000" w:themeColor="text1"/>
                              </w:rPr>
                            </w:pPr>
                          </w:p>
                          <w:p w14:paraId="6D80C557" w14:textId="77777777" w:rsidR="005A0EBE" w:rsidRPr="00FB1A70" w:rsidRDefault="005A0EBE" w:rsidP="00DE1D13">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719DF" id="対角する 2 つの角を丸めた四角形 7534" o:spid="_x0000_s1079" style="position:absolute;margin-left:83.3pt;margin-top:9.8pt;width:129.75pt;height:83.7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10632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" adj="-11796480,,5400" path="m,l1518926,v71189,,128899,57710,128899,128899l1647825,1063256r,l128899,1063256c57710,1063256,,1005546,,934357l,,,xe" fillcolor="#ffeff7" strokecolor="red" strokeweight="1pt">
                <v:stroke joinstyle="miter"/>
                <v:formulas/>
                <v:path arrowok="t" o:connecttype="custom" o:connectlocs="0,0;1518926,0;1647825,128899;1647825,1063256;1647825,1063256;128899,1063256;0,934357;0,0;0,0" o:connectangles="0,0,0,0,0,0,0,0,0" textboxrect="0,0,1647825,1063256"/>
                <v:textbox>
                  <w:txbxContent>
                    <w:p w14:paraId="2D3F392A" w14:textId="77777777" w:rsidR="005A0EBE" w:rsidRDefault="005A0EBE" w:rsidP="00DE1D13">
                      <w:pPr>
                        <w:ind w:leftChars="50" w:left="105" w:rightChars="50" w:right="105"/>
                        <w:rPr>
                          <w:color w:val="000000" w:themeColor="text1"/>
                        </w:rPr>
                      </w:pPr>
                    </w:p>
                    <w:p w14:paraId="6D80C557" w14:textId="77777777" w:rsidR="005A0EBE" w:rsidRPr="00FB1A70" w:rsidRDefault="005A0EBE" w:rsidP="00DE1D13">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r w:rsidR="007446ED" w:rsidRPr="009668C0">
        <w:rPr>
          <w:noProof/>
        </w:rPr>
        <mc:AlternateContent>
          <mc:Choice Requires="wps">
            <w:drawing>
              <wp:anchor distT="0" distB="0" distL="114300" distR="114300" simplePos="0" relativeHeight="251523072" behindDoc="0" locked="0" layoutInCell="1" allowOverlap="1" wp14:anchorId="2C2D939F" wp14:editId="384A2752">
                <wp:simplePos x="0" y="0"/>
                <wp:positionH relativeFrom="column">
                  <wp:posOffset>2865755</wp:posOffset>
                </wp:positionH>
                <wp:positionV relativeFrom="paragraph">
                  <wp:posOffset>113695</wp:posOffset>
                </wp:positionV>
                <wp:extent cx="1286540" cy="255905"/>
                <wp:effectExtent l="0" t="0" r="8890" b="0"/>
                <wp:wrapNone/>
                <wp:docPr id="7553" name="正方形/長方形 7553"/>
                <wp:cNvGraphicFramePr/>
                <a:graphic xmlns:a="http://schemas.openxmlformats.org/drawingml/2006/main">
                  <a:graphicData uri="http://schemas.microsoft.com/office/word/2010/wordprocessingShape">
                    <wps:wsp>
                      <wps:cNvSpPr/>
                      <wps:spPr>
                        <a:xfrm>
                          <a:off x="0" y="0"/>
                          <a:ext cx="128654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7AABDD" w14:textId="77777777" w:rsidR="005A0EBE" w:rsidRPr="00E23350" w:rsidRDefault="005A0EBE" w:rsidP="00DE1D13">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D939F" id="正方形/長方形 7553" o:spid="_x0000_s1080" style="position:absolute;margin-left:225.65pt;margin-top:8.95pt;width:101.3pt;height:20.1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" fillcolor="red" stroked="f" strokeweight="1pt">
                <v:textbox>
                  <w:txbxContent>
                    <w:p w14:paraId="547AABDD" w14:textId="77777777" w:rsidR="005A0EBE" w:rsidRPr="00E23350" w:rsidRDefault="005A0EBE" w:rsidP="00DE1D13">
                      <w:pPr>
                        <w:jc w:val="center"/>
                        <w:rPr>
                          <w:b/>
                          <w:sz w:val="18"/>
                          <w:szCs w:val="18"/>
                        </w:rPr>
                      </w:pPr>
                      <w:r>
                        <w:rPr>
                          <w:b/>
                          <w:sz w:val="18"/>
                          <w:szCs w:val="18"/>
                        </w:rPr>
                        <w:t>Register as</w:t>
                      </w:r>
                    </w:p>
                  </w:txbxContent>
                </v:textbox>
              </v:rect>
            </w:pict>
          </mc:Fallback>
        </mc:AlternateContent>
      </w:r>
    </w:p>
    <w:p w14:paraId="0EF6F5A3" w14:textId="77777777" w:rsidR="00B510A7" w:rsidRPr="009668C0" w:rsidRDefault="00343A03" w:rsidP="00425859">
      <w:r w:rsidRPr="009668C0">
        <w:rPr>
          <w:noProof/>
        </w:rPr>
        <mc:AlternateContent>
          <mc:Choice Requires="wps">
            <w:drawing>
              <wp:anchor distT="0" distB="0" distL="114300" distR="114300" simplePos="0" relativeHeight="251521024" behindDoc="0" locked="0" layoutInCell="1" allowOverlap="1" wp14:anchorId="6B9987EF" wp14:editId="0FD343B1">
                <wp:simplePos x="0" y="0"/>
                <wp:positionH relativeFrom="column">
                  <wp:posOffset>3737625</wp:posOffset>
                </wp:positionH>
                <wp:positionV relativeFrom="paragraph">
                  <wp:posOffset>142181</wp:posOffset>
                </wp:positionV>
                <wp:extent cx="1052623" cy="1583173"/>
                <wp:effectExtent l="0" t="0" r="52705" b="36195"/>
                <wp:wrapNone/>
                <wp:docPr id="7551" name="直線矢印コネクタ 7551"/>
                <wp:cNvGraphicFramePr/>
                <a:graphic xmlns:a="http://schemas.openxmlformats.org/drawingml/2006/main">
                  <a:graphicData uri="http://schemas.microsoft.com/office/word/2010/wordprocessingShape">
                    <wps:wsp>
                      <wps:cNvCnPr/>
                      <wps:spPr>
                        <a:xfrm>
                          <a:off x="0" y="0"/>
                          <a:ext cx="1052623" cy="158317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20794" id="直線矢印コネクタ 7551" o:spid="_x0000_s1026" type="#_x0000_t32" style="position:absolute;left:0;text-align:left;margin-left:294.3pt;margin-top:11.2pt;width:82.9pt;height:124.6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" strokecolor="red" strokeweight="1pt">
                <v:stroke endarrow="oval" endarrowwidth="narrow" endarrowlength="short" joinstyle="miter"/>
              </v:shape>
            </w:pict>
          </mc:Fallback>
        </mc:AlternateContent>
      </w:r>
    </w:p>
    <w:p w14:paraId="333A24B0" w14:textId="77777777" w:rsidR="007446ED" w:rsidRPr="009668C0" w:rsidRDefault="007446ED" w:rsidP="00425859"/>
    <w:p w14:paraId="589E4FCC" w14:textId="77777777" w:rsidR="007446ED" w:rsidRPr="009668C0" w:rsidRDefault="007446ED" w:rsidP="00425859"/>
    <w:p w14:paraId="4C683979" w14:textId="77777777" w:rsidR="00B510A7" w:rsidRPr="009668C0" w:rsidRDefault="00C52EAF" w:rsidP="00425859">
      <w:r w:rsidRPr="009668C0">
        <w:rPr>
          <w:noProof/>
        </w:rPr>
        <mc:AlternateContent>
          <mc:Choice Requires="wps">
            <w:drawing>
              <wp:anchor distT="0" distB="0" distL="114300" distR="114300" simplePos="0" relativeHeight="251517952" behindDoc="0" locked="0" layoutInCell="1" allowOverlap="1" wp14:anchorId="45AFE531" wp14:editId="36D89B0B">
                <wp:simplePos x="0" y="0"/>
                <wp:positionH relativeFrom="column">
                  <wp:posOffset>1815553</wp:posOffset>
                </wp:positionH>
                <wp:positionV relativeFrom="paragraph">
                  <wp:posOffset>39521</wp:posOffset>
                </wp:positionV>
                <wp:extent cx="1638677" cy="1140737"/>
                <wp:effectExtent l="0" t="0" r="38100" b="40640"/>
                <wp:wrapNone/>
                <wp:docPr id="7532" name="直線矢印コネクタ 7532"/>
                <wp:cNvGraphicFramePr/>
                <a:graphic xmlns:a="http://schemas.openxmlformats.org/drawingml/2006/main">
                  <a:graphicData uri="http://schemas.microsoft.com/office/word/2010/wordprocessingShape">
                    <wps:wsp>
                      <wps:cNvCnPr/>
                      <wps:spPr>
                        <a:xfrm>
                          <a:off x="0" y="0"/>
                          <a:ext cx="1638677" cy="114073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90504" id="直線矢印コネクタ 7532" o:spid="_x0000_s1026" type="#_x0000_t32" style="position:absolute;left:0;text-align:left;margin-left:142.95pt;margin-top:3.1pt;width:129.05pt;height:89.8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" strokecolor="red" strokeweight="1pt">
                <v:stroke endarrow="oval" endarrowwidth="narrow" endarrowlength="short" joinstyle="miter"/>
              </v:shape>
            </w:pict>
          </mc:Fallback>
        </mc:AlternateContent>
      </w:r>
    </w:p>
    <w:p w14:paraId="5571B42B" w14:textId="77777777" w:rsidR="00B510A7" w:rsidRPr="009668C0" w:rsidRDefault="00B510A7" w:rsidP="00425859"/>
    <w:p w14:paraId="0619ADF7" w14:textId="77777777" w:rsidR="00B510A7" w:rsidRPr="009668C0" w:rsidRDefault="00B510A7" w:rsidP="00425859"/>
    <w:p w14:paraId="22339621" w14:textId="77777777" w:rsidR="00DE1D13" w:rsidRPr="009668C0" w:rsidRDefault="00064F2D" w:rsidP="00425859">
      <w:r w:rsidRPr="009668C0">
        <w:rPr>
          <w:noProof/>
        </w:rPr>
        <w:drawing>
          <wp:anchor distT="0" distB="0" distL="114300" distR="114300" simplePos="0" relativeHeight="251313152" behindDoc="0" locked="0" layoutInCell="1" allowOverlap="1" wp14:anchorId="5C241F52" wp14:editId="2EC0C240">
            <wp:simplePos x="0" y="0"/>
            <wp:positionH relativeFrom="column">
              <wp:posOffset>52956</wp:posOffset>
            </wp:positionH>
            <wp:positionV relativeFrom="paragraph">
              <wp:posOffset>23803</wp:posOffset>
            </wp:positionV>
            <wp:extent cx="5940000" cy="2178602"/>
            <wp:effectExtent l="57150" t="57150" r="118110" b="1079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 name="Screenshot_44.png"/>
                    <pic:cNvPicPr/>
                  </pic:nvPicPr>
                  <pic:blipFill>
                    <a:blip r:embed="rId34">
                      <a:extLst>
                        <a:ext uri="{28A0092B-C50C-407E-A947-70E740481C1C}">
                          <a14:useLocalDpi xmlns:a14="http://schemas.microsoft.com/office/drawing/2010/main" val="0"/>
                        </a:ext>
                      </a:extLst>
                    </a:blip>
                    <a:stretch>
                      <a:fillRect/>
                    </a:stretch>
                  </pic:blipFill>
                  <pic:spPr>
                    <a:xfrm>
                      <a:off x="0" y="0"/>
                      <a:ext cx="5940000" cy="2178602"/>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01328B6" w14:textId="77777777" w:rsidR="00DE1D13" w:rsidRPr="009668C0" w:rsidRDefault="00DE1D13" w:rsidP="00425859"/>
    <w:p w14:paraId="6A0D94D9" w14:textId="77777777" w:rsidR="00DE1D13" w:rsidRPr="009668C0" w:rsidRDefault="00DE1D13" w:rsidP="00425859"/>
    <w:p w14:paraId="261434A8" w14:textId="77777777" w:rsidR="00DE1D13" w:rsidRPr="009668C0" w:rsidRDefault="00DE1D13" w:rsidP="00425859"/>
    <w:p w14:paraId="7034D31E" w14:textId="77777777" w:rsidR="00425859" w:rsidRPr="009668C0" w:rsidRDefault="00425859" w:rsidP="00425859"/>
    <w:p w14:paraId="359407AE" w14:textId="77777777" w:rsidR="00DE1D13" w:rsidRPr="009668C0" w:rsidRDefault="00DE1D13" w:rsidP="00425859"/>
    <w:p w14:paraId="0AF779B4" w14:textId="77777777" w:rsidR="00DE1D13" w:rsidRPr="009668C0" w:rsidRDefault="00DE1D13" w:rsidP="00425859"/>
    <w:p w14:paraId="5304998C" w14:textId="77777777" w:rsidR="00DE1D13" w:rsidRPr="009668C0" w:rsidRDefault="00DE1D13" w:rsidP="00425859"/>
    <w:p w14:paraId="728381AC" w14:textId="77777777" w:rsidR="00DC1F15" w:rsidRPr="009668C0" w:rsidRDefault="00DC1F15" w:rsidP="00425859"/>
    <w:p w14:paraId="3A12A051" w14:textId="77777777" w:rsidR="00306ABF" w:rsidRPr="009668C0" w:rsidRDefault="00306ABF" w:rsidP="00425859"/>
    <w:p w14:paraId="779D0E93" w14:textId="77777777" w:rsidR="00306ABF" w:rsidRPr="009668C0" w:rsidRDefault="00306ABF" w:rsidP="00425859"/>
    <w:bookmarkEnd w:id="120"/>
    <w:p w14:paraId="5F4524B9" w14:textId="77777777" w:rsidR="00306ABF" w:rsidRPr="009668C0" w:rsidRDefault="00306ABF" w:rsidP="00425859">
      <w:r w:rsidRPr="009668C0">
        <w:t>Details of the setting items are described below.</w:t>
      </w:r>
    </w:p>
    <w:p w14:paraId="7A9EA8D7" w14:textId="77777777" w:rsidR="00306ABF" w:rsidRPr="009668C0" w:rsidRDefault="00306ABF" w:rsidP="00425859"/>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27"/>
      </w:tblGrid>
      <w:tr w:rsidR="0072473A" w:rsidRPr="009668C0" w14:paraId="3BD92371" w14:textId="77777777" w:rsidTr="00BF6A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C045EE" w14:textId="77777777" w:rsidR="00FD5136" w:rsidRPr="009668C0" w:rsidRDefault="0072473A" w:rsidP="00FD5136">
            <w:pPr>
              <w:ind w:leftChars="50" w:left="105" w:rightChars="50" w:right="105"/>
            </w:pPr>
            <w:r w:rsidRPr="009668C0">
              <w:t>Division code</w:t>
            </w:r>
          </w:p>
        </w:tc>
        <w:tc>
          <w:tcPr>
            <w:tcW w:w="74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477ED2" w14:textId="31EF09A9" w:rsidR="00BB4DA4" w:rsidRPr="009668C0" w:rsidRDefault="0072473A" w:rsidP="00582AC7">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9668C0">
              <w:t xml:space="preserve">Set a code for identifying division. Enter in 3-10 alphanumeric characters. You </w:t>
            </w:r>
            <w:r w:rsidR="00682999" w:rsidRPr="009668C0">
              <w:t>cannot</w:t>
            </w:r>
            <w:r w:rsidRPr="009668C0">
              <w:t xml:space="preserve"> use existing codes.</w:t>
            </w:r>
          </w:p>
        </w:tc>
      </w:tr>
      <w:tr w:rsidR="0072473A" w:rsidRPr="009668C0" w14:paraId="715DF1C3" w14:textId="77777777" w:rsidTr="00BF6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14318849" w14:textId="77777777" w:rsidR="0072473A" w:rsidRPr="009668C0" w:rsidRDefault="0072473A" w:rsidP="00FD5136">
            <w:pPr>
              <w:ind w:leftChars="50" w:left="105" w:rightChars="50" w:right="105"/>
            </w:pPr>
            <w:r w:rsidRPr="009668C0">
              <w:t>Division name</w:t>
            </w:r>
          </w:p>
        </w:tc>
        <w:tc>
          <w:tcPr>
            <w:tcW w:w="7427" w:type="dxa"/>
            <w:tcBorders>
              <w:top w:val="none" w:sz="0" w:space="0" w:color="auto"/>
              <w:bottom w:val="none" w:sz="0" w:space="0" w:color="auto"/>
            </w:tcBorders>
          </w:tcPr>
          <w:p w14:paraId="4B461104" w14:textId="77777777" w:rsidR="0072473A" w:rsidRPr="009668C0" w:rsidRDefault="0072473A"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r w:rsidRPr="009668C0">
              <w:rPr>
                <w:bCs/>
              </w:rPr>
              <w:t>Enter the name of the division. (In 50 characters or less.)</w:t>
            </w:r>
          </w:p>
          <w:p w14:paraId="5A079EA4" w14:textId="071223B0" w:rsidR="00BB4DA4" w:rsidRPr="009668C0" w:rsidRDefault="00BB4DA4"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r w:rsidRPr="009668C0">
              <w:rPr>
                <w:bCs/>
              </w:rPr>
              <w:t xml:space="preserve">You </w:t>
            </w:r>
            <w:r w:rsidR="00682999" w:rsidRPr="009668C0">
              <w:rPr>
                <w:bCs/>
              </w:rPr>
              <w:t>cannot</w:t>
            </w:r>
            <w:r w:rsidRPr="009668C0">
              <w:rPr>
                <w:bCs/>
              </w:rPr>
              <w:t xml:space="preserve"> use existing names.</w:t>
            </w:r>
          </w:p>
        </w:tc>
      </w:tr>
      <w:tr w:rsidR="0072473A" w:rsidRPr="009668C0" w14:paraId="03991864" w14:textId="77777777" w:rsidTr="00BF6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10AD2B" w14:textId="77777777" w:rsidR="0072473A" w:rsidRPr="009668C0" w:rsidRDefault="0072473A" w:rsidP="00FD5136">
            <w:pPr>
              <w:ind w:leftChars="50" w:left="105" w:rightChars="50" w:right="105"/>
            </w:pPr>
            <w:r w:rsidRPr="009668C0">
              <w:t>Time of date change</w:t>
            </w:r>
          </w:p>
        </w:tc>
        <w:tc>
          <w:tcPr>
            <w:tcW w:w="7427" w:type="dxa"/>
          </w:tcPr>
          <w:p w14:paraId="66D010AD" w14:textId="77777777" w:rsidR="0072473A" w:rsidRPr="009668C0" w:rsidRDefault="0072473A" w:rsidP="00FD5136">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9668C0">
              <w:rPr>
                <w:bCs/>
              </w:rPr>
              <w:t>Any clock in before specified time is regarded as time record of the day before.</w:t>
            </w:r>
          </w:p>
          <w:p w14:paraId="571CB6AE" w14:textId="77777777" w:rsidR="0072473A" w:rsidRPr="009668C0" w:rsidRDefault="0072473A" w:rsidP="00582AC7">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9668C0">
              <w:rPr>
                <w:bCs/>
              </w:rPr>
              <w:t>The date of [Clock out] and [Start/End of Break] record depend on their preceding Clock in date. However, time record date is determined by [Time of date change] if no clock-in record is found within 48 hours.</w:t>
            </w:r>
          </w:p>
        </w:tc>
      </w:tr>
      <w:tr w:rsidR="0072473A" w:rsidRPr="009668C0" w14:paraId="7B935EF1" w14:textId="77777777" w:rsidTr="00BF6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3496C60" w14:textId="77777777" w:rsidR="0072473A" w:rsidRPr="009668C0" w:rsidRDefault="0072473A" w:rsidP="00FD5136">
            <w:pPr>
              <w:ind w:leftChars="50" w:left="105" w:rightChars="50" w:right="105"/>
            </w:pPr>
            <w:r w:rsidRPr="009668C0">
              <w:t>Display language</w:t>
            </w:r>
          </w:p>
        </w:tc>
        <w:tc>
          <w:tcPr>
            <w:tcW w:w="7427" w:type="dxa"/>
            <w:tcBorders>
              <w:top w:val="none" w:sz="0" w:space="0" w:color="auto"/>
              <w:bottom w:val="none" w:sz="0" w:space="0" w:color="auto"/>
            </w:tcBorders>
          </w:tcPr>
          <w:p w14:paraId="52CF739E" w14:textId="01312EC4" w:rsidR="0072473A" w:rsidRPr="009668C0" w:rsidRDefault="0072473A" w:rsidP="00DE1D1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9668C0">
              <w:rPr>
                <w:bCs/>
              </w:rPr>
              <w:t>Performs Time Recorder language settings. Japanese</w:t>
            </w:r>
            <w:r w:rsidR="00965810">
              <w:rPr>
                <w:rFonts w:hint="eastAsia"/>
                <w:bCs/>
              </w:rPr>
              <w:t>,</w:t>
            </w:r>
            <w:r w:rsidR="00965810">
              <w:rPr>
                <w:bCs/>
              </w:rPr>
              <w:t xml:space="preserve"> </w:t>
            </w:r>
            <w:r w:rsidRPr="009668C0">
              <w:rPr>
                <w:bCs/>
              </w:rPr>
              <w:t>English</w:t>
            </w:r>
            <w:r w:rsidR="00BC3CB2">
              <w:rPr>
                <w:bCs/>
              </w:rPr>
              <w:t>,</w:t>
            </w:r>
            <w:r w:rsidR="00965810">
              <w:rPr>
                <w:bCs/>
              </w:rPr>
              <w:t xml:space="preserve"> and </w:t>
            </w:r>
            <w:r w:rsidR="00965810" w:rsidRPr="00965810">
              <w:rPr>
                <w:bCs/>
              </w:rPr>
              <w:t>Thai (Machine translation)</w:t>
            </w:r>
            <w:r w:rsidR="00965810">
              <w:rPr>
                <w:bCs/>
              </w:rPr>
              <w:t xml:space="preserve"> </w:t>
            </w:r>
            <w:r w:rsidRPr="009668C0">
              <w:rPr>
                <w:bCs/>
              </w:rPr>
              <w:t>versions are available.</w:t>
            </w:r>
          </w:p>
        </w:tc>
      </w:tr>
    </w:tbl>
    <w:p w14:paraId="5FAE4EFE" w14:textId="77777777" w:rsidR="00D11704" w:rsidRPr="00BC3CB2" w:rsidRDefault="00D11704" w:rsidP="00692BD5"/>
    <w:p w14:paraId="3D194176" w14:textId="77777777" w:rsidR="00306ABF" w:rsidRPr="009668C0" w:rsidRDefault="00306ABF" w:rsidP="00692BD5"/>
    <w:p w14:paraId="0CF127E2" w14:textId="77777777" w:rsidR="00425859" w:rsidRPr="009668C0" w:rsidRDefault="00DE1D13" w:rsidP="00692BD5">
      <w:r w:rsidRPr="009668C0">
        <w:rPr>
          <w:noProof/>
        </w:rPr>
        <w:drawing>
          <wp:anchor distT="0" distB="0" distL="114300" distR="114300" simplePos="0" relativeHeight="251480064" behindDoc="0" locked="0" layoutInCell="1" allowOverlap="1" wp14:anchorId="56559684" wp14:editId="33E8CF24">
            <wp:simplePos x="0" y="0"/>
            <wp:positionH relativeFrom="column">
              <wp:posOffset>-154569</wp:posOffset>
            </wp:positionH>
            <wp:positionV relativeFrom="paragraph">
              <wp:posOffset>114300</wp:posOffset>
            </wp:positionV>
            <wp:extent cx="504000" cy="470400"/>
            <wp:effectExtent l="0" t="0" r="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1A93BEAE" w14:textId="77777777" w:rsidR="00D11704" w:rsidRPr="009668C0" w:rsidRDefault="00D11704" w:rsidP="00F95C3F">
      <w:r w:rsidRPr="009668C0">
        <w:rPr>
          <w:noProof/>
        </w:rPr>
        <mc:AlternateContent>
          <mc:Choice Requires="wps">
            <w:drawing>
              <wp:anchor distT="0" distB="0" distL="114300" distR="114300" simplePos="0" relativeHeight="251341824" behindDoc="0" locked="0" layoutInCell="1" allowOverlap="1" wp14:anchorId="3326E609" wp14:editId="055F7345">
                <wp:simplePos x="0" y="0"/>
                <wp:positionH relativeFrom="column">
                  <wp:posOffset>11237</wp:posOffset>
                </wp:positionH>
                <wp:positionV relativeFrom="paragraph">
                  <wp:posOffset>55659</wp:posOffset>
                </wp:positionV>
                <wp:extent cx="5939790" cy="431800"/>
                <wp:effectExtent l="0" t="0" r="22860" b="25400"/>
                <wp:wrapNone/>
                <wp:docPr id="51" name="角丸四角形 51"/>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823DB2C" w14:textId="77777777" w:rsidR="005A0EBE" w:rsidRPr="00FD5136" w:rsidRDefault="005A0EBE" w:rsidP="004C1160">
                            <w:pPr>
                              <w:ind w:leftChars="202" w:left="424" w:rightChars="-50" w:right="-105" w:firstLine="206"/>
                            </w:pPr>
                            <w:r>
                              <w:rPr>
                                <w:color w:val="000000" w:themeColor="text1"/>
                              </w:rPr>
                              <w:t>Please feel free to use our preset sample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26E609" id="角丸四角形 51" o:spid="_x0000_s1081" style="position:absolute;margin-left:.9pt;margin-top:4.4pt;width:467.7pt;height:34pt;z-index:25134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" filled="f" strokecolor="#fe9e12" strokeweight="1.5pt">
                <v:stroke dashstyle="3 1" joinstyle="miter"/>
                <v:textbox>
                  <w:txbxContent>
                    <w:p w14:paraId="4823DB2C" w14:textId="77777777" w:rsidR="005A0EBE" w:rsidRPr="00FD5136" w:rsidRDefault="005A0EBE" w:rsidP="004C1160">
                      <w:pPr>
                        <w:ind w:leftChars="202" w:left="424" w:rightChars="-50" w:right="-105" w:firstLine="206"/>
                      </w:pPr>
                      <w:r>
                        <w:rPr>
                          <w:color w:val="000000" w:themeColor="text1"/>
                        </w:rPr>
                        <w:t>Please feel free to use our preset sample data.</w:t>
                      </w:r>
                    </w:p>
                  </w:txbxContent>
                </v:textbox>
              </v:roundrect>
            </w:pict>
          </mc:Fallback>
        </mc:AlternateContent>
      </w:r>
    </w:p>
    <w:p w14:paraId="3106C7D1" w14:textId="77777777" w:rsidR="00D11704" w:rsidRPr="009668C0" w:rsidRDefault="00D11704" w:rsidP="00F95C3F"/>
    <w:bookmarkStart w:id="121" w:name="_「タイムレコーダー設定」"/>
    <w:bookmarkStart w:id="122" w:name="_Toc451343782"/>
    <w:bookmarkStart w:id="123" w:name="_Toc451343913"/>
    <w:bookmarkStart w:id="124" w:name="_Toc451345522"/>
    <w:bookmarkStart w:id="125" w:name="_Toc451352108"/>
    <w:bookmarkStart w:id="126" w:name="_Toc452713726"/>
    <w:bookmarkStart w:id="127" w:name="_Toc452739940"/>
    <w:bookmarkStart w:id="128" w:name="_Toc452740073"/>
    <w:bookmarkStart w:id="129" w:name="_Toc452740356"/>
    <w:bookmarkStart w:id="130" w:name="_Toc453156912"/>
    <w:bookmarkStart w:id="131" w:name="_Ref477509317"/>
    <w:bookmarkStart w:id="132" w:name="_Toc527986455"/>
    <w:bookmarkStart w:id="133" w:name="_Toc99117099"/>
    <w:bookmarkEnd w:id="121"/>
    <w:p w14:paraId="6C2C7603" w14:textId="77777777" w:rsidR="0072473A" w:rsidRPr="009668C0" w:rsidRDefault="00B71B39" w:rsidP="00383E15">
      <w:pPr>
        <w:pStyle w:val="20"/>
        <w:pageBreakBefore/>
      </w:pPr>
      <w:r w:rsidRPr="009668C0">
        <w:rPr>
          <w:noProof/>
        </w:rPr>
        <w:lastRenderedPageBreak/>
        <mc:AlternateContent>
          <mc:Choice Requires="wps">
            <w:drawing>
              <wp:anchor distT="45720" distB="45720" distL="114300" distR="114300" simplePos="0" relativeHeight="251500544" behindDoc="0" locked="0" layoutInCell="1" allowOverlap="1" wp14:anchorId="06915BEF" wp14:editId="39D5D3B7">
                <wp:simplePos x="0" y="0"/>
                <wp:positionH relativeFrom="column">
                  <wp:posOffset>2969272</wp:posOffset>
                </wp:positionH>
                <wp:positionV relativeFrom="paragraph">
                  <wp:posOffset>56287</wp:posOffset>
                </wp:positionV>
                <wp:extent cx="3014932" cy="25781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579607BE" w14:textId="77777777" w:rsidR="005A0EBE" w:rsidRPr="00700EE0" w:rsidRDefault="005A0EBE" w:rsidP="00B71B39">
                            <w:pPr>
                              <w:topLinePunct w:val="0"/>
                              <w:spacing w:line="180" w:lineRule="auto"/>
                              <w:jc w:val="right"/>
                              <w:rPr>
                                <w:color w:val="5BBD3F"/>
                                <w:sz w:val="18"/>
                              </w:rPr>
                            </w:pPr>
                            <w:r w:rsidRPr="00B71B39">
                              <w:rPr>
                                <w:noProof/>
                                <w:color w:val="5BBD3F"/>
                                <w:sz w:val="18"/>
                              </w:rPr>
                              <w:drawing>
                                <wp:inline distT="0" distB="0" distL="0" distR="0" wp14:anchorId="1E1D0BE0" wp14:editId="5B5D4B0B">
                                  <wp:extent cx="162000" cy="153000"/>
                                  <wp:effectExtent l="0" t="0" r="0" b="0"/>
                                  <wp:docPr id="2752" name="図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15BEF" id="_x0000_s1082" type="#_x0000_t202" style="position:absolute;left:0;text-align:left;margin-left:233.8pt;margin-top:4.45pt;width:237.4pt;height:20.3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" filled="f" stroked="f">
                <v:textbox>
                  <w:txbxContent>
                    <w:p w14:paraId="579607BE" w14:textId="77777777" w:rsidR="005A0EBE" w:rsidRPr="00700EE0" w:rsidRDefault="005A0EBE" w:rsidP="00B71B39">
                      <w:pPr>
                        <w:topLinePunct w:val="0"/>
                        <w:spacing w:line="180" w:lineRule="auto"/>
                        <w:jc w:val="right"/>
                        <w:rPr>
                          <w:color w:val="5BBD3F"/>
                          <w:sz w:val="18"/>
                        </w:rPr>
                      </w:pPr>
                      <w:r w:rsidRPr="00B71B39">
                        <w:rPr>
                          <w:noProof/>
                          <w:color w:val="5BBD3F"/>
                          <w:sz w:val="18"/>
                        </w:rPr>
                        <w:drawing>
                          <wp:inline distT="0" distB="0" distL="0" distR="0" wp14:anchorId="1E1D0BE0" wp14:editId="5B5D4B0B">
                            <wp:extent cx="162000" cy="153000"/>
                            <wp:effectExtent l="0" t="0" r="0" b="0"/>
                            <wp:docPr id="2752" name="図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9668C0">
        <w:t>[Time Recorder settings]</w:t>
      </w:r>
      <w:bookmarkEnd w:id="122"/>
      <w:bookmarkEnd w:id="123"/>
      <w:bookmarkEnd w:id="124"/>
      <w:bookmarkEnd w:id="125"/>
      <w:bookmarkEnd w:id="126"/>
      <w:bookmarkEnd w:id="127"/>
      <w:bookmarkEnd w:id="128"/>
      <w:bookmarkEnd w:id="129"/>
      <w:bookmarkEnd w:id="130"/>
      <w:bookmarkEnd w:id="131"/>
      <w:bookmarkEnd w:id="132"/>
      <w:bookmarkEnd w:id="133"/>
    </w:p>
    <w:p w14:paraId="00B8502C" w14:textId="77777777" w:rsidR="00AB50E9" w:rsidRPr="009668C0" w:rsidRDefault="00AB50E9" w:rsidP="00A127F4">
      <w:r w:rsidRPr="009668C0">
        <w:t>Perform settings for your Time recorder.</w:t>
      </w:r>
    </w:p>
    <w:p w14:paraId="39E85DDC" w14:textId="77777777" w:rsidR="00AB50E9" w:rsidRPr="009668C0" w:rsidRDefault="00AB50E9" w:rsidP="00A127F4"/>
    <w:p w14:paraId="22658B67" w14:textId="77777777" w:rsidR="00AB50E9" w:rsidRPr="009668C0" w:rsidRDefault="00AB50E9" w:rsidP="00BE3471">
      <w:pPr>
        <w:pStyle w:val="3"/>
        <w:spacing w:before="120" w:after="120"/>
      </w:pPr>
      <w:bookmarkStart w:id="134" w:name="_Ref477511971"/>
      <w:bookmarkStart w:id="135" w:name="_Toc527986456"/>
      <w:bookmarkStart w:id="136" w:name="_Toc99117100"/>
      <w:r w:rsidRPr="009668C0">
        <w:t>The 2 types of Time Recorder</w:t>
      </w:r>
      <w:bookmarkEnd w:id="134"/>
      <w:bookmarkEnd w:id="135"/>
      <w:bookmarkEnd w:id="136"/>
    </w:p>
    <w:p w14:paraId="2CA1C27D" w14:textId="625E1892" w:rsidR="00E852BA" w:rsidRPr="009668C0" w:rsidRDefault="00DE0A92" w:rsidP="00A127F4">
      <w:r w:rsidRPr="009668C0">
        <w:t>There are 2 types of Time Recorder: [Personal Time Recorder] and</w:t>
      </w:r>
    </w:p>
    <w:p w14:paraId="54AF079B" w14:textId="77777777" w:rsidR="00AB50E9" w:rsidRPr="009668C0" w:rsidRDefault="00DE0A92" w:rsidP="00A127F4">
      <w:r w:rsidRPr="009668C0">
        <w:t xml:space="preserve"> [Division Time Recorder].</w:t>
      </w:r>
    </w:p>
    <w:p w14:paraId="59C3A91D" w14:textId="77777777" w:rsidR="00AB50E9" w:rsidRPr="009668C0" w:rsidRDefault="00AB50E9" w:rsidP="00A127F4">
      <w:pPr>
        <w:rPr>
          <w:sz w:val="8"/>
        </w:rPr>
      </w:pPr>
    </w:p>
    <w:p w14:paraId="423B9547" w14:textId="77777777" w:rsidR="00FA6941" w:rsidRPr="009668C0" w:rsidRDefault="00FA6941" w:rsidP="00A127F4"/>
    <w:p w14:paraId="02DA932C" w14:textId="77777777" w:rsidR="00BE3471" w:rsidRPr="009668C0" w:rsidRDefault="005B3010" w:rsidP="00E676B4">
      <w:pPr>
        <w:pStyle w:val="4"/>
        <w:spacing w:afterLines="0" w:after="0"/>
      </w:pPr>
      <w:r w:rsidRPr="009668C0">
        <w:t>Personal Time Recorder</w:t>
      </w:r>
    </w:p>
    <w:p w14:paraId="164CB250" w14:textId="77777777" w:rsidR="00D758AC" w:rsidRPr="009668C0" w:rsidRDefault="005B3010" w:rsidP="005B3010">
      <w:r w:rsidRPr="009668C0">
        <w:t>You can use Personal Time Recorders on your mobile phone and PC.</w:t>
      </w:r>
    </w:p>
    <w:p w14:paraId="17616ACE" w14:textId="77777777" w:rsidR="00E676B4" w:rsidRPr="009668C0" w:rsidRDefault="00E676B4" w:rsidP="005B3010">
      <w:pPr>
        <w:rPr>
          <w:sz w:val="10"/>
        </w:rPr>
      </w:pPr>
    </w:p>
    <w:tbl>
      <w:tblPr>
        <w:tblStyle w:val="kotmanual"/>
        <w:tblW w:w="0" w:type="auto"/>
        <w:tblLook w:val="04A0" w:firstRow="1" w:lastRow="0" w:firstColumn="1" w:lastColumn="0" w:noHBand="0" w:noVBand="1"/>
      </w:tblPr>
      <w:tblGrid>
        <w:gridCol w:w="2127"/>
        <w:gridCol w:w="1984"/>
        <w:gridCol w:w="5301"/>
      </w:tblGrid>
      <w:tr w:rsidR="005B3010" w:rsidRPr="009668C0" w14:paraId="7B577CAE" w14:textId="77777777" w:rsidTr="00E27C53">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tcPr>
          <w:p w14:paraId="0F4B0CBF" w14:textId="77777777" w:rsidR="005B3010" w:rsidRPr="009668C0" w:rsidRDefault="005B3010" w:rsidP="00D758AC">
            <w:pPr>
              <w:ind w:leftChars="50" w:left="105" w:rightChars="50" w:right="105"/>
              <w:jc w:val="both"/>
              <w:rPr>
                <w:sz w:val="16"/>
                <w:szCs w:val="16"/>
              </w:rPr>
            </w:pPr>
            <w:r w:rsidRPr="009668C0">
              <w:rPr>
                <w:sz w:val="16"/>
                <w:szCs w:val="16"/>
              </w:rPr>
              <w:t>Time Recorder name</w:t>
            </w:r>
          </w:p>
        </w:tc>
        <w:tc>
          <w:tcPr>
            <w:tcW w:w="1984" w:type="dxa"/>
          </w:tcPr>
          <w:p w14:paraId="4D34BFCC" w14:textId="77777777" w:rsidR="005B3010" w:rsidRPr="009668C0" w:rsidRDefault="005B3010" w:rsidP="004C1160">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9668C0">
              <w:rPr>
                <w:b/>
                <w:sz w:val="16"/>
                <w:szCs w:val="16"/>
              </w:rPr>
              <w:t>Time recording method</w:t>
            </w:r>
          </w:p>
        </w:tc>
        <w:tc>
          <w:tcPr>
            <w:tcW w:w="5301" w:type="dxa"/>
          </w:tcPr>
          <w:p w14:paraId="7BAEC8BA" w14:textId="77777777" w:rsidR="005B3010" w:rsidRPr="009668C0"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9668C0">
              <w:rPr>
                <w:b/>
                <w:sz w:val="16"/>
                <w:szCs w:val="16"/>
              </w:rPr>
              <w:t>Detail</w:t>
            </w:r>
          </w:p>
        </w:tc>
      </w:tr>
      <w:tr w:rsidR="005B3010" w:rsidRPr="009668C0" w14:paraId="12C108D5" w14:textId="77777777" w:rsidTr="00E27C5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27" w:type="dxa"/>
          </w:tcPr>
          <w:p w14:paraId="66571BD1" w14:textId="77777777" w:rsidR="005B3010" w:rsidRPr="009668C0" w:rsidRDefault="005B3010" w:rsidP="00E84B31">
            <w:pPr>
              <w:ind w:leftChars="50" w:left="105" w:rightChars="50" w:right="105"/>
            </w:pPr>
            <w:r w:rsidRPr="009668C0">
              <w:t>My Recorder</w:t>
            </w:r>
          </w:p>
        </w:tc>
        <w:tc>
          <w:tcPr>
            <w:tcW w:w="1984" w:type="dxa"/>
          </w:tcPr>
          <w:p w14:paraId="36D2FD77" w14:textId="77777777" w:rsidR="005B3010" w:rsidRPr="009668C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Click authentication using a browser</w:t>
            </w:r>
          </w:p>
        </w:tc>
        <w:tc>
          <w:tcPr>
            <w:tcW w:w="5301" w:type="dxa"/>
          </w:tcPr>
          <w:p w14:paraId="57527E38" w14:textId="77777777" w:rsidR="005B3010" w:rsidRPr="009668C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Log in to Time Recorder with a smartphone or PC browser.</w:t>
            </w:r>
          </w:p>
        </w:tc>
      </w:tr>
      <w:tr w:rsidR="005B3010" w:rsidRPr="009668C0" w14:paraId="43870A48" w14:textId="77777777" w:rsidTr="00E27C53">
        <w:trPr>
          <w:cnfStyle w:val="000000010000" w:firstRow="0" w:lastRow="0" w:firstColumn="0" w:lastColumn="0" w:oddVBand="0" w:evenVBand="0" w:oddHBand="0" w:evenHBand="1"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2127" w:type="dxa"/>
          </w:tcPr>
          <w:p w14:paraId="127C88BB" w14:textId="77777777" w:rsidR="005B3010" w:rsidRPr="009668C0" w:rsidRDefault="005B3010" w:rsidP="00E84B31">
            <w:pPr>
              <w:ind w:leftChars="50" w:left="105" w:rightChars="50" w:right="105"/>
            </w:pPr>
            <w:r w:rsidRPr="009668C0">
              <w:t>Mobile browser recorder</w:t>
            </w:r>
          </w:p>
        </w:tc>
        <w:tc>
          <w:tcPr>
            <w:tcW w:w="1984" w:type="dxa"/>
          </w:tcPr>
          <w:p w14:paraId="4E962DFF" w14:textId="77777777" w:rsidR="005B3010" w:rsidRPr="009668C0"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Click authentication using a browser</w:t>
            </w:r>
          </w:p>
        </w:tc>
        <w:tc>
          <w:tcPr>
            <w:tcW w:w="5301" w:type="dxa"/>
          </w:tcPr>
          <w:p w14:paraId="726F7516" w14:textId="77777777" w:rsidR="005B3010" w:rsidRPr="009668C0" w:rsidRDefault="005B3010" w:rsidP="00BD71C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Employees are given individual URLs to clock in and out with their feature phone browser.</w:t>
            </w:r>
          </w:p>
          <w:p w14:paraId="38EBCAF3" w14:textId="77777777" w:rsidR="005B3010" w:rsidRPr="009668C0"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16"/>
              </w:rPr>
            </w:pPr>
            <w:r w:rsidRPr="009668C0">
              <w:rPr>
                <w:sz w:val="16"/>
              </w:rPr>
              <w:t>Also available for smartphone browsers.</w:t>
            </w:r>
          </w:p>
          <w:p w14:paraId="48D58CCA" w14:textId="77777777" w:rsidR="005B3010" w:rsidRPr="009668C0"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rPr>
                <w:sz w:val="16"/>
              </w:rPr>
              <w:t>Not available for PC browsers.</w:t>
            </w:r>
          </w:p>
        </w:tc>
      </w:tr>
    </w:tbl>
    <w:p w14:paraId="2EA25163" w14:textId="77777777" w:rsidR="00FA6941" w:rsidRPr="009668C0" w:rsidRDefault="00FA6941" w:rsidP="005B3010">
      <w:pPr>
        <w:rPr>
          <w:sz w:val="8"/>
        </w:rPr>
      </w:pPr>
    </w:p>
    <w:p w14:paraId="241905A7" w14:textId="4EE17606" w:rsidR="00BE3471" w:rsidRPr="009668C0" w:rsidRDefault="00BE3471" w:rsidP="005B3010"/>
    <w:p w14:paraId="6EFAA478" w14:textId="77777777" w:rsidR="00BE3471" w:rsidRPr="009668C0" w:rsidRDefault="005B3010" w:rsidP="00E676B4">
      <w:pPr>
        <w:pStyle w:val="4"/>
        <w:spacing w:afterLines="0" w:after="0"/>
        <w:rPr>
          <w:noProof/>
        </w:rPr>
      </w:pPr>
      <w:r w:rsidRPr="009668C0">
        <w:t>Division Time Recorder</w:t>
      </w:r>
    </w:p>
    <w:p w14:paraId="20847067" w14:textId="77777777" w:rsidR="00D758AC" w:rsidRPr="009668C0" w:rsidRDefault="005B3010" w:rsidP="005B3010">
      <w:pPr>
        <w:rPr>
          <w:noProof/>
        </w:rPr>
      </w:pPr>
      <w:r w:rsidRPr="009668C0">
        <w:t>This is a Time Recorder shared by multiple employees.</w:t>
      </w:r>
    </w:p>
    <w:p w14:paraId="13D8ECF9" w14:textId="77777777" w:rsidR="00411E08" w:rsidRPr="009668C0" w:rsidRDefault="00DE0A92" w:rsidP="005B3010">
      <w:r w:rsidRPr="009668C0">
        <w:t>Division Time Recorders are usually placed in office entrances.</w:t>
      </w:r>
    </w:p>
    <w:p w14:paraId="0407BFDD" w14:textId="77777777" w:rsidR="00E676B4" w:rsidRPr="009668C0" w:rsidRDefault="00E676B4" w:rsidP="005B3010">
      <w:pPr>
        <w:rPr>
          <w:noProof/>
          <w:sz w:val="10"/>
        </w:rPr>
      </w:pPr>
    </w:p>
    <w:tbl>
      <w:tblPr>
        <w:tblStyle w:val="kotmanual"/>
        <w:tblW w:w="0" w:type="auto"/>
        <w:tblLook w:val="04A0" w:firstRow="1" w:lastRow="0" w:firstColumn="1" w:lastColumn="0" w:noHBand="0" w:noVBand="1"/>
      </w:tblPr>
      <w:tblGrid>
        <w:gridCol w:w="2127"/>
        <w:gridCol w:w="1984"/>
        <w:gridCol w:w="5301"/>
      </w:tblGrid>
      <w:tr w:rsidR="005B3010" w:rsidRPr="009668C0" w14:paraId="5FA05273" w14:textId="77777777" w:rsidTr="00E27C53">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tcPr>
          <w:p w14:paraId="385825A0" w14:textId="77777777" w:rsidR="005B3010" w:rsidRPr="009668C0" w:rsidRDefault="005B3010" w:rsidP="00D758AC">
            <w:pPr>
              <w:ind w:leftChars="50" w:left="105" w:rightChars="50" w:right="105"/>
              <w:jc w:val="both"/>
              <w:rPr>
                <w:sz w:val="16"/>
                <w:szCs w:val="16"/>
              </w:rPr>
            </w:pPr>
            <w:r w:rsidRPr="009668C0">
              <w:rPr>
                <w:sz w:val="16"/>
                <w:szCs w:val="16"/>
              </w:rPr>
              <w:t>Time Recorder name</w:t>
            </w:r>
          </w:p>
        </w:tc>
        <w:tc>
          <w:tcPr>
            <w:tcW w:w="1984" w:type="dxa"/>
          </w:tcPr>
          <w:p w14:paraId="28A848A3" w14:textId="77777777" w:rsidR="005B3010" w:rsidRPr="009668C0"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9668C0">
              <w:rPr>
                <w:b/>
                <w:sz w:val="16"/>
                <w:szCs w:val="16"/>
              </w:rPr>
              <w:t>Time recording method</w:t>
            </w:r>
          </w:p>
        </w:tc>
        <w:tc>
          <w:tcPr>
            <w:tcW w:w="5301" w:type="dxa"/>
          </w:tcPr>
          <w:p w14:paraId="5AF76310" w14:textId="77777777" w:rsidR="005B3010" w:rsidRPr="009668C0"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szCs w:val="16"/>
              </w:rPr>
            </w:pPr>
            <w:r w:rsidRPr="009668C0">
              <w:rPr>
                <w:b/>
                <w:sz w:val="16"/>
                <w:szCs w:val="16"/>
              </w:rPr>
              <w:t>Detail</w:t>
            </w:r>
          </w:p>
        </w:tc>
      </w:tr>
      <w:tr w:rsidR="005B3010" w:rsidRPr="009668C0" w14:paraId="058627E7" w14:textId="77777777" w:rsidTr="00E27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2487E65D" w14:textId="77777777" w:rsidR="005B3010" w:rsidRPr="009668C0" w:rsidRDefault="005B3010" w:rsidP="00E84B31">
            <w:pPr>
              <w:ind w:leftChars="50" w:left="105" w:rightChars="50" w:right="105"/>
            </w:pPr>
            <w:r w:rsidRPr="009668C0">
              <w:t>Time Recorder (Desktop version)</w:t>
            </w:r>
          </w:p>
        </w:tc>
        <w:tc>
          <w:tcPr>
            <w:tcW w:w="1984" w:type="dxa"/>
          </w:tcPr>
          <w:p w14:paraId="0C9D366F" w14:textId="77777777" w:rsidR="005B3010" w:rsidRPr="009668C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Biometric authentication</w:t>
            </w:r>
          </w:p>
          <w:p w14:paraId="063E0018" w14:textId="77777777" w:rsidR="000A09BA" w:rsidRPr="009668C0" w:rsidRDefault="000A09BA"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rPr>
                <w:sz w:val="16"/>
                <w:szCs w:val="18"/>
              </w:rPr>
              <w:t>(Fingerprint/Finger vein authentication)</w:t>
            </w:r>
          </w:p>
        </w:tc>
        <w:tc>
          <w:tcPr>
            <w:tcW w:w="5301" w:type="dxa"/>
          </w:tcPr>
          <w:p w14:paraId="13963BF0" w14:textId="77777777" w:rsidR="005B3010" w:rsidRPr="009668C0" w:rsidRDefault="005B3010" w:rsidP="000A09B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Connect the biometric scanner to the PC where you have installed the app. Place your finger on the device.</w:t>
            </w:r>
          </w:p>
        </w:tc>
      </w:tr>
      <w:tr w:rsidR="005B3010" w:rsidRPr="009668C0" w14:paraId="7CC280BE" w14:textId="77777777" w:rsidTr="00E27C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06B587DD" w14:textId="77777777" w:rsidR="005B3010" w:rsidRPr="009668C0" w:rsidRDefault="005B3010" w:rsidP="00E84B31">
            <w:pPr>
              <w:ind w:leftChars="50" w:left="105" w:rightChars="50" w:right="105"/>
            </w:pPr>
          </w:p>
        </w:tc>
        <w:tc>
          <w:tcPr>
            <w:tcW w:w="1984" w:type="dxa"/>
          </w:tcPr>
          <w:p w14:paraId="7D29CC93" w14:textId="77777777" w:rsidR="005B3010" w:rsidRPr="009668C0"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IC authentication</w:t>
            </w:r>
          </w:p>
        </w:tc>
        <w:tc>
          <w:tcPr>
            <w:tcW w:w="5301" w:type="dxa"/>
          </w:tcPr>
          <w:p w14:paraId="479A1272" w14:textId="77777777" w:rsidR="005B3010" w:rsidRPr="009668C0" w:rsidRDefault="005B3010" w:rsidP="00B77AB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Connect the IC card reader to the PC with the app installed. Place your IC card over the device to clock in/out.</w:t>
            </w:r>
          </w:p>
        </w:tc>
      </w:tr>
      <w:tr w:rsidR="005B3010" w:rsidRPr="009668C0" w14:paraId="0DE36873" w14:textId="77777777" w:rsidTr="00E27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4CD1F75A" w14:textId="77777777" w:rsidR="005B3010" w:rsidRPr="009668C0" w:rsidRDefault="005B3010" w:rsidP="00E84B31">
            <w:pPr>
              <w:ind w:leftChars="50" w:left="105" w:rightChars="50" w:right="105"/>
            </w:pPr>
          </w:p>
        </w:tc>
        <w:tc>
          <w:tcPr>
            <w:tcW w:w="1984" w:type="dxa"/>
          </w:tcPr>
          <w:p w14:paraId="2E0B1B20" w14:textId="77777777" w:rsidR="005B3010" w:rsidRPr="009668C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Password authentication</w:t>
            </w:r>
          </w:p>
        </w:tc>
        <w:tc>
          <w:tcPr>
            <w:tcW w:w="5301" w:type="dxa"/>
          </w:tcPr>
          <w:p w14:paraId="7B1C75E2" w14:textId="77777777" w:rsidR="005B3010" w:rsidRPr="009668C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Clock in/out by entering your password into the PC with the app installed.</w:t>
            </w:r>
          </w:p>
        </w:tc>
      </w:tr>
      <w:tr w:rsidR="005B3010" w:rsidRPr="009668C0" w14:paraId="7F007298" w14:textId="77777777" w:rsidTr="00E27C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82AB54E" w14:textId="77777777" w:rsidR="000A09BA" w:rsidRPr="009668C0" w:rsidRDefault="000A09BA" w:rsidP="000A09BA">
            <w:pPr>
              <w:ind w:leftChars="50" w:left="105" w:rightChars="50" w:right="105"/>
            </w:pPr>
            <w:r w:rsidRPr="009668C0">
              <w:t>iPad Time Recorder</w:t>
            </w:r>
          </w:p>
        </w:tc>
        <w:tc>
          <w:tcPr>
            <w:tcW w:w="1984" w:type="dxa"/>
          </w:tcPr>
          <w:p w14:paraId="497A4DA6" w14:textId="77777777" w:rsidR="005B3010" w:rsidRPr="009668C0" w:rsidRDefault="005B3010" w:rsidP="000A09B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Chameleon code and Face authentication</w:t>
            </w:r>
          </w:p>
        </w:tc>
        <w:tc>
          <w:tcPr>
            <w:tcW w:w="5301" w:type="dxa"/>
          </w:tcPr>
          <w:p w14:paraId="7401AAC0" w14:textId="77777777" w:rsidR="005B3010" w:rsidRPr="009668C0"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Clock-in/out by facial image capture and Chameleon codes, using an iPad app.</w:t>
            </w:r>
          </w:p>
        </w:tc>
      </w:tr>
      <w:tr w:rsidR="005B3010" w:rsidRPr="009668C0" w14:paraId="72C5BF08" w14:textId="77777777" w:rsidTr="00E27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F393252" w14:textId="77777777" w:rsidR="005B3010" w:rsidRPr="009668C0" w:rsidRDefault="005B3010" w:rsidP="00E84B31">
            <w:pPr>
              <w:ind w:leftChars="50" w:left="105" w:rightChars="50" w:right="105"/>
            </w:pPr>
            <w:r w:rsidRPr="009668C0">
              <w:lastRenderedPageBreak/>
              <w:t>Cloud Recorder</w:t>
            </w:r>
          </w:p>
        </w:tc>
        <w:tc>
          <w:tcPr>
            <w:tcW w:w="1984" w:type="dxa"/>
          </w:tcPr>
          <w:p w14:paraId="604C4C6D" w14:textId="77777777" w:rsidR="005B3010" w:rsidRPr="009668C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Click authentication using a browser</w:t>
            </w:r>
          </w:p>
        </w:tc>
        <w:tc>
          <w:tcPr>
            <w:tcW w:w="5301" w:type="dxa"/>
          </w:tcPr>
          <w:p w14:paraId="6A1CED3A" w14:textId="77777777" w:rsidR="005B3010" w:rsidRPr="009668C0"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Access the Time Recorder URL from the WEB browser. Enter your password to clock-in/out.</w:t>
            </w:r>
          </w:p>
        </w:tc>
      </w:tr>
      <w:tr w:rsidR="005B3010" w:rsidRPr="009668C0" w14:paraId="34AC6BD8" w14:textId="77777777" w:rsidTr="00E27C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73E8481" w14:textId="77777777" w:rsidR="005B3010" w:rsidRPr="009668C0" w:rsidRDefault="005B3010" w:rsidP="00411E08">
            <w:pPr>
              <w:ind w:leftChars="50" w:left="105" w:rightChars="50" w:right="105"/>
              <w:rPr>
                <w:sz w:val="20"/>
                <w:szCs w:val="18"/>
              </w:rPr>
            </w:pPr>
            <w:proofErr w:type="spellStart"/>
            <w:r w:rsidRPr="009668C0">
              <w:rPr>
                <w:sz w:val="20"/>
                <w:szCs w:val="18"/>
              </w:rPr>
              <w:t>PitTouch</w:t>
            </w:r>
            <w:proofErr w:type="spellEnd"/>
            <w:r w:rsidRPr="009668C0">
              <w:rPr>
                <w:sz w:val="20"/>
                <w:szCs w:val="18"/>
              </w:rPr>
              <w:t xml:space="preserve"> series</w:t>
            </w:r>
          </w:p>
        </w:tc>
        <w:tc>
          <w:tcPr>
            <w:tcW w:w="1984" w:type="dxa"/>
          </w:tcPr>
          <w:p w14:paraId="246E003D" w14:textId="77777777" w:rsidR="005B3010" w:rsidRPr="009668C0"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Time recording device</w:t>
            </w:r>
          </w:p>
          <w:p w14:paraId="2B0BE08E" w14:textId="77777777" w:rsidR="00411E08" w:rsidRPr="009668C0" w:rsidRDefault="00411E08"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sz w:val="18"/>
                <w:szCs w:val="18"/>
              </w:rPr>
            </w:pPr>
            <w:r w:rsidRPr="009668C0">
              <w:rPr>
                <w:sz w:val="16"/>
                <w:szCs w:val="18"/>
              </w:rPr>
              <w:t>(IC authentication)</w:t>
            </w:r>
          </w:p>
        </w:tc>
        <w:tc>
          <w:tcPr>
            <w:tcW w:w="5301" w:type="dxa"/>
          </w:tcPr>
          <w:p w14:paraId="01B26A80" w14:textId="77777777" w:rsidR="005B3010" w:rsidRPr="009668C0"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Record attendances using a dedicated device.</w:t>
            </w:r>
          </w:p>
        </w:tc>
      </w:tr>
      <w:tr w:rsidR="001C2DA3" w:rsidRPr="009668C0" w14:paraId="01FEB01F" w14:textId="77777777" w:rsidTr="00E27C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B6623B0" w14:textId="348183BB" w:rsidR="001C2DA3" w:rsidRPr="009668C0" w:rsidRDefault="001C2DA3" w:rsidP="001C2DA3">
            <w:pPr>
              <w:ind w:leftChars="50" w:left="105" w:rightChars="50" w:right="105"/>
              <w:rPr>
                <w:sz w:val="20"/>
                <w:szCs w:val="18"/>
              </w:rPr>
            </w:pPr>
            <w:r w:rsidRPr="009668C0">
              <w:t>BT Series</w:t>
            </w:r>
            <w:r w:rsidRPr="009668C0">
              <w:rPr>
                <w:sz w:val="20"/>
                <w:szCs w:val="18"/>
              </w:rPr>
              <w:t xml:space="preserve"> </w:t>
            </w:r>
          </w:p>
        </w:tc>
        <w:tc>
          <w:tcPr>
            <w:tcW w:w="1984" w:type="dxa"/>
          </w:tcPr>
          <w:p w14:paraId="351838F0" w14:textId="77777777" w:rsidR="001C2DA3" w:rsidRPr="009668C0" w:rsidRDefault="001C2DA3" w:rsidP="001C2DA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Time recording device</w:t>
            </w:r>
          </w:p>
          <w:p w14:paraId="5FF4D5FA" w14:textId="7D4D232E" w:rsidR="001C2DA3" w:rsidRPr="009668C0" w:rsidRDefault="001C2DA3" w:rsidP="001C2DA3">
            <w:pPr>
              <w:ind w:leftChars="50" w:left="105" w:rightChars="50" w:right="105"/>
              <w:cnfStyle w:val="000000100000" w:firstRow="0" w:lastRow="0" w:firstColumn="0" w:lastColumn="0" w:oddVBand="0" w:evenVBand="0" w:oddHBand="1" w:evenHBand="0" w:firstRowFirstColumn="0" w:firstRowLastColumn="0" w:lastRowFirstColumn="0" w:lastRowLastColumn="0"/>
              <w:rPr>
                <w:sz w:val="16"/>
              </w:rPr>
            </w:pPr>
            <w:r w:rsidRPr="009668C0">
              <w:rPr>
                <w:sz w:val="16"/>
              </w:rPr>
              <w:t>(IC/Biometric authentication)</w:t>
            </w:r>
          </w:p>
        </w:tc>
        <w:tc>
          <w:tcPr>
            <w:tcW w:w="5301" w:type="dxa"/>
          </w:tcPr>
          <w:p w14:paraId="2285B1C9" w14:textId="77777777" w:rsidR="001C2DA3" w:rsidRPr="009668C0" w:rsidRDefault="001C2DA3" w:rsidP="001C2DA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Record attendances using a dedicated device.</w:t>
            </w:r>
          </w:p>
          <w:p w14:paraId="792B0228" w14:textId="7E022DE1" w:rsidR="001C2DA3" w:rsidRPr="009668C0" w:rsidRDefault="001C2DA3" w:rsidP="001C2DA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Hybrid fingerprint authentication is used as biometric authentication.</w:t>
            </w:r>
          </w:p>
        </w:tc>
      </w:tr>
    </w:tbl>
    <w:bookmarkStart w:id="137" w:name="_Toc527986457"/>
    <w:bookmarkStart w:id="138" w:name="_Toc99117101"/>
    <w:p w14:paraId="22B744D8" w14:textId="77777777" w:rsidR="00AB50E9" w:rsidRPr="009668C0" w:rsidRDefault="00EF403C" w:rsidP="00DE0A92">
      <w:pPr>
        <w:pStyle w:val="3"/>
        <w:pageBreakBefore/>
        <w:spacing w:before="120" w:after="120"/>
      </w:pPr>
      <w:r w:rsidRPr="009668C0">
        <w:rPr>
          <w:noProof/>
        </w:rPr>
        <w:lastRenderedPageBreak/>
        <mc:AlternateContent>
          <mc:Choice Requires="wps">
            <w:drawing>
              <wp:anchor distT="45720" distB="45720" distL="114300" distR="114300" simplePos="0" relativeHeight="251672576" behindDoc="0" locked="0" layoutInCell="1" allowOverlap="1" wp14:anchorId="15BA53C9" wp14:editId="5B27EF6B">
                <wp:simplePos x="0" y="0"/>
                <wp:positionH relativeFrom="column">
                  <wp:posOffset>2963557</wp:posOffset>
                </wp:positionH>
                <wp:positionV relativeFrom="paragraph">
                  <wp:posOffset>28878</wp:posOffset>
                </wp:positionV>
                <wp:extent cx="3014932" cy="257810"/>
                <wp:effectExtent l="0" t="0" r="0" b="0"/>
                <wp:wrapNone/>
                <wp:docPr id="7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5D10F06C" w14:textId="77777777" w:rsidR="005A0EBE" w:rsidRPr="00700EE0" w:rsidRDefault="005A0EBE" w:rsidP="00EF403C">
                            <w:pPr>
                              <w:topLinePunct w:val="0"/>
                              <w:spacing w:line="180" w:lineRule="auto"/>
                              <w:jc w:val="right"/>
                              <w:rPr>
                                <w:color w:val="5BBD3F"/>
                                <w:sz w:val="18"/>
                              </w:rPr>
                            </w:pPr>
                            <w:r w:rsidRPr="00B71B39">
                              <w:rPr>
                                <w:noProof/>
                                <w:color w:val="5BBD3F"/>
                                <w:sz w:val="18"/>
                              </w:rPr>
                              <w:drawing>
                                <wp:inline distT="0" distB="0" distL="0" distR="0" wp14:anchorId="2514C774" wp14:editId="29347A8B">
                                  <wp:extent cx="162000" cy="153000"/>
                                  <wp:effectExtent l="0" t="0" r="0" b="0"/>
                                  <wp:docPr id="2753" name="図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A53C9" id="_x0000_s1083" type="#_x0000_t202" style="position:absolute;left:0;text-align:left;margin-left:233.35pt;margin-top:2.25pt;width:237.4pt;height:20.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" filled="f" stroked="f">
                <v:textbox>
                  <w:txbxContent>
                    <w:p w14:paraId="5D10F06C" w14:textId="77777777" w:rsidR="005A0EBE" w:rsidRPr="00700EE0" w:rsidRDefault="005A0EBE" w:rsidP="00EF403C">
                      <w:pPr>
                        <w:topLinePunct w:val="0"/>
                        <w:spacing w:line="180" w:lineRule="auto"/>
                        <w:jc w:val="right"/>
                        <w:rPr>
                          <w:color w:val="5BBD3F"/>
                          <w:sz w:val="18"/>
                        </w:rPr>
                      </w:pPr>
                      <w:r w:rsidRPr="00B71B39">
                        <w:rPr>
                          <w:noProof/>
                          <w:color w:val="5BBD3F"/>
                          <w:sz w:val="18"/>
                        </w:rPr>
                        <w:drawing>
                          <wp:inline distT="0" distB="0" distL="0" distR="0" wp14:anchorId="2514C774" wp14:editId="29347A8B">
                            <wp:extent cx="162000" cy="153000"/>
                            <wp:effectExtent l="0" t="0" r="0" b="0"/>
                            <wp:docPr id="2753" name="図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9668C0">
        <w:t>Descriptions</w:t>
      </w:r>
      <w:bookmarkEnd w:id="137"/>
      <w:bookmarkEnd w:id="138"/>
    </w:p>
    <w:p w14:paraId="6BD8D30F" w14:textId="77777777" w:rsidR="005B3010" w:rsidRPr="009668C0" w:rsidRDefault="005B3010" w:rsidP="005B3010">
      <w:r w:rsidRPr="009668C0">
        <w:t xml:space="preserve">Go to [Time Recorder settings] for Time Recorder setup, and to check </w:t>
      </w:r>
      <w:r w:rsidRPr="009668C0">
        <w:rPr>
          <w:u w:val="single"/>
        </w:rPr>
        <w:t>Division Time Recorder</w:t>
      </w:r>
      <w:r w:rsidRPr="009668C0">
        <w:t xml:space="preserve"> setup info.</w:t>
      </w:r>
    </w:p>
    <w:p w14:paraId="7825C6F4" w14:textId="77777777" w:rsidR="005B3010" w:rsidRPr="009668C0" w:rsidRDefault="005B3010" w:rsidP="005B3010">
      <w:bookmarkStart w:id="139" w:name="_Hlk10556624"/>
    </w:p>
    <w:p w14:paraId="5C4E7D0B" w14:textId="77777777" w:rsidR="00B77BFA" w:rsidRPr="009668C0" w:rsidRDefault="00064F2D" w:rsidP="00264DB1">
      <w:r w:rsidRPr="009668C0">
        <w:rPr>
          <w:rFonts w:hint="eastAsia"/>
          <w:noProof/>
        </w:rPr>
        <w:drawing>
          <wp:anchor distT="0" distB="0" distL="114300" distR="114300" simplePos="0" relativeHeight="251312128" behindDoc="0" locked="0" layoutInCell="1" allowOverlap="1" wp14:anchorId="5F809969" wp14:editId="2618B0D7">
            <wp:simplePos x="0" y="0"/>
            <wp:positionH relativeFrom="column">
              <wp:posOffset>-10669</wp:posOffset>
            </wp:positionH>
            <wp:positionV relativeFrom="paragraph">
              <wp:posOffset>99923</wp:posOffset>
            </wp:positionV>
            <wp:extent cx="5400000" cy="5030224"/>
            <wp:effectExtent l="57150" t="57150" r="106045" b="113665"/>
            <wp:wrapNone/>
            <wp:docPr id="7189" name="図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35">
                      <a:extLst>
                        <a:ext uri="{28A0092B-C50C-407E-A947-70E740481C1C}">
                          <a14:useLocalDpi xmlns:a14="http://schemas.microsoft.com/office/drawing/2010/main" val="0"/>
                        </a:ext>
                      </a:extLst>
                    </a:blip>
                    <a:stretch>
                      <a:fillRect/>
                    </a:stretch>
                  </pic:blipFill>
                  <pic:spPr>
                    <a:xfrm>
                      <a:off x="0" y="0"/>
                      <a:ext cx="5400000" cy="50302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A1FF952" w14:textId="77777777" w:rsidR="00264DB1" w:rsidRPr="009668C0" w:rsidRDefault="00264DB1" w:rsidP="00692BD5"/>
    <w:p w14:paraId="47AC8EF6" w14:textId="77777777" w:rsidR="00264DB1" w:rsidRPr="009668C0" w:rsidRDefault="00264DB1" w:rsidP="00692BD5"/>
    <w:p w14:paraId="41F55AD8" w14:textId="77777777" w:rsidR="00264DB1" w:rsidRPr="009668C0" w:rsidRDefault="00264DB1" w:rsidP="00692BD5"/>
    <w:p w14:paraId="7CAAE463" w14:textId="77777777" w:rsidR="00264DB1" w:rsidRPr="009668C0" w:rsidRDefault="007446ED" w:rsidP="00692BD5">
      <w:r w:rsidRPr="009668C0">
        <w:rPr>
          <w:noProof/>
        </w:rPr>
        <mc:AlternateContent>
          <mc:Choice Requires="wps">
            <w:drawing>
              <wp:anchor distT="0" distB="0" distL="114300" distR="114300" simplePos="0" relativeHeight="251693056" behindDoc="0" locked="0" layoutInCell="1" allowOverlap="1" wp14:anchorId="4B34A274" wp14:editId="1C450133">
                <wp:simplePos x="0" y="0"/>
                <wp:positionH relativeFrom="margin">
                  <wp:posOffset>2108200</wp:posOffset>
                </wp:positionH>
                <wp:positionV relativeFrom="paragraph">
                  <wp:posOffset>121920</wp:posOffset>
                </wp:positionV>
                <wp:extent cx="722630" cy="255905"/>
                <wp:effectExtent l="0" t="0" r="1270" b="0"/>
                <wp:wrapNone/>
                <wp:docPr id="7479" name="正方形/長方形 7479"/>
                <wp:cNvGraphicFramePr/>
                <a:graphic xmlns:a="http://schemas.openxmlformats.org/drawingml/2006/main">
                  <a:graphicData uri="http://schemas.microsoft.com/office/word/2010/wordprocessingShape">
                    <wps:wsp>
                      <wps:cNvSpPr/>
                      <wps:spPr>
                        <a:xfrm>
                          <a:off x="0" y="0"/>
                          <a:ext cx="72263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8E64C" w14:textId="77777777" w:rsidR="005A0EBE" w:rsidRPr="00E23350" w:rsidRDefault="005A0EBE" w:rsidP="003F49C2">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4A274" id="正方形/長方形 7479" o:spid="_x0000_s1084" style="position:absolute;margin-left:166pt;margin-top:9.6pt;width:56.9pt;height:20.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" fillcolor="red" stroked="f" strokeweight="1pt">
                <v:textbox>
                  <w:txbxContent>
                    <w:p w14:paraId="66D8E64C" w14:textId="77777777" w:rsidR="005A0EBE" w:rsidRPr="00E23350" w:rsidRDefault="005A0EBE" w:rsidP="003F49C2">
                      <w:pPr>
                        <w:jc w:val="center"/>
                        <w:rPr>
                          <w:b/>
                          <w:sz w:val="18"/>
                          <w:szCs w:val="18"/>
                        </w:rPr>
                      </w:pPr>
                      <w:r>
                        <w:rPr>
                          <w:b/>
                          <w:sz w:val="18"/>
                          <w:szCs w:val="18"/>
                        </w:rPr>
                        <w:t>Edit</w:t>
                      </w:r>
                    </w:p>
                  </w:txbxContent>
                </v:textbox>
                <w10:wrap anchorx="margin"/>
              </v:rect>
            </w:pict>
          </mc:Fallback>
        </mc:AlternateContent>
      </w:r>
      <w:r w:rsidRPr="009668C0">
        <w:rPr>
          <w:noProof/>
        </w:rPr>
        <mc:AlternateContent>
          <mc:Choice Requires="wps">
            <w:drawing>
              <wp:anchor distT="0" distB="0" distL="114300" distR="114300" simplePos="0" relativeHeight="251692032" behindDoc="0" locked="0" layoutInCell="1" allowOverlap="1" wp14:anchorId="38C8C540" wp14:editId="1E4BB3E2">
                <wp:simplePos x="0" y="0"/>
                <wp:positionH relativeFrom="column">
                  <wp:posOffset>2119099</wp:posOffset>
                </wp:positionH>
                <wp:positionV relativeFrom="paragraph">
                  <wp:posOffset>122510</wp:posOffset>
                </wp:positionV>
                <wp:extent cx="4108450" cy="2020186"/>
                <wp:effectExtent l="0" t="0" r="25400" b="18415"/>
                <wp:wrapNone/>
                <wp:docPr id="7475" name="対角する 2 つの角を丸めた四角形 7542"/>
                <wp:cNvGraphicFramePr/>
                <a:graphic xmlns:a="http://schemas.openxmlformats.org/drawingml/2006/main">
                  <a:graphicData uri="http://schemas.microsoft.com/office/word/2010/wordprocessingShape">
                    <wps:wsp>
                      <wps:cNvSpPr/>
                      <wps:spPr>
                        <a:xfrm>
                          <a:off x="0" y="0"/>
                          <a:ext cx="4108450" cy="2020186"/>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7A62C" w14:textId="77777777" w:rsidR="005A0EBE" w:rsidRDefault="005A0EBE" w:rsidP="003F49C2">
                            <w:pPr>
                              <w:ind w:leftChars="50" w:left="105" w:rightChars="50" w:right="105"/>
                              <w:rPr>
                                <w:color w:val="000000" w:themeColor="text1"/>
                              </w:rPr>
                            </w:pPr>
                          </w:p>
                          <w:p w14:paraId="225EA0CE" w14:textId="77777777" w:rsidR="005A0EBE" w:rsidRDefault="005A0EBE" w:rsidP="003F49C2">
                            <w:pPr>
                              <w:ind w:leftChars="50" w:left="105" w:rightChars="50" w:right="105"/>
                              <w:rPr>
                                <w:color w:val="000000" w:themeColor="text1"/>
                              </w:rPr>
                            </w:pPr>
                            <w:r>
                              <w:rPr>
                                <w:color w:val="000000" w:themeColor="text1"/>
                              </w:rPr>
                              <w:t>Select the type of Division Time Recorder.</w:t>
                            </w:r>
                          </w:p>
                          <w:p w14:paraId="234BC8DE" w14:textId="77777777" w:rsidR="005A0EBE" w:rsidRDefault="005A0EBE" w:rsidP="003F49C2">
                            <w:pPr>
                              <w:ind w:leftChars="50" w:left="105" w:rightChars="50" w:right="105"/>
                              <w:rPr>
                                <w:color w:val="000000" w:themeColor="text1"/>
                              </w:rPr>
                            </w:pPr>
                            <w:r>
                              <w:rPr>
                                <w:color w:val="000000" w:themeColor="text1"/>
                              </w:rPr>
                              <w:t>You can also change operations and display settings of the Time Recorder.</w:t>
                            </w:r>
                          </w:p>
                          <w:p w14:paraId="2D65B1CF" w14:textId="77777777" w:rsidR="005A0EBE" w:rsidRPr="00FB1A70" w:rsidRDefault="005A0EBE" w:rsidP="003F49C2">
                            <w:pPr>
                              <w:ind w:leftChars="50" w:left="105" w:rightChars="50" w:right="105"/>
                              <w:rPr>
                                <w:color w:val="000000" w:themeColor="text1"/>
                              </w:rPr>
                            </w:pPr>
                            <w:r>
                              <w:rPr>
                                <w:color w:val="000000" w:themeColor="text1"/>
                              </w:rPr>
                              <w:t xml:space="preserve">To perform settings for the entire company, go to [Basic time recorder settings &gt; Edit]. </w:t>
                            </w:r>
                            <w:r>
                              <w:rPr>
                                <w:color w:val="000000" w:themeColor="text1"/>
                              </w:rPr>
                              <w:br/>
                              <w:t>To perform settings for each division, go to [Division Time Recorder settings &gt; 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8C540" id="対角する 2 つの角を丸めた四角形 7542" o:spid="_x0000_s1085" style="position:absolute;margin-left:166.85pt;margin-top:9.65pt;width:323.5pt;height:15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08450,20201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" adj="-11796480,,5400" path="m,l3863543,v135258,,244907,109649,244907,244907l4108450,2020186r,l244907,2020186c109649,2020186,,1910537,,1775279l,,,xe" fillcolor="#ffeff7" strokecolor="red" strokeweight="1pt">
                <v:stroke joinstyle="miter"/>
                <v:formulas/>
                <v:path arrowok="t" o:connecttype="custom" o:connectlocs="0,0;3863543,0;4108450,244907;4108450,2020186;4108450,2020186;244907,2020186;0,1775279;0,0;0,0" o:connectangles="0,0,0,0,0,0,0,0,0" textboxrect="0,0,4108450,2020186"/>
                <v:textbox>
                  <w:txbxContent>
                    <w:p w14:paraId="0B67A62C" w14:textId="77777777" w:rsidR="005A0EBE" w:rsidRDefault="005A0EBE" w:rsidP="003F49C2">
                      <w:pPr>
                        <w:ind w:leftChars="50" w:left="105" w:rightChars="50" w:right="105"/>
                        <w:rPr>
                          <w:color w:val="000000" w:themeColor="text1"/>
                        </w:rPr>
                      </w:pPr>
                    </w:p>
                    <w:p w14:paraId="225EA0CE" w14:textId="77777777" w:rsidR="005A0EBE" w:rsidRDefault="005A0EBE" w:rsidP="003F49C2">
                      <w:pPr>
                        <w:ind w:leftChars="50" w:left="105" w:rightChars="50" w:right="105"/>
                        <w:rPr>
                          <w:color w:val="000000" w:themeColor="text1"/>
                        </w:rPr>
                      </w:pPr>
                      <w:r>
                        <w:rPr>
                          <w:color w:val="000000" w:themeColor="text1"/>
                        </w:rPr>
                        <w:t>Select the type of Division Time Recorder.</w:t>
                      </w:r>
                    </w:p>
                    <w:p w14:paraId="234BC8DE" w14:textId="77777777" w:rsidR="005A0EBE" w:rsidRDefault="005A0EBE" w:rsidP="003F49C2">
                      <w:pPr>
                        <w:ind w:leftChars="50" w:left="105" w:rightChars="50" w:right="105"/>
                        <w:rPr>
                          <w:color w:val="000000" w:themeColor="text1"/>
                        </w:rPr>
                      </w:pPr>
                      <w:r>
                        <w:rPr>
                          <w:color w:val="000000" w:themeColor="text1"/>
                        </w:rPr>
                        <w:t>You can also change operations and display settings of the Time Recorder.</w:t>
                      </w:r>
                    </w:p>
                    <w:p w14:paraId="2D65B1CF" w14:textId="77777777" w:rsidR="005A0EBE" w:rsidRPr="00FB1A70" w:rsidRDefault="005A0EBE" w:rsidP="003F49C2">
                      <w:pPr>
                        <w:ind w:leftChars="50" w:left="105" w:rightChars="50" w:right="105"/>
                        <w:rPr>
                          <w:color w:val="000000" w:themeColor="text1"/>
                        </w:rPr>
                      </w:pPr>
                      <w:r>
                        <w:rPr>
                          <w:color w:val="000000" w:themeColor="text1"/>
                        </w:rPr>
                        <w:t xml:space="preserve">To perform settings for the entire company, go to [Basic time recorder settings &gt; Edit]. </w:t>
                      </w:r>
                      <w:r>
                        <w:rPr>
                          <w:color w:val="000000" w:themeColor="text1"/>
                        </w:rPr>
                        <w:br/>
                        <w:t>To perform settings for each division, go to [Division Time Recorder settings &gt; Edit].</w:t>
                      </w:r>
                    </w:p>
                  </w:txbxContent>
                </v:textbox>
              </v:shape>
            </w:pict>
          </mc:Fallback>
        </mc:AlternateContent>
      </w:r>
    </w:p>
    <w:p w14:paraId="43089497" w14:textId="77777777" w:rsidR="00264DB1" w:rsidRPr="009668C0" w:rsidRDefault="00264DB1" w:rsidP="00692BD5"/>
    <w:p w14:paraId="3B392A9D" w14:textId="77777777" w:rsidR="00264DB1" w:rsidRPr="009668C0" w:rsidRDefault="00264DB1" w:rsidP="00692BD5"/>
    <w:p w14:paraId="1B24A6FF" w14:textId="77777777" w:rsidR="00264DB1" w:rsidRPr="009668C0" w:rsidRDefault="00264DB1" w:rsidP="00692BD5"/>
    <w:p w14:paraId="682755EF" w14:textId="77777777" w:rsidR="00264DB1" w:rsidRPr="009668C0" w:rsidRDefault="00264DB1" w:rsidP="00692BD5"/>
    <w:p w14:paraId="48188EBC" w14:textId="77777777" w:rsidR="00264DB1" w:rsidRPr="009668C0" w:rsidRDefault="00264DB1" w:rsidP="00692BD5"/>
    <w:p w14:paraId="7128A520" w14:textId="77777777" w:rsidR="00264DB1" w:rsidRPr="009668C0" w:rsidRDefault="00264DB1" w:rsidP="00692BD5"/>
    <w:p w14:paraId="3F53ACDE" w14:textId="77777777" w:rsidR="00264DB1" w:rsidRPr="009668C0" w:rsidRDefault="00264DB1" w:rsidP="00692BD5"/>
    <w:p w14:paraId="081B9E63" w14:textId="77777777" w:rsidR="00264DB1" w:rsidRPr="009668C0" w:rsidRDefault="00264DB1" w:rsidP="00692BD5"/>
    <w:p w14:paraId="2697F85C" w14:textId="77777777" w:rsidR="00264DB1" w:rsidRPr="009668C0" w:rsidRDefault="00064F2D" w:rsidP="00692BD5">
      <w:r w:rsidRPr="009668C0">
        <w:rPr>
          <w:noProof/>
        </w:rPr>
        <mc:AlternateContent>
          <mc:Choice Requires="wps">
            <w:drawing>
              <wp:anchor distT="0" distB="0" distL="114300" distR="114300" simplePos="0" relativeHeight="251694080" behindDoc="0" locked="0" layoutInCell="1" allowOverlap="1" wp14:anchorId="12197222" wp14:editId="59409AF9">
                <wp:simplePos x="0" y="0"/>
                <wp:positionH relativeFrom="column">
                  <wp:posOffset>2296329</wp:posOffset>
                </wp:positionH>
                <wp:positionV relativeFrom="paragraph">
                  <wp:posOffset>101618</wp:posOffset>
                </wp:positionV>
                <wp:extent cx="171073" cy="681267"/>
                <wp:effectExtent l="19050" t="0" r="19685" b="43180"/>
                <wp:wrapNone/>
                <wp:docPr id="7515" name="直線コネクタ 7515"/>
                <wp:cNvGraphicFramePr/>
                <a:graphic xmlns:a="http://schemas.openxmlformats.org/drawingml/2006/main">
                  <a:graphicData uri="http://schemas.microsoft.com/office/word/2010/wordprocessingShape">
                    <wps:wsp>
                      <wps:cNvCnPr/>
                      <wps:spPr>
                        <a:xfrm flipH="1">
                          <a:off x="0" y="0"/>
                          <a:ext cx="171073" cy="681267"/>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8167F" id="直線コネクタ 7515" o:spid="_x0000_s1026" style="position:absolute;left:0;text-align:lef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8pt" to="194.2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" strokecolor="red" strokeweight="1pt">
                <v:stroke endarrow="oval" endarrowwidth="narrow" endarrowlength="short" joinstyle="miter"/>
              </v:line>
            </w:pict>
          </mc:Fallback>
        </mc:AlternateContent>
      </w:r>
    </w:p>
    <w:p w14:paraId="2F1FA456" w14:textId="77777777" w:rsidR="00264DB1" w:rsidRPr="009668C0" w:rsidRDefault="00264DB1" w:rsidP="00692BD5"/>
    <w:p w14:paraId="6BF03295" w14:textId="77777777" w:rsidR="00264DB1" w:rsidRPr="009668C0" w:rsidRDefault="00264DB1" w:rsidP="00692BD5"/>
    <w:p w14:paraId="78D178EF" w14:textId="77777777" w:rsidR="00264DB1" w:rsidRPr="009668C0" w:rsidRDefault="00264DB1" w:rsidP="00692BD5"/>
    <w:p w14:paraId="17195DF1" w14:textId="77777777" w:rsidR="00264DB1" w:rsidRPr="009668C0" w:rsidRDefault="00EB2927" w:rsidP="00692BD5">
      <w:r w:rsidRPr="009668C0">
        <w:rPr>
          <w:noProof/>
        </w:rPr>
        <mc:AlternateContent>
          <mc:Choice Requires="wps">
            <w:drawing>
              <wp:anchor distT="0" distB="0" distL="114300" distR="114300" simplePos="0" relativeHeight="251688960" behindDoc="0" locked="0" layoutInCell="1" allowOverlap="1" wp14:anchorId="228510B5" wp14:editId="1E86334D">
                <wp:simplePos x="0" y="0"/>
                <wp:positionH relativeFrom="column">
                  <wp:posOffset>1657764</wp:posOffset>
                </wp:positionH>
                <wp:positionV relativeFrom="paragraph">
                  <wp:posOffset>222278</wp:posOffset>
                </wp:positionV>
                <wp:extent cx="869950" cy="2030095"/>
                <wp:effectExtent l="0" t="19050" r="44450" b="27305"/>
                <wp:wrapNone/>
                <wp:docPr id="7485" name="直線矢印コネクタ 7485"/>
                <wp:cNvGraphicFramePr/>
                <a:graphic xmlns:a="http://schemas.openxmlformats.org/drawingml/2006/main">
                  <a:graphicData uri="http://schemas.microsoft.com/office/word/2010/wordprocessingShape">
                    <wps:wsp>
                      <wps:cNvCnPr/>
                      <wps:spPr>
                        <a:xfrm flipV="1">
                          <a:off x="0" y="0"/>
                          <a:ext cx="869950" cy="20300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99B4A" id="直線矢印コネクタ 7485" o:spid="_x0000_s1026" type="#_x0000_t32" style="position:absolute;left:0;text-align:left;margin-left:130.55pt;margin-top:17.5pt;width:68.5pt;height:159.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" strokecolor="red" strokeweight="1pt">
                <v:stroke endarrow="oval" endarrowwidth="narrow" endarrowlength="short" joinstyle="miter"/>
              </v:shape>
            </w:pict>
          </mc:Fallback>
        </mc:AlternateContent>
      </w:r>
      <w:r w:rsidR="002E1ABD" w:rsidRPr="009668C0">
        <w:rPr>
          <w:noProof/>
        </w:rPr>
        <w:drawing>
          <wp:anchor distT="0" distB="0" distL="114300" distR="114300" simplePos="0" relativeHeight="251667456" behindDoc="0" locked="0" layoutInCell="1" allowOverlap="1" wp14:anchorId="2A3CD3B1" wp14:editId="1D6AD995">
            <wp:simplePos x="0" y="0"/>
            <wp:positionH relativeFrom="column">
              <wp:posOffset>2426361</wp:posOffset>
            </wp:positionH>
            <wp:positionV relativeFrom="paragraph">
              <wp:posOffset>36449</wp:posOffset>
            </wp:positionV>
            <wp:extent cx="160934" cy="287428"/>
            <wp:effectExtent l="0" t="0" r="0" b="0"/>
            <wp:wrapNone/>
            <wp:docPr id="7732" name="図 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934" cy="287428"/>
                    </a:xfrm>
                    <a:prstGeom prst="rect">
                      <a:avLst/>
                    </a:prstGeom>
                  </pic:spPr>
                </pic:pic>
              </a:graphicData>
            </a:graphic>
            <wp14:sizeRelH relativeFrom="margin">
              <wp14:pctWidth>0</wp14:pctWidth>
            </wp14:sizeRelH>
            <wp14:sizeRelV relativeFrom="margin">
              <wp14:pctHeight>0</wp14:pctHeight>
            </wp14:sizeRelV>
          </wp:anchor>
        </w:drawing>
      </w:r>
    </w:p>
    <w:p w14:paraId="4335966E" w14:textId="77777777" w:rsidR="00264DB1" w:rsidRPr="009668C0" w:rsidRDefault="00264DB1" w:rsidP="00692BD5"/>
    <w:p w14:paraId="79D8D66B" w14:textId="77777777" w:rsidR="00264DB1" w:rsidRPr="009668C0" w:rsidRDefault="00264DB1" w:rsidP="00692BD5"/>
    <w:p w14:paraId="0EA6CC9F" w14:textId="77777777" w:rsidR="00264DB1" w:rsidRPr="009668C0" w:rsidRDefault="00264DB1" w:rsidP="00692BD5"/>
    <w:p w14:paraId="3004AC15" w14:textId="77777777" w:rsidR="00264DB1" w:rsidRPr="009668C0" w:rsidRDefault="00264DB1" w:rsidP="00692BD5"/>
    <w:p w14:paraId="3E4A5D92" w14:textId="77777777" w:rsidR="00A127F4" w:rsidRPr="009668C0" w:rsidRDefault="001530E2" w:rsidP="001530E2">
      <w:pPr>
        <w:ind w:right="630"/>
      </w:pPr>
      <w:r w:rsidRPr="009668C0">
        <w:rPr>
          <w:noProof/>
        </w:rPr>
        <mc:AlternateContent>
          <mc:Choice Requires="wps">
            <w:drawing>
              <wp:anchor distT="0" distB="0" distL="114300" distR="114300" simplePos="0" relativeHeight="251591680" behindDoc="0" locked="0" layoutInCell="1" allowOverlap="1" wp14:anchorId="4D4B9738" wp14:editId="2729DCFB">
                <wp:simplePos x="0" y="0"/>
                <wp:positionH relativeFrom="column">
                  <wp:posOffset>-1078230</wp:posOffset>
                </wp:positionH>
                <wp:positionV relativeFrom="paragraph">
                  <wp:posOffset>-221615</wp:posOffset>
                </wp:positionV>
                <wp:extent cx="0" cy="373712"/>
                <wp:effectExtent l="19050" t="19050" r="38100" b="26670"/>
                <wp:wrapNone/>
                <wp:docPr id="7680" name="直線矢印コネクタ 7680"/>
                <wp:cNvGraphicFramePr/>
                <a:graphic xmlns:a="http://schemas.openxmlformats.org/drawingml/2006/main">
                  <a:graphicData uri="http://schemas.microsoft.com/office/word/2010/wordprocessingShape">
                    <wps:wsp>
                      <wps:cNvCnPr/>
                      <wps:spPr>
                        <a:xfrm flipH="1" flipV="1">
                          <a:off x="0" y="0"/>
                          <a:ext cx="0" cy="37371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9076D" id="直線矢印コネクタ 7680" o:spid="_x0000_s1026" type="#_x0000_t32" style="position:absolute;left:0;text-align:left;margin-left:-84.9pt;margin-top:-17.45pt;width:0;height:29.45pt;flip:x 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" strokecolor="red" strokeweight="1pt">
                <v:stroke endarrow="oval" endarrowwidth="narrow" endarrowlength="short" joinstyle="miter"/>
              </v:shape>
            </w:pict>
          </mc:Fallback>
        </mc:AlternateContent>
      </w:r>
    </w:p>
    <w:p w14:paraId="45F48FDE" w14:textId="77777777" w:rsidR="00B77BFA" w:rsidRPr="009668C0" w:rsidRDefault="004B3CCA" w:rsidP="00B77BFA">
      <w:r w:rsidRPr="009668C0">
        <w:rPr>
          <w:noProof/>
        </w:rPr>
        <mc:AlternateContent>
          <mc:Choice Requires="wps">
            <w:drawing>
              <wp:anchor distT="0" distB="0" distL="114300" distR="114300" simplePos="0" relativeHeight="251689984" behindDoc="0" locked="0" layoutInCell="1" allowOverlap="1" wp14:anchorId="3FCB7DA5" wp14:editId="0C0F5756">
                <wp:simplePos x="0" y="0"/>
                <wp:positionH relativeFrom="margin">
                  <wp:posOffset>1905</wp:posOffset>
                </wp:positionH>
                <wp:positionV relativeFrom="paragraph">
                  <wp:posOffset>54610</wp:posOffset>
                </wp:positionV>
                <wp:extent cx="5973445" cy="1913255"/>
                <wp:effectExtent l="0" t="0" r="27305" b="10795"/>
                <wp:wrapNone/>
                <wp:docPr id="7682" name="対角する 2 つの角を丸めた四角形 7682"/>
                <wp:cNvGraphicFramePr/>
                <a:graphic xmlns:a="http://schemas.openxmlformats.org/drawingml/2006/main">
                  <a:graphicData uri="http://schemas.microsoft.com/office/word/2010/wordprocessingShape">
                    <wps:wsp>
                      <wps:cNvSpPr/>
                      <wps:spPr>
                        <a:xfrm>
                          <a:off x="0" y="0"/>
                          <a:ext cx="5973445" cy="1913255"/>
                        </a:xfrm>
                        <a:prstGeom prst="round2DiagRect">
                          <a:avLst>
                            <a:gd name="adj1" fmla="val 0"/>
                            <a:gd name="adj2" fmla="val 351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08432" w14:textId="77777777" w:rsidR="005A0EBE" w:rsidRPr="008D6C28" w:rsidRDefault="005A0EBE" w:rsidP="001530E2">
                            <w:pPr>
                              <w:ind w:leftChars="50" w:left="105" w:rightChars="50" w:right="105"/>
                              <w:contextualSpacing/>
                              <w:rPr>
                                <w:color w:val="000000" w:themeColor="text1"/>
                              </w:rPr>
                            </w:pPr>
                          </w:p>
                          <w:p w14:paraId="22FC4C15" w14:textId="77777777" w:rsidR="005A0EBE" w:rsidRDefault="005A0EBE" w:rsidP="001530E2">
                            <w:pPr>
                              <w:ind w:leftChars="50" w:left="105" w:rightChars="50" w:right="105"/>
                              <w:rPr>
                                <w:color w:val="000000" w:themeColor="text1"/>
                              </w:rPr>
                            </w:pPr>
                            <w:r>
                              <w:rPr>
                                <w:color w:val="000000" w:themeColor="text1"/>
                              </w:rPr>
                              <w:t xml:space="preserve">Click [ </w:t>
                            </w:r>
                            <w:proofErr w:type="gramStart"/>
                            <w:r>
                              <w:rPr>
                                <w:color w:val="000000" w:themeColor="text1"/>
                              </w:rPr>
                              <w:t>Ξ ]</w:t>
                            </w:r>
                            <w:proofErr w:type="gramEnd"/>
                            <w:r>
                              <w:rPr>
                                <w:color w:val="000000" w:themeColor="text1"/>
                              </w:rPr>
                              <w:t xml:space="preserve"> to open the drop-down menu.</w:t>
                            </w:r>
                          </w:p>
                          <w:p w14:paraId="43FF73E8" w14:textId="77777777" w:rsidR="005A0EBE" w:rsidRPr="00264DB1" w:rsidRDefault="005A0EBE" w:rsidP="001530E2">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5A0EBE" w:rsidRPr="00264DB1" w14:paraId="57D1047F"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Borders>
                                    <w:top w:val="none" w:sz="0" w:space="0" w:color="auto"/>
                                    <w:bottom w:val="none" w:sz="0" w:space="0" w:color="auto"/>
                                  </w:tcBorders>
                                </w:tcPr>
                                <w:p w14:paraId="3A0E608D" w14:textId="77777777" w:rsidR="005A0EBE" w:rsidRDefault="005A0EBE" w:rsidP="001530E2">
                                  <w:pPr>
                                    <w:ind w:leftChars="50" w:left="105" w:rightChars="50" w:right="105"/>
                                    <w:rPr>
                                      <w:color w:val="000000" w:themeColor="text1"/>
                                    </w:rPr>
                                  </w:pPr>
                                  <w:r>
                                    <w:rPr>
                                      <w:color w:val="000000" w:themeColor="text1"/>
                                    </w:rPr>
                                    <w:t>Time Recorder</w:t>
                                  </w:r>
                                </w:p>
                                <w:p w14:paraId="549ACFD2" w14:textId="77777777" w:rsidR="005A0EBE" w:rsidRPr="00264DB1" w:rsidRDefault="005A0EBE" w:rsidP="001530E2">
                                  <w:pPr>
                                    <w:ind w:leftChars="50" w:left="105" w:rightChars="50" w:right="105"/>
                                    <w:rPr>
                                      <w:color w:val="000000" w:themeColor="text1"/>
                                    </w:rPr>
                                  </w:pPr>
                                  <w:r>
                                    <w:rPr>
                                      <w:color w:val="000000" w:themeColor="text1"/>
                                    </w:rPr>
                                    <w:t>Send Time Recorder URL</w:t>
                                  </w:r>
                                </w:p>
                              </w:tc>
                              <w:tc>
                                <w:tcPr>
                                  <w:tcW w:w="6583" w:type="dxa"/>
                                  <w:tcBorders>
                                    <w:top w:val="none" w:sz="0" w:space="0" w:color="auto"/>
                                    <w:bottom w:val="none" w:sz="0" w:space="0" w:color="auto"/>
                                  </w:tcBorders>
                                </w:tcPr>
                                <w:p w14:paraId="522399E2" w14:textId="77777777" w:rsidR="005A0EBE" w:rsidRPr="00264DB1" w:rsidRDefault="005A0EBE" w:rsidP="001530E2">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Provides Division Time Recorder setup info.</w:t>
                                  </w:r>
                                </w:p>
                                <w:p w14:paraId="3AD350D6" w14:textId="77777777" w:rsidR="005A0EBE" w:rsidRPr="00264DB1" w:rsidRDefault="005A0EBE" w:rsidP="000D1037">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You can download manuals for each Time Recorder types from here.</w:t>
                                  </w:r>
                                </w:p>
                              </w:tc>
                            </w:tr>
                            <w:tr w:rsidR="005A0EBE" w:rsidRPr="00264DB1" w14:paraId="3216D5A4" w14:textId="77777777" w:rsidTr="00F54F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08A6656A" w14:textId="77777777" w:rsidR="005A0EBE" w:rsidRPr="00264DB1" w:rsidRDefault="005A0EBE" w:rsidP="00F54F53">
                                  <w:pPr>
                                    <w:ind w:leftChars="50" w:left="105" w:rightChars="50" w:right="105"/>
                                    <w:jc w:val="both"/>
                                    <w:rPr>
                                      <w:color w:val="000000" w:themeColor="text1"/>
                                    </w:rPr>
                                  </w:pPr>
                                  <w:r>
                                    <w:rPr>
                                      <w:color w:val="000000" w:themeColor="text1"/>
                                    </w:rPr>
                                    <w:t>Add help</w:t>
                                  </w:r>
                                </w:p>
                              </w:tc>
                              <w:tc>
                                <w:tcPr>
                                  <w:tcW w:w="6583" w:type="dxa"/>
                                  <w:vAlign w:val="center"/>
                                </w:tcPr>
                                <w:p w14:paraId="728D4ED9" w14:textId="77777777" w:rsidR="005A0EBE" w:rsidRPr="00264DB1" w:rsidRDefault="005A0EBE" w:rsidP="00F54F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This permits employees from other Divisions (guest employees) to use the Time Recorder beforehand.</w:t>
                                  </w:r>
                                </w:p>
                              </w:tc>
                            </w:tr>
                          </w:tbl>
                          <w:p w14:paraId="310EC354" w14:textId="77777777" w:rsidR="005A0EBE" w:rsidRPr="00DD28C9" w:rsidRDefault="005A0EBE" w:rsidP="001530E2">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7DA5" id="対角する 2 つの角を丸めた四角形 7682" o:spid="_x0000_s1086" style="position:absolute;margin-left:.15pt;margin-top:4.3pt;width:470.35pt;height:150.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73445,1913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" adj="-11796480,,5400" path="m,l5906175,v37152,,67270,30118,67270,67270l5973445,1913255r,l67270,1913255c30118,1913255,,1883137,,1845985l,,,xe" fillcolor="#ffeff7" strokecolor="red" strokeweight="1pt">
                <v:stroke joinstyle="miter"/>
                <v:formulas/>
                <v:path arrowok="t" o:connecttype="custom" o:connectlocs="0,0;5906175,0;5973445,67270;5973445,1913255;5973445,1913255;67270,1913255;0,1845985;0,0;0,0" o:connectangles="0,0,0,0,0,0,0,0,0" textboxrect="0,0,5973445,1913255"/>
                <v:textbox>
                  <w:txbxContent>
                    <w:p w14:paraId="42A08432" w14:textId="77777777" w:rsidR="005A0EBE" w:rsidRPr="008D6C28" w:rsidRDefault="005A0EBE" w:rsidP="001530E2">
                      <w:pPr>
                        <w:ind w:leftChars="50" w:left="105" w:rightChars="50" w:right="105"/>
                        <w:contextualSpacing/>
                        <w:rPr>
                          <w:color w:val="000000" w:themeColor="text1"/>
                        </w:rPr>
                      </w:pPr>
                    </w:p>
                    <w:p w14:paraId="22FC4C15" w14:textId="77777777" w:rsidR="005A0EBE" w:rsidRDefault="005A0EBE" w:rsidP="001530E2">
                      <w:pPr>
                        <w:ind w:leftChars="50" w:left="105" w:rightChars="50" w:right="105"/>
                        <w:rPr>
                          <w:color w:val="000000" w:themeColor="text1"/>
                        </w:rPr>
                      </w:pPr>
                      <w:r>
                        <w:rPr>
                          <w:color w:val="000000" w:themeColor="text1"/>
                        </w:rPr>
                        <w:t xml:space="preserve">Click [ </w:t>
                      </w:r>
                      <w:proofErr w:type="gramStart"/>
                      <w:r>
                        <w:rPr>
                          <w:color w:val="000000" w:themeColor="text1"/>
                        </w:rPr>
                        <w:t>Ξ ]</w:t>
                      </w:r>
                      <w:proofErr w:type="gramEnd"/>
                      <w:r>
                        <w:rPr>
                          <w:color w:val="000000" w:themeColor="text1"/>
                        </w:rPr>
                        <w:t xml:space="preserve"> to open the drop-down menu.</w:t>
                      </w:r>
                    </w:p>
                    <w:p w14:paraId="43FF73E8" w14:textId="77777777" w:rsidR="005A0EBE" w:rsidRPr="00264DB1" w:rsidRDefault="005A0EBE" w:rsidP="001530E2">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5A0EBE" w:rsidRPr="00264DB1" w14:paraId="57D1047F"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Borders>
                              <w:top w:val="none" w:sz="0" w:space="0" w:color="auto"/>
                              <w:bottom w:val="none" w:sz="0" w:space="0" w:color="auto"/>
                            </w:tcBorders>
                          </w:tcPr>
                          <w:p w14:paraId="3A0E608D" w14:textId="77777777" w:rsidR="005A0EBE" w:rsidRDefault="005A0EBE" w:rsidP="001530E2">
                            <w:pPr>
                              <w:ind w:leftChars="50" w:left="105" w:rightChars="50" w:right="105"/>
                              <w:rPr>
                                <w:color w:val="000000" w:themeColor="text1"/>
                              </w:rPr>
                            </w:pPr>
                            <w:r>
                              <w:rPr>
                                <w:color w:val="000000" w:themeColor="text1"/>
                              </w:rPr>
                              <w:t>Time Recorder</w:t>
                            </w:r>
                          </w:p>
                          <w:p w14:paraId="549ACFD2" w14:textId="77777777" w:rsidR="005A0EBE" w:rsidRPr="00264DB1" w:rsidRDefault="005A0EBE" w:rsidP="001530E2">
                            <w:pPr>
                              <w:ind w:leftChars="50" w:left="105" w:rightChars="50" w:right="105"/>
                              <w:rPr>
                                <w:color w:val="000000" w:themeColor="text1"/>
                              </w:rPr>
                            </w:pPr>
                            <w:r>
                              <w:rPr>
                                <w:color w:val="000000" w:themeColor="text1"/>
                              </w:rPr>
                              <w:t>Send Time Recorder URL</w:t>
                            </w:r>
                          </w:p>
                        </w:tc>
                        <w:tc>
                          <w:tcPr>
                            <w:tcW w:w="6583" w:type="dxa"/>
                            <w:tcBorders>
                              <w:top w:val="none" w:sz="0" w:space="0" w:color="auto"/>
                              <w:bottom w:val="none" w:sz="0" w:space="0" w:color="auto"/>
                            </w:tcBorders>
                          </w:tcPr>
                          <w:p w14:paraId="522399E2" w14:textId="77777777" w:rsidR="005A0EBE" w:rsidRPr="00264DB1" w:rsidRDefault="005A0EBE" w:rsidP="001530E2">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Provides Division Time Recorder setup info.</w:t>
                            </w:r>
                          </w:p>
                          <w:p w14:paraId="3AD350D6" w14:textId="77777777" w:rsidR="005A0EBE" w:rsidRPr="00264DB1" w:rsidRDefault="005A0EBE" w:rsidP="000D1037">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You can download manuals for each Time Recorder types from here.</w:t>
                            </w:r>
                          </w:p>
                        </w:tc>
                      </w:tr>
                      <w:tr w:rsidR="005A0EBE" w:rsidRPr="00264DB1" w14:paraId="3216D5A4" w14:textId="77777777" w:rsidTr="00F54F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08A6656A" w14:textId="77777777" w:rsidR="005A0EBE" w:rsidRPr="00264DB1" w:rsidRDefault="005A0EBE" w:rsidP="00F54F53">
                            <w:pPr>
                              <w:ind w:leftChars="50" w:left="105" w:rightChars="50" w:right="105"/>
                              <w:jc w:val="both"/>
                              <w:rPr>
                                <w:color w:val="000000" w:themeColor="text1"/>
                              </w:rPr>
                            </w:pPr>
                            <w:r>
                              <w:rPr>
                                <w:color w:val="000000" w:themeColor="text1"/>
                              </w:rPr>
                              <w:t>Add help</w:t>
                            </w:r>
                          </w:p>
                        </w:tc>
                        <w:tc>
                          <w:tcPr>
                            <w:tcW w:w="6583" w:type="dxa"/>
                            <w:vAlign w:val="center"/>
                          </w:tcPr>
                          <w:p w14:paraId="728D4ED9" w14:textId="77777777" w:rsidR="005A0EBE" w:rsidRPr="00264DB1" w:rsidRDefault="005A0EBE" w:rsidP="00F54F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This permits employees from other Divisions (guest employees) to use the Time Recorder beforehand.</w:t>
                            </w:r>
                          </w:p>
                        </w:tc>
                      </w:tr>
                    </w:tbl>
                    <w:p w14:paraId="310EC354" w14:textId="77777777" w:rsidR="005A0EBE" w:rsidRPr="00DD28C9" w:rsidRDefault="005A0EBE" w:rsidP="001530E2">
                      <w:pPr>
                        <w:ind w:leftChars="50" w:left="105" w:rightChars="50" w:right="105"/>
                      </w:pPr>
                    </w:p>
                  </w:txbxContent>
                </v:textbox>
                <w10:wrap anchorx="margin"/>
              </v:shape>
            </w:pict>
          </mc:Fallback>
        </mc:AlternateContent>
      </w:r>
      <w:r w:rsidRPr="009668C0">
        <w:rPr>
          <w:noProof/>
        </w:rPr>
        <mc:AlternateContent>
          <mc:Choice Requires="wps">
            <w:drawing>
              <wp:anchor distT="0" distB="0" distL="114300" distR="114300" simplePos="0" relativeHeight="251691008" behindDoc="0" locked="0" layoutInCell="1" allowOverlap="1" wp14:anchorId="1FF39EDE" wp14:editId="43964307">
                <wp:simplePos x="0" y="0"/>
                <wp:positionH relativeFrom="margin">
                  <wp:posOffset>-8462</wp:posOffset>
                </wp:positionH>
                <wp:positionV relativeFrom="paragraph">
                  <wp:posOffset>44273</wp:posOffset>
                </wp:positionV>
                <wp:extent cx="882503" cy="255905"/>
                <wp:effectExtent l="0" t="0" r="0" b="0"/>
                <wp:wrapNone/>
                <wp:docPr id="7683" name="正方形/長方形 7683"/>
                <wp:cNvGraphicFramePr/>
                <a:graphic xmlns:a="http://schemas.openxmlformats.org/drawingml/2006/main">
                  <a:graphicData uri="http://schemas.microsoft.com/office/word/2010/wordprocessingShape">
                    <wps:wsp>
                      <wps:cNvSpPr/>
                      <wps:spPr>
                        <a:xfrm>
                          <a:off x="0" y="0"/>
                          <a:ext cx="882503"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96612" w14:textId="77777777" w:rsidR="005A0EBE" w:rsidRPr="00E23350" w:rsidRDefault="005A0EBE" w:rsidP="001530E2">
                            <w:pPr>
                              <w:jc w:val="center"/>
                              <w:rPr>
                                <w:b/>
                                <w:sz w:val="18"/>
                                <w:szCs w:val="18"/>
                              </w:rPr>
                            </w:pPr>
                            <w:r>
                              <w:rPr>
                                <w:b/>
                                <w:sz w:val="18"/>
                                <w:szCs w:val="18"/>
                              </w:rPr>
                              <w:t>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39EDE" id="正方形/長方形 7683" o:spid="_x0000_s1087" style="position:absolute;margin-left:-.65pt;margin-top:3.5pt;width:69.5pt;height:20.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" fillcolor="red" stroked="f" strokeweight="1pt">
                <v:textbox>
                  <w:txbxContent>
                    <w:p w14:paraId="20F96612" w14:textId="77777777" w:rsidR="005A0EBE" w:rsidRPr="00E23350" w:rsidRDefault="005A0EBE" w:rsidP="001530E2">
                      <w:pPr>
                        <w:jc w:val="center"/>
                        <w:rPr>
                          <w:b/>
                          <w:sz w:val="18"/>
                          <w:szCs w:val="18"/>
                        </w:rPr>
                      </w:pPr>
                      <w:r>
                        <w:rPr>
                          <w:b/>
                          <w:sz w:val="18"/>
                          <w:szCs w:val="18"/>
                        </w:rPr>
                        <w:t>Others</w:t>
                      </w:r>
                    </w:p>
                  </w:txbxContent>
                </v:textbox>
                <w10:wrap anchorx="margin"/>
              </v:rect>
            </w:pict>
          </mc:Fallback>
        </mc:AlternateContent>
      </w:r>
    </w:p>
    <w:p w14:paraId="52400BB8" w14:textId="77777777" w:rsidR="00B77BFA" w:rsidRPr="009668C0" w:rsidRDefault="00B77BFA" w:rsidP="00B77BFA"/>
    <w:p w14:paraId="7E0E6409" w14:textId="77777777" w:rsidR="00B77BFA" w:rsidRPr="009668C0" w:rsidRDefault="00B77BFA" w:rsidP="00B77BFA"/>
    <w:p w14:paraId="0920B771" w14:textId="77777777" w:rsidR="00AB50E9" w:rsidRPr="009668C0" w:rsidRDefault="00AB50E9" w:rsidP="00B77BFA"/>
    <w:p w14:paraId="472A1B6E" w14:textId="77777777" w:rsidR="00264DB1" w:rsidRPr="009668C0" w:rsidRDefault="00264DB1" w:rsidP="00B77BFA"/>
    <w:p w14:paraId="356B1956" w14:textId="77777777" w:rsidR="00264DB1" w:rsidRPr="009668C0" w:rsidRDefault="00264DB1" w:rsidP="00B77BFA"/>
    <w:p w14:paraId="68B7D1EE" w14:textId="77777777" w:rsidR="00264DB1" w:rsidRPr="009668C0" w:rsidRDefault="00264DB1" w:rsidP="00B77BFA"/>
    <w:p w14:paraId="6EFD818F" w14:textId="77777777" w:rsidR="00264DB1" w:rsidRPr="009668C0" w:rsidRDefault="00264DB1" w:rsidP="00B77BFA"/>
    <w:p w14:paraId="0E602C96" w14:textId="77777777" w:rsidR="00264DB1" w:rsidRPr="009668C0" w:rsidRDefault="00264DB1" w:rsidP="00B77BFA"/>
    <w:p w14:paraId="1A9B1DAF" w14:textId="77777777" w:rsidR="00264DB1" w:rsidRPr="009668C0" w:rsidRDefault="00264DB1" w:rsidP="00B77BFA"/>
    <w:p w14:paraId="4BCE75FA" w14:textId="77777777" w:rsidR="00264DB1" w:rsidRPr="009668C0" w:rsidRDefault="00264DB1" w:rsidP="00B77BFA"/>
    <w:bookmarkEnd w:id="139"/>
    <w:p w14:paraId="4A90C286" w14:textId="77777777" w:rsidR="00264DB1" w:rsidRPr="009668C0" w:rsidRDefault="00264DB1" w:rsidP="00B77BFA"/>
    <w:bookmarkStart w:id="140" w:name="_Toc527986458"/>
    <w:bookmarkStart w:id="141" w:name="_Toc99117102"/>
    <w:p w14:paraId="2E836C31" w14:textId="77777777" w:rsidR="00AB50E9" w:rsidRPr="009668C0" w:rsidRDefault="00EF403C" w:rsidP="00F469DC">
      <w:pPr>
        <w:pStyle w:val="3"/>
        <w:pageBreakBefore/>
        <w:spacing w:before="120" w:after="120"/>
      </w:pPr>
      <w:r w:rsidRPr="009668C0">
        <w:rPr>
          <w:noProof/>
        </w:rPr>
        <w:lastRenderedPageBreak/>
        <mc:AlternateContent>
          <mc:Choice Requires="wps">
            <w:drawing>
              <wp:anchor distT="45720" distB="45720" distL="114300" distR="114300" simplePos="0" relativeHeight="251673600" behindDoc="0" locked="0" layoutInCell="1" allowOverlap="1" wp14:anchorId="21F4BE20" wp14:editId="769633A3">
                <wp:simplePos x="0" y="0"/>
                <wp:positionH relativeFrom="column">
                  <wp:posOffset>2963557</wp:posOffset>
                </wp:positionH>
                <wp:positionV relativeFrom="paragraph">
                  <wp:posOffset>12100</wp:posOffset>
                </wp:positionV>
                <wp:extent cx="3014932" cy="257810"/>
                <wp:effectExtent l="0" t="0" r="0" b="0"/>
                <wp:wrapNone/>
                <wp:docPr id="77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585B5E71" w14:textId="77777777" w:rsidR="005A0EBE" w:rsidRPr="00700EE0" w:rsidRDefault="005A0EBE" w:rsidP="00EF403C">
                            <w:pPr>
                              <w:topLinePunct w:val="0"/>
                              <w:spacing w:line="180" w:lineRule="auto"/>
                              <w:jc w:val="right"/>
                              <w:rPr>
                                <w:color w:val="5BBD3F"/>
                                <w:sz w:val="18"/>
                              </w:rPr>
                            </w:pPr>
                            <w:r w:rsidRPr="00B71B39">
                              <w:rPr>
                                <w:noProof/>
                                <w:color w:val="5BBD3F"/>
                                <w:sz w:val="18"/>
                              </w:rPr>
                              <w:drawing>
                                <wp:inline distT="0" distB="0" distL="0" distR="0" wp14:anchorId="5D4DF252" wp14:editId="12562D1A">
                                  <wp:extent cx="162000" cy="153000"/>
                                  <wp:effectExtent l="0" t="0" r="0" b="0"/>
                                  <wp:docPr id="2754" name="図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4BE20" id="_x0000_s1088" type="#_x0000_t202" style="position:absolute;left:0;text-align:left;margin-left:233.35pt;margin-top:.95pt;width:237.4pt;height:20.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Mv/Q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" filled="f" stroked="f">
                <v:textbox>
                  <w:txbxContent>
                    <w:p w14:paraId="585B5E71" w14:textId="77777777" w:rsidR="005A0EBE" w:rsidRPr="00700EE0" w:rsidRDefault="005A0EBE" w:rsidP="00EF403C">
                      <w:pPr>
                        <w:topLinePunct w:val="0"/>
                        <w:spacing w:line="180" w:lineRule="auto"/>
                        <w:jc w:val="right"/>
                        <w:rPr>
                          <w:color w:val="5BBD3F"/>
                          <w:sz w:val="18"/>
                        </w:rPr>
                      </w:pPr>
                      <w:r w:rsidRPr="00B71B39">
                        <w:rPr>
                          <w:noProof/>
                          <w:color w:val="5BBD3F"/>
                          <w:sz w:val="18"/>
                        </w:rPr>
                        <w:drawing>
                          <wp:inline distT="0" distB="0" distL="0" distR="0" wp14:anchorId="5D4DF252" wp14:editId="12562D1A">
                            <wp:extent cx="162000" cy="153000"/>
                            <wp:effectExtent l="0" t="0" r="0" b="0"/>
                            <wp:docPr id="2754" name="図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9668C0">
        <w:t>Edit</w:t>
      </w:r>
      <w:bookmarkEnd w:id="140"/>
      <w:bookmarkEnd w:id="141"/>
    </w:p>
    <w:p w14:paraId="02DA61A8" w14:textId="77777777" w:rsidR="00DE0A92" w:rsidRPr="009668C0" w:rsidRDefault="00DE0A92" w:rsidP="00B77BFA">
      <w:r w:rsidRPr="009668C0">
        <w:t>Perform operation and display settings for your Time Recorder.</w:t>
      </w:r>
    </w:p>
    <w:p w14:paraId="0EE112F2" w14:textId="77777777" w:rsidR="007277D6" w:rsidRPr="009668C0" w:rsidRDefault="007277D6" w:rsidP="007277D6">
      <w:r w:rsidRPr="009668C0">
        <w:t>You can also choose the type of Division Time Recorder.</w:t>
      </w:r>
    </w:p>
    <w:p w14:paraId="6BA08822" w14:textId="77777777" w:rsidR="007277D6" w:rsidRPr="009668C0" w:rsidRDefault="007277D6" w:rsidP="00B77BFA"/>
    <w:p w14:paraId="0893765E" w14:textId="77777777" w:rsidR="004E296F" w:rsidRPr="009668C0" w:rsidRDefault="004E296F" w:rsidP="00B77BFA"/>
    <w:p w14:paraId="1C30AAEC" w14:textId="77777777" w:rsidR="00AB50E9" w:rsidRPr="009668C0" w:rsidRDefault="00DE0A92" w:rsidP="00DE0A92">
      <w:pPr>
        <w:pStyle w:val="4"/>
        <w:spacing w:after="120"/>
      </w:pPr>
      <w:r w:rsidRPr="009668C0">
        <w:t>For Division Time Recorders</w:t>
      </w:r>
    </w:p>
    <w:p w14:paraId="1219F11C" w14:textId="77777777" w:rsidR="00F469DC" w:rsidRPr="009668C0" w:rsidRDefault="00C822BD" w:rsidP="00C822BD">
      <w:r w:rsidRPr="009668C0">
        <w:t>The main setting items are described below. The displaying items vary by different authentication devices.</w:t>
      </w:r>
      <w:r w:rsidRPr="009668C0">
        <w:br/>
        <w:t>Please refer to the corresponding Time Recorder manual for details.</w:t>
      </w:r>
    </w:p>
    <w:p w14:paraId="08437CB1" w14:textId="77777777" w:rsidR="00DE0A92" w:rsidRPr="009668C0" w:rsidRDefault="00F469DC" w:rsidP="00C822BD">
      <w:r w:rsidRPr="009668C0">
        <w:t>Time Recorder manuals are described in the following pages.</w:t>
      </w:r>
    </w:p>
    <w:p w14:paraId="20134AA6" w14:textId="77777777" w:rsidR="00F469DC" w:rsidRPr="009668C0" w:rsidRDefault="00F469DC" w:rsidP="00C822BD"/>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79"/>
      </w:tblGrid>
      <w:tr w:rsidR="00BE3471" w:rsidRPr="009668C0" w14:paraId="045A0627" w14:textId="77777777" w:rsidTr="00BE3471">
        <w:trPr>
          <w:cnfStyle w:val="100000000000" w:firstRow="1" w:lastRow="0" w:firstColumn="0" w:lastColumn="0" w:oddVBand="0" w:evenVBand="0" w:oddHBand="0" w:evenHBand="0" w:firstRowFirstColumn="0" w:firstRowLastColumn="0" w:lastRowFirstColumn="0" w:lastRowLastColumn="0"/>
          <w:trHeight w:val="1059"/>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238C90" w14:textId="77777777" w:rsidR="00BE3471" w:rsidRPr="009668C0" w:rsidRDefault="00BE3471" w:rsidP="00BE3471">
            <w:pPr>
              <w:ind w:leftChars="50" w:left="105" w:rightChars="50" w:right="105"/>
              <w:rPr>
                <w:color w:val="0B131A"/>
                <w:shd w:val="clear" w:color="auto" w:fill="FFFFFF"/>
              </w:rPr>
            </w:pPr>
            <w:r w:rsidRPr="009668C0">
              <w:rPr>
                <w:bCs w:val="0"/>
                <w:color w:val="0B131A"/>
                <w:shd w:val="clear" w:color="auto" w:fill="FFFFFF"/>
              </w:rPr>
              <w:t>Authentication device</w:t>
            </w:r>
          </w:p>
        </w:tc>
        <w:tc>
          <w:tcPr>
            <w:tcW w:w="71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D42404" w14:textId="77777777" w:rsidR="00BE3471" w:rsidRPr="009668C0" w:rsidRDefault="00BE3471" w:rsidP="00BE347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Select the type of Division Time Recorder. (IC card authentication, fingerprint authentication, etc.)</w:t>
            </w:r>
          </w:p>
          <w:p w14:paraId="32766DAB" w14:textId="77777777" w:rsidR="00BE3471" w:rsidRPr="009668C0" w:rsidRDefault="00BE3471" w:rsidP="0014256C">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9668C0">
              <w:t>[Send Time Recorder URL] provides setup info and a Time Recorder manual for the specified authentication device.</w:t>
            </w:r>
          </w:p>
        </w:tc>
      </w:tr>
      <w:tr w:rsidR="00BE3471" w:rsidRPr="009668C0" w14:paraId="3F8837BB"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0CAAAF28" w14:textId="77777777" w:rsidR="00BE3471" w:rsidRPr="009668C0" w:rsidRDefault="00BE3471" w:rsidP="00BE3471">
            <w:pPr>
              <w:ind w:leftChars="50" w:left="105" w:rightChars="50" w:right="105"/>
              <w:rPr>
                <w:rFonts w:ascii="ＭＳ Ｐ明朝" w:hAnsi="ＭＳ Ｐ明朝"/>
              </w:rPr>
            </w:pPr>
            <w:r w:rsidRPr="009668C0">
              <w:rPr>
                <w:bCs w:val="0"/>
                <w:color w:val="0B131A"/>
                <w:shd w:val="clear" w:color="auto" w:fill="FFFFFF"/>
              </w:rPr>
              <w:t>Time record button settings</w:t>
            </w:r>
          </w:p>
        </w:tc>
        <w:tc>
          <w:tcPr>
            <w:tcW w:w="7179" w:type="dxa"/>
            <w:tcBorders>
              <w:top w:val="none" w:sz="0" w:space="0" w:color="auto"/>
              <w:bottom w:val="none" w:sz="0" w:space="0" w:color="auto"/>
            </w:tcBorders>
          </w:tcPr>
          <w:p w14:paraId="0B0E52B9" w14:textId="77777777" w:rsidR="00BE3471" w:rsidRPr="009668C0" w:rsidRDefault="00BE3471" w:rsidP="00BE34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You can also set operation modes from here.</w:t>
            </w:r>
          </w:p>
        </w:tc>
      </w:tr>
      <w:tr w:rsidR="00BE3471" w:rsidRPr="009668C0" w14:paraId="72F867DB" w14:textId="77777777" w:rsidTr="00BE3471">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67CEE76F" w14:textId="77777777" w:rsidR="00BE3471" w:rsidRPr="009668C0" w:rsidRDefault="00BE3471" w:rsidP="00BE3471">
            <w:pPr>
              <w:ind w:leftChars="50" w:left="105" w:rightChars="50" w:right="105"/>
              <w:rPr>
                <w:bCs w:val="0"/>
                <w:color w:val="0B131A"/>
                <w:shd w:val="clear" w:color="auto" w:fill="FFFFFF"/>
              </w:rPr>
            </w:pPr>
            <w:r w:rsidRPr="009668C0">
              <w:rPr>
                <w:bCs w:val="0"/>
                <w:color w:val="0B131A"/>
                <w:shd w:val="clear" w:color="auto" w:fill="FFFFFF"/>
              </w:rPr>
              <w:t xml:space="preserve">Display </w:t>
            </w:r>
            <w:proofErr w:type="gramStart"/>
            <w:r w:rsidRPr="009668C0">
              <w:rPr>
                <w:bCs w:val="0"/>
                <w:color w:val="0B131A"/>
                <w:shd w:val="clear" w:color="auto" w:fill="FFFFFF"/>
              </w:rPr>
              <w:t>Time Card</w:t>
            </w:r>
            <w:proofErr w:type="gramEnd"/>
            <w:r w:rsidRPr="009668C0">
              <w:rPr>
                <w:bCs w:val="0"/>
                <w:color w:val="0B131A"/>
                <w:shd w:val="clear" w:color="auto" w:fill="FFFFFF"/>
              </w:rPr>
              <w:t xml:space="preserve"> button</w:t>
            </w:r>
          </w:p>
        </w:tc>
        <w:tc>
          <w:tcPr>
            <w:tcW w:w="7179" w:type="dxa"/>
          </w:tcPr>
          <w:p w14:paraId="079179C0" w14:textId="77777777" w:rsidR="00BE3471" w:rsidRPr="009668C0" w:rsidRDefault="00BE3471" w:rsidP="00BE34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Display/hide Time record button. Employees can review their attendance data and submit requests from their </w:t>
            </w:r>
            <w:proofErr w:type="gramStart"/>
            <w:r w:rsidRPr="009668C0">
              <w:t>Time Cards</w:t>
            </w:r>
            <w:proofErr w:type="gramEnd"/>
            <w:r w:rsidRPr="009668C0">
              <w:t>.</w:t>
            </w:r>
          </w:p>
        </w:tc>
      </w:tr>
      <w:tr w:rsidR="00BE3471" w:rsidRPr="009668C0" w14:paraId="249EF15F"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3EB523BC" w14:textId="77777777" w:rsidR="00BE3471" w:rsidRPr="009668C0" w:rsidRDefault="00BE3471" w:rsidP="00BE3471">
            <w:pPr>
              <w:ind w:leftChars="50" w:left="105" w:rightChars="50" w:right="105"/>
              <w:rPr>
                <w:bCs w:val="0"/>
                <w:color w:val="0B131A"/>
                <w:shd w:val="clear" w:color="auto" w:fill="FFFFFF"/>
              </w:rPr>
            </w:pPr>
            <w:r w:rsidRPr="009668C0">
              <w:rPr>
                <w:bCs w:val="0"/>
                <w:color w:val="0B131A"/>
                <w:shd w:val="clear" w:color="auto" w:fill="FFFFFF"/>
              </w:rPr>
              <w:t>Display [Add help] button</w:t>
            </w:r>
          </w:p>
        </w:tc>
        <w:tc>
          <w:tcPr>
            <w:tcW w:w="7179" w:type="dxa"/>
          </w:tcPr>
          <w:p w14:paraId="4628C1C8" w14:textId="77777777" w:rsidR="00BE3471" w:rsidRPr="009668C0" w:rsidRDefault="00BE3471" w:rsidP="00F469DC">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Display/hide [Add help] on the Time Recorder menu. By adding Help, employees from other divisions can use the Division Time Recorder.</w:t>
            </w:r>
          </w:p>
        </w:tc>
      </w:tr>
    </w:tbl>
    <w:p w14:paraId="009E8994" w14:textId="77777777" w:rsidR="00C822BD" w:rsidRPr="009668C0" w:rsidRDefault="00C822BD" w:rsidP="00C822BD"/>
    <w:p w14:paraId="5D10B1DB" w14:textId="77777777" w:rsidR="004E296F" w:rsidRPr="009668C0" w:rsidRDefault="004E296F" w:rsidP="00C822BD"/>
    <w:p w14:paraId="6483F626" w14:textId="77777777" w:rsidR="00DE0A92" w:rsidRPr="009668C0" w:rsidRDefault="00DE0A92" w:rsidP="00DE0A92">
      <w:pPr>
        <w:pStyle w:val="4"/>
        <w:spacing w:after="120"/>
      </w:pPr>
      <w:r w:rsidRPr="009668C0">
        <w:t>For Personal Time Recorders</w:t>
      </w:r>
    </w:p>
    <w:p w14:paraId="35870212" w14:textId="77777777" w:rsidR="00BE3471" w:rsidRPr="009668C0" w:rsidRDefault="00424122" w:rsidP="00B77BFA">
      <w:r w:rsidRPr="009668C0">
        <w:t>Configure operation settings for [My Recorder] and [Mobile browser recorder].</w:t>
      </w:r>
    </w:p>
    <w:tbl>
      <w:tblPr>
        <w:tblStyle w:val="kotmanual"/>
        <w:tblW w:w="960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3391"/>
        <w:gridCol w:w="6217"/>
      </w:tblGrid>
      <w:tr w:rsidR="00DE0A92" w:rsidRPr="009668C0" w14:paraId="7B886F7D" w14:textId="77777777" w:rsidTr="00054E2E">
        <w:trPr>
          <w:cnfStyle w:val="100000000000" w:firstRow="1" w:lastRow="0" w:firstColumn="0" w:lastColumn="0" w:oddVBand="0" w:evenVBand="0" w:oddHBand="0" w:evenHBand="0" w:firstRowFirstColumn="0" w:firstRowLastColumn="0" w:lastRowFirstColumn="0" w:lastRowLastColumn="0"/>
          <w:trHeight w:val="2169"/>
        </w:trPr>
        <w:tc>
          <w:tcPr>
            <w:cnfStyle w:val="001000000100" w:firstRow="0" w:lastRow="0" w:firstColumn="1" w:lastColumn="0" w:oddVBand="0" w:evenVBand="0" w:oddHBand="0" w:evenHBand="0" w:firstRowFirstColumn="1" w:firstRowLastColumn="0" w:lastRowFirstColumn="0" w:lastRowLastColumn="0"/>
            <w:tcW w:w="339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674675" w14:textId="77777777" w:rsidR="00DE0A92" w:rsidRPr="009668C0" w:rsidRDefault="00DE0A92" w:rsidP="00E84B31">
            <w:pPr>
              <w:ind w:leftChars="50" w:left="105" w:rightChars="50" w:right="105"/>
              <w:rPr>
                <w:color w:val="0B131A"/>
                <w:shd w:val="clear" w:color="auto" w:fill="FFFFFF"/>
              </w:rPr>
            </w:pPr>
            <w:r w:rsidRPr="009668C0">
              <w:rPr>
                <w:bCs w:val="0"/>
                <w:color w:val="0B131A"/>
                <w:shd w:val="clear" w:color="auto" w:fill="FFFFFF"/>
              </w:rPr>
              <w:t>Location acquisition mode</w:t>
            </w:r>
          </w:p>
        </w:tc>
        <w:tc>
          <w:tcPr>
            <w:tcW w:w="62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06A8C7" w14:textId="77777777" w:rsidR="00BD71C6" w:rsidRPr="009668C0"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9668C0">
              <w:t>This setting determines whether to acquire location info when recording time.</w:t>
            </w:r>
          </w:p>
          <w:p w14:paraId="4A85D5ED" w14:textId="77777777" w:rsidR="00DE0A92" w:rsidRPr="009668C0" w:rsidRDefault="00DE0A92" w:rsidP="00054E2E">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9668C0">
              <w:t>Turn the [Disable time records when location info cannot be obtained] checkbox on to keep employees from clocking-in/out from browsers without location info.</w:t>
            </w:r>
          </w:p>
          <w:p w14:paraId="0B6CB3DA" w14:textId="77777777" w:rsidR="00DE0A92" w:rsidRPr="009668C0"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color w:val="FF0000"/>
                <w:sz w:val="18"/>
                <w:szCs w:val="18"/>
              </w:rPr>
            </w:pPr>
            <w:r w:rsidRPr="009668C0">
              <w:rPr>
                <w:color w:val="FF0000"/>
                <w:sz w:val="18"/>
                <w:szCs w:val="18"/>
              </w:rPr>
              <w:t>* The accuracy of the location info depends on the positioning accuracy level of the user’s device.</w:t>
            </w:r>
          </w:p>
          <w:p w14:paraId="643C61FF" w14:textId="77777777" w:rsidR="00DE0A92" w:rsidRPr="009668C0" w:rsidRDefault="00DE0A92" w:rsidP="00E84B31">
            <w:pPr>
              <w:ind w:leftChars="50" w:left="105" w:rightChars="50" w:right="105" w:firstLineChars="100" w:firstLine="180"/>
              <w:cnfStyle w:val="100000000000" w:firstRow="1" w:lastRow="0" w:firstColumn="0" w:lastColumn="0" w:oddVBand="0" w:evenVBand="0" w:oddHBand="0" w:evenHBand="0" w:firstRowFirstColumn="0" w:firstRowLastColumn="0" w:lastRowFirstColumn="0" w:lastRowLastColumn="0"/>
              <w:rPr>
                <w:sz w:val="18"/>
                <w:szCs w:val="18"/>
              </w:rPr>
            </w:pPr>
            <w:r w:rsidRPr="009668C0">
              <w:rPr>
                <w:color w:val="FF0000"/>
                <w:sz w:val="18"/>
                <w:szCs w:val="18"/>
              </w:rPr>
              <w:t>* If [Obtain location info] is selected, the Time Recorder may not function on non-GPS devices.</w:t>
            </w:r>
          </w:p>
        </w:tc>
      </w:tr>
      <w:tr w:rsidR="00DE0A92" w:rsidRPr="009668C0" w14:paraId="29424B0A" w14:textId="77777777" w:rsidTr="00054E2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91" w:type="dxa"/>
            <w:tcBorders>
              <w:top w:val="none" w:sz="0" w:space="0" w:color="auto"/>
              <w:bottom w:val="none" w:sz="0" w:space="0" w:color="auto"/>
            </w:tcBorders>
          </w:tcPr>
          <w:p w14:paraId="3C2A1847" w14:textId="012F246C" w:rsidR="00DE0A92" w:rsidRPr="009668C0" w:rsidRDefault="00DE0A92" w:rsidP="00054E2E">
            <w:pPr>
              <w:ind w:leftChars="50" w:left="105" w:rightChars="50" w:right="105"/>
              <w:rPr>
                <w:bCs w:val="0"/>
                <w:color w:val="0B131A"/>
                <w:shd w:val="clear" w:color="auto" w:fill="FFFFFF"/>
              </w:rPr>
            </w:pPr>
            <w:r w:rsidRPr="009668C0">
              <w:rPr>
                <w:bCs w:val="0"/>
                <w:color w:val="0B131A"/>
                <w:shd w:val="clear" w:color="auto" w:fill="FFFFFF"/>
              </w:rPr>
              <w:t xml:space="preserve">Mobile browser time recorder - </w:t>
            </w:r>
            <w:r w:rsidR="00682999" w:rsidRPr="009668C0">
              <w:rPr>
                <w:bCs w:val="0"/>
                <w:color w:val="0B131A"/>
                <w:shd w:val="clear" w:color="auto" w:fill="FFFFFF"/>
              </w:rPr>
              <w:t>Sign-in</w:t>
            </w:r>
            <w:r w:rsidRPr="009668C0">
              <w:rPr>
                <w:bCs w:val="0"/>
                <w:color w:val="0B131A"/>
                <w:shd w:val="clear" w:color="auto" w:fill="FFFFFF"/>
              </w:rPr>
              <w:t xml:space="preserve"> password</w:t>
            </w:r>
          </w:p>
        </w:tc>
        <w:tc>
          <w:tcPr>
            <w:tcW w:w="6217" w:type="dxa"/>
            <w:tcBorders>
              <w:top w:val="none" w:sz="0" w:space="0" w:color="auto"/>
              <w:bottom w:val="none" w:sz="0" w:space="0" w:color="auto"/>
            </w:tcBorders>
          </w:tcPr>
          <w:p w14:paraId="35F23E06" w14:textId="77777777" w:rsidR="00DE0A92" w:rsidRPr="009668C0" w:rsidRDefault="00DE0A92"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Determines whether to require a password when employees access the Mobile browser recorder screen.</w:t>
            </w:r>
          </w:p>
        </w:tc>
      </w:tr>
      <w:tr w:rsidR="00DE0A92" w:rsidRPr="009668C0" w14:paraId="70D3D980" w14:textId="77777777" w:rsidTr="00054E2E">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391" w:type="dxa"/>
          </w:tcPr>
          <w:p w14:paraId="6F4596D2" w14:textId="77777777" w:rsidR="0009131A" w:rsidRPr="009668C0" w:rsidRDefault="00DE0A92" w:rsidP="00E84B31">
            <w:pPr>
              <w:ind w:leftChars="50" w:left="105" w:rightChars="50" w:right="105"/>
              <w:rPr>
                <w:b w:val="0"/>
                <w:color w:val="0B131A"/>
                <w:shd w:val="clear" w:color="auto" w:fill="FFFFFF"/>
              </w:rPr>
            </w:pPr>
            <w:r w:rsidRPr="009668C0">
              <w:rPr>
                <w:bCs w:val="0"/>
                <w:color w:val="0B131A"/>
                <w:shd w:val="clear" w:color="auto" w:fill="FFFFFF"/>
              </w:rPr>
              <w:lastRenderedPageBreak/>
              <w:t>My Recorder</w:t>
            </w:r>
          </w:p>
          <w:p w14:paraId="5BB7EE79" w14:textId="77777777" w:rsidR="00DE0A92" w:rsidRPr="009668C0" w:rsidRDefault="00DE0A92" w:rsidP="00E84B31">
            <w:pPr>
              <w:ind w:leftChars="50" w:left="105" w:rightChars="50" w:right="105"/>
              <w:rPr>
                <w:bCs w:val="0"/>
                <w:color w:val="0B131A"/>
                <w:shd w:val="clear" w:color="auto" w:fill="FFFFFF"/>
              </w:rPr>
            </w:pPr>
            <w:r w:rsidRPr="009668C0">
              <w:rPr>
                <w:bCs w:val="0"/>
                <w:color w:val="0B131A"/>
                <w:shd w:val="clear" w:color="auto" w:fill="FFFFFF"/>
              </w:rPr>
              <w:t>Password-required function</w:t>
            </w:r>
          </w:p>
        </w:tc>
        <w:tc>
          <w:tcPr>
            <w:tcW w:w="6217" w:type="dxa"/>
          </w:tcPr>
          <w:p w14:paraId="3A447F49" w14:textId="77777777" w:rsidR="00DE0A92" w:rsidRPr="009668C0"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Determines whether to require password when employees record time by My Recorder or reviews </w:t>
            </w:r>
            <w:proofErr w:type="gramStart"/>
            <w:r w:rsidRPr="009668C0">
              <w:t>Time card</w:t>
            </w:r>
            <w:proofErr w:type="gramEnd"/>
            <w:r w:rsidRPr="009668C0">
              <w:t>.</w:t>
            </w:r>
          </w:p>
        </w:tc>
      </w:tr>
    </w:tbl>
    <w:bookmarkStart w:id="142" w:name="_タイムレコーダーURL送信"/>
    <w:bookmarkStart w:id="143" w:name="_Ref477511995"/>
    <w:bookmarkStart w:id="144" w:name="_Toc527986459"/>
    <w:bookmarkStart w:id="145" w:name="_Toc99117103"/>
    <w:bookmarkEnd w:id="142"/>
    <w:p w14:paraId="0A4BF65E" w14:textId="77777777" w:rsidR="001C6E49" w:rsidRPr="009668C0" w:rsidRDefault="00EF403C" w:rsidP="00424122">
      <w:pPr>
        <w:pStyle w:val="3"/>
        <w:pageBreakBefore/>
        <w:spacing w:before="120" w:after="120"/>
      </w:pPr>
      <w:r w:rsidRPr="009668C0">
        <w:rPr>
          <w:noProof/>
        </w:rPr>
        <w:lastRenderedPageBreak/>
        <mc:AlternateContent>
          <mc:Choice Requires="wps">
            <w:drawing>
              <wp:anchor distT="45720" distB="45720" distL="114300" distR="114300" simplePos="0" relativeHeight="251674624" behindDoc="0" locked="0" layoutInCell="1" allowOverlap="1" wp14:anchorId="28AE9A56" wp14:editId="7B47FB15">
                <wp:simplePos x="0" y="0"/>
                <wp:positionH relativeFrom="column">
                  <wp:posOffset>2963557</wp:posOffset>
                </wp:positionH>
                <wp:positionV relativeFrom="paragraph">
                  <wp:posOffset>20489</wp:posOffset>
                </wp:positionV>
                <wp:extent cx="3014932" cy="257810"/>
                <wp:effectExtent l="0" t="0" r="0" b="0"/>
                <wp:wrapNone/>
                <wp:docPr id="7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579409D6" w14:textId="77777777" w:rsidR="005A0EBE" w:rsidRPr="00700EE0" w:rsidRDefault="005A0EBE" w:rsidP="00EF403C">
                            <w:pPr>
                              <w:topLinePunct w:val="0"/>
                              <w:spacing w:line="180" w:lineRule="auto"/>
                              <w:jc w:val="right"/>
                              <w:rPr>
                                <w:color w:val="5BBD3F"/>
                                <w:sz w:val="18"/>
                              </w:rPr>
                            </w:pPr>
                            <w:r w:rsidRPr="00B71B39">
                              <w:rPr>
                                <w:noProof/>
                                <w:color w:val="5BBD3F"/>
                                <w:sz w:val="18"/>
                              </w:rPr>
                              <w:drawing>
                                <wp:inline distT="0" distB="0" distL="0" distR="0" wp14:anchorId="0F0CF4D9" wp14:editId="7F19D75C">
                                  <wp:extent cx="162000" cy="153000"/>
                                  <wp:effectExtent l="0" t="0" r="0" b="0"/>
                                  <wp:docPr id="2755" name="図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E9A56" id="_x0000_s1089" type="#_x0000_t202" style="position:absolute;left:0;text-align:left;margin-left:233.35pt;margin-top:1.6pt;width:237.4pt;height:20.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" filled="f" stroked="f">
                <v:textbox>
                  <w:txbxContent>
                    <w:p w14:paraId="579409D6" w14:textId="77777777" w:rsidR="005A0EBE" w:rsidRPr="00700EE0" w:rsidRDefault="005A0EBE" w:rsidP="00EF403C">
                      <w:pPr>
                        <w:topLinePunct w:val="0"/>
                        <w:spacing w:line="180" w:lineRule="auto"/>
                        <w:jc w:val="right"/>
                        <w:rPr>
                          <w:color w:val="5BBD3F"/>
                          <w:sz w:val="18"/>
                        </w:rPr>
                      </w:pPr>
                      <w:r w:rsidRPr="00B71B39">
                        <w:rPr>
                          <w:noProof/>
                          <w:color w:val="5BBD3F"/>
                          <w:sz w:val="18"/>
                        </w:rPr>
                        <w:drawing>
                          <wp:inline distT="0" distB="0" distL="0" distR="0" wp14:anchorId="0F0CF4D9" wp14:editId="7F19D75C">
                            <wp:extent cx="162000" cy="153000"/>
                            <wp:effectExtent l="0" t="0" r="0" b="0"/>
                            <wp:docPr id="2755" name="図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9668C0">
        <w:t>Send Time Recorder URL</w:t>
      </w:r>
      <w:bookmarkEnd w:id="143"/>
      <w:bookmarkEnd w:id="144"/>
      <w:bookmarkEnd w:id="145"/>
    </w:p>
    <w:p w14:paraId="1F373929" w14:textId="77777777" w:rsidR="00AB50E9" w:rsidRPr="009668C0" w:rsidRDefault="002B6122" w:rsidP="00A127F4">
      <w:r w:rsidRPr="009668C0">
        <w:t>Provides Division Time Recorder setup info.</w:t>
      </w:r>
    </w:p>
    <w:p w14:paraId="24989889" w14:textId="77777777" w:rsidR="00424122" w:rsidRPr="009668C0" w:rsidRDefault="00424122" w:rsidP="00A127F4"/>
    <w:p w14:paraId="0D2093EB" w14:textId="77777777" w:rsidR="00424122" w:rsidRPr="009668C0" w:rsidRDefault="005B0232" w:rsidP="00324248">
      <w:pPr>
        <w:pStyle w:val="afa"/>
        <w:numPr>
          <w:ilvl w:val="0"/>
          <w:numId w:val="32"/>
        </w:numPr>
        <w:ind w:leftChars="0" w:left="426"/>
      </w:pPr>
      <w:r w:rsidRPr="009668C0">
        <w:t>Select the division where the Time Recorder is installed. Click [Send Time Recorder URL].</w:t>
      </w:r>
      <w:bookmarkStart w:id="146" w:name="_Hlk10556657"/>
    </w:p>
    <w:p w14:paraId="35D7512C" w14:textId="77777777" w:rsidR="001C6E49" w:rsidRPr="009668C0" w:rsidRDefault="00064F2D" w:rsidP="00B6357B">
      <w:pPr>
        <w:jc w:val="center"/>
      </w:pPr>
      <w:r w:rsidRPr="009668C0">
        <w:rPr>
          <w:noProof/>
        </w:rPr>
        <mc:AlternateContent>
          <mc:Choice Requires="wps">
            <w:drawing>
              <wp:anchor distT="0" distB="0" distL="114300" distR="114300" simplePos="0" relativeHeight="251592704" behindDoc="0" locked="0" layoutInCell="1" allowOverlap="1" wp14:anchorId="04070CE4" wp14:editId="13785309">
                <wp:simplePos x="0" y="0"/>
                <wp:positionH relativeFrom="column">
                  <wp:posOffset>2814263</wp:posOffset>
                </wp:positionH>
                <wp:positionV relativeFrom="paragraph">
                  <wp:posOffset>1064864</wp:posOffset>
                </wp:positionV>
                <wp:extent cx="1237496" cy="156210"/>
                <wp:effectExtent l="57150" t="57150" r="58420" b="110490"/>
                <wp:wrapNone/>
                <wp:docPr id="7594" name="角丸四角形 7594"/>
                <wp:cNvGraphicFramePr/>
                <a:graphic xmlns:a="http://schemas.openxmlformats.org/drawingml/2006/main">
                  <a:graphicData uri="http://schemas.microsoft.com/office/word/2010/wordprocessingShape">
                    <wps:wsp>
                      <wps:cNvSpPr/>
                      <wps:spPr>
                        <a:xfrm>
                          <a:off x="0" y="0"/>
                          <a:ext cx="1237496" cy="15621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EB538" id="角丸四角形 7594" o:spid="_x0000_s1026" style="position:absolute;left:0;text-align:left;margin-left:221.6pt;margin-top:83.85pt;width:97.45pt;height:12.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" filled="f" strokecolor="red" strokeweight="2.25pt">
                <v:stroke joinstyle="miter"/>
                <v:shadow on="t" color="black" opacity="26214f" origin="-.5,-.5" offset=".74836mm,.74836mm"/>
              </v:roundrect>
            </w:pict>
          </mc:Fallback>
        </mc:AlternateContent>
      </w:r>
      <w:r w:rsidRPr="009668C0">
        <w:rPr>
          <w:noProof/>
        </w:rPr>
        <w:drawing>
          <wp:anchor distT="0" distB="0" distL="114300" distR="114300" simplePos="0" relativeHeight="251676672" behindDoc="0" locked="0" layoutInCell="1" allowOverlap="1" wp14:anchorId="4240CAF5" wp14:editId="0A16443C">
            <wp:simplePos x="0" y="0"/>
            <wp:positionH relativeFrom="column">
              <wp:posOffset>2969065</wp:posOffset>
            </wp:positionH>
            <wp:positionV relativeFrom="paragraph">
              <wp:posOffset>810442</wp:posOffset>
            </wp:positionV>
            <wp:extent cx="118745" cy="194743"/>
            <wp:effectExtent l="0" t="0" r="0" b="0"/>
            <wp:wrapNone/>
            <wp:docPr id="7783" name="図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745" cy="194743"/>
                    </a:xfrm>
                    <a:prstGeom prst="rect">
                      <a:avLst/>
                    </a:prstGeom>
                  </pic:spPr>
                </pic:pic>
              </a:graphicData>
            </a:graphic>
            <wp14:sizeRelH relativeFrom="margin">
              <wp14:pctWidth>0</wp14:pctWidth>
            </wp14:sizeRelH>
            <wp14:sizeRelV relativeFrom="margin">
              <wp14:pctHeight>0</wp14:pctHeight>
            </wp14:sizeRelV>
          </wp:anchor>
        </w:drawing>
      </w:r>
      <w:r w:rsidRPr="009668C0">
        <w:rPr>
          <w:rFonts w:hint="eastAsia"/>
          <w:noProof/>
        </w:rPr>
        <w:drawing>
          <wp:inline distT="0" distB="0" distL="0" distR="0" wp14:anchorId="64813D51" wp14:editId="13445B9C">
            <wp:extent cx="4680000" cy="1540253"/>
            <wp:effectExtent l="57150" t="57150" r="120650" b="117475"/>
            <wp:docPr id="7671" name="図 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38">
                      <a:extLst>
                        <a:ext uri="{28A0092B-C50C-407E-A947-70E740481C1C}">
                          <a14:useLocalDpi xmlns:a14="http://schemas.microsoft.com/office/drawing/2010/main" val="0"/>
                        </a:ext>
                      </a:extLst>
                    </a:blip>
                    <a:stretch>
                      <a:fillRect/>
                    </a:stretch>
                  </pic:blipFill>
                  <pic:spPr bwMode="auto">
                    <a:xfrm>
                      <a:off x="0" y="0"/>
                      <a:ext cx="4680000" cy="15402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46"/>
    <w:p w14:paraId="2051E4AC" w14:textId="77777777" w:rsidR="001C6E49" w:rsidRPr="009668C0" w:rsidRDefault="001C6E49" w:rsidP="00A127F4"/>
    <w:p w14:paraId="00BE4C3E" w14:textId="77777777" w:rsidR="00AB50E9" w:rsidRPr="009668C0" w:rsidRDefault="00AB50E9" w:rsidP="00324248">
      <w:pPr>
        <w:pStyle w:val="afa"/>
        <w:numPr>
          <w:ilvl w:val="0"/>
          <w:numId w:val="32"/>
        </w:numPr>
        <w:ind w:leftChars="0" w:left="426"/>
      </w:pPr>
      <w:r w:rsidRPr="009668C0">
        <w:t>Enter the Email address and click [Send email].</w:t>
      </w:r>
      <w:bookmarkStart w:id="147" w:name="_Hlk10556677"/>
    </w:p>
    <w:p w14:paraId="1F7F8B04" w14:textId="77777777" w:rsidR="00AB50E9" w:rsidRPr="009668C0" w:rsidRDefault="00B455ED" w:rsidP="00B455ED">
      <w:pPr>
        <w:pStyle w:val="afa"/>
        <w:ind w:leftChars="0" w:left="630"/>
      </w:pPr>
      <w:r w:rsidRPr="009668C0">
        <w:rPr>
          <w:noProof/>
        </w:rPr>
        <mc:AlternateContent>
          <mc:Choice Requires="wps">
            <w:drawing>
              <wp:anchor distT="0" distB="0" distL="114300" distR="114300" simplePos="0" relativeHeight="251795456" behindDoc="0" locked="0" layoutInCell="1" allowOverlap="1" wp14:anchorId="006B82AC" wp14:editId="407B30C9">
                <wp:simplePos x="0" y="0"/>
                <wp:positionH relativeFrom="column">
                  <wp:posOffset>1811020</wp:posOffset>
                </wp:positionH>
                <wp:positionV relativeFrom="paragraph">
                  <wp:posOffset>2465705</wp:posOffset>
                </wp:positionV>
                <wp:extent cx="2268000" cy="323850"/>
                <wp:effectExtent l="57150" t="57150" r="113665" b="114300"/>
                <wp:wrapNone/>
                <wp:docPr id="7596" name="角丸四角形 7596"/>
                <wp:cNvGraphicFramePr/>
                <a:graphic xmlns:a="http://schemas.openxmlformats.org/drawingml/2006/main">
                  <a:graphicData uri="http://schemas.microsoft.com/office/word/2010/wordprocessingShape">
                    <wps:wsp>
                      <wps:cNvSpPr/>
                      <wps:spPr>
                        <a:xfrm>
                          <a:off x="0" y="0"/>
                          <a:ext cx="2268000" cy="3238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B0A97" id="角丸四角形 7596" o:spid="_x0000_s1026" style="position:absolute;left:0;text-align:left;margin-left:142.6pt;margin-top:194.15pt;width:178.6pt;height: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796480" behindDoc="0" locked="0" layoutInCell="1" allowOverlap="1" wp14:anchorId="5D3A506C" wp14:editId="510B62F0">
                <wp:simplePos x="0" y="0"/>
                <wp:positionH relativeFrom="column">
                  <wp:posOffset>1564152</wp:posOffset>
                </wp:positionH>
                <wp:positionV relativeFrom="paragraph">
                  <wp:posOffset>793115</wp:posOffset>
                </wp:positionV>
                <wp:extent cx="819150" cy="1673225"/>
                <wp:effectExtent l="38100" t="19050" r="95250" b="98425"/>
                <wp:wrapNone/>
                <wp:docPr id="7602" name="直線矢印コネクタ 7602"/>
                <wp:cNvGraphicFramePr/>
                <a:graphic xmlns:a="http://schemas.openxmlformats.org/drawingml/2006/main">
                  <a:graphicData uri="http://schemas.microsoft.com/office/word/2010/wordprocessingShape">
                    <wps:wsp>
                      <wps:cNvCnPr/>
                      <wps:spPr>
                        <a:xfrm>
                          <a:off x="0" y="0"/>
                          <a:ext cx="819150" cy="167322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E4381" id="直線矢印コネクタ 7602" o:spid="_x0000_s1026" type="#_x0000_t32" style="position:absolute;left:0;text-align:left;margin-left:123.15pt;margin-top:62.45pt;width:64.5pt;height:13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" strokecolor="red" strokeweight="1.5pt">
                <v:stroke endarrow="block" joinstyle="miter"/>
                <v:shadow on="t" color="black" opacity="26214f" origin="-.5,-.5" offset=".74836mm,.74836mm"/>
              </v:shape>
            </w:pict>
          </mc:Fallback>
        </mc:AlternateContent>
      </w:r>
      <w:r w:rsidRPr="009668C0">
        <w:rPr>
          <w:noProof/>
        </w:rPr>
        <mc:AlternateContent>
          <mc:Choice Requires="wps">
            <w:drawing>
              <wp:anchor distT="45720" distB="45720" distL="114300" distR="114300" simplePos="0" relativeHeight="251797504" behindDoc="0" locked="0" layoutInCell="1" allowOverlap="1" wp14:anchorId="34F2D241" wp14:editId="3CDF7BD0">
                <wp:simplePos x="0" y="0"/>
                <wp:positionH relativeFrom="column">
                  <wp:posOffset>1763053</wp:posOffset>
                </wp:positionH>
                <wp:positionV relativeFrom="paragraph">
                  <wp:posOffset>486410</wp:posOffset>
                </wp:positionV>
                <wp:extent cx="2186305" cy="306070"/>
                <wp:effectExtent l="0" t="0" r="0" b="0"/>
                <wp:wrapNone/>
                <wp:docPr id="7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306070"/>
                        </a:xfrm>
                        <a:prstGeom prst="rect">
                          <a:avLst/>
                        </a:prstGeom>
                        <a:noFill/>
                        <a:ln w="9525">
                          <a:noFill/>
                          <a:miter lim="800000"/>
                          <a:headEnd/>
                          <a:tailEnd/>
                        </a:ln>
                        <a:effectLst/>
                      </wps:spPr>
                      <wps:txbx>
                        <w:txbxContent>
                          <w:p w14:paraId="690303A3" w14:textId="77777777" w:rsidR="005A0EBE" w:rsidRPr="003A6801" w:rsidRDefault="005A0EBE" w:rsidP="00B455ED">
                            <w:pPr>
                              <w:spacing w:line="180" w:lineRule="auto"/>
                              <w:rPr>
                                <w:b/>
                                <w:color w:val="FF0000"/>
                              </w:rPr>
                            </w:pPr>
                            <w:r>
                              <w:rPr>
                                <w:rFonts w:hint="eastAsia"/>
                                <w:b/>
                                <w:color w:val="FF0000"/>
                              </w:rPr>
                              <w:t>Enter Email address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F2D241" id="_x0000_s1090" type="#_x0000_t202" style="position:absolute;left:0;text-align:left;margin-left:138.8pt;margin-top:38.3pt;width:172.15pt;height:24.1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" filled="f" stroked="f">
                <v:textbox>
                  <w:txbxContent>
                    <w:p w14:paraId="690303A3" w14:textId="77777777" w:rsidR="005A0EBE" w:rsidRPr="003A6801" w:rsidRDefault="005A0EBE" w:rsidP="00B455ED">
                      <w:pPr>
                        <w:spacing w:line="180" w:lineRule="auto"/>
                        <w:rPr>
                          <w:b/>
                          <w:color w:val="FF0000"/>
                        </w:rPr>
                      </w:pPr>
                      <w:r>
                        <w:rPr>
                          <w:rFonts w:hint="eastAsia"/>
                          <w:b/>
                          <w:color w:val="FF0000"/>
                        </w:rPr>
                        <w:t>Enter Email address</w:t>
                      </w:r>
                    </w:p>
                  </w:txbxContent>
                </v:textbox>
              </v:shape>
            </w:pict>
          </mc:Fallback>
        </mc:AlternateContent>
      </w:r>
      <w:r w:rsidRPr="009668C0">
        <w:rPr>
          <w:noProof/>
        </w:rPr>
        <mc:AlternateContent>
          <mc:Choice Requires="wps">
            <w:drawing>
              <wp:anchor distT="0" distB="0" distL="114300" distR="114300" simplePos="0" relativeHeight="251794432" behindDoc="0" locked="0" layoutInCell="1" allowOverlap="1" wp14:anchorId="51FDD5DB" wp14:editId="649DA03E">
                <wp:simplePos x="0" y="0"/>
                <wp:positionH relativeFrom="column">
                  <wp:posOffset>679401</wp:posOffset>
                </wp:positionH>
                <wp:positionV relativeFrom="paragraph">
                  <wp:posOffset>434389</wp:posOffset>
                </wp:positionV>
                <wp:extent cx="1084385" cy="359410"/>
                <wp:effectExtent l="57150" t="57150" r="116205" b="116840"/>
                <wp:wrapNone/>
                <wp:docPr id="7595" name="角丸四角形 7595"/>
                <wp:cNvGraphicFramePr/>
                <a:graphic xmlns:a="http://schemas.openxmlformats.org/drawingml/2006/main">
                  <a:graphicData uri="http://schemas.microsoft.com/office/word/2010/wordprocessingShape">
                    <wps:wsp>
                      <wps:cNvSpPr/>
                      <wps:spPr>
                        <a:xfrm>
                          <a:off x="0" y="0"/>
                          <a:ext cx="1084385" cy="3594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E44A4" id="角丸四角形 7595" o:spid="_x0000_s1026" style="position:absolute;left:0;text-align:left;margin-left:53.5pt;margin-top:34.2pt;width:85.4pt;height:28.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" filled="f" strokecolor="red" strokeweight="2.25pt">
                <v:stroke joinstyle="miter"/>
                <v:shadow on="t" color="black" opacity="26214f" origin="-.5,-.5" offset=".74836mm,.74836mm"/>
              </v:roundrect>
            </w:pict>
          </mc:Fallback>
        </mc:AlternateContent>
      </w:r>
      <w:r w:rsidRPr="009668C0">
        <w:rPr>
          <w:rFonts w:hint="eastAsia"/>
        </w:rPr>
        <w:t xml:space="preserve">  </w:t>
      </w:r>
      <w:r w:rsidRPr="009668C0">
        <w:rPr>
          <w:noProof/>
        </w:rPr>
        <w:drawing>
          <wp:inline distT="0" distB="0" distL="0" distR="0" wp14:anchorId="74A80AF4" wp14:editId="0E1967E2">
            <wp:extent cx="4680000" cy="2828779"/>
            <wp:effectExtent l="57150" t="57150" r="120650" b="105410"/>
            <wp:docPr id="7672" name="図 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 name="Screenshot_3.png"/>
                    <pic:cNvPicPr/>
                  </pic:nvPicPr>
                  <pic:blipFill>
                    <a:blip r:embed="rId39">
                      <a:extLst>
                        <a:ext uri="{28A0092B-C50C-407E-A947-70E740481C1C}">
                          <a14:useLocalDpi xmlns:a14="http://schemas.microsoft.com/office/drawing/2010/main" val="0"/>
                        </a:ext>
                      </a:extLst>
                    </a:blip>
                    <a:stretch>
                      <a:fillRect/>
                    </a:stretch>
                  </pic:blipFill>
                  <pic:spPr>
                    <a:xfrm>
                      <a:off x="0" y="0"/>
                      <a:ext cx="4680000" cy="282877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147"/>
    <w:p w14:paraId="7B04DD89" w14:textId="77777777" w:rsidR="00AB50E9" w:rsidRPr="009668C0" w:rsidRDefault="00AB50E9" w:rsidP="00A127F4"/>
    <w:p w14:paraId="04B3C83F" w14:textId="77777777" w:rsidR="00424122" w:rsidRPr="009668C0" w:rsidRDefault="00424122" w:rsidP="00324248">
      <w:pPr>
        <w:pStyle w:val="afa"/>
        <w:numPr>
          <w:ilvl w:val="0"/>
          <w:numId w:val="32"/>
        </w:numPr>
        <w:ind w:leftChars="0" w:left="426"/>
      </w:pPr>
      <w:r w:rsidRPr="009668C0">
        <w:t>Details of Time Recorder settings are sent to the Email addresses specified in the step above.</w:t>
      </w:r>
    </w:p>
    <w:p w14:paraId="0015D150" w14:textId="77777777" w:rsidR="002B6122" w:rsidRPr="009668C0" w:rsidRDefault="002B6122" w:rsidP="002B6122">
      <w:pPr>
        <w:pStyle w:val="afa"/>
        <w:ind w:leftChars="0" w:left="420"/>
      </w:pPr>
      <w:r w:rsidRPr="009668C0">
        <w:t>The Time Recorder Manual is available from the URL shown in the Email. Please follow the setup instructions in the manual.</w:t>
      </w:r>
    </w:p>
    <w:p w14:paraId="600B94EB" w14:textId="77777777" w:rsidR="002B6122" w:rsidRPr="009668C0" w:rsidRDefault="00F24825" w:rsidP="002B6122">
      <w:r w:rsidRPr="009668C0">
        <w:rPr>
          <w:noProof/>
        </w:rPr>
        <w:drawing>
          <wp:anchor distT="0" distB="0" distL="114300" distR="114300" simplePos="0" relativeHeight="251747328" behindDoc="0" locked="0" layoutInCell="1" allowOverlap="1" wp14:anchorId="7619AC0B" wp14:editId="7FB2F827">
            <wp:simplePos x="0" y="0"/>
            <wp:positionH relativeFrom="margin">
              <wp:posOffset>-47625</wp:posOffset>
            </wp:positionH>
            <wp:positionV relativeFrom="paragraph">
              <wp:posOffset>116840</wp:posOffset>
            </wp:positionV>
            <wp:extent cx="466725" cy="435610"/>
            <wp:effectExtent l="0" t="0" r="9525" b="2540"/>
            <wp:wrapNone/>
            <wp:docPr id="7407" name="図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Pr="009668C0">
        <w:t xml:space="preserve">　　</w:t>
      </w:r>
    </w:p>
    <w:p w14:paraId="375CF7AE" w14:textId="77777777" w:rsidR="002B6122" w:rsidRPr="009668C0" w:rsidRDefault="002B6122" w:rsidP="002B6122">
      <w:pPr>
        <w:jc w:val="center"/>
      </w:pPr>
      <w:r w:rsidRPr="009668C0">
        <w:rPr>
          <w:noProof/>
        </w:rPr>
        <mc:AlternateContent>
          <mc:Choice Requires="wps">
            <w:drawing>
              <wp:inline distT="0" distB="0" distL="0" distR="0" wp14:anchorId="1A0CFFDE" wp14:editId="0FE6F312">
                <wp:extent cx="5940000" cy="1244009"/>
                <wp:effectExtent l="0" t="0" r="22860" b="13335"/>
                <wp:docPr id="30" name="角丸四角形 30"/>
                <wp:cNvGraphicFramePr/>
                <a:graphic xmlns:a="http://schemas.openxmlformats.org/drawingml/2006/main">
                  <a:graphicData uri="http://schemas.microsoft.com/office/word/2010/wordprocessingShape">
                    <wps:wsp>
                      <wps:cNvSpPr/>
                      <wps:spPr>
                        <a:xfrm>
                          <a:off x="0" y="0"/>
                          <a:ext cx="5940000" cy="1244009"/>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C7E10D0" w14:textId="77777777" w:rsidR="005A0EBE" w:rsidRPr="00977C6A" w:rsidRDefault="005A0EBE" w:rsidP="002B6122">
                            <w:pPr>
                              <w:ind w:leftChars="337" w:left="708"/>
                              <w:rPr>
                                <w:rFonts w:asciiTheme="minorEastAsia" w:hAnsiTheme="minorEastAsia"/>
                                <w:color w:val="000000" w:themeColor="text1"/>
                              </w:rPr>
                            </w:pPr>
                            <w:r w:rsidRPr="007446ED">
                              <w:rPr>
                                <w:color w:val="000000" w:themeColor="text1"/>
                              </w:rPr>
                              <w:t>The sender of the Email is</w:t>
                            </w:r>
                            <w:r>
                              <w:rPr>
                                <w:rFonts w:asciiTheme="minorEastAsia" w:hAnsiTheme="minorEastAsia"/>
                                <w:color w:val="000000" w:themeColor="text1"/>
                              </w:rPr>
                              <w:t xml:space="preserve"> [</w:t>
                            </w:r>
                            <w:hyperlink r:id="rId41" w:history="1">
                              <w:r w:rsidRPr="007761B9">
                                <w:rPr>
                                  <w:rStyle w:val="af9"/>
                                  <w:color w:val="0070C0" w:themeColor="accent1"/>
                                </w:rPr>
                                <w:t>no_reply@kingtime.jp</w:t>
                              </w:r>
                            </w:hyperlink>
                            <w:r>
                              <w:rPr>
                                <w:color w:val="000000" w:themeColor="text1"/>
                              </w:rPr>
                              <w:t>].</w:t>
                            </w:r>
                          </w:p>
                          <w:p w14:paraId="3B57E6DC" w14:textId="77777777" w:rsidR="005A0EBE" w:rsidRDefault="005A0EBE" w:rsidP="007446ED">
                            <w:pPr>
                              <w:ind w:firstLine="630"/>
                              <w:rPr>
                                <w:color w:val="000000" w:themeColor="text1"/>
                              </w:rPr>
                            </w:pPr>
                            <w:r>
                              <w:rPr>
                                <w:color w:val="000000" w:themeColor="text1"/>
                              </w:rPr>
                              <w:t xml:space="preserve">The Certificate URL is only valid within 48 hours from accessing the </w:t>
                            </w:r>
                          </w:p>
                          <w:p w14:paraId="364063F5" w14:textId="77777777" w:rsidR="005A0EBE" w:rsidRDefault="005A0EBE" w:rsidP="007446ED">
                            <w:pPr>
                              <w:ind w:left="105" w:firstLine="525"/>
                              <w:rPr>
                                <w:color w:val="000000" w:themeColor="text1"/>
                              </w:rPr>
                            </w:pPr>
                            <w:r>
                              <w:rPr>
                                <w:color w:val="000000" w:themeColor="text1"/>
                              </w:rPr>
                              <w:t>[Send Time Recorder URL] page.</w:t>
                            </w:r>
                          </w:p>
                          <w:p w14:paraId="5F478645" w14:textId="77777777" w:rsidR="005A0EBE" w:rsidRPr="00977C6A" w:rsidRDefault="005A0EBE" w:rsidP="007446ED">
                            <w:pPr>
                              <w:ind w:firstLine="630"/>
                              <w:rPr>
                                <w:color w:val="000000" w:themeColor="text1"/>
                              </w:rPr>
                            </w:pPr>
                            <w:r>
                              <w:rPr>
                                <w:color w:val="000000" w:themeColor="text1"/>
                              </w:rPr>
                              <w:t>Ensure that employees access the URL before it expires.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1A0CFFDE" id="角丸四角形 30" o:spid="_x0000_s1091" style="width:467.7pt;height:97.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" filled="f" strokecolor="#fe9e12" strokeweight="1.5pt">
                <v:stroke dashstyle="3 1" joinstyle="miter"/>
                <v:textbox inset="1mm,1mm,1mm,1mm">
                  <w:txbxContent>
                    <w:p w14:paraId="6C7E10D0" w14:textId="77777777" w:rsidR="005A0EBE" w:rsidRPr="00977C6A" w:rsidRDefault="005A0EBE" w:rsidP="002B6122">
                      <w:pPr>
                        <w:ind w:leftChars="337" w:left="708"/>
                        <w:rPr>
                          <w:rFonts w:asciiTheme="minorEastAsia" w:hAnsiTheme="minorEastAsia"/>
                          <w:color w:val="000000" w:themeColor="text1"/>
                        </w:rPr>
                      </w:pPr>
                      <w:r w:rsidRPr="007446ED">
                        <w:rPr>
                          <w:color w:val="000000" w:themeColor="text1"/>
                        </w:rPr>
                        <w:t>The sender of the Email is</w:t>
                      </w:r>
                      <w:r>
                        <w:rPr>
                          <w:rFonts w:asciiTheme="minorEastAsia" w:hAnsiTheme="minorEastAsia"/>
                          <w:color w:val="000000" w:themeColor="text1"/>
                        </w:rPr>
                        <w:t xml:space="preserve"> [</w:t>
                      </w:r>
                      <w:hyperlink r:id="rId42" w:history="1">
                        <w:r w:rsidRPr="007761B9">
                          <w:rPr>
                            <w:rStyle w:val="af9"/>
                            <w:color w:val="0070C0" w:themeColor="accent1"/>
                          </w:rPr>
                          <w:t>no_reply@kingtime.jp</w:t>
                        </w:r>
                      </w:hyperlink>
                      <w:r>
                        <w:rPr>
                          <w:color w:val="000000" w:themeColor="text1"/>
                        </w:rPr>
                        <w:t>].</w:t>
                      </w:r>
                    </w:p>
                    <w:p w14:paraId="3B57E6DC" w14:textId="77777777" w:rsidR="005A0EBE" w:rsidRDefault="005A0EBE" w:rsidP="007446ED">
                      <w:pPr>
                        <w:ind w:firstLine="630"/>
                        <w:rPr>
                          <w:color w:val="000000" w:themeColor="text1"/>
                        </w:rPr>
                      </w:pPr>
                      <w:r>
                        <w:rPr>
                          <w:color w:val="000000" w:themeColor="text1"/>
                        </w:rPr>
                        <w:t xml:space="preserve">The Certificate URL is only valid within 48 hours from accessing the </w:t>
                      </w:r>
                    </w:p>
                    <w:p w14:paraId="364063F5" w14:textId="77777777" w:rsidR="005A0EBE" w:rsidRDefault="005A0EBE" w:rsidP="007446ED">
                      <w:pPr>
                        <w:ind w:left="105" w:firstLine="525"/>
                        <w:rPr>
                          <w:color w:val="000000" w:themeColor="text1"/>
                        </w:rPr>
                      </w:pPr>
                      <w:r>
                        <w:rPr>
                          <w:color w:val="000000" w:themeColor="text1"/>
                        </w:rPr>
                        <w:t>[Send Time Recorder URL] page.</w:t>
                      </w:r>
                    </w:p>
                    <w:p w14:paraId="5F478645" w14:textId="77777777" w:rsidR="005A0EBE" w:rsidRPr="00977C6A" w:rsidRDefault="005A0EBE" w:rsidP="007446ED">
                      <w:pPr>
                        <w:ind w:firstLine="630"/>
                        <w:rPr>
                          <w:color w:val="000000" w:themeColor="text1"/>
                        </w:rPr>
                      </w:pPr>
                      <w:r>
                        <w:rPr>
                          <w:color w:val="000000" w:themeColor="text1"/>
                        </w:rPr>
                        <w:t>Ensure that employees access the URL before it expires.</w:t>
                      </w:r>
                    </w:p>
                  </w:txbxContent>
                </v:textbox>
                <w10:anchorlock/>
              </v:roundrect>
            </w:pict>
          </mc:Fallback>
        </mc:AlternateContent>
      </w:r>
    </w:p>
    <w:p w14:paraId="04969C71" w14:textId="77777777" w:rsidR="002B6122" w:rsidRPr="009668C0" w:rsidRDefault="002B6122" w:rsidP="002B6122">
      <w:pPr>
        <w:rPr>
          <w:sz w:val="10"/>
        </w:rPr>
      </w:pPr>
    </w:p>
    <w:p w14:paraId="20FC4071" w14:textId="77777777" w:rsidR="00AB50E9" w:rsidRPr="009668C0" w:rsidRDefault="002B6122" w:rsidP="00A127F4">
      <w:r w:rsidRPr="009668C0">
        <w:rPr>
          <w:noProof/>
        </w:rPr>
        <w:lastRenderedPageBreak/>
        <mc:AlternateContent>
          <mc:Choice Requires="wps">
            <w:drawing>
              <wp:inline distT="0" distB="0" distL="0" distR="0" wp14:anchorId="1F13DDDF" wp14:editId="2A07B99B">
                <wp:extent cx="5940000" cy="604007"/>
                <wp:effectExtent l="0" t="0" r="22860" b="24765"/>
                <wp:docPr id="7318" name="角丸四角形 7318"/>
                <wp:cNvGraphicFramePr/>
                <a:graphic xmlns:a="http://schemas.openxmlformats.org/drawingml/2006/main">
                  <a:graphicData uri="http://schemas.microsoft.com/office/word/2010/wordprocessingShape">
                    <wps:wsp>
                      <wps:cNvSpPr/>
                      <wps:spPr>
                        <a:xfrm>
                          <a:off x="0" y="0"/>
                          <a:ext cx="5940000" cy="604007"/>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AA9FDC3" w14:textId="46394315" w:rsidR="005A0EBE" w:rsidRPr="00E84B31" w:rsidRDefault="005A0EBE" w:rsidP="00D6654F">
                            <w:pPr>
                              <w:ind w:leftChars="50" w:left="105" w:rightChars="50" w:right="105" w:firstLineChars="300" w:firstLine="630"/>
                              <w:rPr>
                                <w:rFonts w:hAnsiTheme="minorEastAsia"/>
                                <w:color w:val="000000" w:themeColor="text1"/>
                              </w:rPr>
                            </w:pPr>
                            <w:r>
                              <w:rPr>
                                <w:rFonts w:hAnsiTheme="minorEastAsia"/>
                                <w:color w:val="000000" w:themeColor="text1"/>
                              </w:rPr>
                              <w:t>Settings &gt; Employee &gt; Employee settings]. (</w:t>
                            </w:r>
                            <w:r w:rsidRPr="000952FC">
                              <w:rPr>
                                <w:rFonts w:hAnsiTheme="minorEastAsia"/>
                                <w:color w:val="000000" w:themeColor="text1"/>
                              </w:rPr>
                              <w:t>p.</w:t>
                            </w:r>
                            <w:r>
                              <w:rPr>
                                <w:color w:val="0070C0"/>
                                <w:u w:val="single"/>
                              </w:rPr>
                              <w:fldChar w:fldCharType="begin"/>
                            </w:r>
                            <w:r>
                              <w:rPr>
                                <w:rFonts w:hAnsiTheme="minorEastAsia"/>
                                <w:color w:val="0070C0"/>
                                <w:u w:val="single"/>
                              </w:rPr>
                              <w:instrText xml:space="preserve"> PAGEREF _Ref483397222 \h </w:instrText>
                            </w:r>
                            <w:r>
                              <w:rPr>
                                <w:color w:val="0070C0"/>
                                <w:u w:val="single"/>
                              </w:rPr>
                            </w:r>
                            <w:r>
                              <w:rPr>
                                <w:color w:val="0070C0"/>
                                <w:u w:val="single"/>
                              </w:rPr>
                              <w:fldChar w:fldCharType="separate"/>
                            </w:r>
                            <w:r w:rsidR="00EB09D7">
                              <w:rPr>
                                <w:rFonts w:hAnsiTheme="minorEastAsia"/>
                                <w:noProof/>
                                <w:color w:val="0070C0"/>
                                <w:u w:val="single"/>
                              </w:rPr>
                              <w:t>50</w:t>
                            </w:r>
                            <w:r>
                              <w:rPr>
                                <w:color w:val="0070C0"/>
                                <w:u w:val="single"/>
                              </w:rPr>
                              <w:fldChar w:fldCharType="end"/>
                            </w:r>
                            <w:r>
                              <w:rPr>
                                <w:rFonts w:hAnsiTheme="minor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1F13DDDF" id="角丸四角形 7318" o:spid="_x0000_s1092" style="width:467.7pt;height:4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" filled="f" strokecolor="#fe9e12" strokeweight="1.5pt">
                <v:stroke dashstyle="3 1" joinstyle="miter"/>
                <v:textbox inset="1mm,1mm,1mm,1mm">
                  <w:txbxContent>
                    <w:p w14:paraId="7AA9FDC3" w14:textId="46394315" w:rsidR="005A0EBE" w:rsidRPr="00E84B31" w:rsidRDefault="005A0EBE" w:rsidP="00D6654F">
                      <w:pPr>
                        <w:ind w:leftChars="50" w:left="105" w:rightChars="50" w:right="105" w:firstLineChars="300" w:firstLine="630"/>
                        <w:rPr>
                          <w:rFonts w:hAnsiTheme="minorEastAsia"/>
                          <w:color w:val="000000" w:themeColor="text1"/>
                        </w:rPr>
                      </w:pPr>
                      <w:r>
                        <w:rPr>
                          <w:rFonts w:hAnsiTheme="minorEastAsia"/>
                          <w:color w:val="000000" w:themeColor="text1"/>
                        </w:rPr>
                        <w:t>Settings &gt; Employee &gt; Employee settings]. (</w:t>
                      </w:r>
                      <w:r w:rsidRPr="000952FC">
                        <w:rPr>
                          <w:rFonts w:hAnsiTheme="minorEastAsia"/>
                          <w:color w:val="000000" w:themeColor="text1"/>
                        </w:rPr>
                        <w:t>p.</w:t>
                      </w:r>
                      <w:r>
                        <w:rPr>
                          <w:color w:val="0070C0"/>
                          <w:u w:val="single"/>
                        </w:rPr>
                        <w:fldChar w:fldCharType="begin"/>
                      </w:r>
                      <w:r>
                        <w:rPr>
                          <w:rFonts w:hAnsiTheme="minorEastAsia"/>
                          <w:color w:val="0070C0"/>
                          <w:u w:val="single"/>
                        </w:rPr>
                        <w:instrText xml:space="preserve"> PAGEREF _Ref483397222 \h </w:instrText>
                      </w:r>
                      <w:r>
                        <w:rPr>
                          <w:color w:val="0070C0"/>
                          <w:u w:val="single"/>
                        </w:rPr>
                      </w:r>
                      <w:r>
                        <w:rPr>
                          <w:color w:val="0070C0"/>
                          <w:u w:val="single"/>
                        </w:rPr>
                        <w:fldChar w:fldCharType="separate"/>
                      </w:r>
                      <w:r w:rsidR="00EB09D7">
                        <w:rPr>
                          <w:rFonts w:hAnsiTheme="minorEastAsia"/>
                          <w:noProof/>
                          <w:color w:val="0070C0"/>
                          <w:u w:val="single"/>
                        </w:rPr>
                        <w:t>50</w:t>
                      </w:r>
                      <w:r>
                        <w:rPr>
                          <w:color w:val="0070C0"/>
                          <w:u w:val="single"/>
                        </w:rPr>
                        <w:fldChar w:fldCharType="end"/>
                      </w:r>
                      <w:r>
                        <w:rPr>
                          <w:rFonts w:hAnsiTheme="minorEastAsia"/>
                          <w:color w:val="000000" w:themeColor="text1"/>
                        </w:rPr>
                        <w:t>)</w:t>
                      </w:r>
                    </w:p>
                  </w:txbxContent>
                </v:textbox>
                <w10:anchorlock/>
              </v:roundrect>
            </w:pict>
          </mc:Fallback>
        </mc:AlternateContent>
      </w:r>
    </w:p>
    <w:p w14:paraId="0840FB08" w14:textId="77777777" w:rsidR="00C35FD6" w:rsidRPr="009668C0" w:rsidRDefault="00C35FD6" w:rsidP="00A127F4"/>
    <w:bookmarkStart w:id="148" w:name="_Toc527986460"/>
    <w:bookmarkStart w:id="149" w:name="_Toc99117104"/>
    <w:p w14:paraId="3FEB1C6D" w14:textId="77777777" w:rsidR="00C35FD6" w:rsidRPr="009668C0" w:rsidRDefault="00206798" w:rsidP="00C35FD6">
      <w:pPr>
        <w:pStyle w:val="3"/>
        <w:spacing w:before="120" w:after="120"/>
      </w:pPr>
      <w:r w:rsidRPr="009668C0">
        <w:rPr>
          <w:noProof/>
        </w:rPr>
        <mc:AlternateContent>
          <mc:Choice Requires="wps">
            <w:drawing>
              <wp:anchor distT="45720" distB="45720" distL="114300" distR="114300" simplePos="0" relativeHeight="251743232" behindDoc="0" locked="0" layoutInCell="1" allowOverlap="1" wp14:anchorId="49889BE4" wp14:editId="05682E67">
                <wp:simplePos x="0" y="0"/>
                <wp:positionH relativeFrom="margin">
                  <wp:align>right</wp:align>
                </wp:positionH>
                <wp:positionV relativeFrom="paragraph">
                  <wp:posOffset>16510</wp:posOffset>
                </wp:positionV>
                <wp:extent cx="3014932" cy="257810"/>
                <wp:effectExtent l="0" t="0" r="0" b="0"/>
                <wp:wrapNone/>
                <wp:docPr id="7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D30735E" w14:textId="77777777" w:rsidR="005A0EBE" w:rsidRPr="00700EE0" w:rsidRDefault="005A0EBE" w:rsidP="00206798">
                            <w:pPr>
                              <w:topLinePunct w:val="0"/>
                              <w:spacing w:line="180" w:lineRule="auto"/>
                              <w:jc w:val="right"/>
                              <w:rPr>
                                <w:color w:val="5BBD3F"/>
                                <w:sz w:val="18"/>
                              </w:rPr>
                            </w:pPr>
                            <w:r w:rsidRPr="00B71B39">
                              <w:rPr>
                                <w:noProof/>
                                <w:color w:val="5BBD3F"/>
                                <w:sz w:val="18"/>
                              </w:rPr>
                              <w:drawing>
                                <wp:inline distT="0" distB="0" distL="0" distR="0" wp14:anchorId="1D67DCE9" wp14:editId="34928D1E">
                                  <wp:extent cx="162000" cy="153000"/>
                                  <wp:effectExtent l="0" t="0" r="0" b="0"/>
                                  <wp:docPr id="2757" name="図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89BE4" id="_x0000_s1093" type="#_x0000_t202" style="position:absolute;left:0;text-align:left;margin-left:186.2pt;margin-top:1.3pt;width:237.4pt;height:20.3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W2/g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" filled="f" stroked="f">
                <v:textbox>
                  <w:txbxContent>
                    <w:p w14:paraId="4D30735E" w14:textId="77777777" w:rsidR="005A0EBE" w:rsidRPr="00700EE0" w:rsidRDefault="005A0EBE" w:rsidP="00206798">
                      <w:pPr>
                        <w:topLinePunct w:val="0"/>
                        <w:spacing w:line="180" w:lineRule="auto"/>
                        <w:jc w:val="right"/>
                        <w:rPr>
                          <w:color w:val="5BBD3F"/>
                          <w:sz w:val="18"/>
                        </w:rPr>
                      </w:pPr>
                      <w:r w:rsidRPr="00B71B39">
                        <w:rPr>
                          <w:noProof/>
                          <w:color w:val="5BBD3F"/>
                          <w:sz w:val="18"/>
                        </w:rPr>
                        <w:drawing>
                          <wp:inline distT="0" distB="0" distL="0" distR="0" wp14:anchorId="1D67DCE9" wp14:editId="34928D1E">
                            <wp:extent cx="162000" cy="153000"/>
                            <wp:effectExtent l="0" t="0" r="0" b="0"/>
                            <wp:docPr id="2757" name="図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w10:wrap anchorx="margin"/>
              </v:shape>
            </w:pict>
          </mc:Fallback>
        </mc:AlternateContent>
      </w:r>
      <w:r w:rsidRPr="009668C0">
        <w:t>About Certificate</w:t>
      </w:r>
      <w:bookmarkEnd w:id="148"/>
      <w:bookmarkEnd w:id="149"/>
    </w:p>
    <w:p w14:paraId="39AE561E" w14:textId="70CD20F1" w:rsidR="003F56A6" w:rsidRPr="009668C0" w:rsidRDefault="003F56A6" w:rsidP="00EA145E">
      <w:r w:rsidRPr="009668C0">
        <w:t xml:space="preserve">The Desktop Time Recorder requires a certificate. A certificate is a digitally issued word string which you </w:t>
      </w:r>
      <w:r w:rsidR="00682999" w:rsidRPr="009668C0">
        <w:t>cannot</w:t>
      </w:r>
      <w:r w:rsidRPr="009668C0">
        <w:t xml:space="preserve"> alter. It is used to verify the user company and divisions' identity when the Time Recorder connects to the server. When a server receives an invalid certificate, it denies the access. You </w:t>
      </w:r>
      <w:r w:rsidR="00682999" w:rsidRPr="009668C0">
        <w:t>cannot</w:t>
      </w:r>
      <w:r w:rsidRPr="009668C0">
        <w:t xml:space="preserve"> start the Time Recorder.</w:t>
      </w:r>
    </w:p>
    <w:p w14:paraId="702A928A" w14:textId="77777777" w:rsidR="003F56A6" w:rsidRPr="009668C0" w:rsidRDefault="003F56A6" w:rsidP="00EA145E"/>
    <w:p w14:paraId="2C44A993" w14:textId="77777777" w:rsidR="00EA145E" w:rsidRPr="009668C0" w:rsidRDefault="00EA145E" w:rsidP="00EA145E">
      <w:r w:rsidRPr="009668C0">
        <w:t>You can enforce Time Recorder’s security by updating its certificate.</w:t>
      </w:r>
    </w:p>
    <w:p w14:paraId="612A468A" w14:textId="77777777" w:rsidR="007C20A1" w:rsidRPr="009668C0" w:rsidRDefault="00F24825" w:rsidP="00EA145E">
      <w:r w:rsidRPr="009668C0">
        <w:t>By updating it periodically, you can prevent malicious third parties from activating the Time Recorder.</w:t>
      </w:r>
    </w:p>
    <w:p w14:paraId="2DE109AE" w14:textId="77777777" w:rsidR="00F24825" w:rsidRPr="009668C0" w:rsidRDefault="00F24825" w:rsidP="00EA145E"/>
    <w:p w14:paraId="2D3D211E" w14:textId="77777777" w:rsidR="00206798" w:rsidRPr="009668C0" w:rsidRDefault="00206798" w:rsidP="00EA145E">
      <w:r w:rsidRPr="009668C0">
        <w:t>Select the division where the Time Recorder is installed. Click [Send Time Recorder URL].</w:t>
      </w:r>
    </w:p>
    <w:p w14:paraId="1D2C4BA0" w14:textId="77777777" w:rsidR="00206798" w:rsidRPr="009668C0" w:rsidRDefault="00206798" w:rsidP="00EA145E">
      <w:r w:rsidRPr="009668C0">
        <w:t>Then click [Show certificate].</w:t>
      </w:r>
      <w:bookmarkStart w:id="150" w:name="_Hlk10556754"/>
      <w:bookmarkStart w:id="151" w:name="_Hlk10556762"/>
    </w:p>
    <w:bookmarkEnd w:id="150"/>
    <w:p w14:paraId="475DF6CA" w14:textId="77777777" w:rsidR="00206798" w:rsidRPr="009668C0" w:rsidRDefault="007C20A1" w:rsidP="004B3CCA">
      <w:pPr>
        <w:jc w:val="center"/>
      </w:pPr>
      <w:r w:rsidRPr="009668C0">
        <w:rPr>
          <w:noProof/>
        </w:rPr>
        <mc:AlternateContent>
          <mc:Choice Requires="wps">
            <w:drawing>
              <wp:anchor distT="0" distB="0" distL="114300" distR="114300" simplePos="0" relativeHeight="251739136" behindDoc="0" locked="0" layoutInCell="1" allowOverlap="1" wp14:anchorId="2F0B353F" wp14:editId="08C8D6A6">
                <wp:simplePos x="0" y="0"/>
                <wp:positionH relativeFrom="column">
                  <wp:posOffset>1295238</wp:posOffset>
                </wp:positionH>
                <wp:positionV relativeFrom="paragraph">
                  <wp:posOffset>320675</wp:posOffset>
                </wp:positionV>
                <wp:extent cx="1006105" cy="304357"/>
                <wp:effectExtent l="57150" t="57150" r="118110" b="114935"/>
                <wp:wrapNone/>
                <wp:docPr id="3029" name="角丸四角形 7596"/>
                <wp:cNvGraphicFramePr/>
                <a:graphic xmlns:a="http://schemas.openxmlformats.org/drawingml/2006/main">
                  <a:graphicData uri="http://schemas.microsoft.com/office/word/2010/wordprocessingShape">
                    <wps:wsp>
                      <wps:cNvSpPr/>
                      <wps:spPr>
                        <a:xfrm>
                          <a:off x="0" y="0"/>
                          <a:ext cx="1006105" cy="30435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3078F" id="角丸四角形 7596" o:spid="_x0000_s1026" style="position:absolute;left:0;text-align:left;margin-left:102pt;margin-top:25.25pt;width:79.2pt;height:23.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" filled="f" strokecolor="red" strokeweight="2.25pt">
                <v:stroke joinstyle="miter"/>
                <v:shadow on="t" color="black" opacity="26214f" origin="-.5,-.5" offset=".74836mm,.74836mm"/>
              </v:roundrect>
            </w:pict>
          </mc:Fallback>
        </mc:AlternateContent>
      </w:r>
      <w:r w:rsidR="008B4E95" w:rsidRPr="009668C0">
        <w:rPr>
          <w:noProof/>
        </w:rPr>
        <w:drawing>
          <wp:inline distT="0" distB="0" distL="0" distR="0" wp14:anchorId="7FFD8954" wp14:editId="1BDF5EBF">
            <wp:extent cx="3400143" cy="1697223"/>
            <wp:effectExtent l="57150" t="57150" r="105410" b="113030"/>
            <wp:docPr id="7904" name="図 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21894" cy="17080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151"/>
    <w:p w14:paraId="7AD19007" w14:textId="77777777" w:rsidR="00E3496F" w:rsidRPr="009668C0" w:rsidRDefault="00206798" w:rsidP="00E3496F">
      <w:r w:rsidRPr="009668C0">
        <w:t>Please read each description. By turning on all checkboxes, you can activate the button at the bottom of the page.</w:t>
      </w:r>
      <w:bookmarkStart w:id="152" w:name="_Hlk10556777"/>
    </w:p>
    <w:p w14:paraId="548F44EB" w14:textId="77777777" w:rsidR="004B3CCA" w:rsidRPr="009668C0" w:rsidRDefault="008B4E95" w:rsidP="004B3CCA">
      <w:pPr>
        <w:jc w:val="center"/>
      </w:pPr>
      <w:r w:rsidRPr="009668C0">
        <w:rPr>
          <w:noProof/>
        </w:rPr>
        <mc:AlternateContent>
          <mc:Choice Requires="wps">
            <w:drawing>
              <wp:anchor distT="0" distB="0" distL="114300" distR="114300" simplePos="0" relativeHeight="251746304" behindDoc="0" locked="0" layoutInCell="1" allowOverlap="1" wp14:anchorId="21F07EF9" wp14:editId="634280F4">
                <wp:simplePos x="0" y="0"/>
                <wp:positionH relativeFrom="column">
                  <wp:posOffset>307296</wp:posOffset>
                </wp:positionH>
                <wp:positionV relativeFrom="paragraph">
                  <wp:posOffset>229988</wp:posOffset>
                </wp:positionV>
                <wp:extent cx="188462" cy="825352"/>
                <wp:effectExtent l="57150" t="57150" r="116840" b="108585"/>
                <wp:wrapNone/>
                <wp:docPr id="7398" name="角丸四角形 7596"/>
                <wp:cNvGraphicFramePr/>
                <a:graphic xmlns:a="http://schemas.openxmlformats.org/drawingml/2006/main">
                  <a:graphicData uri="http://schemas.microsoft.com/office/word/2010/wordprocessingShape">
                    <wps:wsp>
                      <wps:cNvSpPr/>
                      <wps:spPr>
                        <a:xfrm>
                          <a:off x="0" y="0"/>
                          <a:ext cx="188462" cy="825352"/>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A01E7" id="角丸四角形 7596" o:spid="_x0000_s1026" style="position:absolute;left:0;text-align:left;margin-left:24.2pt;margin-top:18.1pt;width:14.85pt;height: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744256" behindDoc="0" locked="0" layoutInCell="1" allowOverlap="1" wp14:anchorId="213B9E3E" wp14:editId="0959F9FE">
                <wp:simplePos x="0" y="0"/>
                <wp:positionH relativeFrom="column">
                  <wp:posOffset>3082393</wp:posOffset>
                </wp:positionH>
                <wp:positionV relativeFrom="paragraph">
                  <wp:posOffset>1155021</wp:posOffset>
                </wp:positionV>
                <wp:extent cx="1335715" cy="460449"/>
                <wp:effectExtent l="57150" t="57150" r="112395" b="111125"/>
                <wp:wrapNone/>
                <wp:docPr id="7381" name="角丸四角形 7596"/>
                <wp:cNvGraphicFramePr/>
                <a:graphic xmlns:a="http://schemas.openxmlformats.org/drawingml/2006/main">
                  <a:graphicData uri="http://schemas.microsoft.com/office/word/2010/wordprocessingShape">
                    <wps:wsp>
                      <wps:cNvSpPr/>
                      <wps:spPr>
                        <a:xfrm>
                          <a:off x="0" y="0"/>
                          <a:ext cx="1335715" cy="46044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C11EB" id="角丸四角形 7596" o:spid="_x0000_s1026" style="position:absolute;left:0;text-align:left;margin-left:242.7pt;margin-top:90.95pt;width:105.15pt;height:3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" filled="f" strokecolor="red" strokeweight="2.25pt">
                <v:stroke joinstyle="miter"/>
                <v:shadow on="t" color="black" opacity="26214f" origin="-.5,-.5" offset=".74836mm,.74836mm"/>
              </v:roundrect>
            </w:pict>
          </mc:Fallback>
        </mc:AlternateContent>
      </w:r>
      <w:r w:rsidRPr="009668C0">
        <w:rPr>
          <w:noProof/>
        </w:rPr>
        <w:drawing>
          <wp:inline distT="0" distB="0" distL="0" distR="0" wp14:anchorId="3757D5F4" wp14:editId="5BD84795">
            <wp:extent cx="5295014" cy="1587604"/>
            <wp:effectExtent l="57150" t="57150" r="115570" b="107950"/>
            <wp:docPr id="7905" name="図 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308901" cy="159176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bookmarkEnd w:id="152"/>
    </w:p>
    <w:p w14:paraId="1753C643" w14:textId="77777777" w:rsidR="008A1C61" w:rsidRPr="009668C0" w:rsidRDefault="008A1C61" w:rsidP="004B3CCA">
      <w:pPr>
        <w:jc w:val="center"/>
      </w:pPr>
      <w:r w:rsidRPr="009668C0">
        <w:rPr>
          <w:noProof/>
        </w:rPr>
        <w:drawing>
          <wp:anchor distT="0" distB="0" distL="114300" distR="114300" simplePos="0" relativeHeight="251745280" behindDoc="0" locked="0" layoutInCell="1" allowOverlap="1" wp14:anchorId="0548CA6D" wp14:editId="133F15D2">
            <wp:simplePos x="0" y="0"/>
            <wp:positionH relativeFrom="column">
              <wp:posOffset>-128905</wp:posOffset>
            </wp:positionH>
            <wp:positionV relativeFrom="paragraph">
              <wp:posOffset>57992</wp:posOffset>
            </wp:positionV>
            <wp:extent cx="466725" cy="435610"/>
            <wp:effectExtent l="0" t="0" r="9525" b="2540"/>
            <wp:wrapNone/>
            <wp:docPr id="7388" name="図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03E9B87C" w14:textId="77777777" w:rsidR="00E3496F" w:rsidRPr="009668C0" w:rsidRDefault="00E3496F" w:rsidP="00E3496F">
      <w:r w:rsidRPr="009668C0">
        <w:rPr>
          <w:noProof/>
        </w:rPr>
        <mc:AlternateContent>
          <mc:Choice Requires="wps">
            <w:drawing>
              <wp:inline distT="0" distB="0" distL="0" distR="0" wp14:anchorId="5BD8F97B" wp14:editId="7634C1F9">
                <wp:extent cx="5940000" cy="1158816"/>
                <wp:effectExtent l="0" t="0" r="22860" b="22860"/>
                <wp:docPr id="7383" name="角丸四角形 30"/>
                <wp:cNvGraphicFramePr/>
                <a:graphic xmlns:a="http://schemas.openxmlformats.org/drawingml/2006/main">
                  <a:graphicData uri="http://schemas.microsoft.com/office/word/2010/wordprocessingShape">
                    <wps:wsp>
                      <wps:cNvSpPr/>
                      <wps:spPr>
                        <a:xfrm>
                          <a:off x="0" y="0"/>
                          <a:ext cx="5940000" cy="1158816"/>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0F972FD" w14:textId="17B85ECD" w:rsidR="005A0EBE" w:rsidRPr="007446ED" w:rsidRDefault="005A0EBE" w:rsidP="008A1C61">
                            <w:pPr>
                              <w:ind w:left="630"/>
                              <w:rPr>
                                <w:color w:val="000000" w:themeColor="text1"/>
                              </w:rPr>
                            </w:pPr>
                            <w:r w:rsidRPr="007446ED">
                              <w:rPr>
                                <w:color w:val="000000" w:themeColor="text1"/>
                              </w:rPr>
                              <w:t xml:space="preserve">Please note that you </w:t>
                            </w:r>
                            <w:r>
                              <w:rPr>
                                <w:color w:val="000000" w:themeColor="text1"/>
                              </w:rPr>
                              <w:t>cannot</w:t>
                            </w:r>
                            <w:r w:rsidRPr="007446ED">
                              <w:rPr>
                                <w:color w:val="000000" w:themeColor="text1"/>
                              </w:rPr>
                              <w:t xml:space="preserve"> use the Division Time Recorder after updating the certificate.</w:t>
                            </w:r>
                          </w:p>
                          <w:p w14:paraId="1CBD1AF2" w14:textId="77777777" w:rsidR="005A0EBE" w:rsidRDefault="005A0EBE" w:rsidP="00F24825">
                            <w:pPr>
                              <w:ind w:firstLineChars="300" w:firstLine="630"/>
                              <w:rPr>
                                <w:rFonts w:asciiTheme="minorEastAsia" w:hAnsiTheme="minorEastAsia"/>
                                <w:color w:val="000000" w:themeColor="text1"/>
                              </w:rPr>
                            </w:pPr>
                            <w:r>
                              <w:rPr>
                                <w:color w:val="000000" w:themeColor="text1"/>
                              </w:rPr>
                              <w:t xml:space="preserve">Inform the employees of the new certificate through </w:t>
                            </w:r>
                            <w:r w:rsidRPr="007446ED">
                              <w:rPr>
                                <w:color w:val="000000" w:themeColor="text1"/>
                              </w:rPr>
                              <w:t>[Send Time Recorder</w:t>
                            </w:r>
                            <w:r>
                              <w:rPr>
                                <w:rFonts w:hAnsiTheme="minorEastAsia"/>
                                <w:color w:val="000000" w:themeColor="text1"/>
                              </w:rPr>
                              <w:t xml:space="preserve"> URL</w:t>
                            </w:r>
                            <w:r>
                              <w:rPr>
                                <w:color w:val="000000" w:themeColor="text1"/>
                              </w:rPr>
                              <w:t>],</w:t>
                            </w:r>
                          </w:p>
                          <w:p w14:paraId="1DBF70E3" w14:textId="77777777" w:rsidR="005A0EBE" w:rsidRPr="00977C6A" w:rsidRDefault="005A0EBE" w:rsidP="00567C2E">
                            <w:pPr>
                              <w:rPr>
                                <w:color w:val="000000" w:themeColor="text1"/>
                              </w:rPr>
                            </w:pPr>
                            <w:r>
                              <w:rPr>
                                <w:color w:val="000000" w:themeColor="text1"/>
                              </w:rPr>
                              <w:t xml:space="preserve">　　　Then copy &amp; paste the word string into the Time Recorder Certificate field.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BD8F97B" id="_x0000_s1094" style="width:467.7pt;height:9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" filled="f" strokecolor="#fe9e12" strokeweight="1.5pt">
                <v:stroke dashstyle="3 1" joinstyle="miter"/>
                <v:textbox inset="1mm,1mm,1mm,1mm">
                  <w:txbxContent>
                    <w:p w14:paraId="20F972FD" w14:textId="17B85ECD" w:rsidR="005A0EBE" w:rsidRPr="007446ED" w:rsidRDefault="005A0EBE" w:rsidP="008A1C61">
                      <w:pPr>
                        <w:ind w:left="630"/>
                        <w:rPr>
                          <w:color w:val="000000" w:themeColor="text1"/>
                        </w:rPr>
                      </w:pPr>
                      <w:r w:rsidRPr="007446ED">
                        <w:rPr>
                          <w:color w:val="000000" w:themeColor="text1"/>
                        </w:rPr>
                        <w:t xml:space="preserve">Please note that you </w:t>
                      </w:r>
                      <w:r>
                        <w:rPr>
                          <w:color w:val="000000" w:themeColor="text1"/>
                        </w:rPr>
                        <w:t>cannot</w:t>
                      </w:r>
                      <w:r w:rsidRPr="007446ED">
                        <w:rPr>
                          <w:color w:val="000000" w:themeColor="text1"/>
                        </w:rPr>
                        <w:t xml:space="preserve"> use the Division Time Recorder after updating the certificate.</w:t>
                      </w:r>
                    </w:p>
                    <w:p w14:paraId="1CBD1AF2" w14:textId="77777777" w:rsidR="005A0EBE" w:rsidRDefault="005A0EBE" w:rsidP="00F24825">
                      <w:pPr>
                        <w:ind w:firstLineChars="300" w:firstLine="630"/>
                        <w:rPr>
                          <w:rFonts w:asciiTheme="minorEastAsia" w:hAnsiTheme="minorEastAsia"/>
                          <w:color w:val="000000" w:themeColor="text1"/>
                        </w:rPr>
                      </w:pPr>
                      <w:r>
                        <w:rPr>
                          <w:color w:val="000000" w:themeColor="text1"/>
                        </w:rPr>
                        <w:t xml:space="preserve">Inform the employees of the new certificate through </w:t>
                      </w:r>
                      <w:r w:rsidRPr="007446ED">
                        <w:rPr>
                          <w:color w:val="000000" w:themeColor="text1"/>
                        </w:rPr>
                        <w:t>[Send Time Recorder</w:t>
                      </w:r>
                      <w:r>
                        <w:rPr>
                          <w:rFonts w:hAnsiTheme="minorEastAsia"/>
                          <w:color w:val="000000" w:themeColor="text1"/>
                        </w:rPr>
                        <w:t xml:space="preserve"> URL</w:t>
                      </w:r>
                      <w:r>
                        <w:rPr>
                          <w:color w:val="000000" w:themeColor="text1"/>
                        </w:rPr>
                        <w:t>],</w:t>
                      </w:r>
                    </w:p>
                    <w:p w14:paraId="1DBF70E3" w14:textId="77777777" w:rsidR="005A0EBE" w:rsidRPr="00977C6A" w:rsidRDefault="005A0EBE" w:rsidP="00567C2E">
                      <w:pPr>
                        <w:rPr>
                          <w:color w:val="000000" w:themeColor="text1"/>
                        </w:rPr>
                      </w:pPr>
                      <w:r>
                        <w:rPr>
                          <w:color w:val="000000" w:themeColor="text1"/>
                        </w:rPr>
                        <w:t xml:space="preserve">　　　Then copy &amp; paste the word string into the Time Recorder Certificate field.</w:t>
                      </w:r>
                    </w:p>
                  </w:txbxContent>
                </v:textbox>
                <w10:anchorlock/>
              </v:roundrect>
            </w:pict>
          </mc:Fallback>
        </mc:AlternateContent>
      </w:r>
    </w:p>
    <w:bookmarkStart w:id="153" w:name="_Toc527986461"/>
    <w:bookmarkStart w:id="154" w:name="_Toc99117105"/>
    <w:p w14:paraId="38570CBE" w14:textId="77777777" w:rsidR="00D1605C" w:rsidRPr="009668C0" w:rsidRDefault="00517FF4" w:rsidP="00E84B31">
      <w:pPr>
        <w:pStyle w:val="3"/>
        <w:pageBreakBefore/>
        <w:spacing w:before="120" w:after="120"/>
      </w:pPr>
      <w:r w:rsidRPr="009668C0">
        <w:rPr>
          <w:noProof/>
        </w:rPr>
        <w:lastRenderedPageBreak/>
        <mc:AlternateContent>
          <mc:Choice Requires="wps">
            <w:drawing>
              <wp:anchor distT="45720" distB="45720" distL="114300" distR="114300" simplePos="0" relativeHeight="251675648" behindDoc="0" locked="0" layoutInCell="1" allowOverlap="1" wp14:anchorId="2F86A208" wp14:editId="61025F7F">
                <wp:simplePos x="0" y="0"/>
                <wp:positionH relativeFrom="column">
                  <wp:posOffset>2955156</wp:posOffset>
                </wp:positionH>
                <wp:positionV relativeFrom="paragraph">
                  <wp:posOffset>28575</wp:posOffset>
                </wp:positionV>
                <wp:extent cx="3014932" cy="257810"/>
                <wp:effectExtent l="0" t="0" r="0" b="0"/>
                <wp:wrapNone/>
                <wp:docPr id="7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2B0A7D75" w14:textId="77777777" w:rsidR="005A0EBE" w:rsidRPr="00700EE0" w:rsidRDefault="005A0EBE" w:rsidP="00517FF4">
                            <w:pPr>
                              <w:topLinePunct w:val="0"/>
                              <w:spacing w:line="180" w:lineRule="auto"/>
                              <w:jc w:val="right"/>
                              <w:rPr>
                                <w:color w:val="5BBD3F"/>
                                <w:sz w:val="18"/>
                              </w:rPr>
                            </w:pPr>
                            <w:r w:rsidRPr="00B71B39">
                              <w:rPr>
                                <w:noProof/>
                                <w:color w:val="5BBD3F"/>
                                <w:sz w:val="18"/>
                              </w:rPr>
                              <w:drawing>
                                <wp:inline distT="0" distB="0" distL="0" distR="0" wp14:anchorId="753C93C2" wp14:editId="2FFD6DD7">
                                  <wp:extent cx="162000" cy="153000"/>
                                  <wp:effectExtent l="0" t="0" r="0" b="0"/>
                                  <wp:docPr id="2758" name="図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6A208" id="_x0000_s1095" type="#_x0000_t202" style="position:absolute;left:0;text-align:left;margin-left:232.7pt;margin-top:2.25pt;width:237.4pt;height:20.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Aw/g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" filled="f" stroked="f">
                <v:textbox>
                  <w:txbxContent>
                    <w:p w14:paraId="2B0A7D75" w14:textId="77777777" w:rsidR="005A0EBE" w:rsidRPr="00700EE0" w:rsidRDefault="005A0EBE" w:rsidP="00517FF4">
                      <w:pPr>
                        <w:topLinePunct w:val="0"/>
                        <w:spacing w:line="180" w:lineRule="auto"/>
                        <w:jc w:val="right"/>
                        <w:rPr>
                          <w:color w:val="5BBD3F"/>
                          <w:sz w:val="18"/>
                        </w:rPr>
                      </w:pPr>
                      <w:r w:rsidRPr="00B71B39">
                        <w:rPr>
                          <w:noProof/>
                          <w:color w:val="5BBD3F"/>
                          <w:sz w:val="18"/>
                        </w:rPr>
                        <w:drawing>
                          <wp:inline distT="0" distB="0" distL="0" distR="0" wp14:anchorId="753C93C2" wp14:editId="2FFD6DD7">
                            <wp:extent cx="162000" cy="153000"/>
                            <wp:effectExtent l="0" t="0" r="0" b="0"/>
                            <wp:docPr id="2758" name="図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Organization &gt; Time Recorder settings</w:t>
                      </w:r>
                    </w:p>
                  </w:txbxContent>
                </v:textbox>
              </v:shape>
            </w:pict>
          </mc:Fallback>
        </mc:AlternateContent>
      </w:r>
      <w:r w:rsidRPr="009668C0">
        <w:t>Add help</w:t>
      </w:r>
      <w:bookmarkEnd w:id="153"/>
      <w:bookmarkEnd w:id="154"/>
    </w:p>
    <w:p w14:paraId="7E90A87D" w14:textId="77777777" w:rsidR="00D1605C" w:rsidRPr="009668C0" w:rsidRDefault="006471F7" w:rsidP="00A127F4">
      <w:r w:rsidRPr="009668C0">
        <w:t>A Division Time Recorder is usually installed per Division. The initial setting does not allow clock-in/outs by employees from other divisions.</w:t>
      </w:r>
    </w:p>
    <w:p w14:paraId="0E9CD0F4" w14:textId="77777777" w:rsidR="00E84B31" w:rsidRPr="009668C0" w:rsidRDefault="00BC2F3B" w:rsidP="00A127F4">
      <w:r w:rsidRPr="009668C0">
        <w:rPr>
          <w:noProof/>
        </w:rPr>
        <mc:AlternateContent>
          <mc:Choice Requires="wps">
            <w:drawing>
              <wp:anchor distT="0" distB="0" distL="114300" distR="114300" simplePos="0" relativeHeight="251330560" behindDoc="0" locked="0" layoutInCell="1" allowOverlap="1" wp14:anchorId="18EAE41B" wp14:editId="331676A9">
                <wp:simplePos x="0" y="0"/>
                <wp:positionH relativeFrom="column">
                  <wp:posOffset>3388269</wp:posOffset>
                </wp:positionH>
                <wp:positionV relativeFrom="paragraph">
                  <wp:posOffset>64119</wp:posOffset>
                </wp:positionV>
                <wp:extent cx="2292350" cy="2867025"/>
                <wp:effectExtent l="38100" t="38100" r="107950" b="123825"/>
                <wp:wrapNone/>
                <wp:docPr id="7656" name="角丸四角形 7656"/>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54B63D" w14:textId="77777777" w:rsidR="005A0EBE" w:rsidRPr="00BC7658" w:rsidRDefault="005A0EBE" w:rsidP="009B5E6D">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8EAE41B" id="角丸四角形 7656" o:spid="_x0000_s1096" style="position:absolute;margin-left:266.8pt;margin-top:5.05pt;width:180.5pt;height:225.75pt;z-index:251330560;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" fillcolor="#ffeed5" strokecolor="#fe9e12" strokeweight=".25pt">
                <v:stroke joinstyle="miter"/>
                <v:shadow on="t" color="black" opacity="26214f" origin="-.5,-.5" offset=".74836mm,.74836mm"/>
                <v:textbox>
                  <w:txbxContent>
                    <w:p w14:paraId="4254B63D" w14:textId="77777777" w:rsidR="005A0EBE" w:rsidRPr="00BC7658" w:rsidRDefault="005A0EBE" w:rsidP="009B5E6D">
                      <w:pPr>
                        <w:jc w:val="center"/>
                        <w:rPr>
                          <w:b/>
                          <w:color w:val="5BBD3F"/>
                          <w:sz w:val="28"/>
                        </w:rPr>
                      </w:pPr>
                    </w:p>
                  </w:txbxContent>
                </v:textbox>
              </v:roundrect>
            </w:pict>
          </mc:Fallback>
        </mc:AlternateContent>
      </w:r>
      <w:r w:rsidRPr="009668C0">
        <w:rPr>
          <w:noProof/>
        </w:rPr>
        <mc:AlternateContent>
          <mc:Choice Requires="wps">
            <w:drawing>
              <wp:anchor distT="0" distB="0" distL="114300" distR="114300" simplePos="0" relativeHeight="251333632" behindDoc="0" locked="0" layoutInCell="1" allowOverlap="1" wp14:anchorId="044DBD6D" wp14:editId="7FD2FDF8">
                <wp:simplePos x="0" y="0"/>
                <wp:positionH relativeFrom="column">
                  <wp:posOffset>4036855</wp:posOffset>
                </wp:positionH>
                <wp:positionV relativeFrom="paragraph">
                  <wp:posOffset>74752</wp:posOffset>
                </wp:positionV>
                <wp:extent cx="1009650" cy="429220"/>
                <wp:effectExtent l="0" t="0" r="0" b="0"/>
                <wp:wrapNone/>
                <wp:docPr id="7665" name="テキスト ボックス 7665"/>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1E34A276" w14:textId="77777777" w:rsidR="005A0EBE" w:rsidRPr="009B5E6D" w:rsidRDefault="005A0EBE" w:rsidP="009B5E6D">
                            <w:pPr>
                              <w:jc w:val="center"/>
                              <w:rPr>
                                <w:b/>
                                <w:color w:val="FE9E12"/>
                                <w:sz w:val="28"/>
                              </w:rPr>
                            </w:pPr>
                            <w:r>
                              <w:rPr>
                                <w:b/>
                                <w:color w:val="FE9E12"/>
                                <w:sz w:val="28"/>
                              </w:rPr>
                              <w:t>Division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DBD6D" id="テキスト ボックス 7665" o:spid="_x0000_s1097" type="#_x0000_t202" style="position:absolute;margin-left:317.85pt;margin-top:5.9pt;width:79.5pt;height:33.8pt;z-index:25133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fPGQ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" filled="f" stroked="f" strokeweight=".5pt">
                <v:textbox>
                  <w:txbxContent>
                    <w:p w14:paraId="1E34A276" w14:textId="77777777" w:rsidR="005A0EBE" w:rsidRPr="009B5E6D" w:rsidRDefault="005A0EBE" w:rsidP="009B5E6D">
                      <w:pPr>
                        <w:jc w:val="center"/>
                        <w:rPr>
                          <w:b/>
                          <w:color w:val="FE9E12"/>
                          <w:sz w:val="28"/>
                        </w:rPr>
                      </w:pPr>
                      <w:r>
                        <w:rPr>
                          <w:b/>
                          <w:color w:val="FE9E12"/>
                          <w:sz w:val="28"/>
                        </w:rPr>
                        <w:t>Division B</w:t>
                      </w:r>
                    </w:p>
                  </w:txbxContent>
                </v:textbox>
              </v:shape>
            </w:pict>
          </mc:Fallback>
        </mc:AlternateContent>
      </w:r>
      <w:r w:rsidRPr="009668C0">
        <w:rPr>
          <w:noProof/>
        </w:rPr>
        <mc:AlternateContent>
          <mc:Choice Requires="wps">
            <w:drawing>
              <wp:anchor distT="0" distB="0" distL="114300" distR="114300" simplePos="0" relativeHeight="251319296" behindDoc="0" locked="0" layoutInCell="1" allowOverlap="1" wp14:anchorId="0DBDA67B" wp14:editId="5C66055C">
                <wp:simplePos x="0" y="0"/>
                <wp:positionH relativeFrom="column">
                  <wp:posOffset>229433</wp:posOffset>
                </wp:positionH>
                <wp:positionV relativeFrom="paragraph">
                  <wp:posOffset>64119</wp:posOffset>
                </wp:positionV>
                <wp:extent cx="2292350" cy="2867025"/>
                <wp:effectExtent l="38100" t="38100" r="107950" b="123825"/>
                <wp:wrapNone/>
                <wp:docPr id="7618" name="角丸四角形 7618"/>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663018" w14:textId="77777777" w:rsidR="005A0EBE" w:rsidRPr="00BC7658" w:rsidRDefault="005A0EBE" w:rsidP="00BC7658">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DBDA67B" id="角丸四角形 7618" o:spid="_x0000_s1098" style="position:absolute;margin-left:18.05pt;margin-top:5.05pt;width:180.5pt;height:225.75pt;z-index:251319296;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kODg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" fillcolor="#eef8e4" strokecolor="#5bbd3f" strokeweight=".25pt">
                <v:stroke joinstyle="miter"/>
                <v:shadow on="t" color="black" opacity="26214f" origin="-.5,-.5" offset=".74836mm,.74836mm"/>
                <v:textbox>
                  <w:txbxContent>
                    <w:p w14:paraId="68663018" w14:textId="77777777" w:rsidR="005A0EBE" w:rsidRPr="00BC7658" w:rsidRDefault="005A0EBE" w:rsidP="00BC7658">
                      <w:pPr>
                        <w:jc w:val="center"/>
                        <w:rPr>
                          <w:b/>
                          <w:color w:val="5BBD3F"/>
                          <w:sz w:val="28"/>
                        </w:rPr>
                      </w:pPr>
                    </w:p>
                  </w:txbxContent>
                </v:textbox>
              </v:roundrect>
            </w:pict>
          </mc:Fallback>
        </mc:AlternateContent>
      </w:r>
      <w:r w:rsidRPr="009668C0">
        <w:rPr>
          <w:noProof/>
        </w:rPr>
        <mc:AlternateContent>
          <mc:Choice Requires="wps">
            <w:drawing>
              <wp:anchor distT="0" distB="0" distL="114300" distR="114300" simplePos="0" relativeHeight="251325440" behindDoc="0" locked="0" layoutInCell="1" allowOverlap="1" wp14:anchorId="3D7EB413" wp14:editId="50E87469">
                <wp:simplePos x="0" y="0"/>
                <wp:positionH relativeFrom="column">
                  <wp:posOffset>882576</wp:posOffset>
                </wp:positionH>
                <wp:positionV relativeFrom="paragraph">
                  <wp:posOffset>75993</wp:posOffset>
                </wp:positionV>
                <wp:extent cx="1009650" cy="429220"/>
                <wp:effectExtent l="0" t="0" r="0" b="0"/>
                <wp:wrapNone/>
                <wp:docPr id="7641" name="テキスト ボックス 7641"/>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209E3578" w14:textId="77777777" w:rsidR="005A0EBE" w:rsidRPr="009B5E6D" w:rsidRDefault="005A0EBE" w:rsidP="009B5E6D">
                            <w:pPr>
                              <w:jc w:val="center"/>
                              <w:rPr>
                                <w:b/>
                                <w:color w:val="5BBD3F"/>
                                <w:sz w:val="28"/>
                              </w:rPr>
                            </w:pPr>
                            <w:r>
                              <w:rPr>
                                <w:b/>
                                <w:color w:val="5BBD3F"/>
                                <w:sz w:val="28"/>
                              </w:rPr>
                              <w:t>Division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7EB413" id="テキスト ボックス 7641" o:spid="_x0000_s1099" type="#_x0000_t202" style="position:absolute;margin-left:69.5pt;margin-top:6pt;width:79.5pt;height:33.8pt;z-index:25132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" filled="f" stroked="f" strokeweight=".5pt">
                <v:textbox>
                  <w:txbxContent>
                    <w:p w14:paraId="209E3578" w14:textId="77777777" w:rsidR="005A0EBE" w:rsidRPr="009B5E6D" w:rsidRDefault="005A0EBE" w:rsidP="009B5E6D">
                      <w:pPr>
                        <w:jc w:val="center"/>
                        <w:rPr>
                          <w:b/>
                          <w:color w:val="5BBD3F"/>
                          <w:sz w:val="28"/>
                        </w:rPr>
                      </w:pPr>
                      <w:r>
                        <w:rPr>
                          <w:b/>
                          <w:color w:val="5BBD3F"/>
                          <w:sz w:val="28"/>
                        </w:rPr>
                        <w:t>Division A</w:t>
                      </w:r>
                    </w:p>
                  </w:txbxContent>
                </v:textbox>
              </v:shape>
            </w:pict>
          </mc:Fallback>
        </mc:AlternateContent>
      </w:r>
      <w:r w:rsidR="00A30CDE" w:rsidRPr="009668C0">
        <w:rPr>
          <w:noProof/>
        </w:rPr>
        <mc:AlternateContent>
          <mc:Choice Requires="wps">
            <w:drawing>
              <wp:anchor distT="0" distB="0" distL="114300" distR="114300" simplePos="0" relativeHeight="251587584" behindDoc="0" locked="0" layoutInCell="1" allowOverlap="1" wp14:anchorId="61834165" wp14:editId="00C6BFC2">
                <wp:simplePos x="0" y="0"/>
                <wp:positionH relativeFrom="column">
                  <wp:posOffset>2675255</wp:posOffset>
                </wp:positionH>
                <wp:positionV relativeFrom="paragraph">
                  <wp:posOffset>1755775</wp:posOffset>
                </wp:positionV>
                <wp:extent cx="562610" cy="562610"/>
                <wp:effectExtent l="0" t="0" r="0" b="0"/>
                <wp:wrapNone/>
                <wp:docPr id="7635" name="乗算 7635"/>
                <wp:cNvGraphicFramePr/>
                <a:graphic xmlns:a="http://schemas.openxmlformats.org/drawingml/2006/main">
                  <a:graphicData uri="http://schemas.microsoft.com/office/word/2010/wordprocessingShape">
                    <wps:wsp>
                      <wps:cNvSpPr/>
                      <wps:spPr>
                        <a:xfrm>
                          <a:off x="0" y="0"/>
                          <a:ext cx="562610" cy="562610"/>
                        </a:xfrm>
                        <a:prstGeom prst="mathMultiply">
                          <a:avLst>
                            <a:gd name="adj1" fmla="val 189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673A" id="乗算 7635" o:spid="_x0000_s1026" style="position:absolute;left:0;text-align:left;margin-left:210.65pt;margin-top:138.25pt;width:44.3pt;height:44.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61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" path="m97459,172791l172791,97459,281305,205973,389819,97459r75332,75332l356637,281305,465151,389819r-75332,75332l281305,356637,172791,465151,97459,389819,205973,281305,97459,172791xe" fillcolor="red" stroked="f" strokeweight="1pt">
                <v:stroke joinstyle="miter"/>
                <v:path arrowok="t" o:connecttype="custom" o:connectlocs="97459,172791;172791,97459;281305,205973;389819,97459;465151,172791;356637,281305;465151,389819;389819,465151;281305,356637;172791,465151;97459,389819;205973,281305;97459,172791" o:connectangles="0,0,0,0,0,0,0,0,0,0,0,0,0"/>
              </v:shape>
            </w:pict>
          </mc:Fallback>
        </mc:AlternateContent>
      </w:r>
      <w:r w:rsidR="00A30CDE" w:rsidRPr="009668C0">
        <w:rPr>
          <w:noProof/>
        </w:rPr>
        <mc:AlternateContent>
          <mc:Choice Requires="wps">
            <w:drawing>
              <wp:anchor distT="0" distB="0" distL="114300" distR="114300" simplePos="0" relativeHeight="251586560" behindDoc="0" locked="0" layoutInCell="1" allowOverlap="1" wp14:anchorId="14A74696" wp14:editId="63B72042">
                <wp:simplePos x="0" y="0"/>
                <wp:positionH relativeFrom="column">
                  <wp:posOffset>2153285</wp:posOffset>
                </wp:positionH>
                <wp:positionV relativeFrom="paragraph">
                  <wp:posOffset>1155065</wp:posOffset>
                </wp:positionV>
                <wp:extent cx="1583690" cy="1089025"/>
                <wp:effectExtent l="38100" t="38100" r="16510" b="15875"/>
                <wp:wrapNone/>
                <wp:docPr id="7634" name="直線矢印コネクタ 7634"/>
                <wp:cNvGraphicFramePr/>
                <a:graphic xmlns:a="http://schemas.openxmlformats.org/drawingml/2006/main">
                  <a:graphicData uri="http://schemas.microsoft.com/office/word/2010/wordprocessingShape">
                    <wps:wsp>
                      <wps:cNvCnPr/>
                      <wps:spPr>
                        <a:xfrm flipH="1" flipV="1">
                          <a:off x="0" y="0"/>
                          <a:ext cx="1583690" cy="1089025"/>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A6CE0" id="直線矢印コネクタ 7634" o:spid="_x0000_s1026" type="#_x0000_t32" style="position:absolute;left:0;text-align:left;margin-left:169.55pt;margin-top:90.95pt;width:124.7pt;height:85.75pt;flip:x 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" strokecolor="red" strokeweight="3pt">
                <v:stroke dashstyle="1 1" endarrow="block" joinstyle="miter"/>
              </v:shape>
            </w:pict>
          </mc:Fallback>
        </mc:AlternateContent>
      </w:r>
    </w:p>
    <w:p w14:paraId="3108D8C3" w14:textId="77777777" w:rsidR="006471F7" w:rsidRPr="009668C0" w:rsidRDefault="006471F7" w:rsidP="00A127F4"/>
    <w:p w14:paraId="3B708C8D" w14:textId="77777777" w:rsidR="00D1605C" w:rsidRPr="009668C0" w:rsidRDefault="00BC2F3B" w:rsidP="00A127F4">
      <w:r w:rsidRPr="009668C0">
        <w:rPr>
          <w:noProof/>
        </w:rPr>
        <mc:AlternateContent>
          <mc:Choice Requires="wps">
            <w:drawing>
              <wp:anchor distT="0" distB="0" distL="114300" distR="114300" simplePos="0" relativeHeight="251334656" behindDoc="0" locked="0" layoutInCell="1" allowOverlap="1" wp14:anchorId="209F9FC6" wp14:editId="035D7952">
                <wp:simplePos x="0" y="0"/>
                <wp:positionH relativeFrom="column">
                  <wp:posOffset>3877367</wp:posOffset>
                </wp:positionH>
                <wp:positionV relativeFrom="paragraph">
                  <wp:posOffset>26034</wp:posOffset>
                </wp:positionV>
                <wp:extent cx="1296000" cy="1403870"/>
                <wp:effectExtent l="0" t="0" r="0" b="6350"/>
                <wp:wrapNone/>
                <wp:docPr id="7663" name="正方形/長方形 7663"/>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27B3F" w14:textId="77777777" w:rsidR="005A0EBE" w:rsidRPr="009B5E6D" w:rsidRDefault="005A0EBE" w:rsidP="009B5E6D">
                            <w:pPr>
                              <w:spacing w:line="180" w:lineRule="auto"/>
                              <w:jc w:val="center"/>
                              <w:rPr>
                                <w:b/>
                                <w:sz w:val="18"/>
                              </w:rPr>
                            </w:pPr>
                            <w:r>
                              <w:rPr>
                                <w:b/>
                                <w:sz w:val="18"/>
                              </w:rPr>
                              <w:t>Division B</w:t>
                            </w:r>
                          </w:p>
                          <w:p w14:paraId="4F2F29FB" w14:textId="77777777" w:rsidR="005A0EBE" w:rsidRPr="009B5E6D" w:rsidRDefault="005A0EBE" w:rsidP="009B5E6D">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209F9FC6" id="正方形/長方形 7663" o:spid="_x0000_s1100" style="position:absolute;margin-left:305.3pt;margin-top:2.05pt;width:102.05pt;height:110.55pt;z-index:25133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" fillcolor="#fe9e12" stroked="f" strokeweight="1pt">
                <v:textbox>
                  <w:txbxContent>
                    <w:p w14:paraId="79B27B3F" w14:textId="77777777" w:rsidR="005A0EBE" w:rsidRPr="009B5E6D" w:rsidRDefault="005A0EBE" w:rsidP="009B5E6D">
                      <w:pPr>
                        <w:spacing w:line="180" w:lineRule="auto"/>
                        <w:jc w:val="center"/>
                        <w:rPr>
                          <w:b/>
                          <w:sz w:val="18"/>
                        </w:rPr>
                      </w:pPr>
                      <w:r>
                        <w:rPr>
                          <w:b/>
                          <w:sz w:val="18"/>
                        </w:rPr>
                        <w:t>Division B</w:t>
                      </w:r>
                    </w:p>
                    <w:p w14:paraId="4F2F29FB" w14:textId="77777777" w:rsidR="005A0EBE" w:rsidRPr="009B5E6D" w:rsidRDefault="005A0EBE" w:rsidP="009B5E6D">
                      <w:pPr>
                        <w:spacing w:line="180" w:lineRule="auto"/>
                        <w:jc w:val="center"/>
                        <w:rPr>
                          <w:b/>
                          <w:sz w:val="18"/>
                        </w:rPr>
                      </w:pPr>
                      <w:r>
                        <w:rPr>
                          <w:b/>
                          <w:sz w:val="18"/>
                        </w:rPr>
                        <w:t>Time Recorder</w:t>
                      </w:r>
                    </w:p>
                  </w:txbxContent>
                </v:textbox>
              </v:rect>
            </w:pict>
          </mc:Fallback>
        </mc:AlternateContent>
      </w:r>
      <w:r w:rsidRPr="009668C0">
        <w:rPr>
          <w:noProof/>
        </w:rPr>
        <w:drawing>
          <wp:anchor distT="0" distB="0" distL="114300" distR="114300" simplePos="0" relativeHeight="251335680" behindDoc="0" locked="0" layoutInCell="1" allowOverlap="1" wp14:anchorId="5F42888C" wp14:editId="3403E89A">
            <wp:simplePos x="0" y="0"/>
            <wp:positionH relativeFrom="column">
              <wp:posOffset>3983692</wp:posOffset>
            </wp:positionH>
            <wp:positionV relativeFrom="paragraph">
              <wp:posOffset>111094</wp:posOffset>
            </wp:positionV>
            <wp:extent cx="1079500" cy="862965"/>
            <wp:effectExtent l="38100" t="38100" r="101600" b="89535"/>
            <wp:wrapNone/>
            <wp:docPr id="7664" name="図 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 name="図 766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9500" cy="862965"/>
                    </a:xfrm>
                    <a:prstGeom prst="rect">
                      <a:avLst/>
                    </a:prstGeom>
                    <a:effectLst>
                      <a:outerShdw blurRad="50800" dist="38100" dir="2700000" algn="tl" rotWithShape="0">
                        <a:prstClr val="black">
                          <a:alpha val="40000"/>
                        </a:prstClr>
                      </a:outerShdw>
                    </a:effectLst>
                  </pic:spPr>
                </pic:pic>
              </a:graphicData>
            </a:graphic>
          </wp:anchor>
        </w:drawing>
      </w:r>
      <w:r w:rsidRPr="009668C0">
        <w:rPr>
          <w:noProof/>
        </w:rPr>
        <mc:AlternateContent>
          <mc:Choice Requires="wps">
            <w:drawing>
              <wp:anchor distT="0" distB="0" distL="114300" distR="114300" simplePos="0" relativeHeight="251324416" behindDoc="0" locked="0" layoutInCell="1" allowOverlap="1" wp14:anchorId="61B600D9" wp14:editId="14FF1D10">
                <wp:simplePos x="0" y="0"/>
                <wp:positionH relativeFrom="column">
                  <wp:posOffset>716321</wp:posOffset>
                </wp:positionH>
                <wp:positionV relativeFrom="paragraph">
                  <wp:posOffset>26962</wp:posOffset>
                </wp:positionV>
                <wp:extent cx="1296000" cy="1403870"/>
                <wp:effectExtent l="0" t="0" r="0" b="6350"/>
                <wp:wrapNone/>
                <wp:docPr id="7640" name="正方形/長方形 7640"/>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03360" w14:textId="77777777" w:rsidR="005A0EBE" w:rsidRPr="009B5E6D" w:rsidRDefault="005A0EBE" w:rsidP="006471F7">
                            <w:pPr>
                              <w:spacing w:line="180" w:lineRule="auto"/>
                              <w:jc w:val="center"/>
                              <w:rPr>
                                <w:b/>
                                <w:sz w:val="18"/>
                              </w:rPr>
                            </w:pPr>
                            <w:r>
                              <w:rPr>
                                <w:b/>
                                <w:sz w:val="18"/>
                              </w:rPr>
                              <w:t>Division A</w:t>
                            </w:r>
                          </w:p>
                          <w:p w14:paraId="5BBF98B4" w14:textId="77777777" w:rsidR="005A0EBE" w:rsidRPr="009B5E6D" w:rsidRDefault="005A0EBE" w:rsidP="006471F7">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1B600D9" id="正方形/長方形 7640" o:spid="_x0000_s1101" style="position:absolute;margin-left:56.4pt;margin-top:2.1pt;width:102.05pt;height:110.55pt;z-index:2513244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d5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" fillcolor="#5bbd3f" stroked="f" strokeweight="1pt">
                <v:textbox>
                  <w:txbxContent>
                    <w:p w14:paraId="0D003360" w14:textId="77777777" w:rsidR="005A0EBE" w:rsidRPr="009B5E6D" w:rsidRDefault="005A0EBE" w:rsidP="006471F7">
                      <w:pPr>
                        <w:spacing w:line="180" w:lineRule="auto"/>
                        <w:jc w:val="center"/>
                        <w:rPr>
                          <w:b/>
                          <w:sz w:val="18"/>
                        </w:rPr>
                      </w:pPr>
                      <w:r>
                        <w:rPr>
                          <w:b/>
                          <w:sz w:val="18"/>
                        </w:rPr>
                        <w:t>Division A</w:t>
                      </w:r>
                    </w:p>
                    <w:p w14:paraId="5BBF98B4" w14:textId="77777777" w:rsidR="005A0EBE" w:rsidRPr="009B5E6D" w:rsidRDefault="005A0EBE" w:rsidP="006471F7">
                      <w:pPr>
                        <w:spacing w:line="180" w:lineRule="auto"/>
                        <w:jc w:val="center"/>
                        <w:rPr>
                          <w:b/>
                          <w:sz w:val="18"/>
                        </w:rPr>
                      </w:pPr>
                      <w:r>
                        <w:rPr>
                          <w:b/>
                          <w:sz w:val="18"/>
                        </w:rPr>
                        <w:t>Time Recorder</w:t>
                      </w:r>
                    </w:p>
                  </w:txbxContent>
                </v:textbox>
              </v:rect>
            </w:pict>
          </mc:Fallback>
        </mc:AlternateContent>
      </w:r>
      <w:r w:rsidRPr="009668C0">
        <w:rPr>
          <w:noProof/>
        </w:rPr>
        <w:drawing>
          <wp:anchor distT="0" distB="0" distL="114300" distR="114300" simplePos="0" relativeHeight="251326464" behindDoc="0" locked="0" layoutInCell="1" allowOverlap="1" wp14:anchorId="4DE02E1F" wp14:editId="1A0A9C5F">
            <wp:simplePos x="0" y="0"/>
            <wp:positionH relativeFrom="column">
              <wp:posOffset>823199</wp:posOffset>
            </wp:positionH>
            <wp:positionV relativeFrom="paragraph">
              <wp:posOffset>110081</wp:posOffset>
            </wp:positionV>
            <wp:extent cx="1079500" cy="863520"/>
            <wp:effectExtent l="38100" t="38100" r="101600" b="89535"/>
            <wp:wrapNone/>
            <wp:docPr id="7619" name="図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 name="図 761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67CCE3A6" w14:textId="77777777" w:rsidR="00D1605C" w:rsidRPr="009668C0" w:rsidRDefault="00D1605C" w:rsidP="00A127F4"/>
    <w:p w14:paraId="3A463CC2" w14:textId="77777777" w:rsidR="00D1605C" w:rsidRPr="009668C0" w:rsidRDefault="00D1605C" w:rsidP="00A127F4"/>
    <w:p w14:paraId="3395B612" w14:textId="77777777" w:rsidR="00D1605C" w:rsidRPr="009668C0" w:rsidRDefault="00D1605C" w:rsidP="00A127F4"/>
    <w:p w14:paraId="117690FB" w14:textId="77777777" w:rsidR="00BC7658" w:rsidRPr="009668C0" w:rsidRDefault="00BC7658" w:rsidP="00A127F4"/>
    <w:p w14:paraId="0CA4A8C1" w14:textId="77777777" w:rsidR="00BC7658" w:rsidRPr="009668C0" w:rsidRDefault="008A1C61" w:rsidP="00A127F4">
      <w:r w:rsidRPr="009668C0">
        <w:rPr>
          <w:noProof/>
        </w:rPr>
        <mc:AlternateContent>
          <mc:Choice Requires="wps">
            <w:drawing>
              <wp:anchor distT="0" distB="0" distL="114300" distR="114300" simplePos="0" relativeHeight="251328512" behindDoc="0" locked="0" layoutInCell="1" allowOverlap="1" wp14:anchorId="00574E1B" wp14:editId="241DACC6">
                <wp:simplePos x="0" y="0"/>
                <wp:positionH relativeFrom="column">
                  <wp:posOffset>368773</wp:posOffset>
                </wp:positionH>
                <wp:positionV relativeFrom="paragraph">
                  <wp:posOffset>171450</wp:posOffset>
                </wp:positionV>
                <wp:extent cx="333375" cy="332740"/>
                <wp:effectExtent l="0" t="0" r="9525" b="0"/>
                <wp:wrapNone/>
                <wp:docPr id="7642" name="ドーナツ 7642"/>
                <wp:cNvGraphicFramePr/>
                <a:graphic xmlns:a="http://schemas.openxmlformats.org/drawingml/2006/main">
                  <a:graphicData uri="http://schemas.microsoft.com/office/word/2010/wordprocessingShape">
                    <wps:wsp>
                      <wps:cNvSpPr/>
                      <wps:spPr>
                        <a:xfrm>
                          <a:off x="0" y="0"/>
                          <a:ext cx="333375" cy="332740"/>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E18CB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642" o:spid="_x0000_s1026" type="#_x0000_t23" style="position:absolute;left:0;text-align:left;margin-left:29.05pt;margin-top:13.5pt;width:26.25pt;height:26.2pt;z-index:25132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" adj="4387" fillcolor="#5bbd3f" stroked="f" strokeweight="1pt">
                <v:stroke joinstyle="miter"/>
              </v:shape>
            </w:pict>
          </mc:Fallback>
        </mc:AlternateContent>
      </w:r>
    </w:p>
    <w:p w14:paraId="23EAB71A" w14:textId="77777777" w:rsidR="00BC7658" w:rsidRPr="009668C0" w:rsidRDefault="008A1C61" w:rsidP="00A127F4">
      <w:r w:rsidRPr="009668C0">
        <w:rPr>
          <w:noProof/>
        </w:rPr>
        <mc:AlternateContent>
          <mc:Choice Requires="wps">
            <w:drawing>
              <wp:anchor distT="0" distB="0" distL="114300" distR="114300" simplePos="0" relativeHeight="251338752" behindDoc="0" locked="0" layoutInCell="1" allowOverlap="1" wp14:anchorId="591952A3" wp14:editId="2179ED9D">
                <wp:simplePos x="0" y="0"/>
                <wp:positionH relativeFrom="column">
                  <wp:posOffset>5190963</wp:posOffset>
                </wp:positionH>
                <wp:positionV relativeFrom="paragraph">
                  <wp:posOffset>47625</wp:posOffset>
                </wp:positionV>
                <wp:extent cx="333375" cy="332740"/>
                <wp:effectExtent l="0" t="0" r="9525" b="0"/>
                <wp:wrapNone/>
                <wp:docPr id="7666" name="ドーナツ 7666"/>
                <wp:cNvGraphicFramePr/>
                <a:graphic xmlns:a="http://schemas.openxmlformats.org/drawingml/2006/main">
                  <a:graphicData uri="http://schemas.microsoft.com/office/word/2010/wordprocessingShape">
                    <wps:wsp>
                      <wps:cNvSpPr/>
                      <wps:spPr>
                        <a:xfrm>
                          <a:off x="0" y="0"/>
                          <a:ext cx="333375" cy="332740"/>
                        </a:xfrm>
                        <a:prstGeom prst="donut">
                          <a:avLst>
                            <a:gd name="adj" fmla="val 20347"/>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8D6C6" id="ドーナツ 7666" o:spid="_x0000_s1026" type="#_x0000_t23" style="position:absolute;left:0;text-align:left;margin-left:408.75pt;margin-top:3.75pt;width:26.25pt;height:26.2pt;z-index:25133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" adj="4387" fillcolor="#fe9e12" stroked="f" strokeweight="1pt">
                <v:stroke joinstyle="miter"/>
              </v:shape>
            </w:pict>
          </mc:Fallback>
        </mc:AlternateContent>
      </w:r>
      <w:r w:rsidR="00BC2F3B" w:rsidRPr="009668C0">
        <w:rPr>
          <w:noProof/>
        </w:rPr>
        <mc:AlternateContent>
          <mc:Choice Requires="wps">
            <w:drawing>
              <wp:anchor distT="0" distB="0" distL="114300" distR="114300" simplePos="0" relativeHeight="251332608" behindDoc="0" locked="0" layoutInCell="1" allowOverlap="1" wp14:anchorId="5815AF26" wp14:editId="5D9D7707">
                <wp:simplePos x="0" y="0"/>
                <wp:positionH relativeFrom="column">
                  <wp:posOffset>4525953</wp:posOffset>
                </wp:positionH>
                <wp:positionV relativeFrom="paragraph">
                  <wp:posOffset>102529</wp:posOffset>
                </wp:positionV>
                <wp:extent cx="0" cy="323970"/>
                <wp:effectExtent l="76200" t="38100" r="57150" b="19050"/>
                <wp:wrapNone/>
                <wp:docPr id="7660" name="直線矢印コネクタ 7660"/>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4A1A9" id="直線矢印コネクタ 7660" o:spid="_x0000_s1026" type="#_x0000_t32" style="position:absolute;left:0;text-align:left;margin-left:356.35pt;margin-top:8.05pt;width:0;height:25.5pt;flip:y;z-index:25133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" strokecolor="#fe9e12" strokeweight="1.5pt">
                <v:stroke endarrow="block" joinstyle="miter"/>
              </v:shape>
            </w:pict>
          </mc:Fallback>
        </mc:AlternateContent>
      </w:r>
      <w:r w:rsidR="00BC2F3B" w:rsidRPr="009668C0">
        <w:rPr>
          <w:noProof/>
        </w:rPr>
        <mc:AlternateContent>
          <mc:Choice Requires="wps">
            <w:drawing>
              <wp:anchor distT="0" distB="0" distL="114300" distR="114300" simplePos="0" relativeHeight="251336704" behindDoc="0" locked="0" layoutInCell="1" allowOverlap="1" wp14:anchorId="6F38E08A" wp14:editId="7CEC1CF5">
                <wp:simplePos x="0" y="0"/>
                <wp:positionH relativeFrom="column">
                  <wp:posOffset>4111283</wp:posOffset>
                </wp:positionH>
                <wp:positionV relativeFrom="paragraph">
                  <wp:posOffset>102529</wp:posOffset>
                </wp:positionV>
                <wp:extent cx="251460" cy="323820"/>
                <wp:effectExtent l="0" t="38100" r="53340" b="19685"/>
                <wp:wrapNone/>
                <wp:docPr id="7661" name="直線矢印コネクタ 7661"/>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BEFFF5" id="直線矢印コネクタ 7661" o:spid="_x0000_s1026" type="#_x0000_t32" style="position:absolute;left:0;text-align:left;margin-left:323.7pt;margin-top:8.05pt;width:19.8pt;height:25.5pt;flip:y;z-index:25133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" strokecolor="#fe9e12" strokeweight="1.5pt">
                <v:stroke endarrow="block" joinstyle="miter"/>
              </v:shape>
            </w:pict>
          </mc:Fallback>
        </mc:AlternateContent>
      </w:r>
      <w:r w:rsidR="00BC2F3B" w:rsidRPr="009668C0">
        <w:rPr>
          <w:noProof/>
        </w:rPr>
        <mc:AlternateContent>
          <mc:Choice Requires="wps">
            <w:drawing>
              <wp:anchor distT="0" distB="0" distL="114300" distR="114300" simplePos="0" relativeHeight="251337728" behindDoc="0" locked="0" layoutInCell="1" allowOverlap="1" wp14:anchorId="661817A9" wp14:editId="091FE5E8">
                <wp:simplePos x="0" y="0"/>
                <wp:positionH relativeFrom="column">
                  <wp:posOffset>4706706</wp:posOffset>
                </wp:positionH>
                <wp:positionV relativeFrom="paragraph">
                  <wp:posOffset>102529</wp:posOffset>
                </wp:positionV>
                <wp:extent cx="251460" cy="323970"/>
                <wp:effectExtent l="38100" t="38100" r="34290" b="19050"/>
                <wp:wrapNone/>
                <wp:docPr id="7662" name="直線矢印コネクタ 7662"/>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F485B" id="直線矢印コネクタ 7662" o:spid="_x0000_s1026" type="#_x0000_t32" style="position:absolute;left:0;text-align:left;margin-left:370.6pt;margin-top:8.05pt;width:19.8pt;height:25.5pt;flip:x y;z-index:25133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" strokecolor="#fe9e12" strokeweight="1.5pt">
                <v:stroke endarrow="block" joinstyle="miter"/>
              </v:shape>
            </w:pict>
          </mc:Fallback>
        </mc:AlternateContent>
      </w:r>
      <w:r w:rsidR="00BC2F3B" w:rsidRPr="009668C0">
        <w:rPr>
          <w:noProof/>
        </w:rPr>
        <mc:AlternateContent>
          <mc:Choice Requires="wps">
            <w:drawing>
              <wp:anchor distT="0" distB="0" distL="114300" distR="114300" simplePos="0" relativeHeight="251322368" behindDoc="0" locked="0" layoutInCell="1" allowOverlap="1" wp14:anchorId="418C492C" wp14:editId="27C3B559">
                <wp:simplePos x="0" y="0"/>
                <wp:positionH relativeFrom="column">
                  <wp:posOffset>1369464</wp:posOffset>
                </wp:positionH>
                <wp:positionV relativeFrom="paragraph">
                  <wp:posOffset>92969</wp:posOffset>
                </wp:positionV>
                <wp:extent cx="0" cy="323970"/>
                <wp:effectExtent l="76200" t="38100" r="57150" b="19050"/>
                <wp:wrapNone/>
                <wp:docPr id="7627" name="直線矢印コネクタ 7627"/>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2DF815" id="直線矢印コネクタ 7627" o:spid="_x0000_s1026" type="#_x0000_t32" style="position:absolute;left:0;text-align:left;margin-left:107.85pt;margin-top:7.3pt;width:0;height:25.5pt;flip:y;z-index:25132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" strokecolor="#5bbd3f" strokeweight="1.5pt">
                <v:stroke endarrow="block" joinstyle="miter"/>
              </v:shape>
            </w:pict>
          </mc:Fallback>
        </mc:AlternateContent>
      </w:r>
      <w:r w:rsidR="00BC2F3B" w:rsidRPr="009668C0">
        <w:rPr>
          <w:noProof/>
        </w:rPr>
        <mc:AlternateContent>
          <mc:Choice Requires="wps">
            <w:drawing>
              <wp:anchor distT="0" distB="0" distL="114300" distR="114300" simplePos="0" relativeHeight="251323392" behindDoc="0" locked="0" layoutInCell="1" allowOverlap="1" wp14:anchorId="515AED5D" wp14:editId="1A10D66D">
                <wp:simplePos x="0" y="0"/>
                <wp:positionH relativeFrom="column">
                  <wp:posOffset>953827</wp:posOffset>
                </wp:positionH>
                <wp:positionV relativeFrom="paragraph">
                  <wp:posOffset>92969</wp:posOffset>
                </wp:positionV>
                <wp:extent cx="251460" cy="323820"/>
                <wp:effectExtent l="0" t="38100" r="53340" b="19685"/>
                <wp:wrapNone/>
                <wp:docPr id="7628" name="直線矢印コネクタ 7628"/>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119DAE" id="直線矢印コネクタ 7628" o:spid="_x0000_s1026" type="#_x0000_t32" style="position:absolute;left:0;text-align:left;margin-left:75.1pt;margin-top:7.3pt;width:19.8pt;height:25.5pt;flip:y;z-index:25132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" strokecolor="#5bbd3f" strokeweight="1.5pt">
                <v:stroke endarrow="block" joinstyle="miter"/>
              </v:shape>
            </w:pict>
          </mc:Fallback>
        </mc:AlternateContent>
      </w:r>
      <w:r w:rsidR="00BC2F3B" w:rsidRPr="009668C0">
        <w:rPr>
          <w:noProof/>
        </w:rPr>
        <mc:AlternateContent>
          <mc:Choice Requires="wps">
            <w:drawing>
              <wp:anchor distT="0" distB="0" distL="114300" distR="114300" simplePos="0" relativeHeight="251327488" behindDoc="0" locked="0" layoutInCell="1" allowOverlap="1" wp14:anchorId="40BFB50F" wp14:editId="12FEC4D4">
                <wp:simplePos x="0" y="0"/>
                <wp:positionH relativeFrom="column">
                  <wp:posOffset>1547594</wp:posOffset>
                </wp:positionH>
                <wp:positionV relativeFrom="paragraph">
                  <wp:posOffset>92969</wp:posOffset>
                </wp:positionV>
                <wp:extent cx="251460" cy="323970"/>
                <wp:effectExtent l="38100" t="38100" r="34290" b="19050"/>
                <wp:wrapNone/>
                <wp:docPr id="7630" name="直線矢印コネクタ 7630"/>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7AAA7" id="直線矢印コネクタ 7630" o:spid="_x0000_s1026" type="#_x0000_t32" style="position:absolute;left:0;text-align:left;margin-left:121.85pt;margin-top:7.3pt;width:19.8pt;height:25.5pt;flip:x y;z-index:25132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" strokecolor="#5bbd3f" strokeweight="1.5pt">
                <v:stroke endarrow="block" joinstyle="miter"/>
              </v:shape>
            </w:pict>
          </mc:Fallback>
        </mc:AlternateContent>
      </w:r>
    </w:p>
    <w:p w14:paraId="7E7F22C1" w14:textId="77777777" w:rsidR="00BC7658" w:rsidRPr="009668C0" w:rsidRDefault="008A1C61" w:rsidP="00A127F4">
      <w:r w:rsidRPr="009668C0">
        <w:rPr>
          <w:noProof/>
        </w:rPr>
        <mc:AlternateContent>
          <mc:Choice Requires="wps">
            <w:drawing>
              <wp:anchor distT="0" distB="0" distL="114300" distR="114300" simplePos="0" relativeHeight="251589632" behindDoc="0" locked="0" layoutInCell="1" allowOverlap="1" wp14:anchorId="1581B0CD" wp14:editId="52D1B974">
                <wp:simplePos x="0" y="0"/>
                <wp:positionH relativeFrom="column">
                  <wp:posOffset>164465</wp:posOffset>
                </wp:positionH>
                <wp:positionV relativeFrom="paragraph">
                  <wp:posOffset>46680</wp:posOffset>
                </wp:positionV>
                <wp:extent cx="967149" cy="428625"/>
                <wp:effectExtent l="0" t="0" r="0" b="0"/>
                <wp:wrapNone/>
                <wp:docPr id="7669" name="テキスト ボックス 7669"/>
                <wp:cNvGraphicFramePr/>
                <a:graphic xmlns:a="http://schemas.openxmlformats.org/drawingml/2006/main">
                  <a:graphicData uri="http://schemas.microsoft.com/office/word/2010/wordprocessingShape">
                    <wps:wsp>
                      <wps:cNvSpPr txBox="1"/>
                      <wps:spPr>
                        <a:xfrm>
                          <a:off x="0" y="0"/>
                          <a:ext cx="967149" cy="428625"/>
                        </a:xfrm>
                        <a:prstGeom prst="rect">
                          <a:avLst/>
                        </a:prstGeom>
                        <a:noFill/>
                        <a:ln w="6350">
                          <a:noFill/>
                        </a:ln>
                      </wps:spPr>
                      <wps:txbx>
                        <w:txbxContent>
                          <w:p w14:paraId="498AE551" w14:textId="77777777" w:rsidR="005A0EBE" w:rsidRPr="00B6357B" w:rsidRDefault="005A0EBE" w:rsidP="00B6357B">
                            <w:pPr>
                              <w:rPr>
                                <w:b/>
                                <w:color w:val="5BBD3F"/>
                                <w:sz w:val="18"/>
                              </w:rPr>
                            </w:pPr>
                            <w:r>
                              <w:rPr>
                                <w:b/>
                                <w:color w:val="5BBD3F"/>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81B0CD" id="テキスト ボックス 7669" o:spid="_x0000_s1102" type="#_x0000_t202" style="position:absolute;margin-left:12.95pt;margin-top:3.7pt;width:76.15pt;height:33.7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" filled="f" stroked="f" strokeweight=".5pt">
                <v:textbox>
                  <w:txbxContent>
                    <w:p w14:paraId="498AE551" w14:textId="77777777" w:rsidR="005A0EBE" w:rsidRPr="00B6357B" w:rsidRDefault="005A0EBE" w:rsidP="00B6357B">
                      <w:pPr>
                        <w:rPr>
                          <w:b/>
                          <w:color w:val="5BBD3F"/>
                          <w:sz w:val="18"/>
                        </w:rPr>
                      </w:pPr>
                      <w:r>
                        <w:rPr>
                          <w:b/>
                          <w:color w:val="5BBD3F"/>
                          <w:sz w:val="18"/>
                        </w:rPr>
                        <w:t>Available</w:t>
                      </w:r>
                    </w:p>
                  </w:txbxContent>
                </v:textbox>
              </v:shape>
            </w:pict>
          </mc:Fallback>
        </mc:AlternateContent>
      </w:r>
      <w:r w:rsidRPr="009668C0">
        <w:rPr>
          <w:noProof/>
        </w:rPr>
        <mc:AlternateContent>
          <mc:Choice Requires="wps">
            <w:drawing>
              <wp:anchor distT="0" distB="0" distL="114300" distR="114300" simplePos="0" relativeHeight="251590656" behindDoc="0" locked="0" layoutInCell="1" allowOverlap="1" wp14:anchorId="60486C2B" wp14:editId="52C47912">
                <wp:simplePos x="0" y="0"/>
                <wp:positionH relativeFrom="column">
                  <wp:posOffset>4989195</wp:posOffset>
                </wp:positionH>
                <wp:positionV relativeFrom="paragraph">
                  <wp:posOffset>112233</wp:posOffset>
                </wp:positionV>
                <wp:extent cx="967105" cy="428625"/>
                <wp:effectExtent l="0" t="0" r="0" b="0"/>
                <wp:wrapNone/>
                <wp:docPr id="7670" name="テキスト ボックス 7670"/>
                <wp:cNvGraphicFramePr/>
                <a:graphic xmlns:a="http://schemas.openxmlformats.org/drawingml/2006/main">
                  <a:graphicData uri="http://schemas.microsoft.com/office/word/2010/wordprocessingShape">
                    <wps:wsp>
                      <wps:cNvSpPr txBox="1"/>
                      <wps:spPr>
                        <a:xfrm>
                          <a:off x="0" y="0"/>
                          <a:ext cx="967105" cy="428625"/>
                        </a:xfrm>
                        <a:prstGeom prst="rect">
                          <a:avLst/>
                        </a:prstGeom>
                        <a:noFill/>
                        <a:ln w="6350">
                          <a:noFill/>
                        </a:ln>
                      </wps:spPr>
                      <wps:txbx>
                        <w:txbxContent>
                          <w:p w14:paraId="4D5ED24C" w14:textId="77777777" w:rsidR="005A0EBE" w:rsidRPr="00B6357B" w:rsidRDefault="005A0EBE" w:rsidP="00B6357B">
                            <w:pPr>
                              <w:rPr>
                                <w:b/>
                                <w:color w:val="FE9E12"/>
                                <w:sz w:val="18"/>
                              </w:rPr>
                            </w:pPr>
                            <w:r>
                              <w:rPr>
                                <w:b/>
                                <w:color w:val="FE9E12"/>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86C2B" id="テキスト ボックス 7670" o:spid="_x0000_s1103" type="#_x0000_t202" style="position:absolute;margin-left:392.85pt;margin-top:8.85pt;width:76.15pt;height:33.7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SvHAIAADMEAAAOAAAAZHJzL2Uyb0RvYy54bWysU8tu2zAQvBfoPxC815Jd20k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" filled="f" stroked="f" strokeweight=".5pt">
                <v:textbox>
                  <w:txbxContent>
                    <w:p w14:paraId="4D5ED24C" w14:textId="77777777" w:rsidR="005A0EBE" w:rsidRPr="00B6357B" w:rsidRDefault="005A0EBE" w:rsidP="00B6357B">
                      <w:pPr>
                        <w:rPr>
                          <w:b/>
                          <w:color w:val="FE9E12"/>
                          <w:sz w:val="18"/>
                        </w:rPr>
                      </w:pPr>
                      <w:r>
                        <w:rPr>
                          <w:b/>
                          <w:color w:val="FE9E12"/>
                          <w:sz w:val="18"/>
                        </w:rPr>
                        <w:t>Available</w:t>
                      </w:r>
                    </w:p>
                  </w:txbxContent>
                </v:textbox>
              </v:shape>
            </w:pict>
          </mc:Fallback>
        </mc:AlternateContent>
      </w:r>
      <w:r w:rsidRPr="009668C0">
        <w:rPr>
          <w:noProof/>
        </w:rPr>
        <mc:AlternateContent>
          <mc:Choice Requires="wps">
            <w:drawing>
              <wp:anchor distT="0" distB="0" distL="114300" distR="114300" simplePos="0" relativeHeight="251588608" behindDoc="0" locked="0" layoutInCell="1" allowOverlap="1" wp14:anchorId="75486F9A" wp14:editId="566590E3">
                <wp:simplePos x="0" y="0"/>
                <wp:positionH relativeFrom="column">
                  <wp:posOffset>2461718</wp:posOffset>
                </wp:positionH>
                <wp:positionV relativeFrom="paragraph">
                  <wp:posOffset>177135</wp:posOffset>
                </wp:positionV>
                <wp:extent cx="1009650" cy="714818"/>
                <wp:effectExtent l="0" t="0" r="0" b="0"/>
                <wp:wrapNone/>
                <wp:docPr id="7668" name="テキスト ボックス 7668"/>
                <wp:cNvGraphicFramePr/>
                <a:graphic xmlns:a="http://schemas.openxmlformats.org/drawingml/2006/main">
                  <a:graphicData uri="http://schemas.microsoft.com/office/word/2010/wordprocessingShape">
                    <wps:wsp>
                      <wps:cNvSpPr txBox="1"/>
                      <wps:spPr>
                        <a:xfrm>
                          <a:off x="0" y="0"/>
                          <a:ext cx="1009650" cy="714818"/>
                        </a:xfrm>
                        <a:prstGeom prst="rect">
                          <a:avLst/>
                        </a:prstGeom>
                        <a:noFill/>
                        <a:ln w="6350">
                          <a:noFill/>
                        </a:ln>
                      </wps:spPr>
                      <wps:txbx>
                        <w:txbxContent>
                          <w:p w14:paraId="7A20DC53" w14:textId="77777777" w:rsidR="005A0EBE" w:rsidRPr="00B6357B" w:rsidRDefault="005A0EBE" w:rsidP="00B6357B">
                            <w:pPr>
                              <w:jc w:val="center"/>
                              <w:rPr>
                                <w:b/>
                                <w:color w:val="FF0000"/>
                                <w:sz w:val="22"/>
                              </w:rPr>
                            </w:pPr>
                            <w:r>
                              <w:rPr>
                                <w:b/>
                                <w:color w:val="FF0000"/>
                                <w:sz w:val="22"/>
                              </w:rPr>
                              <w:t>Not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86F9A" id="テキスト ボックス 7668" o:spid="_x0000_s1104" type="#_x0000_t202" style="position:absolute;margin-left:193.85pt;margin-top:13.95pt;width:79.5pt;height:56.3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" filled="f" stroked="f" strokeweight=".5pt">
                <v:textbox>
                  <w:txbxContent>
                    <w:p w14:paraId="7A20DC53" w14:textId="77777777" w:rsidR="005A0EBE" w:rsidRPr="00B6357B" w:rsidRDefault="005A0EBE" w:rsidP="00B6357B">
                      <w:pPr>
                        <w:jc w:val="center"/>
                        <w:rPr>
                          <w:b/>
                          <w:color w:val="FF0000"/>
                          <w:sz w:val="22"/>
                        </w:rPr>
                      </w:pPr>
                      <w:r>
                        <w:rPr>
                          <w:b/>
                          <w:color w:val="FF0000"/>
                          <w:sz w:val="22"/>
                        </w:rPr>
                        <w:t>Not available</w:t>
                      </w:r>
                    </w:p>
                  </w:txbxContent>
                </v:textbox>
              </v:shape>
            </w:pict>
          </mc:Fallback>
        </mc:AlternateContent>
      </w:r>
    </w:p>
    <w:p w14:paraId="6E653CCC" w14:textId="77777777" w:rsidR="00BC7658" w:rsidRPr="009668C0" w:rsidRDefault="00BC2F3B" w:rsidP="00A127F4">
      <w:r w:rsidRPr="009668C0">
        <w:rPr>
          <w:noProof/>
        </w:rPr>
        <w:drawing>
          <wp:anchor distT="0" distB="0" distL="114300" distR="114300" simplePos="0" relativeHeight="251331584" behindDoc="0" locked="0" layoutInCell="1" allowOverlap="1" wp14:anchorId="31BBBCC7" wp14:editId="11743D25">
            <wp:simplePos x="0" y="0"/>
            <wp:positionH relativeFrom="column">
              <wp:posOffset>3813571</wp:posOffset>
            </wp:positionH>
            <wp:positionV relativeFrom="paragraph">
              <wp:posOffset>75077</wp:posOffset>
            </wp:positionV>
            <wp:extent cx="332740" cy="475615"/>
            <wp:effectExtent l="0" t="0" r="0" b="635"/>
            <wp:wrapNone/>
            <wp:docPr id="7657" name="図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 name="図 765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sidRPr="009668C0">
        <w:rPr>
          <w:noProof/>
        </w:rPr>
        <w:drawing>
          <wp:anchor distT="0" distB="0" distL="114300" distR="114300" simplePos="0" relativeHeight="251339776" behindDoc="0" locked="0" layoutInCell="1" allowOverlap="1" wp14:anchorId="393BC2CD" wp14:editId="335A5E67">
            <wp:simplePos x="0" y="0"/>
            <wp:positionH relativeFrom="column">
              <wp:posOffset>4366464</wp:posOffset>
            </wp:positionH>
            <wp:positionV relativeFrom="paragraph">
              <wp:posOffset>75077</wp:posOffset>
            </wp:positionV>
            <wp:extent cx="332740" cy="475615"/>
            <wp:effectExtent l="0" t="0" r="0" b="635"/>
            <wp:wrapNone/>
            <wp:docPr id="7658" name="図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 name="図 765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sidRPr="009668C0">
        <w:rPr>
          <w:noProof/>
        </w:rPr>
        <w:drawing>
          <wp:anchor distT="0" distB="0" distL="114300" distR="114300" simplePos="0" relativeHeight="251340800" behindDoc="0" locked="0" layoutInCell="1" allowOverlap="1" wp14:anchorId="3BA1C30C" wp14:editId="2CE46478">
            <wp:simplePos x="0" y="0"/>
            <wp:positionH relativeFrom="column">
              <wp:posOffset>4898092</wp:posOffset>
            </wp:positionH>
            <wp:positionV relativeFrom="paragraph">
              <wp:posOffset>75077</wp:posOffset>
            </wp:positionV>
            <wp:extent cx="332740" cy="475615"/>
            <wp:effectExtent l="0" t="0" r="0" b="635"/>
            <wp:wrapNone/>
            <wp:docPr id="7659" name="図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 name="図 765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sidRPr="009668C0">
        <w:rPr>
          <w:noProof/>
        </w:rPr>
        <w:drawing>
          <wp:anchor distT="0" distB="0" distL="114300" distR="114300" simplePos="0" relativeHeight="251320320" behindDoc="0" locked="0" layoutInCell="1" allowOverlap="1" wp14:anchorId="5912130B" wp14:editId="50EF1B45">
            <wp:simplePos x="0" y="0"/>
            <wp:positionH relativeFrom="column">
              <wp:posOffset>656944</wp:posOffset>
            </wp:positionH>
            <wp:positionV relativeFrom="paragraph">
              <wp:posOffset>79560</wp:posOffset>
            </wp:positionV>
            <wp:extent cx="333375" cy="476206"/>
            <wp:effectExtent l="0" t="0" r="0" b="635"/>
            <wp:wrapNone/>
            <wp:docPr id="7621" name="図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 name="図 762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sidRPr="009668C0">
        <w:rPr>
          <w:noProof/>
        </w:rPr>
        <w:drawing>
          <wp:anchor distT="0" distB="0" distL="114300" distR="114300" simplePos="0" relativeHeight="251321344" behindDoc="0" locked="0" layoutInCell="1" allowOverlap="1" wp14:anchorId="09E1F8A9" wp14:editId="7FF6116F">
            <wp:simplePos x="0" y="0"/>
            <wp:positionH relativeFrom="column">
              <wp:posOffset>1203209</wp:posOffset>
            </wp:positionH>
            <wp:positionV relativeFrom="paragraph">
              <wp:posOffset>79560</wp:posOffset>
            </wp:positionV>
            <wp:extent cx="333375" cy="476206"/>
            <wp:effectExtent l="0" t="0" r="0" b="635"/>
            <wp:wrapNone/>
            <wp:docPr id="7622" name="図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 name="図 762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sidRPr="009668C0">
        <w:rPr>
          <w:noProof/>
        </w:rPr>
        <w:drawing>
          <wp:anchor distT="0" distB="0" distL="114300" distR="114300" simplePos="0" relativeHeight="251329536" behindDoc="0" locked="0" layoutInCell="1" allowOverlap="1" wp14:anchorId="3B6BE26D" wp14:editId="1E07DAB1">
            <wp:simplePos x="0" y="0"/>
            <wp:positionH relativeFrom="column">
              <wp:posOffset>1737599</wp:posOffset>
            </wp:positionH>
            <wp:positionV relativeFrom="paragraph">
              <wp:posOffset>79560</wp:posOffset>
            </wp:positionV>
            <wp:extent cx="333375" cy="476206"/>
            <wp:effectExtent l="0" t="0" r="0" b="635"/>
            <wp:wrapNone/>
            <wp:docPr id="7623" name="図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 name="図 762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p>
    <w:p w14:paraId="3CDA5386" w14:textId="77777777" w:rsidR="00723E18" w:rsidRPr="009668C0" w:rsidRDefault="00723E18" w:rsidP="00A127F4"/>
    <w:p w14:paraId="1EC3076F" w14:textId="77777777" w:rsidR="00723E18" w:rsidRPr="009668C0" w:rsidRDefault="00723E18" w:rsidP="00A127F4"/>
    <w:p w14:paraId="3B00F94D" w14:textId="77777777" w:rsidR="00723E18" w:rsidRPr="009668C0" w:rsidRDefault="00723E18" w:rsidP="00A127F4"/>
    <w:p w14:paraId="2F68DFDB" w14:textId="77777777" w:rsidR="00D1605C" w:rsidRPr="009668C0" w:rsidRDefault="00D1605C" w:rsidP="00A127F4">
      <w:r w:rsidRPr="009668C0">
        <w:t>To allow employees from other Divisions (guests employees) use the Time Recorder, go to [Add help] to permit clock-in/out.</w:t>
      </w:r>
      <w:r w:rsidRPr="009668C0">
        <w:cr/>
      </w:r>
      <w:r w:rsidRPr="009668C0">
        <w:br/>
        <w:t>This is also useful when multiple divisions need to share a single Time Recorder.</w:t>
      </w:r>
    </w:p>
    <w:bookmarkStart w:id="155" w:name="_Hlk9599674"/>
    <w:p w14:paraId="6560A913" w14:textId="77777777" w:rsidR="00E84B31" w:rsidRPr="009668C0" w:rsidRDefault="00BC2F3B" w:rsidP="00E84B31">
      <w:r w:rsidRPr="009668C0">
        <w:rPr>
          <w:noProof/>
        </w:rPr>
        <mc:AlternateContent>
          <mc:Choice Requires="wps">
            <w:drawing>
              <wp:anchor distT="0" distB="0" distL="114300" distR="114300" simplePos="0" relativeHeight="251593728" behindDoc="0" locked="0" layoutInCell="1" allowOverlap="1" wp14:anchorId="33F2AE5D" wp14:editId="2E5D8C72">
                <wp:simplePos x="0" y="0"/>
                <wp:positionH relativeFrom="column">
                  <wp:posOffset>229433</wp:posOffset>
                </wp:positionH>
                <wp:positionV relativeFrom="paragraph">
                  <wp:posOffset>73594</wp:posOffset>
                </wp:positionV>
                <wp:extent cx="2292350" cy="2867025"/>
                <wp:effectExtent l="38100" t="38100" r="107950" b="123825"/>
                <wp:wrapNone/>
                <wp:docPr id="7632" name="角丸四角形 7632"/>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6752D8" w14:textId="77777777" w:rsidR="005A0EBE" w:rsidRPr="00BC7658" w:rsidRDefault="005A0EBE" w:rsidP="00E84B31">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3F2AE5D" id="角丸四角形 7632" o:spid="_x0000_s1105" style="position:absolute;margin-left:18.05pt;margin-top:5.8pt;width:180.5pt;height:225.75pt;z-index:251593728;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C2Dg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" fillcolor="#eef8e4" strokecolor="#5bbd3f" strokeweight=".25pt">
                <v:stroke joinstyle="miter"/>
                <v:shadow on="t" color="black" opacity="26214f" origin="-.5,-.5" offset=".74836mm,.74836mm"/>
                <v:textbox>
                  <w:txbxContent>
                    <w:p w14:paraId="056752D8" w14:textId="77777777" w:rsidR="005A0EBE" w:rsidRPr="00BC7658" w:rsidRDefault="005A0EBE" w:rsidP="00E84B31">
                      <w:pPr>
                        <w:jc w:val="center"/>
                        <w:rPr>
                          <w:b/>
                          <w:color w:val="5BBD3F"/>
                          <w:sz w:val="28"/>
                        </w:rPr>
                      </w:pPr>
                    </w:p>
                  </w:txbxContent>
                </v:textbox>
              </v:roundrect>
            </w:pict>
          </mc:Fallback>
        </mc:AlternateContent>
      </w:r>
      <w:r w:rsidRPr="009668C0">
        <w:rPr>
          <w:noProof/>
        </w:rPr>
        <mc:AlternateContent>
          <mc:Choice Requires="wps">
            <w:drawing>
              <wp:anchor distT="0" distB="0" distL="114300" distR="114300" simplePos="0" relativeHeight="251599872" behindDoc="0" locked="0" layoutInCell="1" allowOverlap="1" wp14:anchorId="308BD345" wp14:editId="55E1CA94">
                <wp:simplePos x="0" y="0"/>
                <wp:positionH relativeFrom="column">
                  <wp:posOffset>882576</wp:posOffset>
                </wp:positionH>
                <wp:positionV relativeFrom="paragraph">
                  <wp:posOffset>85468</wp:posOffset>
                </wp:positionV>
                <wp:extent cx="1009650" cy="429220"/>
                <wp:effectExtent l="0" t="0" r="0" b="0"/>
                <wp:wrapNone/>
                <wp:docPr id="7646" name="テキスト ボックス 7646"/>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5C44612A" w14:textId="77777777" w:rsidR="005A0EBE" w:rsidRPr="009B5E6D" w:rsidRDefault="005A0EBE" w:rsidP="00E84B31">
                            <w:pPr>
                              <w:jc w:val="center"/>
                              <w:rPr>
                                <w:b/>
                                <w:color w:val="5BBD3F"/>
                                <w:sz w:val="28"/>
                              </w:rPr>
                            </w:pPr>
                            <w:r>
                              <w:rPr>
                                <w:b/>
                                <w:color w:val="5BBD3F"/>
                                <w:sz w:val="28"/>
                              </w:rPr>
                              <w:t>Division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BD345" id="テキスト ボックス 7646" o:spid="_x0000_s1106" type="#_x0000_t202" style="position:absolute;margin-left:69.5pt;margin-top:6.75pt;width:79.5pt;height:33.8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" filled="f" stroked="f" strokeweight=".5pt">
                <v:textbox>
                  <w:txbxContent>
                    <w:p w14:paraId="5C44612A" w14:textId="77777777" w:rsidR="005A0EBE" w:rsidRPr="009B5E6D" w:rsidRDefault="005A0EBE" w:rsidP="00E84B31">
                      <w:pPr>
                        <w:jc w:val="center"/>
                        <w:rPr>
                          <w:b/>
                          <w:color w:val="5BBD3F"/>
                          <w:sz w:val="28"/>
                        </w:rPr>
                      </w:pPr>
                      <w:r>
                        <w:rPr>
                          <w:b/>
                          <w:color w:val="5BBD3F"/>
                          <w:sz w:val="28"/>
                        </w:rPr>
                        <w:t>Division A</w:t>
                      </w:r>
                    </w:p>
                  </w:txbxContent>
                </v:textbox>
              </v:shape>
            </w:pict>
          </mc:Fallback>
        </mc:AlternateContent>
      </w:r>
      <w:r w:rsidR="00A30CDE" w:rsidRPr="009668C0">
        <w:rPr>
          <w:noProof/>
          <w:color w:val="5BBD3F"/>
        </w:rPr>
        <mc:AlternateContent>
          <mc:Choice Requires="wps">
            <w:drawing>
              <wp:anchor distT="0" distB="0" distL="114300" distR="114300" simplePos="0" relativeHeight="251610112" behindDoc="0" locked="0" layoutInCell="1" allowOverlap="1" wp14:anchorId="2529EE2F" wp14:editId="52256F73">
                <wp:simplePos x="0" y="0"/>
                <wp:positionH relativeFrom="column">
                  <wp:posOffset>2463165</wp:posOffset>
                </wp:positionH>
                <wp:positionV relativeFrom="paragraph">
                  <wp:posOffset>2225675</wp:posOffset>
                </wp:positionV>
                <wp:extent cx="1009650" cy="428625"/>
                <wp:effectExtent l="0" t="0" r="0" b="0"/>
                <wp:wrapNone/>
                <wp:docPr id="2088" name="テキスト ボックス 2088"/>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19005A85" w14:textId="77777777" w:rsidR="005A0EBE" w:rsidRPr="00A049E8" w:rsidRDefault="005A0EBE" w:rsidP="00E84B31">
                            <w:pPr>
                              <w:jc w:val="center"/>
                              <w:rPr>
                                <w:b/>
                                <w:color w:val="0070C0"/>
                                <w:sz w:val="24"/>
                              </w:rPr>
                            </w:pPr>
                            <w:r>
                              <w:rPr>
                                <w:b/>
                                <w:color w:val="0070C0"/>
                                <w:sz w:val="24"/>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29EE2F" id="テキスト ボックス 2088" o:spid="_x0000_s1107" type="#_x0000_t202" style="position:absolute;margin-left:193.95pt;margin-top:175.25pt;width:79.5pt;height:33.7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hdGA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" filled="f" stroked="f" strokeweight=".5pt">
                <v:textbox>
                  <w:txbxContent>
                    <w:p w14:paraId="19005A85" w14:textId="77777777" w:rsidR="005A0EBE" w:rsidRPr="00A049E8" w:rsidRDefault="005A0EBE" w:rsidP="00E84B31">
                      <w:pPr>
                        <w:jc w:val="center"/>
                        <w:rPr>
                          <w:b/>
                          <w:color w:val="0070C0"/>
                          <w:sz w:val="24"/>
                        </w:rPr>
                      </w:pPr>
                      <w:r>
                        <w:rPr>
                          <w:b/>
                          <w:color w:val="0070C0"/>
                          <w:sz w:val="24"/>
                        </w:rPr>
                        <w:t>Available</w:t>
                      </w:r>
                    </w:p>
                  </w:txbxContent>
                </v:textbox>
              </v:shape>
            </w:pict>
          </mc:Fallback>
        </mc:AlternateContent>
      </w:r>
    </w:p>
    <w:p w14:paraId="484339E9" w14:textId="77777777" w:rsidR="00E84B31" w:rsidRPr="009668C0" w:rsidRDefault="00E84B31" w:rsidP="00E84B31"/>
    <w:p w14:paraId="56116AB9" w14:textId="77777777" w:rsidR="00E84B31" w:rsidRPr="009668C0" w:rsidRDefault="00BC2F3B" w:rsidP="00E84B31">
      <w:r w:rsidRPr="009668C0">
        <w:rPr>
          <w:noProof/>
        </w:rPr>
        <mc:AlternateContent>
          <mc:Choice Requires="wps">
            <w:drawing>
              <wp:anchor distT="0" distB="0" distL="114300" distR="114300" simplePos="0" relativeHeight="251598848" behindDoc="0" locked="0" layoutInCell="1" allowOverlap="1" wp14:anchorId="1776B09E" wp14:editId="013166E6">
                <wp:simplePos x="0" y="0"/>
                <wp:positionH relativeFrom="column">
                  <wp:posOffset>716321</wp:posOffset>
                </wp:positionH>
                <wp:positionV relativeFrom="paragraph">
                  <wp:posOffset>36437</wp:posOffset>
                </wp:positionV>
                <wp:extent cx="1296000" cy="1403870"/>
                <wp:effectExtent l="0" t="0" r="0" b="6350"/>
                <wp:wrapNone/>
                <wp:docPr id="7644" name="正方形/長方形 7644"/>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E89B8" w14:textId="77777777" w:rsidR="005A0EBE" w:rsidRPr="009B5E6D" w:rsidRDefault="005A0EBE" w:rsidP="00E84B31">
                            <w:pPr>
                              <w:spacing w:line="180" w:lineRule="auto"/>
                              <w:jc w:val="center"/>
                              <w:rPr>
                                <w:b/>
                                <w:sz w:val="18"/>
                              </w:rPr>
                            </w:pPr>
                            <w:r>
                              <w:rPr>
                                <w:b/>
                                <w:sz w:val="18"/>
                              </w:rPr>
                              <w:t>Division A</w:t>
                            </w:r>
                          </w:p>
                          <w:p w14:paraId="2F6640BF" w14:textId="77777777" w:rsidR="005A0EBE" w:rsidRPr="009B5E6D" w:rsidRDefault="005A0EBE" w:rsidP="00E84B31">
                            <w:pPr>
                              <w:spacing w:line="180" w:lineRule="auto"/>
                              <w:jc w:val="center"/>
                              <w:rPr>
                                <w:b/>
                                <w:sz w:val="18"/>
                              </w:rPr>
                            </w:pPr>
                            <w:r>
                              <w:rPr>
                                <w:b/>
                                <w:sz w:val="18"/>
                              </w:rPr>
                              <w:t>Time Recorder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1776B09E" id="正方形/長方形 7644" o:spid="_x0000_s1108" style="position:absolute;margin-left:56.4pt;margin-top:2.85pt;width:102.05pt;height:110.55pt;z-index:2515988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ql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" fillcolor="#5bbd3f" stroked="f" strokeweight="1pt">
                <v:textbox>
                  <w:txbxContent>
                    <w:p w14:paraId="572E89B8" w14:textId="77777777" w:rsidR="005A0EBE" w:rsidRPr="009B5E6D" w:rsidRDefault="005A0EBE" w:rsidP="00E84B31">
                      <w:pPr>
                        <w:spacing w:line="180" w:lineRule="auto"/>
                        <w:jc w:val="center"/>
                        <w:rPr>
                          <w:b/>
                          <w:sz w:val="18"/>
                        </w:rPr>
                      </w:pPr>
                      <w:r>
                        <w:rPr>
                          <w:b/>
                          <w:sz w:val="18"/>
                        </w:rPr>
                        <w:t>Division A</w:t>
                      </w:r>
                    </w:p>
                    <w:p w14:paraId="2F6640BF" w14:textId="77777777" w:rsidR="005A0EBE" w:rsidRPr="009B5E6D" w:rsidRDefault="005A0EBE" w:rsidP="00E84B31">
                      <w:pPr>
                        <w:spacing w:line="180" w:lineRule="auto"/>
                        <w:jc w:val="center"/>
                        <w:rPr>
                          <w:b/>
                          <w:sz w:val="18"/>
                        </w:rPr>
                      </w:pPr>
                      <w:r>
                        <w:rPr>
                          <w:b/>
                          <w:sz w:val="18"/>
                        </w:rPr>
                        <w:t>Time Recorder</w:t>
                      </w:r>
                    </w:p>
                  </w:txbxContent>
                </v:textbox>
              </v:rect>
            </w:pict>
          </mc:Fallback>
        </mc:AlternateContent>
      </w:r>
      <w:r w:rsidRPr="009668C0">
        <w:rPr>
          <w:noProof/>
        </w:rPr>
        <w:drawing>
          <wp:anchor distT="0" distB="0" distL="114300" distR="114300" simplePos="0" relativeHeight="251600896" behindDoc="0" locked="0" layoutInCell="1" allowOverlap="1" wp14:anchorId="3ADF2660" wp14:editId="5F452A0B">
            <wp:simplePos x="0" y="0"/>
            <wp:positionH relativeFrom="column">
              <wp:posOffset>823199</wp:posOffset>
            </wp:positionH>
            <wp:positionV relativeFrom="paragraph">
              <wp:posOffset>119556</wp:posOffset>
            </wp:positionV>
            <wp:extent cx="1079500" cy="863520"/>
            <wp:effectExtent l="38100" t="38100" r="101600" b="89535"/>
            <wp:wrapNone/>
            <wp:docPr id="7645" name="図 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 name="図 764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75381531" w14:textId="77777777" w:rsidR="00E84B31" w:rsidRPr="009668C0" w:rsidRDefault="00E84B31" w:rsidP="00E84B31"/>
    <w:p w14:paraId="0391FEC7" w14:textId="77777777" w:rsidR="00E84B31" w:rsidRPr="009668C0" w:rsidRDefault="00E84B31" w:rsidP="00E84B31"/>
    <w:p w14:paraId="12E7C315" w14:textId="77777777" w:rsidR="00E84B31" w:rsidRPr="009668C0" w:rsidRDefault="00054E2E" w:rsidP="00E84B31">
      <w:r w:rsidRPr="009668C0">
        <w:rPr>
          <w:noProof/>
        </w:rPr>
        <mc:AlternateContent>
          <mc:Choice Requires="wps">
            <w:drawing>
              <wp:anchor distT="0" distB="0" distL="114300" distR="114300" simplePos="0" relativeHeight="251609088" behindDoc="0" locked="0" layoutInCell="1" allowOverlap="1" wp14:anchorId="4E1E83D9" wp14:editId="7B6AD371">
                <wp:simplePos x="0" y="0"/>
                <wp:positionH relativeFrom="column">
                  <wp:posOffset>2151380</wp:posOffset>
                </wp:positionH>
                <wp:positionV relativeFrom="paragraph">
                  <wp:posOffset>34290</wp:posOffset>
                </wp:positionV>
                <wp:extent cx="1583690" cy="990600"/>
                <wp:effectExtent l="38100" t="38100" r="16510" b="19050"/>
                <wp:wrapNone/>
                <wp:docPr id="7610" name="直線矢印コネクタ 7610"/>
                <wp:cNvGraphicFramePr/>
                <a:graphic xmlns:a="http://schemas.openxmlformats.org/drawingml/2006/main">
                  <a:graphicData uri="http://schemas.microsoft.com/office/word/2010/wordprocessingShape">
                    <wps:wsp>
                      <wps:cNvCnPr/>
                      <wps:spPr>
                        <a:xfrm flipH="1" flipV="1">
                          <a:off x="0" y="0"/>
                          <a:ext cx="1583690" cy="990600"/>
                        </a:xfrm>
                        <a:prstGeom prst="straightConnector1">
                          <a:avLst/>
                        </a:prstGeom>
                        <a:ln w="38100">
                          <a:solidFill>
                            <a:srgbClr val="0070C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FE2CD" id="直線矢印コネクタ 7610" o:spid="_x0000_s1026" type="#_x0000_t32" style="position:absolute;left:0;text-align:left;margin-left:169.4pt;margin-top:2.7pt;width:124.7pt;height:78pt;flip:x 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" strokecolor="#0070c0" strokeweight="3pt">
                <v:stroke endarrow="block" joinstyle="miter"/>
              </v:shape>
            </w:pict>
          </mc:Fallback>
        </mc:AlternateContent>
      </w:r>
    </w:p>
    <w:p w14:paraId="6033A53D" w14:textId="77777777" w:rsidR="00E84B31" w:rsidRPr="009668C0" w:rsidRDefault="00054E2E" w:rsidP="00E84B31">
      <w:r w:rsidRPr="009668C0">
        <w:rPr>
          <w:noProof/>
          <w:color w:val="5BBD3F"/>
        </w:rPr>
        <mc:AlternateContent>
          <mc:Choice Requires="wps">
            <w:drawing>
              <wp:anchor distT="0" distB="0" distL="114300" distR="114300" simplePos="0" relativeHeight="251604992" behindDoc="0" locked="0" layoutInCell="1" allowOverlap="1" wp14:anchorId="4E2AF136" wp14:editId="4C3E8D7C">
                <wp:simplePos x="0" y="0"/>
                <wp:positionH relativeFrom="column">
                  <wp:posOffset>3466465</wp:posOffset>
                </wp:positionH>
                <wp:positionV relativeFrom="paragraph">
                  <wp:posOffset>200660</wp:posOffset>
                </wp:positionV>
                <wp:extent cx="2292350" cy="1047115"/>
                <wp:effectExtent l="38100" t="38100" r="107950" b="114935"/>
                <wp:wrapNone/>
                <wp:docPr id="2097" name="角丸四角形 2097"/>
                <wp:cNvGraphicFramePr/>
                <a:graphic xmlns:a="http://schemas.openxmlformats.org/drawingml/2006/main">
                  <a:graphicData uri="http://schemas.microsoft.com/office/word/2010/wordprocessingShape">
                    <wps:wsp>
                      <wps:cNvSpPr/>
                      <wps:spPr>
                        <a:xfrm>
                          <a:off x="0" y="0"/>
                          <a:ext cx="2292350" cy="1047115"/>
                        </a:xfrm>
                        <a:prstGeom prst="roundRect">
                          <a:avLst>
                            <a:gd name="adj" fmla="val 13067"/>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99E64D" w14:textId="77777777" w:rsidR="005A0EBE" w:rsidRPr="00BC7658" w:rsidRDefault="005A0EBE" w:rsidP="00E84B31">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E2AF136" id="角丸四角形 2097" o:spid="_x0000_s1109" style="position:absolute;margin-left:272.95pt;margin-top:15.8pt;width:180.5pt;height:82.45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" fillcolor="#ffeed5" strokecolor="#fe9e12" strokeweight=".25pt">
                <v:stroke joinstyle="miter"/>
                <v:shadow on="t" color="black" opacity="26214f" origin="-.5,-.5" offset=".74836mm,.74836mm"/>
                <v:textbox>
                  <w:txbxContent>
                    <w:p w14:paraId="1199E64D" w14:textId="77777777" w:rsidR="005A0EBE" w:rsidRPr="00BC7658" w:rsidRDefault="005A0EBE" w:rsidP="00E84B31">
                      <w:pPr>
                        <w:jc w:val="center"/>
                        <w:rPr>
                          <w:b/>
                          <w:color w:val="5BBD3F"/>
                          <w:sz w:val="28"/>
                        </w:rPr>
                      </w:pPr>
                    </w:p>
                  </w:txbxContent>
                </v:textbox>
              </v:roundrect>
            </w:pict>
          </mc:Fallback>
        </mc:AlternateContent>
      </w:r>
    </w:p>
    <w:p w14:paraId="3857003C" w14:textId="77777777" w:rsidR="00E84B31" w:rsidRPr="009668C0" w:rsidRDefault="005934EB" w:rsidP="00E84B31">
      <w:r w:rsidRPr="009668C0">
        <w:rPr>
          <w:noProof/>
        </w:rPr>
        <mc:AlternateContent>
          <mc:Choice Requires="wps">
            <w:drawing>
              <wp:anchor distT="0" distB="0" distL="114300" distR="114300" simplePos="0" relativeHeight="251602944" behindDoc="0" locked="0" layoutInCell="1" allowOverlap="1" wp14:anchorId="6FF6223E" wp14:editId="16C6BC92">
                <wp:simplePos x="0" y="0"/>
                <wp:positionH relativeFrom="column">
                  <wp:posOffset>317766</wp:posOffset>
                </wp:positionH>
                <wp:positionV relativeFrom="paragraph">
                  <wp:posOffset>67310</wp:posOffset>
                </wp:positionV>
                <wp:extent cx="333375" cy="333344"/>
                <wp:effectExtent l="0" t="0" r="9525" b="0"/>
                <wp:wrapNone/>
                <wp:docPr id="7647" name="ドーナツ 7647"/>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9F897" id="ドーナツ 7647" o:spid="_x0000_s1026" type="#_x0000_t23" style="position:absolute;left:0;text-align:left;margin-left:25pt;margin-top:5.3pt;width:26.25pt;height:26.2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" adj="4395" fillcolor="#5bbd3f" stroked="f" strokeweight="1pt">
                <v:stroke joinstyle="miter"/>
              </v:shape>
            </w:pict>
          </mc:Fallback>
        </mc:AlternateContent>
      </w:r>
      <w:r w:rsidR="00054E2E" w:rsidRPr="009668C0">
        <w:rPr>
          <w:noProof/>
        </w:rPr>
        <mc:AlternateContent>
          <mc:Choice Requires="wps">
            <w:drawing>
              <wp:anchor distT="0" distB="0" distL="114300" distR="114300" simplePos="0" relativeHeight="251606016" behindDoc="0" locked="0" layoutInCell="1" allowOverlap="1" wp14:anchorId="3CE918B7" wp14:editId="613CDD71">
                <wp:simplePos x="0" y="0"/>
                <wp:positionH relativeFrom="column">
                  <wp:posOffset>4025900</wp:posOffset>
                </wp:positionH>
                <wp:positionV relativeFrom="paragraph">
                  <wp:posOffset>6350</wp:posOffset>
                </wp:positionV>
                <wp:extent cx="1009650" cy="428625"/>
                <wp:effectExtent l="0" t="0" r="0" b="0"/>
                <wp:wrapNone/>
                <wp:docPr id="7620" name="テキスト ボックス 7620"/>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1A696C3E" w14:textId="77777777" w:rsidR="005A0EBE" w:rsidRPr="009B5E6D" w:rsidRDefault="005A0EBE" w:rsidP="00E84B31">
                            <w:pPr>
                              <w:jc w:val="center"/>
                              <w:rPr>
                                <w:b/>
                                <w:color w:val="FE9E12"/>
                                <w:sz w:val="28"/>
                              </w:rPr>
                            </w:pPr>
                            <w:r>
                              <w:rPr>
                                <w:b/>
                                <w:color w:val="FE9E12"/>
                                <w:sz w:val="28"/>
                              </w:rPr>
                              <w:t>Division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918B7" id="テキスト ボックス 7620" o:spid="_x0000_s1110" type="#_x0000_t202" style="position:absolute;margin-left:317pt;margin-top:.5pt;width:79.5pt;height:33.7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rGQ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" filled="f" stroked="f" strokeweight=".5pt">
                <v:textbox>
                  <w:txbxContent>
                    <w:p w14:paraId="1A696C3E" w14:textId="77777777" w:rsidR="005A0EBE" w:rsidRPr="009B5E6D" w:rsidRDefault="005A0EBE" w:rsidP="00E84B31">
                      <w:pPr>
                        <w:jc w:val="center"/>
                        <w:rPr>
                          <w:b/>
                          <w:color w:val="FE9E12"/>
                          <w:sz w:val="28"/>
                        </w:rPr>
                      </w:pPr>
                      <w:r>
                        <w:rPr>
                          <w:b/>
                          <w:color w:val="FE9E12"/>
                          <w:sz w:val="28"/>
                        </w:rPr>
                        <w:t>Division B</w:t>
                      </w:r>
                    </w:p>
                  </w:txbxContent>
                </v:textbox>
              </v:shape>
            </w:pict>
          </mc:Fallback>
        </mc:AlternateContent>
      </w:r>
    </w:p>
    <w:p w14:paraId="7CB0C6EC" w14:textId="77777777" w:rsidR="00E84B31" w:rsidRPr="009668C0" w:rsidRDefault="005934EB" w:rsidP="00E84B31">
      <w:r w:rsidRPr="009668C0">
        <w:rPr>
          <w:noProof/>
          <w:color w:val="5BBD3F"/>
        </w:rPr>
        <mc:AlternateContent>
          <mc:Choice Requires="wps">
            <w:drawing>
              <wp:anchor distT="0" distB="0" distL="114300" distR="114300" simplePos="0" relativeHeight="251611136" behindDoc="0" locked="0" layoutInCell="1" allowOverlap="1" wp14:anchorId="467B2EB5" wp14:editId="77081EED">
                <wp:simplePos x="0" y="0"/>
                <wp:positionH relativeFrom="column">
                  <wp:posOffset>196850</wp:posOffset>
                </wp:positionH>
                <wp:positionV relativeFrom="paragraph">
                  <wp:posOffset>208856</wp:posOffset>
                </wp:positionV>
                <wp:extent cx="1233377" cy="428625"/>
                <wp:effectExtent l="0" t="0" r="0" b="0"/>
                <wp:wrapNone/>
                <wp:docPr id="2092" name="テキスト ボックス 2092"/>
                <wp:cNvGraphicFramePr/>
                <a:graphic xmlns:a="http://schemas.openxmlformats.org/drawingml/2006/main">
                  <a:graphicData uri="http://schemas.microsoft.com/office/word/2010/wordprocessingShape">
                    <wps:wsp>
                      <wps:cNvSpPr txBox="1"/>
                      <wps:spPr>
                        <a:xfrm>
                          <a:off x="0" y="0"/>
                          <a:ext cx="1233377" cy="428625"/>
                        </a:xfrm>
                        <a:prstGeom prst="rect">
                          <a:avLst/>
                        </a:prstGeom>
                        <a:noFill/>
                        <a:ln w="6350">
                          <a:noFill/>
                        </a:ln>
                      </wps:spPr>
                      <wps:txbx>
                        <w:txbxContent>
                          <w:p w14:paraId="5B98FFA9" w14:textId="77777777" w:rsidR="005A0EBE" w:rsidRPr="00B6357B" w:rsidRDefault="005A0EBE" w:rsidP="00E84B31">
                            <w:pPr>
                              <w:rPr>
                                <w:b/>
                                <w:color w:val="5BBD3F"/>
                                <w:sz w:val="18"/>
                              </w:rPr>
                            </w:pPr>
                            <w:r>
                              <w:rPr>
                                <w:b/>
                                <w:color w:val="5BBD3F"/>
                                <w:sz w:val="18"/>
                              </w:rPr>
                              <w:t>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B2EB5" id="テキスト ボックス 2092" o:spid="_x0000_s1111" type="#_x0000_t202" style="position:absolute;margin-left:15.5pt;margin-top:16.45pt;width:97.1pt;height:33.7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" filled="f" stroked="f" strokeweight=".5pt">
                <v:textbox>
                  <w:txbxContent>
                    <w:p w14:paraId="5B98FFA9" w14:textId="77777777" w:rsidR="005A0EBE" w:rsidRPr="00B6357B" w:rsidRDefault="005A0EBE" w:rsidP="00E84B31">
                      <w:pPr>
                        <w:rPr>
                          <w:b/>
                          <w:color w:val="5BBD3F"/>
                          <w:sz w:val="18"/>
                        </w:rPr>
                      </w:pPr>
                      <w:r>
                        <w:rPr>
                          <w:b/>
                          <w:color w:val="5BBD3F"/>
                          <w:sz w:val="18"/>
                        </w:rPr>
                        <w:t>Available</w:t>
                      </w:r>
                    </w:p>
                  </w:txbxContent>
                </v:textbox>
              </v:shape>
            </w:pict>
          </mc:Fallback>
        </mc:AlternateContent>
      </w:r>
      <w:r w:rsidR="00054E2E" w:rsidRPr="009668C0">
        <w:rPr>
          <w:noProof/>
        </w:rPr>
        <w:drawing>
          <wp:anchor distT="0" distB="0" distL="114300" distR="114300" simplePos="0" relativeHeight="251615232" behindDoc="0" locked="0" layoutInCell="1" allowOverlap="1" wp14:anchorId="03AAB09B" wp14:editId="0D975300">
            <wp:simplePos x="0" y="0"/>
            <wp:positionH relativeFrom="column">
              <wp:posOffset>3784600</wp:posOffset>
            </wp:positionH>
            <wp:positionV relativeFrom="paragraph">
              <wp:posOffset>150495</wp:posOffset>
            </wp:positionV>
            <wp:extent cx="332740" cy="475615"/>
            <wp:effectExtent l="0" t="0" r="0" b="635"/>
            <wp:wrapNone/>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図 209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2740" cy="475615"/>
                    </a:xfrm>
                    <a:prstGeom prst="rect">
                      <a:avLst/>
                    </a:prstGeom>
                  </pic:spPr>
                </pic:pic>
              </a:graphicData>
            </a:graphic>
          </wp:anchor>
        </w:drawing>
      </w:r>
      <w:r w:rsidR="00054E2E" w:rsidRPr="009668C0">
        <w:rPr>
          <w:noProof/>
        </w:rPr>
        <mc:AlternateContent>
          <mc:Choice Requires="wps">
            <w:drawing>
              <wp:anchor distT="0" distB="0" distL="114300" distR="114300" simplePos="0" relativeHeight="251613184" behindDoc="0" locked="0" layoutInCell="1" allowOverlap="1" wp14:anchorId="0337643A" wp14:editId="0157E5DE">
                <wp:simplePos x="0" y="0"/>
                <wp:positionH relativeFrom="column">
                  <wp:posOffset>3646805</wp:posOffset>
                </wp:positionH>
                <wp:positionV relativeFrom="paragraph">
                  <wp:posOffset>81915</wp:posOffset>
                </wp:positionV>
                <wp:extent cx="606425" cy="664845"/>
                <wp:effectExtent l="19050" t="19050" r="22225" b="20955"/>
                <wp:wrapNone/>
                <wp:docPr id="7650" name="角丸四角形 7650"/>
                <wp:cNvGraphicFramePr/>
                <a:graphic xmlns:a="http://schemas.openxmlformats.org/drawingml/2006/main">
                  <a:graphicData uri="http://schemas.microsoft.com/office/word/2010/wordprocessingShape">
                    <wps:wsp>
                      <wps:cNvSpPr/>
                      <wps:spPr>
                        <a:xfrm>
                          <a:off x="0" y="0"/>
                          <a:ext cx="606425" cy="664845"/>
                        </a:xfrm>
                        <a:prstGeom prst="roundRect">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173CC" id="角丸四角形 7650" o:spid="_x0000_s1026" style="position:absolute;left:0;text-align:left;margin-left:287.15pt;margin-top:6.45pt;width:47.75pt;height:52.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" fillcolor="white [3212]" strokecolor="#0070c0" strokeweight="3pt">
                <v:stroke joinstyle="miter"/>
              </v:roundrect>
            </w:pict>
          </mc:Fallback>
        </mc:AlternateContent>
      </w:r>
      <w:r w:rsidR="00054E2E" w:rsidRPr="009668C0">
        <w:rPr>
          <w:noProof/>
          <w:color w:val="5BBD3F"/>
        </w:rPr>
        <w:drawing>
          <wp:anchor distT="0" distB="0" distL="114300" distR="114300" simplePos="0" relativeHeight="251608064" behindDoc="0" locked="0" layoutInCell="1" allowOverlap="1" wp14:anchorId="26F69A30" wp14:editId="241A3856">
            <wp:simplePos x="0" y="0"/>
            <wp:positionH relativeFrom="column">
              <wp:posOffset>4440555</wp:posOffset>
            </wp:positionH>
            <wp:positionV relativeFrom="paragraph">
              <wp:posOffset>173990</wp:posOffset>
            </wp:positionV>
            <wp:extent cx="319413" cy="456565"/>
            <wp:effectExtent l="0" t="0" r="4445" b="635"/>
            <wp:wrapNone/>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図 210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9413" cy="456565"/>
                    </a:xfrm>
                    <a:prstGeom prst="rect">
                      <a:avLst/>
                    </a:prstGeom>
                  </pic:spPr>
                </pic:pic>
              </a:graphicData>
            </a:graphic>
            <wp14:sizeRelH relativeFrom="margin">
              <wp14:pctWidth>0</wp14:pctWidth>
            </wp14:sizeRelH>
            <wp14:sizeRelV relativeFrom="margin">
              <wp14:pctHeight>0</wp14:pctHeight>
            </wp14:sizeRelV>
          </wp:anchor>
        </w:drawing>
      </w:r>
      <w:r w:rsidR="00054E2E" w:rsidRPr="009668C0">
        <w:rPr>
          <w:noProof/>
          <w:color w:val="5BBD3F"/>
        </w:rPr>
        <w:drawing>
          <wp:anchor distT="0" distB="0" distL="114300" distR="114300" simplePos="0" relativeHeight="251607040" behindDoc="0" locked="0" layoutInCell="1" allowOverlap="1" wp14:anchorId="784C9EB8" wp14:editId="1CF0080C">
            <wp:simplePos x="0" y="0"/>
            <wp:positionH relativeFrom="column">
              <wp:posOffset>4979670</wp:posOffset>
            </wp:positionH>
            <wp:positionV relativeFrom="paragraph">
              <wp:posOffset>168275</wp:posOffset>
            </wp:positionV>
            <wp:extent cx="323215" cy="462000"/>
            <wp:effectExtent l="0" t="0" r="635" b="0"/>
            <wp:wrapNone/>
            <wp:docPr id="7629" name="図 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 name="図 762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23215" cy="462000"/>
                    </a:xfrm>
                    <a:prstGeom prst="rect">
                      <a:avLst/>
                    </a:prstGeom>
                  </pic:spPr>
                </pic:pic>
              </a:graphicData>
            </a:graphic>
            <wp14:sizeRelH relativeFrom="margin">
              <wp14:pctWidth>0</wp14:pctWidth>
            </wp14:sizeRelH>
            <wp14:sizeRelV relativeFrom="margin">
              <wp14:pctHeight>0</wp14:pctHeight>
            </wp14:sizeRelV>
          </wp:anchor>
        </w:drawing>
      </w:r>
      <w:r w:rsidR="00BC2F3B" w:rsidRPr="009668C0">
        <w:rPr>
          <w:noProof/>
        </w:rPr>
        <mc:AlternateContent>
          <mc:Choice Requires="wps">
            <w:drawing>
              <wp:anchor distT="0" distB="0" distL="114300" distR="114300" simplePos="0" relativeHeight="251596800" behindDoc="0" locked="0" layoutInCell="1" allowOverlap="1" wp14:anchorId="669705A7" wp14:editId="3F717A4E">
                <wp:simplePos x="0" y="0"/>
                <wp:positionH relativeFrom="column">
                  <wp:posOffset>1369464</wp:posOffset>
                </wp:positionH>
                <wp:positionV relativeFrom="paragraph">
                  <wp:posOffset>102444</wp:posOffset>
                </wp:positionV>
                <wp:extent cx="0" cy="323970"/>
                <wp:effectExtent l="76200" t="38100" r="57150" b="19050"/>
                <wp:wrapNone/>
                <wp:docPr id="7638" name="直線矢印コネクタ 7638"/>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D4DE41" id="直線矢印コネクタ 7638" o:spid="_x0000_s1026" type="#_x0000_t32" style="position:absolute;left:0;text-align:left;margin-left:107.85pt;margin-top:8.05pt;width:0;height:25.5pt;flip:y;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" strokecolor="#5bbd3f" strokeweight="1.5pt">
                <v:stroke endarrow="block" joinstyle="miter"/>
              </v:shape>
            </w:pict>
          </mc:Fallback>
        </mc:AlternateContent>
      </w:r>
      <w:r w:rsidR="00BC2F3B" w:rsidRPr="009668C0">
        <w:rPr>
          <w:noProof/>
        </w:rPr>
        <mc:AlternateContent>
          <mc:Choice Requires="wps">
            <w:drawing>
              <wp:anchor distT="0" distB="0" distL="114300" distR="114300" simplePos="0" relativeHeight="251597824" behindDoc="0" locked="0" layoutInCell="1" allowOverlap="1" wp14:anchorId="632377D0" wp14:editId="7F6DDE88">
                <wp:simplePos x="0" y="0"/>
                <wp:positionH relativeFrom="column">
                  <wp:posOffset>953827</wp:posOffset>
                </wp:positionH>
                <wp:positionV relativeFrom="paragraph">
                  <wp:posOffset>102444</wp:posOffset>
                </wp:positionV>
                <wp:extent cx="251460" cy="323820"/>
                <wp:effectExtent l="0" t="38100" r="53340" b="19685"/>
                <wp:wrapNone/>
                <wp:docPr id="7639" name="直線矢印コネクタ 7639"/>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505949" id="直線矢印コネクタ 7639" o:spid="_x0000_s1026" type="#_x0000_t32" style="position:absolute;left:0;text-align:left;margin-left:75.1pt;margin-top:8.05pt;width:19.8pt;height:25.5pt;flip:y;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" strokecolor="#5bbd3f" strokeweight="1.5pt">
                <v:stroke endarrow="block" joinstyle="miter"/>
              </v:shape>
            </w:pict>
          </mc:Fallback>
        </mc:AlternateContent>
      </w:r>
      <w:r w:rsidR="00BC2F3B" w:rsidRPr="009668C0">
        <w:rPr>
          <w:noProof/>
        </w:rPr>
        <mc:AlternateContent>
          <mc:Choice Requires="wps">
            <w:drawing>
              <wp:anchor distT="0" distB="0" distL="114300" distR="114300" simplePos="0" relativeHeight="251601920" behindDoc="0" locked="0" layoutInCell="1" allowOverlap="1" wp14:anchorId="52185AC1" wp14:editId="34FF07FC">
                <wp:simplePos x="0" y="0"/>
                <wp:positionH relativeFrom="column">
                  <wp:posOffset>1547594</wp:posOffset>
                </wp:positionH>
                <wp:positionV relativeFrom="paragraph">
                  <wp:posOffset>102444</wp:posOffset>
                </wp:positionV>
                <wp:extent cx="251460" cy="323970"/>
                <wp:effectExtent l="38100" t="38100" r="34290" b="19050"/>
                <wp:wrapNone/>
                <wp:docPr id="7643" name="直線矢印コネクタ 7643"/>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0CCDF" id="直線矢印コネクタ 7643" o:spid="_x0000_s1026" type="#_x0000_t32" style="position:absolute;left:0;text-align:left;margin-left:121.85pt;margin-top:8.05pt;width:19.8pt;height:25.5pt;flip:x y;z-index:25160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" strokecolor="#5bbd3f" strokeweight="1.5pt">
                <v:stroke endarrow="block" joinstyle="miter"/>
              </v:shape>
            </w:pict>
          </mc:Fallback>
        </mc:AlternateContent>
      </w:r>
      <w:r w:rsidR="004A1032" w:rsidRPr="009668C0">
        <w:rPr>
          <w:noProof/>
        </w:rPr>
        <mc:AlternateContent>
          <mc:Choice Requires="wps">
            <w:drawing>
              <wp:anchor distT="0" distB="0" distL="114300" distR="114300" simplePos="0" relativeHeight="251612160" behindDoc="0" locked="0" layoutInCell="1" allowOverlap="1" wp14:anchorId="40974F8C" wp14:editId="36E21CB3">
                <wp:simplePos x="0" y="0"/>
                <wp:positionH relativeFrom="column">
                  <wp:posOffset>2780665</wp:posOffset>
                </wp:positionH>
                <wp:positionV relativeFrom="paragraph">
                  <wp:posOffset>43977</wp:posOffset>
                </wp:positionV>
                <wp:extent cx="393065" cy="393065"/>
                <wp:effectExtent l="0" t="0" r="6985" b="6985"/>
                <wp:wrapNone/>
                <wp:docPr id="7649" name="ドーナツ 7649"/>
                <wp:cNvGraphicFramePr/>
                <a:graphic xmlns:a="http://schemas.openxmlformats.org/drawingml/2006/main">
                  <a:graphicData uri="http://schemas.microsoft.com/office/word/2010/wordprocessingShape">
                    <wps:wsp>
                      <wps:cNvSpPr/>
                      <wps:spPr>
                        <a:xfrm>
                          <a:off x="0" y="0"/>
                          <a:ext cx="393065" cy="393065"/>
                        </a:xfrm>
                        <a:prstGeom prst="donut">
                          <a:avLst>
                            <a:gd name="adj" fmla="val 1317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124E3" id="ドーナツ 7649" o:spid="_x0000_s1026" type="#_x0000_t23" style="position:absolute;left:0;text-align:left;margin-left:218.95pt;margin-top:3.45pt;width:30.95pt;height:30.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" adj="2845" fillcolor="#0070c0" stroked="f" strokeweight="1pt">
                <v:stroke joinstyle="miter"/>
              </v:shape>
            </w:pict>
          </mc:Fallback>
        </mc:AlternateContent>
      </w:r>
    </w:p>
    <w:p w14:paraId="24CC56BA" w14:textId="77777777" w:rsidR="00E84B31" w:rsidRPr="009668C0" w:rsidRDefault="00E84B31" w:rsidP="00E84B31"/>
    <w:p w14:paraId="4E27F550" w14:textId="77777777" w:rsidR="00E84B31" w:rsidRPr="009668C0" w:rsidRDefault="00BC2F3B" w:rsidP="00E84B31">
      <w:r w:rsidRPr="009668C0">
        <w:rPr>
          <w:noProof/>
        </w:rPr>
        <w:drawing>
          <wp:anchor distT="0" distB="0" distL="114300" distR="114300" simplePos="0" relativeHeight="251594752" behindDoc="0" locked="0" layoutInCell="1" allowOverlap="1" wp14:anchorId="59D006C6" wp14:editId="1B73C3D0">
            <wp:simplePos x="0" y="0"/>
            <wp:positionH relativeFrom="column">
              <wp:posOffset>656944</wp:posOffset>
            </wp:positionH>
            <wp:positionV relativeFrom="paragraph">
              <wp:posOffset>89035</wp:posOffset>
            </wp:positionV>
            <wp:extent cx="333375" cy="476206"/>
            <wp:effectExtent l="0" t="0" r="0" b="635"/>
            <wp:wrapNone/>
            <wp:docPr id="7633" name="図 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 name="図 763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sidRPr="009668C0">
        <w:rPr>
          <w:noProof/>
        </w:rPr>
        <w:drawing>
          <wp:anchor distT="0" distB="0" distL="114300" distR="114300" simplePos="0" relativeHeight="251595776" behindDoc="0" locked="0" layoutInCell="1" allowOverlap="1" wp14:anchorId="5F6D5816" wp14:editId="432BD2A9">
            <wp:simplePos x="0" y="0"/>
            <wp:positionH relativeFrom="column">
              <wp:posOffset>1203209</wp:posOffset>
            </wp:positionH>
            <wp:positionV relativeFrom="paragraph">
              <wp:posOffset>89035</wp:posOffset>
            </wp:positionV>
            <wp:extent cx="333375" cy="476206"/>
            <wp:effectExtent l="0" t="0" r="0" b="635"/>
            <wp:wrapNone/>
            <wp:docPr id="7636" name="図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 name="図 763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r w:rsidRPr="009668C0">
        <w:rPr>
          <w:noProof/>
        </w:rPr>
        <w:drawing>
          <wp:anchor distT="0" distB="0" distL="114300" distR="114300" simplePos="0" relativeHeight="251603968" behindDoc="0" locked="0" layoutInCell="1" allowOverlap="1" wp14:anchorId="26121244" wp14:editId="033D7DE8">
            <wp:simplePos x="0" y="0"/>
            <wp:positionH relativeFrom="column">
              <wp:posOffset>1737599</wp:posOffset>
            </wp:positionH>
            <wp:positionV relativeFrom="paragraph">
              <wp:posOffset>89035</wp:posOffset>
            </wp:positionV>
            <wp:extent cx="333375" cy="476206"/>
            <wp:effectExtent l="0" t="0" r="0" b="635"/>
            <wp:wrapNone/>
            <wp:docPr id="7637" name="図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 name="図 763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33375" cy="476206"/>
                    </a:xfrm>
                    <a:prstGeom prst="rect">
                      <a:avLst/>
                    </a:prstGeom>
                  </pic:spPr>
                </pic:pic>
              </a:graphicData>
            </a:graphic>
          </wp:anchor>
        </w:drawing>
      </w:r>
    </w:p>
    <w:p w14:paraId="6DFACC6F" w14:textId="77777777" w:rsidR="00E84B31" w:rsidRPr="009668C0" w:rsidRDefault="00E84B31" w:rsidP="00E84B31"/>
    <w:p w14:paraId="4981BE60" w14:textId="77777777" w:rsidR="00E84B31" w:rsidRPr="009668C0" w:rsidRDefault="00054E2E" w:rsidP="00E84B31">
      <w:r w:rsidRPr="009668C0">
        <w:rPr>
          <w:noProof/>
          <w:color w:val="5BBD3F"/>
        </w:rPr>
        <mc:AlternateContent>
          <mc:Choice Requires="wps">
            <w:drawing>
              <wp:anchor distT="0" distB="0" distL="114300" distR="114300" simplePos="0" relativeHeight="251614208" behindDoc="0" locked="0" layoutInCell="1" allowOverlap="1" wp14:anchorId="04E4334A" wp14:editId="6913DEF5">
                <wp:simplePos x="0" y="0"/>
                <wp:positionH relativeFrom="column">
                  <wp:posOffset>3460978</wp:posOffset>
                </wp:positionH>
                <wp:positionV relativeFrom="paragraph">
                  <wp:posOffset>23112</wp:posOffset>
                </wp:positionV>
                <wp:extent cx="2282825" cy="478790"/>
                <wp:effectExtent l="19050" t="266700" r="22225" b="16510"/>
                <wp:wrapNone/>
                <wp:docPr id="7648" name="角丸四角形吹き出し 7648"/>
                <wp:cNvGraphicFramePr/>
                <a:graphic xmlns:a="http://schemas.openxmlformats.org/drawingml/2006/main">
                  <a:graphicData uri="http://schemas.microsoft.com/office/word/2010/wordprocessingShape">
                    <wps:wsp>
                      <wps:cNvSpPr/>
                      <wps:spPr>
                        <a:xfrm>
                          <a:off x="0" y="0"/>
                          <a:ext cx="2282825" cy="478790"/>
                        </a:xfrm>
                        <a:prstGeom prst="wedgeRoundRectCallout">
                          <a:avLst>
                            <a:gd name="adj1" fmla="val -28344"/>
                            <a:gd name="adj2" fmla="val -97981"/>
                            <a:gd name="adj3" fmla="val 16667"/>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E13E3" w14:textId="77777777" w:rsidR="005A0EBE" w:rsidRPr="0046714B" w:rsidRDefault="005A0EBE" w:rsidP="004A1032">
                            <w:pPr>
                              <w:jc w:val="center"/>
                              <w:rPr>
                                <w:b/>
                                <w:color w:val="0070C0"/>
                                <w:sz w:val="32"/>
                              </w:rPr>
                            </w:pPr>
                            <w:r>
                              <w:rPr>
                                <w:b/>
                                <w:color w:val="0070C0"/>
                                <w:sz w:val="32"/>
                              </w:rPr>
                              <w:t>Add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4334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648" o:spid="_x0000_s1112" type="#_x0000_t62" style="position:absolute;margin-left:272.5pt;margin-top:1.8pt;width:179.75pt;height:37.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" adj="4678,-10364" fillcolor="white [3212]" strokecolor="#0070c0" strokeweight="3pt">
                <v:textbox>
                  <w:txbxContent>
                    <w:p w14:paraId="46CE13E3" w14:textId="77777777" w:rsidR="005A0EBE" w:rsidRPr="0046714B" w:rsidRDefault="005A0EBE" w:rsidP="004A1032">
                      <w:pPr>
                        <w:jc w:val="center"/>
                        <w:rPr>
                          <w:b/>
                          <w:color w:val="0070C0"/>
                          <w:sz w:val="32"/>
                        </w:rPr>
                      </w:pPr>
                      <w:r>
                        <w:rPr>
                          <w:b/>
                          <w:color w:val="0070C0"/>
                          <w:sz w:val="32"/>
                        </w:rPr>
                        <w:t>Add help</w:t>
                      </w:r>
                    </w:p>
                  </w:txbxContent>
                </v:textbox>
              </v:shape>
            </w:pict>
          </mc:Fallback>
        </mc:AlternateContent>
      </w:r>
    </w:p>
    <w:bookmarkEnd w:id="155"/>
    <w:p w14:paraId="1171530D" w14:textId="77777777" w:rsidR="00E84B31" w:rsidRPr="009668C0" w:rsidRDefault="00E84B31" w:rsidP="00E84B31"/>
    <w:p w14:paraId="438BDBF6" w14:textId="77777777" w:rsidR="00D1605C" w:rsidRPr="009668C0" w:rsidRDefault="00D1605C" w:rsidP="00A127F4"/>
    <w:p w14:paraId="678235B8" w14:textId="77777777" w:rsidR="00E84B31" w:rsidRPr="009668C0" w:rsidRDefault="00A30CDE" w:rsidP="00A127F4">
      <w:r w:rsidRPr="009668C0">
        <w:t>The Add help feature is also available from the [Add help] button on the Time Recorder screen. However, please note that the settings from this button are reset every time you close the Time Recorder screen.</w:t>
      </w:r>
    </w:p>
    <w:p w14:paraId="0953CD62" w14:textId="77777777" w:rsidR="00E84B31" w:rsidRPr="009668C0" w:rsidRDefault="00A30CDE" w:rsidP="00A127F4">
      <w:r w:rsidRPr="009668C0">
        <w:t xml:space="preserve">If employees need to use a Time Recorder outside of their division frequently, we </w:t>
      </w:r>
      <w:r w:rsidRPr="009668C0">
        <w:lastRenderedPageBreak/>
        <w:t xml:space="preserve">recommend you change the [Add help] settings from the </w:t>
      </w:r>
      <w:proofErr w:type="gramStart"/>
      <w:r w:rsidRPr="009668C0">
        <w:t>Admin</w:t>
      </w:r>
      <w:proofErr w:type="gramEnd"/>
      <w:r w:rsidRPr="009668C0">
        <w:t xml:space="preserve"> screen. Instructions to [Add help] in the </w:t>
      </w:r>
      <w:proofErr w:type="gramStart"/>
      <w:r w:rsidRPr="009668C0">
        <w:t>Admin</w:t>
      </w:r>
      <w:proofErr w:type="gramEnd"/>
      <w:r w:rsidRPr="009668C0">
        <w:t xml:space="preserve"> screen are described in the following pages.</w:t>
      </w:r>
    </w:p>
    <w:p w14:paraId="6EFACD8A" w14:textId="77777777" w:rsidR="009149A3" w:rsidRPr="009668C0" w:rsidRDefault="009149A3" w:rsidP="00A127F4"/>
    <w:p w14:paraId="26AC1607" w14:textId="77777777" w:rsidR="00EC53B1" w:rsidRPr="009668C0" w:rsidRDefault="00EC53B1" w:rsidP="00EC53B1">
      <w:pPr>
        <w:pStyle w:val="4"/>
        <w:spacing w:after="120"/>
      </w:pPr>
      <w:r w:rsidRPr="009668C0">
        <w:t>[Add help] from Admin screen</w:t>
      </w:r>
    </w:p>
    <w:p w14:paraId="32D5DDCA" w14:textId="77777777" w:rsidR="00B6206C" w:rsidRPr="009668C0" w:rsidRDefault="005B0232" w:rsidP="00324248">
      <w:pPr>
        <w:pStyle w:val="afa"/>
        <w:numPr>
          <w:ilvl w:val="0"/>
          <w:numId w:val="33"/>
        </w:numPr>
        <w:ind w:leftChars="0"/>
      </w:pPr>
      <w:r w:rsidRPr="009668C0">
        <w:t>Select the division where the Time Recorder is installed. Click [Add help].</w:t>
      </w:r>
    </w:p>
    <w:p w14:paraId="51AA60A7" w14:textId="77777777" w:rsidR="00B6206C" w:rsidRPr="009668C0" w:rsidRDefault="00B455ED" w:rsidP="00B6206C">
      <w:pPr>
        <w:jc w:val="center"/>
      </w:pPr>
      <w:r w:rsidRPr="009668C0">
        <w:rPr>
          <w:noProof/>
        </w:rPr>
        <mc:AlternateContent>
          <mc:Choice Requires="wps">
            <w:drawing>
              <wp:anchor distT="0" distB="0" distL="114300" distR="114300" simplePos="0" relativeHeight="251616256" behindDoc="0" locked="0" layoutInCell="1" allowOverlap="1" wp14:anchorId="58617A19" wp14:editId="3A5D4741">
                <wp:simplePos x="0" y="0"/>
                <wp:positionH relativeFrom="column">
                  <wp:posOffset>2787103</wp:posOffset>
                </wp:positionH>
                <wp:positionV relativeFrom="paragraph">
                  <wp:posOffset>1179673</wp:posOffset>
                </wp:positionV>
                <wp:extent cx="1201282" cy="146050"/>
                <wp:effectExtent l="57150" t="57150" r="56515" b="120650"/>
                <wp:wrapNone/>
                <wp:docPr id="2080" name="角丸四角形 2080"/>
                <wp:cNvGraphicFramePr/>
                <a:graphic xmlns:a="http://schemas.openxmlformats.org/drawingml/2006/main">
                  <a:graphicData uri="http://schemas.microsoft.com/office/word/2010/wordprocessingShape">
                    <wps:wsp>
                      <wps:cNvSpPr/>
                      <wps:spPr>
                        <a:xfrm>
                          <a:off x="0" y="0"/>
                          <a:ext cx="1201282" cy="14605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E0E90" id="角丸四角形 2080" o:spid="_x0000_s1026" style="position:absolute;left:0;text-align:left;margin-left:219.45pt;margin-top:92.9pt;width:94.6pt;height:1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9668C0">
        <w:rPr>
          <w:noProof/>
        </w:rPr>
        <w:drawing>
          <wp:anchor distT="0" distB="0" distL="114300" distR="114300" simplePos="0" relativeHeight="251677696" behindDoc="0" locked="0" layoutInCell="1" allowOverlap="1" wp14:anchorId="49454730" wp14:editId="278368D3">
            <wp:simplePos x="0" y="0"/>
            <wp:positionH relativeFrom="column">
              <wp:posOffset>2877185</wp:posOffset>
            </wp:positionH>
            <wp:positionV relativeFrom="paragraph">
              <wp:posOffset>838200</wp:posOffset>
            </wp:positionV>
            <wp:extent cx="142240" cy="233680"/>
            <wp:effectExtent l="0" t="0" r="0" b="0"/>
            <wp:wrapNone/>
            <wp:docPr id="7784" name="図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240" cy="233680"/>
                    </a:xfrm>
                    <a:prstGeom prst="rect">
                      <a:avLst/>
                    </a:prstGeom>
                  </pic:spPr>
                </pic:pic>
              </a:graphicData>
            </a:graphic>
            <wp14:sizeRelH relativeFrom="margin">
              <wp14:pctWidth>0</wp14:pctWidth>
            </wp14:sizeRelH>
            <wp14:sizeRelV relativeFrom="margin">
              <wp14:pctHeight>0</wp14:pctHeight>
            </wp14:sizeRelV>
          </wp:anchor>
        </w:drawing>
      </w:r>
      <w:r w:rsidRPr="009668C0">
        <w:rPr>
          <w:rFonts w:hint="eastAsia"/>
          <w:noProof/>
        </w:rPr>
        <w:drawing>
          <wp:inline distT="0" distB="0" distL="0" distR="0" wp14:anchorId="13B3F23B" wp14:editId="775922D1">
            <wp:extent cx="4680000" cy="1540253"/>
            <wp:effectExtent l="57150" t="57150" r="120650" b="117475"/>
            <wp:docPr id="2096" name="図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38">
                      <a:extLst>
                        <a:ext uri="{28A0092B-C50C-407E-A947-70E740481C1C}">
                          <a14:useLocalDpi xmlns:a14="http://schemas.microsoft.com/office/drawing/2010/main" val="0"/>
                        </a:ext>
                      </a:extLst>
                    </a:blip>
                    <a:stretch>
                      <a:fillRect/>
                    </a:stretch>
                  </pic:blipFill>
                  <pic:spPr bwMode="auto">
                    <a:xfrm>
                      <a:off x="0" y="0"/>
                      <a:ext cx="4680000" cy="15402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4AD172" w14:textId="77777777" w:rsidR="00B6206C" w:rsidRPr="009668C0" w:rsidRDefault="00B6206C" w:rsidP="00B6206C"/>
    <w:p w14:paraId="2151AFAC" w14:textId="77777777" w:rsidR="00E84B31" w:rsidRPr="009668C0" w:rsidRDefault="00B6206C" w:rsidP="00324248">
      <w:pPr>
        <w:pStyle w:val="afa"/>
        <w:numPr>
          <w:ilvl w:val="0"/>
          <w:numId w:val="33"/>
        </w:numPr>
        <w:ind w:leftChars="0"/>
      </w:pPr>
      <w:r w:rsidRPr="009668C0">
        <w:t>Click [Add new] in the next screen.</w:t>
      </w:r>
    </w:p>
    <w:p w14:paraId="55CD283C" w14:textId="77777777" w:rsidR="00B6206C" w:rsidRPr="009668C0" w:rsidRDefault="00B6206C" w:rsidP="00324248">
      <w:pPr>
        <w:pStyle w:val="afa"/>
        <w:numPr>
          <w:ilvl w:val="0"/>
          <w:numId w:val="33"/>
        </w:numPr>
        <w:ind w:leftChars="0"/>
      </w:pPr>
      <w:r w:rsidRPr="009668C0">
        <w:t>Select employees and click the [Registration] button.</w:t>
      </w:r>
    </w:p>
    <w:p w14:paraId="3A8D5BF7" w14:textId="77777777" w:rsidR="00E84B31" w:rsidRPr="009668C0" w:rsidRDefault="00085AA6" w:rsidP="00B455ED">
      <w:pPr>
        <w:pStyle w:val="afa"/>
        <w:ind w:leftChars="0" w:left="420"/>
      </w:pPr>
      <w:r w:rsidRPr="009668C0">
        <w:rPr>
          <w:noProof/>
        </w:rPr>
        <mc:AlternateContent>
          <mc:Choice Requires="wps">
            <w:drawing>
              <wp:anchor distT="0" distB="0" distL="114300" distR="114300" simplePos="0" relativeHeight="251800576" behindDoc="0" locked="0" layoutInCell="1" allowOverlap="1" wp14:anchorId="06A27E1B" wp14:editId="3199A6A9">
                <wp:simplePos x="0" y="0"/>
                <wp:positionH relativeFrom="column">
                  <wp:posOffset>1723390</wp:posOffset>
                </wp:positionH>
                <wp:positionV relativeFrom="paragraph">
                  <wp:posOffset>1737360</wp:posOffset>
                </wp:positionV>
                <wp:extent cx="270510" cy="279400"/>
                <wp:effectExtent l="38100" t="38100" r="129540" b="101600"/>
                <wp:wrapNone/>
                <wp:docPr id="7625" name="直線矢印コネクタ 7625"/>
                <wp:cNvGraphicFramePr/>
                <a:graphic xmlns:a="http://schemas.openxmlformats.org/drawingml/2006/main">
                  <a:graphicData uri="http://schemas.microsoft.com/office/word/2010/wordprocessingShape">
                    <wps:wsp>
                      <wps:cNvCnPr/>
                      <wps:spPr>
                        <a:xfrm>
                          <a:off x="0" y="0"/>
                          <a:ext cx="270510" cy="27940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030B10" id="直線矢印コネクタ 7625" o:spid="_x0000_s1026" type="#_x0000_t32" style="position:absolute;left:0;text-align:left;margin-left:135.7pt;margin-top:136.8pt;width:21.3pt;height:2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" strokecolor="red" strokeweight="1.5pt">
                <v:stroke endarrow="block" joinstyle="miter"/>
                <v:shadow on="t" color="black" opacity="26214f" origin="-.5,-.5" offset=".74836mm,.74836mm"/>
              </v:shape>
            </w:pict>
          </mc:Fallback>
        </mc:AlternateContent>
      </w:r>
      <w:r w:rsidRPr="009668C0">
        <w:rPr>
          <w:noProof/>
        </w:rPr>
        <mc:AlternateContent>
          <mc:Choice Requires="wps">
            <w:drawing>
              <wp:anchor distT="0" distB="0" distL="114300" distR="114300" simplePos="0" relativeHeight="251798528" behindDoc="0" locked="0" layoutInCell="1" allowOverlap="1" wp14:anchorId="1A02A020" wp14:editId="6E9B6940">
                <wp:simplePos x="0" y="0"/>
                <wp:positionH relativeFrom="column">
                  <wp:posOffset>461010</wp:posOffset>
                </wp:positionH>
                <wp:positionV relativeFrom="paragraph">
                  <wp:posOffset>1445260</wp:posOffset>
                </wp:positionV>
                <wp:extent cx="1422400" cy="287655"/>
                <wp:effectExtent l="57150" t="57150" r="120650" b="112395"/>
                <wp:wrapNone/>
                <wp:docPr id="2081" name="角丸四角形 2081"/>
                <wp:cNvGraphicFramePr/>
                <a:graphic xmlns:a="http://schemas.openxmlformats.org/drawingml/2006/main">
                  <a:graphicData uri="http://schemas.microsoft.com/office/word/2010/wordprocessingShape">
                    <wps:wsp>
                      <wps:cNvSpPr/>
                      <wps:spPr>
                        <a:xfrm>
                          <a:off x="0" y="0"/>
                          <a:ext cx="1422400" cy="287655"/>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58EE5" id="角丸四角形 2081" o:spid="_x0000_s1026" style="position:absolute;left:0;text-align:left;margin-left:36.3pt;margin-top:113.8pt;width:112pt;height:22.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799552" behindDoc="0" locked="0" layoutInCell="1" allowOverlap="1" wp14:anchorId="49A889C0" wp14:editId="5B219D81">
                <wp:simplePos x="0" y="0"/>
                <wp:positionH relativeFrom="column">
                  <wp:posOffset>1994521</wp:posOffset>
                </wp:positionH>
                <wp:positionV relativeFrom="paragraph">
                  <wp:posOffset>1985010</wp:posOffset>
                </wp:positionV>
                <wp:extent cx="2160000" cy="288000"/>
                <wp:effectExtent l="57150" t="57150" r="107315" b="112395"/>
                <wp:wrapNone/>
                <wp:docPr id="7624" name="角丸四角形 7624"/>
                <wp:cNvGraphicFramePr/>
                <a:graphic xmlns:a="http://schemas.openxmlformats.org/drawingml/2006/main">
                  <a:graphicData uri="http://schemas.microsoft.com/office/word/2010/wordprocessingShape">
                    <wps:wsp>
                      <wps:cNvSpPr/>
                      <wps:spPr>
                        <a:xfrm>
                          <a:off x="0" y="0"/>
                          <a:ext cx="2160000" cy="2880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C9240" id="角丸四角形 7624" o:spid="_x0000_s1026" style="position:absolute;left:0;text-align:left;margin-left:157.05pt;margin-top:156.3pt;width:170.1pt;height:2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" filled="f" strokecolor="red" strokeweight="2.25pt">
                <v:stroke joinstyle="miter"/>
                <v:shadow on="t" color="black" opacity="26214f" origin="-.5,-.5" offset=".74836mm,.74836mm"/>
              </v:roundrect>
            </w:pict>
          </mc:Fallback>
        </mc:AlternateContent>
      </w:r>
      <w:r w:rsidR="00B455ED" w:rsidRPr="009668C0">
        <w:rPr>
          <w:rFonts w:hint="eastAsia"/>
        </w:rPr>
        <w:t xml:space="preserve"> </w:t>
      </w:r>
      <w:r w:rsidR="00B455ED" w:rsidRPr="009668C0">
        <w:rPr>
          <w:noProof/>
        </w:rPr>
        <w:drawing>
          <wp:inline distT="0" distB="0" distL="0" distR="0" wp14:anchorId="1F40D2F2" wp14:editId="33A45560">
            <wp:extent cx="5400000" cy="2352119"/>
            <wp:effectExtent l="57150" t="57150" r="106045" b="105410"/>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Screenshot_38.png"/>
                    <pic:cNvPicPr/>
                  </pic:nvPicPr>
                  <pic:blipFill>
                    <a:blip r:embed="rId48">
                      <a:extLst>
                        <a:ext uri="{28A0092B-C50C-407E-A947-70E740481C1C}">
                          <a14:useLocalDpi xmlns:a14="http://schemas.microsoft.com/office/drawing/2010/main" val="0"/>
                        </a:ext>
                      </a:extLst>
                    </a:blip>
                    <a:stretch>
                      <a:fillRect/>
                    </a:stretch>
                  </pic:blipFill>
                  <pic:spPr>
                    <a:xfrm>
                      <a:off x="0" y="0"/>
                      <a:ext cx="5400000" cy="235211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C0DE839" w14:textId="77777777" w:rsidR="00E84B31" w:rsidRPr="009668C0" w:rsidRDefault="00E84B31" w:rsidP="00A127F4"/>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62"/>
      </w:tblGrid>
      <w:tr w:rsidR="00EC53B1" w:rsidRPr="009668C0" w14:paraId="1850BEB2" w14:textId="77777777" w:rsidTr="00EC53B1">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92B637" w14:textId="77777777" w:rsidR="00EC53B1" w:rsidRPr="009668C0" w:rsidRDefault="00EC53B1" w:rsidP="00EC53B1">
            <w:pPr>
              <w:ind w:leftChars="50" w:left="105" w:rightChars="50" w:right="105"/>
              <w:rPr>
                <w:rFonts w:ascii="ＭＳ Ｐ明朝" w:hAnsi="ＭＳ Ｐ明朝"/>
              </w:rPr>
            </w:pPr>
            <w:r w:rsidRPr="009668C0">
              <w:rPr>
                <w:bCs w:val="0"/>
                <w:color w:val="0B131A"/>
                <w:shd w:val="clear" w:color="auto" w:fill="FFFFFF"/>
              </w:rPr>
              <w:t>Registration</w:t>
            </w:r>
          </w:p>
        </w:tc>
        <w:tc>
          <w:tcPr>
            <w:tcW w:w="74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6517D9" w14:textId="77777777" w:rsidR="00EC53B1" w:rsidRPr="009668C0" w:rsidRDefault="005B132A" w:rsidP="00EC53B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The selected employee can the Division Time Recorder. Work time recorded on this Time Recorder is regarded as work outside of their division.</w:t>
            </w:r>
          </w:p>
        </w:tc>
      </w:tr>
      <w:tr w:rsidR="00EC53B1" w:rsidRPr="009668C0" w14:paraId="568C398B" w14:textId="77777777" w:rsidTr="00EC53B1">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6CB0647D" w14:textId="77777777" w:rsidR="00EC53B1" w:rsidRPr="009668C0" w:rsidRDefault="00EC53B1" w:rsidP="00EC53B1">
            <w:pPr>
              <w:ind w:leftChars="50" w:left="105" w:rightChars="50" w:right="105"/>
              <w:rPr>
                <w:bCs w:val="0"/>
                <w:color w:val="0B131A"/>
                <w:shd w:val="clear" w:color="auto" w:fill="FFFFFF"/>
              </w:rPr>
            </w:pPr>
            <w:r w:rsidRPr="009668C0">
              <w:rPr>
                <w:bCs w:val="0"/>
                <w:color w:val="0B131A"/>
                <w:shd w:val="clear" w:color="auto" w:fill="FFFFFF"/>
              </w:rPr>
              <w:t>Use as own division</w:t>
            </w:r>
          </w:p>
        </w:tc>
        <w:tc>
          <w:tcPr>
            <w:tcW w:w="7462" w:type="dxa"/>
            <w:tcBorders>
              <w:top w:val="none" w:sz="0" w:space="0" w:color="auto"/>
              <w:bottom w:val="none" w:sz="0" w:space="0" w:color="auto"/>
            </w:tcBorders>
          </w:tcPr>
          <w:p w14:paraId="460C0798" w14:textId="241DB38E" w:rsidR="00EC53B1" w:rsidRPr="009668C0" w:rsidRDefault="0046714B" w:rsidP="0014256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The selected employee can use the Time Recorder. Work time is regarded as work in their own division. In this case, you </w:t>
            </w:r>
            <w:r w:rsidR="00682999" w:rsidRPr="009668C0">
              <w:t>cannot</w:t>
            </w:r>
            <w:r w:rsidRPr="009668C0">
              <w:t xml:space="preserve"> identify which division the work time had been recorded.</w:t>
            </w:r>
          </w:p>
        </w:tc>
      </w:tr>
    </w:tbl>
    <w:p w14:paraId="5C8875D7" w14:textId="77777777" w:rsidR="008A1C61" w:rsidRPr="009668C0" w:rsidRDefault="008A1C61" w:rsidP="00B455ED">
      <w:r w:rsidRPr="009668C0">
        <w:rPr>
          <w:noProof/>
        </w:rPr>
        <w:drawing>
          <wp:anchor distT="0" distB="0" distL="114300" distR="114300" simplePos="0" relativeHeight="251617280" behindDoc="0" locked="0" layoutInCell="1" allowOverlap="1" wp14:anchorId="55391715" wp14:editId="426C12D9">
            <wp:simplePos x="0" y="0"/>
            <wp:positionH relativeFrom="column">
              <wp:posOffset>-105056</wp:posOffset>
            </wp:positionH>
            <wp:positionV relativeFrom="paragraph">
              <wp:posOffset>-2082</wp:posOffset>
            </wp:positionV>
            <wp:extent cx="466725" cy="435610"/>
            <wp:effectExtent l="0" t="0" r="9525" b="2540"/>
            <wp:wrapNone/>
            <wp:docPr id="7617" name="図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A1DABF8" w14:textId="77777777" w:rsidR="00EC53B1" w:rsidRPr="009668C0" w:rsidRDefault="00EC53B1" w:rsidP="00EC53B1">
      <w:pPr>
        <w:jc w:val="center"/>
      </w:pPr>
      <w:r w:rsidRPr="009668C0">
        <w:rPr>
          <w:noProof/>
        </w:rPr>
        <mc:AlternateContent>
          <mc:Choice Requires="wps">
            <w:drawing>
              <wp:inline distT="0" distB="0" distL="0" distR="0" wp14:anchorId="0B25E1C8" wp14:editId="471BF9E8">
                <wp:extent cx="5939790" cy="1041149"/>
                <wp:effectExtent l="0" t="0" r="22860" b="26035"/>
                <wp:docPr id="7616" name="角丸四角形 7616"/>
                <wp:cNvGraphicFramePr/>
                <a:graphic xmlns:a="http://schemas.openxmlformats.org/drawingml/2006/main">
                  <a:graphicData uri="http://schemas.microsoft.com/office/word/2010/wordprocessingShape">
                    <wps:wsp>
                      <wps:cNvSpPr/>
                      <wps:spPr>
                        <a:xfrm>
                          <a:off x="0" y="0"/>
                          <a:ext cx="5939790" cy="1041149"/>
                        </a:xfrm>
                        <a:prstGeom prst="roundRect">
                          <a:avLst>
                            <a:gd name="adj" fmla="val 1938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7ADC11A" w14:textId="77777777" w:rsidR="005A0EBE" w:rsidRPr="008A1C61" w:rsidRDefault="005A0EBE" w:rsidP="008A1C61">
                            <w:pPr>
                              <w:spacing w:before="240"/>
                              <w:ind w:leftChars="337" w:left="708"/>
                              <w:rPr>
                                <w:color w:val="000000" w:themeColor="text1"/>
                              </w:rPr>
                            </w:pPr>
                            <w:r w:rsidRPr="008A1C61">
                              <w:rPr>
                                <w:color w:val="000000" w:themeColor="text1"/>
                              </w:rPr>
                              <w:t>You can perform the same settings in [Settings &gt; Employee &gt; Employee settings &gt; Employee data edit &gt; Time recorder info category &gt; Division available for Time record].</w:t>
                            </w:r>
                          </w:p>
                          <w:p w14:paraId="3FD5F71C" w14:textId="77777777" w:rsidR="005A0EBE" w:rsidRPr="008A1C61" w:rsidRDefault="005A0EBE" w:rsidP="00EC53B1">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0B25E1C8" id="角丸四角形 7616" o:spid="_x0000_s1113" style="width:467.7pt;height:82pt;visibility:visible;mso-wrap-style:square;mso-left-percent:-10001;mso-top-percent:-10001;mso-position-horizontal:absolute;mso-position-horizontal-relative:char;mso-position-vertical:absolute;mso-position-vertical-relative:line;mso-left-percent:-10001;mso-top-percent:-10001;v-text-anchor:middle" arcsize="1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" filled="f" strokecolor="#fe9e12" strokeweight="1.5pt">
                <v:stroke dashstyle="3 1" joinstyle="miter"/>
                <v:textbox inset="1mm,1mm,1mm,1mm">
                  <w:txbxContent>
                    <w:p w14:paraId="57ADC11A" w14:textId="77777777" w:rsidR="005A0EBE" w:rsidRPr="008A1C61" w:rsidRDefault="005A0EBE" w:rsidP="008A1C61">
                      <w:pPr>
                        <w:spacing w:before="240"/>
                        <w:ind w:leftChars="337" w:left="708"/>
                        <w:rPr>
                          <w:color w:val="000000" w:themeColor="text1"/>
                        </w:rPr>
                      </w:pPr>
                      <w:r w:rsidRPr="008A1C61">
                        <w:rPr>
                          <w:color w:val="000000" w:themeColor="text1"/>
                        </w:rPr>
                        <w:t>You can perform the same settings in [Settings &gt; Employee &gt; Employee settings &gt; Employee data edit &gt; Time recorder info category &gt; Division available for Time record].</w:t>
                      </w:r>
                    </w:p>
                    <w:p w14:paraId="3FD5F71C" w14:textId="77777777" w:rsidR="005A0EBE" w:rsidRPr="008A1C61" w:rsidRDefault="005A0EBE" w:rsidP="00EC53B1">
                      <w:pPr>
                        <w:jc w:val="center"/>
                        <w:rPr>
                          <w:color w:val="000000" w:themeColor="text1"/>
                        </w:rPr>
                      </w:pPr>
                    </w:p>
                  </w:txbxContent>
                </v:textbox>
                <w10:anchorlock/>
              </v:roundrect>
            </w:pict>
          </mc:Fallback>
        </mc:AlternateContent>
      </w:r>
    </w:p>
    <w:p w14:paraId="5F5B3464" w14:textId="77777777" w:rsidR="00B71B39" w:rsidRPr="009668C0" w:rsidRDefault="00B71B39" w:rsidP="00692BD5"/>
    <w:p w14:paraId="48F5BE5D" w14:textId="77777777" w:rsidR="0072473A" w:rsidRPr="009668C0" w:rsidRDefault="0072473A" w:rsidP="00CF7E8B">
      <w:pPr>
        <w:pStyle w:val="1"/>
        <w:pageBreakBefore/>
        <w:spacing w:after="120"/>
      </w:pPr>
      <w:bookmarkStart w:id="156" w:name="_Toc451343783"/>
      <w:bookmarkStart w:id="157" w:name="_Toc451343914"/>
      <w:bookmarkStart w:id="158" w:name="_Ref451344637"/>
      <w:bookmarkStart w:id="159" w:name="_Toc451345523"/>
      <w:bookmarkStart w:id="160" w:name="_Toc451352109"/>
      <w:bookmarkStart w:id="161" w:name="_Toc452713727"/>
      <w:bookmarkStart w:id="162" w:name="_Toc452739941"/>
      <w:bookmarkStart w:id="163" w:name="_Toc452740076"/>
      <w:bookmarkStart w:id="164" w:name="_Toc452740359"/>
      <w:bookmarkStart w:id="165" w:name="_Toc453156915"/>
      <w:bookmarkStart w:id="166" w:name="_Toc527986462"/>
      <w:bookmarkStart w:id="167" w:name="_Toc99117106"/>
      <w:r w:rsidRPr="009668C0">
        <w:lastRenderedPageBreak/>
        <w:t>Add an Administrator</w:t>
      </w:r>
      <w:bookmarkEnd w:id="156"/>
      <w:bookmarkEnd w:id="157"/>
      <w:bookmarkEnd w:id="158"/>
      <w:bookmarkEnd w:id="159"/>
      <w:bookmarkEnd w:id="160"/>
      <w:bookmarkEnd w:id="161"/>
      <w:bookmarkEnd w:id="162"/>
      <w:bookmarkEnd w:id="163"/>
      <w:bookmarkEnd w:id="164"/>
      <w:bookmarkEnd w:id="165"/>
      <w:bookmarkEnd w:id="166"/>
      <w:bookmarkEnd w:id="167"/>
    </w:p>
    <w:p w14:paraId="1694CE0E" w14:textId="77777777" w:rsidR="0072473A" w:rsidRPr="009668C0" w:rsidRDefault="008B04D3" w:rsidP="00692BD5">
      <w:r w:rsidRPr="009668C0">
        <w:t>This section describes authorization-related settings, such as adding Admin and setting request approval flows.</w:t>
      </w:r>
    </w:p>
    <w:p w14:paraId="65B1A183" w14:textId="77777777" w:rsidR="00974220" w:rsidRPr="009668C0" w:rsidRDefault="00974220" w:rsidP="00324248">
      <w:pPr>
        <w:pStyle w:val="afa"/>
        <w:numPr>
          <w:ilvl w:val="0"/>
          <w:numId w:val="29"/>
        </w:numPr>
        <w:ind w:leftChars="0" w:left="681" w:hanging="397"/>
      </w:pPr>
      <w:r w:rsidRPr="009668C0">
        <w:t>Admin settings</w:t>
      </w:r>
    </w:p>
    <w:p w14:paraId="6A8E01CB" w14:textId="77777777" w:rsidR="00974220" w:rsidRPr="009668C0" w:rsidRDefault="00974220" w:rsidP="00324248">
      <w:pPr>
        <w:pStyle w:val="afa"/>
        <w:numPr>
          <w:ilvl w:val="0"/>
          <w:numId w:val="29"/>
        </w:numPr>
        <w:ind w:leftChars="0" w:left="681" w:hanging="397"/>
      </w:pPr>
      <w:r w:rsidRPr="009668C0">
        <w:t>[Request approval flow settings]</w:t>
      </w:r>
    </w:p>
    <w:p w14:paraId="64E7B577" w14:textId="77777777" w:rsidR="008068DF" w:rsidRPr="009668C0" w:rsidRDefault="008068DF" w:rsidP="00692BD5"/>
    <w:bookmarkStart w:id="168" w:name="_「管理者設定」"/>
    <w:bookmarkStart w:id="169" w:name="_Toc451343784"/>
    <w:bookmarkStart w:id="170" w:name="_Toc451343915"/>
    <w:bookmarkStart w:id="171" w:name="_Toc451345524"/>
    <w:bookmarkStart w:id="172" w:name="_Toc451352110"/>
    <w:bookmarkStart w:id="173" w:name="_Toc452713728"/>
    <w:bookmarkStart w:id="174" w:name="_Toc452739942"/>
    <w:bookmarkStart w:id="175" w:name="_Toc452740077"/>
    <w:bookmarkStart w:id="176" w:name="_Toc452740360"/>
    <w:bookmarkStart w:id="177" w:name="_Toc453156916"/>
    <w:bookmarkStart w:id="178" w:name="_Ref477509366"/>
    <w:bookmarkStart w:id="179" w:name="_Toc527986463"/>
    <w:bookmarkStart w:id="180" w:name="_Toc99117107"/>
    <w:bookmarkEnd w:id="168"/>
    <w:p w14:paraId="28298593" w14:textId="77777777" w:rsidR="0072473A" w:rsidRPr="009668C0" w:rsidRDefault="003C2501" w:rsidP="00692BD5">
      <w:pPr>
        <w:pStyle w:val="20"/>
      </w:pPr>
      <w:r w:rsidRPr="009668C0">
        <w:rPr>
          <w:noProof/>
        </w:rPr>
        <mc:AlternateContent>
          <mc:Choice Requires="wps">
            <w:drawing>
              <wp:anchor distT="45720" distB="45720" distL="114300" distR="114300" simplePos="0" relativeHeight="251501568" behindDoc="0" locked="0" layoutInCell="1" allowOverlap="1" wp14:anchorId="68CF2E2C" wp14:editId="174F026A">
                <wp:simplePos x="0" y="0"/>
                <wp:positionH relativeFrom="column">
                  <wp:posOffset>2950186</wp:posOffset>
                </wp:positionH>
                <wp:positionV relativeFrom="paragraph">
                  <wp:posOffset>129576</wp:posOffset>
                </wp:positionV>
                <wp:extent cx="3014932" cy="257810"/>
                <wp:effectExtent l="0" t="0" r="0" b="0"/>
                <wp:wrapNone/>
                <wp:docPr id="7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564F7C0C" w14:textId="77777777" w:rsidR="005A0EBE" w:rsidRPr="00700EE0" w:rsidRDefault="005A0EBE" w:rsidP="003C2501">
                            <w:pPr>
                              <w:topLinePunct w:val="0"/>
                              <w:spacing w:line="180" w:lineRule="auto"/>
                              <w:jc w:val="right"/>
                              <w:rPr>
                                <w:color w:val="5BBD3F"/>
                                <w:sz w:val="18"/>
                              </w:rPr>
                            </w:pPr>
                            <w:r w:rsidRPr="00B71B39">
                              <w:rPr>
                                <w:noProof/>
                                <w:color w:val="5BBD3F"/>
                                <w:sz w:val="18"/>
                              </w:rPr>
                              <w:drawing>
                                <wp:inline distT="0" distB="0" distL="0" distR="0" wp14:anchorId="286BAE65" wp14:editId="460E11A3">
                                  <wp:extent cx="162000" cy="153000"/>
                                  <wp:effectExtent l="0" t="0" r="0" b="0"/>
                                  <wp:docPr id="2759" name="図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Admin &gt; Admin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F2E2C" id="_x0000_s1114" type="#_x0000_t202" style="position:absolute;left:0;text-align:left;margin-left:232.3pt;margin-top:10.2pt;width:237.4pt;height:20.3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" filled="f" stroked="f">
                <v:textbox>
                  <w:txbxContent>
                    <w:p w14:paraId="564F7C0C" w14:textId="77777777" w:rsidR="005A0EBE" w:rsidRPr="00700EE0" w:rsidRDefault="005A0EBE" w:rsidP="003C2501">
                      <w:pPr>
                        <w:topLinePunct w:val="0"/>
                        <w:spacing w:line="180" w:lineRule="auto"/>
                        <w:jc w:val="right"/>
                        <w:rPr>
                          <w:color w:val="5BBD3F"/>
                          <w:sz w:val="18"/>
                        </w:rPr>
                      </w:pPr>
                      <w:r w:rsidRPr="00B71B39">
                        <w:rPr>
                          <w:noProof/>
                          <w:color w:val="5BBD3F"/>
                          <w:sz w:val="18"/>
                        </w:rPr>
                        <w:drawing>
                          <wp:inline distT="0" distB="0" distL="0" distR="0" wp14:anchorId="286BAE65" wp14:editId="460E11A3">
                            <wp:extent cx="162000" cy="153000"/>
                            <wp:effectExtent l="0" t="0" r="0" b="0"/>
                            <wp:docPr id="2759" name="図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Admin &gt; Admin settings</w:t>
                      </w:r>
                    </w:p>
                  </w:txbxContent>
                </v:textbox>
              </v:shape>
            </w:pict>
          </mc:Fallback>
        </mc:AlternateContent>
      </w:r>
      <w:r w:rsidRPr="009668C0">
        <w:t>Admin settings</w:t>
      </w:r>
      <w:bookmarkEnd w:id="169"/>
      <w:bookmarkEnd w:id="170"/>
      <w:bookmarkEnd w:id="171"/>
      <w:bookmarkEnd w:id="172"/>
      <w:bookmarkEnd w:id="173"/>
      <w:bookmarkEnd w:id="174"/>
      <w:bookmarkEnd w:id="175"/>
      <w:bookmarkEnd w:id="176"/>
      <w:bookmarkEnd w:id="177"/>
      <w:bookmarkEnd w:id="178"/>
      <w:bookmarkEnd w:id="179"/>
      <w:bookmarkEnd w:id="180"/>
    </w:p>
    <w:p w14:paraId="5BF62F18" w14:textId="77777777" w:rsidR="00CF7E8B" w:rsidRPr="009668C0" w:rsidRDefault="008068DF" w:rsidP="008068DF">
      <w:pPr>
        <w:jc w:val="both"/>
      </w:pPr>
      <w:r w:rsidRPr="009668C0">
        <w:t>You can create multiple Admin accounts. There are different kinds of Admin account: a “Master Admin” can perform all tasks, while a “General Admin” is limited to editing and registration tasks which they are authorized to.</w:t>
      </w:r>
    </w:p>
    <w:p w14:paraId="0E798BA1" w14:textId="77777777" w:rsidR="00CF7E8B" w:rsidRPr="009668C0" w:rsidRDefault="00CF7E8B" w:rsidP="008068DF">
      <w:pPr>
        <w:jc w:val="both"/>
      </w:pPr>
    </w:p>
    <w:p w14:paraId="67EE6625" w14:textId="77777777" w:rsidR="008068DF" w:rsidRPr="009668C0" w:rsidRDefault="008068DF" w:rsidP="00584E60">
      <w:pPr>
        <w:pStyle w:val="3"/>
        <w:spacing w:before="120" w:after="120"/>
      </w:pPr>
      <w:bookmarkStart w:id="181" w:name="_Toc527986464"/>
      <w:bookmarkStart w:id="182" w:name="_Ref11242384"/>
      <w:bookmarkStart w:id="183" w:name="_Toc99117108"/>
      <w:r w:rsidRPr="009668C0">
        <w:t>Add an administrator</w:t>
      </w:r>
      <w:bookmarkEnd w:id="181"/>
      <w:bookmarkEnd w:id="182"/>
      <w:bookmarkEnd w:id="183"/>
    </w:p>
    <w:p w14:paraId="3FD17E4C" w14:textId="77777777" w:rsidR="008068DF" w:rsidRPr="009668C0" w:rsidRDefault="008068DF" w:rsidP="008068DF">
      <w:pPr>
        <w:jc w:val="both"/>
      </w:pPr>
      <w:r w:rsidRPr="009668C0">
        <w:t>Perform Admin account settings (Name, Email address, etc.) and set authorizations.</w:t>
      </w:r>
    </w:p>
    <w:p w14:paraId="62E6EFD1" w14:textId="77777777" w:rsidR="008068DF" w:rsidRPr="009668C0" w:rsidRDefault="008068DF" w:rsidP="008068DF">
      <w:pPr>
        <w:jc w:val="both"/>
      </w:pPr>
    </w:p>
    <w:p w14:paraId="508B0655" w14:textId="77777777" w:rsidR="008068DF" w:rsidRPr="009668C0" w:rsidRDefault="008068DF" w:rsidP="00324248">
      <w:pPr>
        <w:pStyle w:val="afa"/>
        <w:numPr>
          <w:ilvl w:val="0"/>
          <w:numId w:val="38"/>
        </w:numPr>
        <w:ind w:leftChars="0"/>
        <w:jc w:val="both"/>
      </w:pPr>
      <w:r w:rsidRPr="009668C0">
        <w:t>Go to [Settings &gt; Admin &gt; Admin settings].</w:t>
      </w:r>
    </w:p>
    <w:p w14:paraId="60B08906" w14:textId="6553D9BD" w:rsidR="00B133E3" w:rsidRPr="009668C0" w:rsidRDefault="00022844" w:rsidP="00324248">
      <w:pPr>
        <w:pStyle w:val="afa"/>
        <w:numPr>
          <w:ilvl w:val="0"/>
          <w:numId w:val="38"/>
        </w:numPr>
        <w:ind w:leftChars="0"/>
        <w:jc w:val="both"/>
      </w:pPr>
      <w:r w:rsidRPr="009668C0">
        <w:t>Click [New Registration] or [Edit] to open the registration page.</w:t>
      </w:r>
    </w:p>
    <w:p w14:paraId="6670DEE6" w14:textId="600E91CE" w:rsidR="00B133E3" w:rsidRPr="009668C0" w:rsidRDefault="00B133E3" w:rsidP="00B133E3">
      <w:pPr>
        <w:jc w:val="both"/>
      </w:pPr>
      <w:r w:rsidRPr="009668C0">
        <w:rPr>
          <w:noProof/>
        </w:rPr>
        <w:drawing>
          <wp:anchor distT="0" distB="0" distL="114300" distR="114300" simplePos="0" relativeHeight="251999232" behindDoc="0" locked="0" layoutInCell="1" allowOverlap="1" wp14:anchorId="42BCFACA" wp14:editId="4D1C5AC6">
            <wp:simplePos x="0" y="0"/>
            <wp:positionH relativeFrom="column">
              <wp:posOffset>-1270</wp:posOffset>
            </wp:positionH>
            <wp:positionV relativeFrom="paragraph">
              <wp:posOffset>195580</wp:posOffset>
            </wp:positionV>
            <wp:extent cx="5895975" cy="4470216"/>
            <wp:effectExtent l="38100" t="38100" r="85725" b="102235"/>
            <wp:wrapNone/>
            <wp:docPr id="8269" name="図 8269"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 name="図 8269" descr="スクリーンショットの画面&#10;&#10;自動的に生成された説明"/>
                    <pic:cNvPicPr/>
                  </pic:nvPicPr>
                  <pic:blipFill>
                    <a:blip r:embed="rId49">
                      <a:extLst>
                        <a:ext uri="{28A0092B-C50C-407E-A947-70E740481C1C}">
                          <a14:useLocalDpi xmlns:a14="http://schemas.microsoft.com/office/drawing/2010/main" val="0"/>
                        </a:ext>
                      </a:extLst>
                    </a:blip>
                    <a:stretch>
                      <a:fillRect/>
                    </a:stretch>
                  </pic:blipFill>
                  <pic:spPr>
                    <a:xfrm>
                      <a:off x="0" y="0"/>
                      <a:ext cx="5895975" cy="4470216"/>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8587B7" w14:textId="0E111E6C" w:rsidR="00B133E3" w:rsidRPr="009668C0" w:rsidRDefault="00B133E3" w:rsidP="00B133E3">
      <w:pPr>
        <w:jc w:val="both"/>
      </w:pPr>
    </w:p>
    <w:p w14:paraId="70B45DD4" w14:textId="47E0685A" w:rsidR="00B133E3" w:rsidRPr="009668C0" w:rsidRDefault="00B133E3" w:rsidP="00B133E3">
      <w:pPr>
        <w:jc w:val="both"/>
      </w:pPr>
      <w:r w:rsidRPr="009668C0">
        <w:rPr>
          <w:noProof/>
        </w:rPr>
        <mc:AlternateContent>
          <mc:Choice Requires="wps">
            <w:drawing>
              <wp:anchor distT="0" distB="0" distL="114300" distR="114300" simplePos="0" relativeHeight="252004352" behindDoc="0" locked="0" layoutInCell="1" allowOverlap="1" wp14:anchorId="4F941D2A" wp14:editId="53D33598">
                <wp:simplePos x="0" y="0"/>
                <wp:positionH relativeFrom="column">
                  <wp:posOffset>2123440</wp:posOffset>
                </wp:positionH>
                <wp:positionV relativeFrom="paragraph">
                  <wp:posOffset>154305</wp:posOffset>
                </wp:positionV>
                <wp:extent cx="1943735" cy="575945"/>
                <wp:effectExtent l="0" t="0" r="18415" b="14605"/>
                <wp:wrapNone/>
                <wp:docPr id="2095" name="対角する 2 つの角を丸めた四角形 22"/>
                <wp:cNvGraphicFramePr/>
                <a:graphic xmlns:a="http://schemas.openxmlformats.org/drawingml/2006/main">
                  <a:graphicData uri="http://schemas.microsoft.com/office/word/2010/wordprocessingShape">
                    <wps:wsp>
                      <wps:cNvSpPr/>
                      <wps:spPr>
                        <a:xfrm>
                          <a:off x="0" y="0"/>
                          <a:ext cx="1943735" cy="5759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1F729" w14:textId="77777777" w:rsidR="005A0EBE" w:rsidRPr="008D6C28" w:rsidRDefault="005A0EBE" w:rsidP="00B133E3">
                            <w:pPr>
                              <w:ind w:leftChars="50" w:left="105"/>
                              <w:contextualSpacing/>
                              <w:rPr>
                                <w:color w:val="000000" w:themeColor="text1"/>
                              </w:rPr>
                            </w:pPr>
                          </w:p>
                          <w:p w14:paraId="7503C75E" w14:textId="77777777" w:rsidR="005A0EBE" w:rsidRPr="00DD28C9" w:rsidRDefault="005A0EBE" w:rsidP="00B133E3">
                            <w:pPr>
                              <w:ind w:leftChars="50" w:left="105"/>
                            </w:pPr>
                            <w:r>
                              <w:rPr>
                                <w:color w:val="000000" w:themeColor="text1"/>
                              </w:rPr>
                              <w:t>Creates Admin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1D2A" id="対角する 2 つの角を丸めた四角形 22" o:spid="_x0000_s1115" style="position:absolute;left:0;text-align:left;margin-left:167.2pt;margin-top:12.15pt;width:153.05pt;height:45.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373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" adj="-11796480,,5400" path="m,l1884891,v32499,,58844,26345,58844,58844l1943735,575945r,l58844,575945c26345,575945,,549600,,517101l,,,xe" fillcolor="#ffeff7" strokecolor="red" strokeweight="1pt">
                <v:stroke joinstyle="miter"/>
                <v:formulas/>
                <v:path arrowok="t" o:connecttype="custom" o:connectlocs="0,0;1884891,0;1943735,58844;1943735,575945;1943735,575945;58844,575945;0,517101;0,0;0,0" o:connectangles="0,0,0,0,0,0,0,0,0" textboxrect="0,0,1943735,575945"/>
                <v:textbox>
                  <w:txbxContent>
                    <w:p w14:paraId="3FD1F729" w14:textId="77777777" w:rsidR="005A0EBE" w:rsidRPr="008D6C28" w:rsidRDefault="005A0EBE" w:rsidP="00B133E3">
                      <w:pPr>
                        <w:ind w:leftChars="50" w:left="105"/>
                        <w:contextualSpacing/>
                        <w:rPr>
                          <w:color w:val="000000" w:themeColor="text1"/>
                        </w:rPr>
                      </w:pPr>
                    </w:p>
                    <w:p w14:paraId="7503C75E" w14:textId="77777777" w:rsidR="005A0EBE" w:rsidRPr="00DD28C9" w:rsidRDefault="005A0EBE" w:rsidP="00B133E3">
                      <w:pPr>
                        <w:ind w:leftChars="50" w:left="105"/>
                      </w:pPr>
                      <w:r>
                        <w:rPr>
                          <w:color w:val="000000" w:themeColor="text1"/>
                        </w:rPr>
                        <w:t>Creates Admin account.</w:t>
                      </w:r>
                    </w:p>
                  </w:txbxContent>
                </v:textbox>
              </v:shape>
            </w:pict>
          </mc:Fallback>
        </mc:AlternateContent>
      </w:r>
      <w:r w:rsidRPr="009668C0">
        <w:rPr>
          <w:noProof/>
        </w:rPr>
        <mc:AlternateContent>
          <mc:Choice Requires="wps">
            <w:drawing>
              <wp:anchor distT="0" distB="0" distL="114300" distR="114300" simplePos="0" relativeHeight="252005376" behindDoc="0" locked="0" layoutInCell="1" allowOverlap="1" wp14:anchorId="42A68AB1" wp14:editId="68BBF5FD">
                <wp:simplePos x="0" y="0"/>
                <wp:positionH relativeFrom="column">
                  <wp:posOffset>2124075</wp:posOffset>
                </wp:positionH>
                <wp:positionV relativeFrom="paragraph">
                  <wp:posOffset>158248</wp:posOffset>
                </wp:positionV>
                <wp:extent cx="1573619" cy="255905"/>
                <wp:effectExtent l="0" t="0" r="7620" b="0"/>
                <wp:wrapNone/>
                <wp:docPr id="7631" name="正方形/長方形 7631"/>
                <wp:cNvGraphicFramePr/>
                <a:graphic xmlns:a="http://schemas.openxmlformats.org/drawingml/2006/main">
                  <a:graphicData uri="http://schemas.microsoft.com/office/word/2010/wordprocessingShape">
                    <wps:wsp>
                      <wps:cNvSpPr/>
                      <wps:spPr>
                        <a:xfrm>
                          <a:off x="0" y="0"/>
                          <a:ext cx="1573619"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45B6F" w14:textId="77777777" w:rsidR="005A0EBE" w:rsidRPr="00E23350" w:rsidRDefault="005A0EBE" w:rsidP="00B133E3">
                            <w:pPr>
                              <w:jc w:val="center"/>
                              <w:rPr>
                                <w:b/>
                                <w:sz w:val="18"/>
                                <w:szCs w:val="18"/>
                              </w:rPr>
                            </w:pPr>
                            <w:r>
                              <w:rPr>
                                <w:b/>
                                <w:sz w:val="18"/>
                                <w:szCs w:val="18"/>
                              </w:rPr>
                              <w:t>New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68AB1" id="正方形/長方形 7631" o:spid="_x0000_s1116" style="position:absolute;left:0;text-align:left;margin-left:167.25pt;margin-top:12.45pt;width:123.9pt;height:20.1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" fillcolor="red" stroked="f" strokeweight="1pt">
                <v:textbox>
                  <w:txbxContent>
                    <w:p w14:paraId="2D045B6F" w14:textId="77777777" w:rsidR="005A0EBE" w:rsidRPr="00E23350" w:rsidRDefault="005A0EBE" w:rsidP="00B133E3">
                      <w:pPr>
                        <w:jc w:val="center"/>
                        <w:rPr>
                          <w:b/>
                          <w:sz w:val="18"/>
                          <w:szCs w:val="18"/>
                        </w:rPr>
                      </w:pPr>
                      <w:r>
                        <w:rPr>
                          <w:b/>
                          <w:sz w:val="18"/>
                          <w:szCs w:val="18"/>
                        </w:rPr>
                        <w:t>New registration</w:t>
                      </w:r>
                    </w:p>
                  </w:txbxContent>
                </v:textbox>
              </v:rect>
            </w:pict>
          </mc:Fallback>
        </mc:AlternateContent>
      </w:r>
    </w:p>
    <w:p w14:paraId="52809303" w14:textId="4B15598D" w:rsidR="00B133E3" w:rsidRPr="009668C0" w:rsidRDefault="00B133E3" w:rsidP="00B133E3">
      <w:pPr>
        <w:jc w:val="both"/>
      </w:pPr>
      <w:r w:rsidRPr="009668C0">
        <w:rPr>
          <w:noProof/>
        </w:rPr>
        <mc:AlternateContent>
          <mc:Choice Requires="wps">
            <w:drawing>
              <wp:anchor distT="0" distB="0" distL="114300" distR="114300" simplePos="0" relativeHeight="252002304" behindDoc="0" locked="0" layoutInCell="1" allowOverlap="1" wp14:anchorId="0D6A347A" wp14:editId="0DD8C8B9">
                <wp:simplePos x="0" y="0"/>
                <wp:positionH relativeFrom="column">
                  <wp:posOffset>1396247</wp:posOffset>
                </wp:positionH>
                <wp:positionV relativeFrom="paragraph">
                  <wp:posOffset>123160</wp:posOffset>
                </wp:positionV>
                <wp:extent cx="723255" cy="606056"/>
                <wp:effectExtent l="19050" t="0" r="20320" b="41910"/>
                <wp:wrapNone/>
                <wp:docPr id="7724" name="直線矢印コネクタ 7724"/>
                <wp:cNvGraphicFramePr/>
                <a:graphic xmlns:a="http://schemas.openxmlformats.org/drawingml/2006/main">
                  <a:graphicData uri="http://schemas.microsoft.com/office/word/2010/wordprocessingShape">
                    <wps:wsp>
                      <wps:cNvCnPr/>
                      <wps:spPr>
                        <a:xfrm flipH="1">
                          <a:off x="0" y="0"/>
                          <a:ext cx="723255" cy="60605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11631" id="直線矢印コネクタ 7724" o:spid="_x0000_s1026" type="#_x0000_t32" style="position:absolute;left:0;text-align:left;margin-left:109.95pt;margin-top:9.7pt;width:56.95pt;height:47.7p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" strokecolor="red" strokeweight="1pt">
                <v:stroke endarrow="oval" endarrowwidth="narrow" endarrowlength="short" joinstyle="miter"/>
              </v:shape>
            </w:pict>
          </mc:Fallback>
        </mc:AlternateContent>
      </w:r>
    </w:p>
    <w:p w14:paraId="2994C3D1" w14:textId="48C7B244" w:rsidR="00B133E3" w:rsidRPr="009668C0" w:rsidRDefault="00B133E3" w:rsidP="00B133E3">
      <w:pPr>
        <w:jc w:val="both"/>
      </w:pPr>
    </w:p>
    <w:p w14:paraId="4B28E7B7" w14:textId="5B177494" w:rsidR="00B133E3" w:rsidRPr="009668C0" w:rsidRDefault="00B133E3" w:rsidP="00B133E3">
      <w:pPr>
        <w:jc w:val="both"/>
      </w:pPr>
    </w:p>
    <w:p w14:paraId="7B4E398F" w14:textId="7F31F1A6" w:rsidR="00B133E3" w:rsidRPr="009668C0" w:rsidRDefault="00B133E3" w:rsidP="00B133E3">
      <w:pPr>
        <w:jc w:val="both"/>
      </w:pPr>
      <w:r w:rsidRPr="009668C0">
        <w:rPr>
          <w:noProof/>
        </w:rPr>
        <mc:AlternateContent>
          <mc:Choice Requires="wps">
            <w:drawing>
              <wp:anchor distT="0" distB="0" distL="114300" distR="114300" simplePos="0" relativeHeight="252000256" behindDoc="0" locked="0" layoutInCell="1" allowOverlap="1" wp14:anchorId="4ED69FDB" wp14:editId="50992491">
                <wp:simplePos x="0" y="0"/>
                <wp:positionH relativeFrom="column">
                  <wp:posOffset>179705</wp:posOffset>
                </wp:positionH>
                <wp:positionV relativeFrom="paragraph">
                  <wp:posOffset>46355</wp:posOffset>
                </wp:positionV>
                <wp:extent cx="1104900" cy="371475"/>
                <wp:effectExtent l="57150" t="57150" r="114300" b="123825"/>
                <wp:wrapNone/>
                <wp:docPr id="3" name="角丸四角形 7692"/>
                <wp:cNvGraphicFramePr/>
                <a:graphic xmlns:a="http://schemas.openxmlformats.org/drawingml/2006/main">
                  <a:graphicData uri="http://schemas.microsoft.com/office/word/2010/wordprocessingShape">
                    <wps:wsp>
                      <wps:cNvSpPr/>
                      <wps:spPr>
                        <a:xfrm>
                          <a:off x="0" y="0"/>
                          <a:ext cx="1104900" cy="371475"/>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8A31F" id="角丸四角形 7692" o:spid="_x0000_s1026" style="position:absolute;left:0;text-align:left;margin-left:14.15pt;margin-top:3.65pt;width:87pt;height:29.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" filled="f" strokecolor="red" strokeweight="2.25pt">
                <v:stroke joinstyle="miter"/>
                <v:shadow on="t" color="black" opacity="26214f" origin="-.5,-.5" offset=".74836mm,.74836mm"/>
              </v:roundrect>
            </w:pict>
          </mc:Fallback>
        </mc:AlternateContent>
      </w:r>
    </w:p>
    <w:p w14:paraId="03031A3D" w14:textId="0748BE5E" w:rsidR="00B133E3" w:rsidRPr="009668C0" w:rsidRDefault="00B133E3" w:rsidP="00B133E3">
      <w:pPr>
        <w:jc w:val="both"/>
      </w:pPr>
    </w:p>
    <w:p w14:paraId="2912503B" w14:textId="1D8302E7" w:rsidR="00B133E3" w:rsidRPr="009668C0" w:rsidRDefault="00B133E3" w:rsidP="00B133E3">
      <w:pPr>
        <w:jc w:val="both"/>
      </w:pPr>
    </w:p>
    <w:p w14:paraId="3E9CB882" w14:textId="6C3BD5E3" w:rsidR="00B133E3" w:rsidRPr="009668C0" w:rsidRDefault="00B133E3" w:rsidP="00B133E3">
      <w:pPr>
        <w:jc w:val="both"/>
      </w:pPr>
    </w:p>
    <w:p w14:paraId="1D5F323D" w14:textId="77777777" w:rsidR="00B133E3" w:rsidRPr="009668C0" w:rsidRDefault="00B133E3" w:rsidP="00B133E3">
      <w:pPr>
        <w:jc w:val="both"/>
      </w:pPr>
    </w:p>
    <w:p w14:paraId="68170DEC" w14:textId="77777777" w:rsidR="00B133E3" w:rsidRPr="009668C0" w:rsidRDefault="00B133E3" w:rsidP="00B133E3">
      <w:pPr>
        <w:jc w:val="both"/>
      </w:pPr>
    </w:p>
    <w:p w14:paraId="577E06AD" w14:textId="232B5075" w:rsidR="00B133E3" w:rsidRPr="009668C0" w:rsidRDefault="00B133E3" w:rsidP="00B133E3">
      <w:pPr>
        <w:jc w:val="both"/>
      </w:pPr>
    </w:p>
    <w:p w14:paraId="18D302ED" w14:textId="77777777" w:rsidR="00B133E3" w:rsidRPr="009668C0" w:rsidRDefault="00B133E3" w:rsidP="00B133E3">
      <w:pPr>
        <w:jc w:val="both"/>
      </w:pPr>
    </w:p>
    <w:p w14:paraId="7223FD09" w14:textId="4F670A6F" w:rsidR="00B133E3" w:rsidRPr="009668C0" w:rsidRDefault="00B133E3" w:rsidP="00B133E3">
      <w:pPr>
        <w:jc w:val="both"/>
      </w:pPr>
      <w:r w:rsidRPr="009668C0">
        <w:rPr>
          <w:noProof/>
        </w:rPr>
        <mc:AlternateContent>
          <mc:Choice Requires="wps">
            <w:drawing>
              <wp:anchor distT="0" distB="0" distL="114300" distR="114300" simplePos="0" relativeHeight="252001280" behindDoc="0" locked="0" layoutInCell="1" allowOverlap="1" wp14:anchorId="3AFE479E" wp14:editId="1E1CB3D5">
                <wp:simplePos x="0" y="0"/>
                <wp:positionH relativeFrom="column">
                  <wp:posOffset>1679575</wp:posOffset>
                </wp:positionH>
                <wp:positionV relativeFrom="paragraph">
                  <wp:posOffset>194945</wp:posOffset>
                </wp:positionV>
                <wp:extent cx="287020" cy="1209675"/>
                <wp:effectExtent l="57150" t="57150" r="113030" b="123825"/>
                <wp:wrapNone/>
                <wp:docPr id="2090" name="角丸四角形 7695"/>
                <wp:cNvGraphicFramePr/>
                <a:graphic xmlns:a="http://schemas.openxmlformats.org/drawingml/2006/main">
                  <a:graphicData uri="http://schemas.microsoft.com/office/word/2010/wordprocessingShape">
                    <wps:wsp>
                      <wps:cNvSpPr/>
                      <wps:spPr>
                        <a:xfrm>
                          <a:off x="0" y="0"/>
                          <a:ext cx="287020" cy="1209675"/>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DD675" id="角丸四角形 7695" o:spid="_x0000_s1026" style="position:absolute;left:0;text-align:left;margin-left:132.25pt;margin-top:15.35pt;width:22.6pt;height:95.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" filled="f" strokecolor="red" strokeweight="2.25pt">
                <v:stroke joinstyle="miter"/>
                <v:shadow on="t" color="black" opacity="26214f" origin="-.5,-.5" offset=".74836mm,.74836mm"/>
              </v:roundrect>
            </w:pict>
          </mc:Fallback>
        </mc:AlternateContent>
      </w:r>
    </w:p>
    <w:p w14:paraId="69AF3249" w14:textId="425198FD" w:rsidR="00B133E3" w:rsidRPr="009668C0" w:rsidRDefault="00B133E3" w:rsidP="00B133E3">
      <w:pPr>
        <w:jc w:val="both"/>
      </w:pPr>
    </w:p>
    <w:p w14:paraId="012909A4" w14:textId="6868D097" w:rsidR="00B133E3" w:rsidRPr="009668C0" w:rsidRDefault="00B133E3" w:rsidP="00B133E3">
      <w:pPr>
        <w:jc w:val="both"/>
      </w:pPr>
    </w:p>
    <w:p w14:paraId="1E639A5E" w14:textId="4E3E69E2" w:rsidR="00B133E3" w:rsidRPr="009668C0" w:rsidRDefault="00B133E3" w:rsidP="00B133E3">
      <w:pPr>
        <w:jc w:val="both"/>
      </w:pPr>
      <w:r w:rsidRPr="009668C0">
        <w:rPr>
          <w:noProof/>
          <w:sz w:val="18"/>
        </w:rPr>
        <mc:AlternateContent>
          <mc:Choice Requires="wps">
            <w:drawing>
              <wp:anchor distT="0" distB="0" distL="114300" distR="114300" simplePos="0" relativeHeight="252003328" behindDoc="0" locked="0" layoutInCell="1" allowOverlap="1" wp14:anchorId="68789FB3" wp14:editId="4E2BAE19">
                <wp:simplePos x="0" y="0"/>
                <wp:positionH relativeFrom="column">
                  <wp:posOffset>1884680</wp:posOffset>
                </wp:positionH>
                <wp:positionV relativeFrom="paragraph">
                  <wp:posOffset>113665</wp:posOffset>
                </wp:positionV>
                <wp:extent cx="4445" cy="640080"/>
                <wp:effectExtent l="19050" t="19050" r="52705" b="26670"/>
                <wp:wrapNone/>
                <wp:docPr id="4" name="直線コネクタ 4"/>
                <wp:cNvGraphicFramePr/>
                <a:graphic xmlns:a="http://schemas.openxmlformats.org/drawingml/2006/main">
                  <a:graphicData uri="http://schemas.microsoft.com/office/word/2010/wordprocessingShape">
                    <wps:wsp>
                      <wps:cNvCnPr/>
                      <wps:spPr>
                        <a:xfrm flipV="1">
                          <a:off x="0" y="0"/>
                          <a:ext cx="4445" cy="64008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E45499" id="直線コネクタ 4" o:spid="_x0000_s1026" style="position:absolute;left:0;text-align:left;flip:y;z-index:252003328;visibility:visible;mso-wrap-style:square;mso-wrap-distance-left:9pt;mso-wrap-distance-top:0;mso-wrap-distance-right:9pt;mso-wrap-distance-bottom:0;mso-position-horizontal:absolute;mso-position-horizontal-relative:text;mso-position-vertical:absolute;mso-position-vertical-relative:text" from="148.4pt,8.95pt" to="148.7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" strokecolor="red" strokeweight="1pt">
                <v:stroke endarrow="oval" endarrowwidth="narrow" endarrowlength="short" joinstyle="miter"/>
              </v:line>
            </w:pict>
          </mc:Fallback>
        </mc:AlternateContent>
      </w:r>
    </w:p>
    <w:p w14:paraId="6E25CE0E" w14:textId="3A535F63" w:rsidR="00B133E3" w:rsidRPr="009668C0" w:rsidRDefault="00B133E3" w:rsidP="00B133E3">
      <w:pPr>
        <w:jc w:val="both"/>
        <w:rPr>
          <w:sz w:val="18"/>
        </w:rPr>
      </w:pPr>
      <w:r w:rsidRPr="009668C0">
        <w:rPr>
          <w:noProof/>
        </w:rPr>
        <mc:AlternateContent>
          <mc:Choice Requires="wps">
            <w:drawing>
              <wp:anchor distT="0" distB="0" distL="114300" distR="114300" simplePos="0" relativeHeight="252006400" behindDoc="0" locked="0" layoutInCell="1" allowOverlap="1" wp14:anchorId="1647CEFF" wp14:editId="7CC2C600">
                <wp:simplePos x="0" y="0"/>
                <wp:positionH relativeFrom="column">
                  <wp:posOffset>2660015</wp:posOffset>
                </wp:positionH>
                <wp:positionV relativeFrom="paragraph">
                  <wp:posOffset>58420</wp:posOffset>
                </wp:positionV>
                <wp:extent cx="2063750" cy="572135"/>
                <wp:effectExtent l="0" t="0" r="12700" b="18415"/>
                <wp:wrapNone/>
                <wp:docPr id="2082" name="対角する 2 つの角を丸めた四角形 7688"/>
                <wp:cNvGraphicFramePr/>
                <a:graphic xmlns:a="http://schemas.openxmlformats.org/drawingml/2006/main">
                  <a:graphicData uri="http://schemas.microsoft.com/office/word/2010/wordprocessingShape">
                    <wps:wsp>
                      <wps:cNvSpPr/>
                      <wps:spPr>
                        <a:xfrm>
                          <a:off x="0" y="0"/>
                          <a:ext cx="2063750" cy="572135"/>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47596" w14:textId="77777777" w:rsidR="005A0EBE" w:rsidRDefault="005A0EBE" w:rsidP="00B133E3">
                            <w:pPr>
                              <w:rPr>
                                <w:color w:val="000000" w:themeColor="text1"/>
                              </w:rPr>
                            </w:pPr>
                          </w:p>
                          <w:p w14:paraId="468FC12D" w14:textId="77777777" w:rsidR="005A0EBE" w:rsidRPr="009969A0" w:rsidRDefault="005A0EBE" w:rsidP="00B133E3">
                            <w:pPr>
                              <w:rPr>
                                <w:color w:val="000000" w:themeColor="text1"/>
                              </w:rPr>
                            </w:pPr>
                            <w:r>
                              <w:rPr>
                                <w:color w:val="000000" w:themeColor="text1"/>
                              </w:rPr>
                              <w:t>Edit Admin data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CEFF" id="対角する 2 つの角を丸めた四角形 7688" o:spid="_x0000_s1117" style="position:absolute;left:0;text-align:left;margin-left:209.45pt;margin-top:4.6pt;width:162.5pt;height:45.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572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" adj="-11796480,,5400" path="m,l2016921,v25863,,46829,20966,46829,46829l2063750,572135r,l46829,572135c20966,572135,,551169,,525306l,,,xe" fillcolor="#ffeff7" strokecolor="red" strokeweight="1pt">
                <v:stroke joinstyle="miter"/>
                <v:formulas/>
                <v:path arrowok="t" o:connecttype="custom" o:connectlocs="0,0;2016921,0;2063750,46829;2063750,572135;2063750,572135;46829,572135;0,525306;0,0;0,0" o:connectangles="0,0,0,0,0,0,0,0,0" textboxrect="0,0,2063750,572135"/>
                <v:textbox>
                  <w:txbxContent>
                    <w:p w14:paraId="1B347596" w14:textId="77777777" w:rsidR="005A0EBE" w:rsidRDefault="005A0EBE" w:rsidP="00B133E3">
                      <w:pPr>
                        <w:rPr>
                          <w:color w:val="000000" w:themeColor="text1"/>
                        </w:rPr>
                      </w:pPr>
                    </w:p>
                    <w:p w14:paraId="468FC12D" w14:textId="77777777" w:rsidR="005A0EBE" w:rsidRPr="009969A0" w:rsidRDefault="005A0EBE" w:rsidP="00B133E3">
                      <w:pPr>
                        <w:rPr>
                          <w:color w:val="000000" w:themeColor="text1"/>
                        </w:rPr>
                      </w:pPr>
                      <w:r>
                        <w:rPr>
                          <w:color w:val="000000" w:themeColor="text1"/>
                        </w:rPr>
                        <w:t>Edit Admin data from here.</w:t>
                      </w:r>
                    </w:p>
                  </w:txbxContent>
                </v:textbox>
              </v:shape>
            </w:pict>
          </mc:Fallback>
        </mc:AlternateContent>
      </w:r>
      <w:r w:rsidRPr="009668C0">
        <w:rPr>
          <w:noProof/>
        </w:rPr>
        <mc:AlternateContent>
          <mc:Choice Requires="wps">
            <w:drawing>
              <wp:anchor distT="0" distB="0" distL="114300" distR="114300" simplePos="0" relativeHeight="252007424" behindDoc="0" locked="0" layoutInCell="1" allowOverlap="1" wp14:anchorId="41E20641" wp14:editId="5732F4CB">
                <wp:simplePos x="0" y="0"/>
                <wp:positionH relativeFrom="column">
                  <wp:posOffset>2656678</wp:posOffset>
                </wp:positionH>
                <wp:positionV relativeFrom="paragraph">
                  <wp:posOffset>59409</wp:posOffset>
                </wp:positionV>
                <wp:extent cx="511175" cy="255905"/>
                <wp:effectExtent l="0" t="0" r="3175" b="0"/>
                <wp:wrapNone/>
                <wp:docPr id="2085" name="正方形/長方形 2085"/>
                <wp:cNvGraphicFramePr/>
                <a:graphic xmlns:a="http://schemas.openxmlformats.org/drawingml/2006/main">
                  <a:graphicData uri="http://schemas.microsoft.com/office/word/2010/wordprocessingShape">
                    <wps:wsp>
                      <wps:cNvSpPr/>
                      <wps:spPr>
                        <a:xfrm>
                          <a:off x="0" y="0"/>
                          <a:ext cx="5111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2B258" w14:textId="77777777" w:rsidR="005A0EBE" w:rsidRPr="00E23350" w:rsidRDefault="005A0EBE" w:rsidP="00B133E3">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20641" id="正方形/長方形 2085" o:spid="_x0000_s1118" style="position:absolute;left:0;text-align:left;margin-left:209.2pt;margin-top:4.7pt;width:40.25pt;height:20.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" fillcolor="red" stroked="f" strokeweight="1pt">
                <v:textbox>
                  <w:txbxContent>
                    <w:p w14:paraId="13F2B258" w14:textId="77777777" w:rsidR="005A0EBE" w:rsidRPr="00E23350" w:rsidRDefault="005A0EBE" w:rsidP="00B133E3">
                      <w:pPr>
                        <w:jc w:val="center"/>
                        <w:rPr>
                          <w:b/>
                          <w:sz w:val="18"/>
                          <w:szCs w:val="18"/>
                        </w:rPr>
                      </w:pPr>
                      <w:r>
                        <w:rPr>
                          <w:b/>
                          <w:sz w:val="18"/>
                          <w:szCs w:val="18"/>
                        </w:rPr>
                        <w:t>Edit</w:t>
                      </w:r>
                    </w:p>
                  </w:txbxContent>
                </v:textbox>
              </v:rect>
            </w:pict>
          </mc:Fallback>
        </mc:AlternateContent>
      </w:r>
    </w:p>
    <w:p w14:paraId="3B5EE67C" w14:textId="1F6880FA" w:rsidR="00B133E3" w:rsidRPr="009668C0" w:rsidRDefault="00B133E3" w:rsidP="00B133E3">
      <w:pPr>
        <w:jc w:val="both"/>
      </w:pPr>
    </w:p>
    <w:p w14:paraId="0C25962D" w14:textId="5CD521A4" w:rsidR="00F7361C" w:rsidRPr="009668C0" w:rsidRDefault="00B133E3" w:rsidP="008068DF">
      <w:pPr>
        <w:jc w:val="both"/>
      </w:pPr>
      <w:r w:rsidRPr="009668C0">
        <w:rPr>
          <w:noProof/>
        </w:rPr>
        <mc:AlternateContent>
          <mc:Choice Requires="wps">
            <w:drawing>
              <wp:anchor distT="0" distB="0" distL="114300" distR="114300" simplePos="0" relativeHeight="252008448" behindDoc="0" locked="0" layoutInCell="1" allowOverlap="1" wp14:anchorId="6BC7486B" wp14:editId="58E60741">
                <wp:simplePos x="0" y="0"/>
                <wp:positionH relativeFrom="column">
                  <wp:posOffset>1890395</wp:posOffset>
                </wp:positionH>
                <wp:positionV relativeFrom="paragraph">
                  <wp:posOffset>105410</wp:posOffset>
                </wp:positionV>
                <wp:extent cx="756000" cy="2540"/>
                <wp:effectExtent l="0" t="0" r="25400" b="35560"/>
                <wp:wrapNone/>
                <wp:docPr id="11" name="直線コネクタ 11"/>
                <wp:cNvGraphicFramePr/>
                <a:graphic xmlns:a="http://schemas.openxmlformats.org/drawingml/2006/main">
                  <a:graphicData uri="http://schemas.microsoft.com/office/word/2010/wordprocessingShape">
                    <wps:wsp>
                      <wps:cNvCnPr/>
                      <wps:spPr>
                        <a:xfrm flipH="1">
                          <a:off x="0" y="0"/>
                          <a:ext cx="756000" cy="254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14ADD" id="直線コネクタ 11" o:spid="_x0000_s1026" style="position:absolute;left:0;text-align:lef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5pt,8.3pt" to="208.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" strokecolor="red" strokeweight="1pt">
                <v:stroke joinstyle="miter"/>
              </v:line>
            </w:pict>
          </mc:Fallback>
        </mc:AlternateContent>
      </w:r>
    </w:p>
    <w:p w14:paraId="18FF03FB" w14:textId="2887A4DC" w:rsidR="00F7361C" w:rsidRPr="009668C0" w:rsidRDefault="00F7361C" w:rsidP="00F7361C">
      <w:pPr>
        <w:jc w:val="right"/>
      </w:pPr>
      <w:r w:rsidRPr="009668C0">
        <w:t xml:space="preserve">Other buttons are described in </w:t>
      </w:r>
      <w:r w:rsidRPr="009668C0">
        <w:rPr>
          <w:color w:val="0070C0"/>
          <w:u w:val="single"/>
        </w:rPr>
        <w:t>page</w:t>
      </w:r>
      <w:r w:rsidR="00BF6AB5" w:rsidRPr="009668C0">
        <w:rPr>
          <w:rFonts w:hint="eastAsia"/>
          <w:color w:val="0070C0"/>
          <w:u w:val="single"/>
        </w:rPr>
        <w:t xml:space="preserve"> </w:t>
      </w:r>
      <w:r w:rsidR="00BF6AB5" w:rsidRPr="009668C0">
        <w:rPr>
          <w:color w:val="0070C0"/>
          <w:u w:val="single"/>
        </w:rPr>
        <w:fldChar w:fldCharType="begin"/>
      </w:r>
      <w:r w:rsidR="00BF6AB5" w:rsidRPr="009668C0">
        <w:rPr>
          <w:color w:val="0070C0"/>
          <w:u w:val="single"/>
        </w:rPr>
        <w:instrText xml:space="preserve"> PAGEREF _Ref11243095 \h </w:instrText>
      </w:r>
      <w:r w:rsidR="00BF6AB5" w:rsidRPr="009668C0">
        <w:rPr>
          <w:color w:val="0070C0"/>
          <w:u w:val="single"/>
        </w:rPr>
      </w:r>
      <w:r w:rsidR="00BF6AB5" w:rsidRPr="009668C0">
        <w:rPr>
          <w:color w:val="0070C0"/>
          <w:u w:val="single"/>
        </w:rPr>
        <w:fldChar w:fldCharType="separate"/>
      </w:r>
      <w:r w:rsidR="00EB09D7">
        <w:rPr>
          <w:noProof/>
          <w:color w:val="0070C0"/>
          <w:u w:val="single"/>
        </w:rPr>
        <w:t>26</w:t>
      </w:r>
      <w:r w:rsidR="00BF6AB5" w:rsidRPr="009668C0">
        <w:rPr>
          <w:color w:val="0070C0"/>
          <w:u w:val="single"/>
        </w:rPr>
        <w:fldChar w:fldCharType="end"/>
      </w:r>
      <w:r w:rsidRPr="009668C0">
        <w:t>.</w:t>
      </w:r>
    </w:p>
    <w:p w14:paraId="0A48808A" w14:textId="77777777" w:rsidR="00F7361C" w:rsidRPr="009668C0" w:rsidRDefault="00022844" w:rsidP="00324248">
      <w:pPr>
        <w:pStyle w:val="afa"/>
        <w:numPr>
          <w:ilvl w:val="0"/>
          <w:numId w:val="38"/>
        </w:numPr>
        <w:ind w:leftChars="0"/>
        <w:jc w:val="both"/>
      </w:pPr>
      <w:r w:rsidRPr="009668C0">
        <w:lastRenderedPageBreak/>
        <w:t>Enter required info then click [Registration] to save.</w:t>
      </w:r>
    </w:p>
    <w:p w14:paraId="1A77E522" w14:textId="77777777" w:rsidR="00584E60" w:rsidRPr="009668C0" w:rsidRDefault="00584E60" w:rsidP="00F7361C">
      <w:pPr>
        <w:pStyle w:val="afa"/>
        <w:ind w:leftChars="0" w:left="420"/>
        <w:jc w:val="both"/>
      </w:pPr>
      <w:r w:rsidRPr="009668C0">
        <w:t>Details of the setting items are described below.</w:t>
      </w:r>
    </w:p>
    <w:p w14:paraId="049E0945" w14:textId="77777777" w:rsidR="00F7361C" w:rsidRPr="009668C0" w:rsidRDefault="00F7361C" w:rsidP="008068DF"/>
    <w:p w14:paraId="3DD64D38" w14:textId="77777777" w:rsidR="00B3448F" w:rsidRPr="009668C0" w:rsidRDefault="00022844" w:rsidP="00584E60">
      <w:pPr>
        <w:pStyle w:val="4"/>
        <w:spacing w:after="120"/>
      </w:pPr>
      <w:bookmarkStart w:id="184" w:name="_Toc452740078"/>
      <w:bookmarkStart w:id="185" w:name="_Toc452740361"/>
      <w:bookmarkStart w:id="186" w:name="_Toc453156917"/>
      <w:r w:rsidRPr="009668C0">
        <w:t>Basic info</w:t>
      </w:r>
      <w:bookmarkEnd w:id="184"/>
      <w:bookmarkEnd w:id="185"/>
      <w:bookmarkEnd w:id="186"/>
    </w:p>
    <w:p w14:paraId="615D3D2D" w14:textId="77777777" w:rsidR="00CA52D2" w:rsidRPr="009668C0" w:rsidRDefault="000A3729" w:rsidP="00B3448F">
      <w:r w:rsidRPr="009668C0">
        <w:t>Enter basic Admin info.</w:t>
      </w:r>
    </w:p>
    <w:p w14:paraId="5100CD66" w14:textId="77777777" w:rsidR="0072473A" w:rsidRPr="009668C0" w:rsidRDefault="0072473A" w:rsidP="00F7361C"/>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72473A" w:rsidRPr="009668C0" w14:paraId="06157809" w14:textId="77777777" w:rsidTr="00960A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D4AB08" w14:textId="77777777" w:rsidR="0072473A" w:rsidRPr="009668C0" w:rsidRDefault="0072473A" w:rsidP="00960A4A">
            <w:pPr>
              <w:ind w:leftChars="50" w:left="105" w:rightChars="50" w:right="105"/>
            </w:pPr>
            <w:r w:rsidRPr="009668C0">
              <w:t>Admin code</w:t>
            </w:r>
          </w:p>
        </w:tc>
        <w:tc>
          <w:tcPr>
            <w:tcW w:w="7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B217BD" w14:textId="59807632" w:rsidR="003142D7" w:rsidRPr="009668C0"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9668C0">
              <w:t xml:space="preserve">Enter code for identifying the </w:t>
            </w:r>
            <w:proofErr w:type="gramStart"/>
            <w:r w:rsidRPr="009668C0">
              <w:t>Admin</w:t>
            </w:r>
            <w:proofErr w:type="gramEnd"/>
            <w:r w:rsidRPr="009668C0">
              <w:t xml:space="preserve"> user. Enter in 3-10 alphanumeric characters. You </w:t>
            </w:r>
            <w:r w:rsidR="00682999" w:rsidRPr="009668C0">
              <w:t>cannot</w:t>
            </w:r>
            <w:r w:rsidRPr="009668C0">
              <w:t xml:space="preserve"> use existing codes.</w:t>
            </w:r>
          </w:p>
          <w:p w14:paraId="16459297" w14:textId="57F9FC92" w:rsidR="00BB4DA4" w:rsidRPr="009668C0"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9668C0">
              <w:t xml:space="preserve">This code serves as a part of the user’s </w:t>
            </w:r>
            <w:r w:rsidR="00682999" w:rsidRPr="009668C0">
              <w:t>Sign-in</w:t>
            </w:r>
            <w:r w:rsidRPr="009668C0">
              <w:t xml:space="preserve"> ID.</w:t>
            </w:r>
          </w:p>
        </w:tc>
      </w:tr>
      <w:tr w:rsidR="0072473A" w:rsidRPr="009668C0" w14:paraId="4D98F0CF"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0AAA832" w14:textId="77777777" w:rsidR="0072473A" w:rsidRPr="009668C0" w:rsidRDefault="0072473A" w:rsidP="00960A4A">
            <w:pPr>
              <w:ind w:leftChars="50" w:left="105" w:rightChars="50" w:right="105"/>
            </w:pPr>
            <w:r w:rsidRPr="009668C0">
              <w:t>Admin name</w:t>
            </w:r>
          </w:p>
        </w:tc>
        <w:tc>
          <w:tcPr>
            <w:tcW w:w="7513" w:type="dxa"/>
            <w:tcBorders>
              <w:top w:val="none" w:sz="0" w:space="0" w:color="auto"/>
              <w:bottom w:val="none" w:sz="0" w:space="0" w:color="auto"/>
            </w:tcBorders>
          </w:tcPr>
          <w:p w14:paraId="2E033F1C" w14:textId="77777777" w:rsidR="0072473A" w:rsidRPr="009668C0" w:rsidRDefault="0072473A"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r w:rsidRPr="009668C0">
              <w:t xml:space="preserve">Enter name of the </w:t>
            </w:r>
            <w:proofErr w:type="gramStart"/>
            <w:r w:rsidRPr="009668C0">
              <w:t>Admin</w:t>
            </w:r>
            <w:proofErr w:type="gramEnd"/>
            <w:r w:rsidRPr="009668C0">
              <w:t xml:space="preserve"> user. (In 30 characters or less.)</w:t>
            </w:r>
          </w:p>
        </w:tc>
      </w:tr>
      <w:tr w:rsidR="0072473A" w:rsidRPr="009668C0" w14:paraId="3BE2AF94"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5B2028" w14:textId="77777777" w:rsidR="0072473A" w:rsidRPr="009668C0" w:rsidRDefault="0072473A" w:rsidP="00960A4A">
            <w:pPr>
              <w:ind w:leftChars="50" w:left="105" w:rightChars="50" w:right="105"/>
            </w:pPr>
            <w:r w:rsidRPr="009668C0">
              <w:t>Login password</w:t>
            </w:r>
          </w:p>
        </w:tc>
        <w:tc>
          <w:tcPr>
            <w:tcW w:w="7513" w:type="dxa"/>
          </w:tcPr>
          <w:p w14:paraId="65ED96B7" w14:textId="46B090CE" w:rsidR="00B3448F" w:rsidRPr="009668C0" w:rsidRDefault="0072473A"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xml:space="preserve">Enter </w:t>
            </w:r>
            <w:r w:rsidR="00682999" w:rsidRPr="009668C0">
              <w:t>Sign-in</w:t>
            </w:r>
            <w:r w:rsidRPr="009668C0">
              <w:t xml:space="preserve"> password. Enter in 6-35 alphanumeric characters. The password policy can be configured in [Settings &gt; Others &gt; Options].</w:t>
            </w:r>
          </w:p>
          <w:p w14:paraId="66BBD1CE" w14:textId="1F55E0B3" w:rsidR="00B3448F" w:rsidRPr="009668C0" w:rsidRDefault="00B3448F"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FF0000"/>
                <w:sz w:val="18"/>
              </w:rPr>
            </w:pPr>
            <w:r w:rsidRPr="009668C0">
              <w:rPr>
                <w:color w:val="FF0000"/>
                <w:sz w:val="18"/>
              </w:rPr>
              <w:t xml:space="preserve">* You </w:t>
            </w:r>
            <w:r w:rsidR="00682999" w:rsidRPr="009668C0">
              <w:rPr>
                <w:color w:val="FF0000"/>
                <w:sz w:val="18"/>
              </w:rPr>
              <w:t>cannot</w:t>
            </w:r>
            <w:r w:rsidRPr="009668C0">
              <w:rPr>
                <w:color w:val="FF0000"/>
                <w:sz w:val="18"/>
              </w:rPr>
              <w:t xml:space="preserve"> confirm the current password.</w:t>
            </w:r>
          </w:p>
          <w:p w14:paraId="4E6CB82F" w14:textId="77777777" w:rsidR="0072473A" w:rsidRPr="009668C0" w:rsidRDefault="00F54F53" w:rsidP="00E62F18">
            <w:pPr>
              <w:ind w:leftChars="135" w:left="283" w:rightChars="50" w:right="105"/>
              <w:jc w:val="both"/>
              <w:cnfStyle w:val="000000010000" w:firstRow="0" w:lastRow="0" w:firstColumn="0" w:lastColumn="0" w:oddVBand="0" w:evenVBand="0" w:oddHBand="0" w:evenHBand="1" w:firstRowFirstColumn="0" w:firstRowLastColumn="0" w:lastRowFirstColumn="0" w:lastRowLastColumn="0"/>
            </w:pPr>
            <w:r w:rsidRPr="009668C0">
              <w:rPr>
                <w:color w:val="FF0000"/>
                <w:sz w:val="18"/>
              </w:rPr>
              <w:t>Forgotten passwords must be changed or reset by Master Admin.</w:t>
            </w:r>
          </w:p>
        </w:tc>
      </w:tr>
      <w:tr w:rsidR="0072473A" w:rsidRPr="009668C0" w14:paraId="4E64A496"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7685B4" w14:textId="77777777" w:rsidR="0072473A" w:rsidRPr="009668C0" w:rsidRDefault="0072473A" w:rsidP="00960A4A">
            <w:pPr>
              <w:ind w:leftChars="50" w:left="105" w:rightChars="50" w:right="105"/>
            </w:pPr>
            <w:r w:rsidRPr="009668C0">
              <w:t>Email address</w:t>
            </w:r>
          </w:p>
        </w:tc>
        <w:tc>
          <w:tcPr>
            <w:tcW w:w="7513" w:type="dxa"/>
          </w:tcPr>
          <w:p w14:paraId="17F40211" w14:textId="77777777" w:rsidR="00B3448F" w:rsidRPr="009668C0"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The Admin's Email address is used for the following purposes:</w:t>
            </w:r>
          </w:p>
          <w:p w14:paraId="06FFF816" w14:textId="77777777" w:rsidR="0072473A" w:rsidRPr="009668C0" w:rsidRDefault="00B3448F" w:rsidP="00E27C53">
            <w:pPr>
              <w:pStyle w:val="afa"/>
              <w:numPr>
                <w:ilvl w:val="0"/>
                <w:numId w:val="67"/>
              </w:numPr>
              <w:ind w:leftChars="0" w:rightChars="50" w:right="105"/>
              <w:jc w:val="both"/>
              <w:cnfStyle w:val="000000100000" w:firstRow="0" w:lastRow="0" w:firstColumn="0" w:lastColumn="0" w:oddVBand="0" w:evenVBand="0" w:oddHBand="1" w:evenHBand="0" w:firstRowFirstColumn="0" w:firstRowLastColumn="0" w:lastRowFirstColumn="0" w:lastRowLastColumn="0"/>
            </w:pPr>
            <w:r w:rsidRPr="009668C0">
              <w:t>Receive request notifications from employees</w:t>
            </w:r>
          </w:p>
          <w:p w14:paraId="24DD0710" w14:textId="77777777" w:rsidR="00B3448F" w:rsidRPr="009668C0" w:rsidRDefault="00B3448F" w:rsidP="00E27C53">
            <w:pPr>
              <w:pStyle w:val="afa"/>
              <w:numPr>
                <w:ilvl w:val="0"/>
                <w:numId w:val="67"/>
              </w:numPr>
              <w:ind w:leftChars="0" w:rightChars="50" w:right="105"/>
              <w:jc w:val="both"/>
              <w:cnfStyle w:val="000000100000" w:firstRow="0" w:lastRow="0" w:firstColumn="0" w:lastColumn="0" w:oddVBand="0" w:evenVBand="0" w:oddHBand="1" w:evenHBand="0" w:firstRowFirstColumn="0" w:firstRowLastColumn="0" w:lastRowFirstColumn="0" w:lastRowLastColumn="0"/>
            </w:pPr>
            <w:r w:rsidRPr="009668C0">
              <w:t>Password reset notification</w:t>
            </w:r>
          </w:p>
        </w:tc>
      </w:tr>
      <w:tr w:rsidR="0072473A" w:rsidRPr="009668C0" w14:paraId="6CAD81DB"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0AFC0B" w14:textId="77777777" w:rsidR="0072473A" w:rsidRPr="009668C0" w:rsidRDefault="0072473A" w:rsidP="00960A4A">
            <w:pPr>
              <w:ind w:leftChars="50" w:left="105" w:rightChars="50" w:right="105"/>
            </w:pPr>
            <w:r w:rsidRPr="009668C0">
              <w:t>Display language</w:t>
            </w:r>
          </w:p>
        </w:tc>
        <w:tc>
          <w:tcPr>
            <w:tcW w:w="7513" w:type="dxa"/>
          </w:tcPr>
          <w:p w14:paraId="6E73D489" w14:textId="3A49A063" w:rsidR="0072473A" w:rsidRPr="009668C0" w:rsidRDefault="002E2F7C"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You can select</w:t>
            </w:r>
            <w:r>
              <w:t xml:space="preserve"> </w:t>
            </w:r>
            <w:r>
              <w:rPr>
                <w:rFonts w:hint="eastAsia"/>
              </w:rPr>
              <w:t xml:space="preserve">from </w:t>
            </w:r>
            <w:r w:rsidRPr="00BC3CB2">
              <w:t>Japanese, English, and Thai (Machine translation)</w:t>
            </w:r>
            <w:r w:rsidRPr="009668C0">
              <w:t>.</w:t>
            </w:r>
          </w:p>
        </w:tc>
      </w:tr>
      <w:tr w:rsidR="0072473A" w:rsidRPr="009668C0" w14:paraId="70699B35"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5B9296" w14:textId="77777777" w:rsidR="0072473A" w:rsidRPr="009668C0" w:rsidRDefault="0072473A" w:rsidP="00960A4A">
            <w:pPr>
              <w:ind w:leftChars="50" w:left="105" w:rightChars="50" w:right="105"/>
            </w:pPr>
            <w:r w:rsidRPr="009668C0">
              <w:t>Admin authorization</w:t>
            </w:r>
          </w:p>
        </w:tc>
        <w:tc>
          <w:tcPr>
            <w:tcW w:w="7513" w:type="dxa"/>
          </w:tcPr>
          <w:p w14:paraId="6F137136" w14:textId="77777777" w:rsidR="0072473A" w:rsidRPr="009668C0" w:rsidRDefault="00AE4014" w:rsidP="00AE401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The account is granted Master Admin privileges by putting a check on the check box.</w:t>
            </w:r>
          </w:p>
          <w:p w14:paraId="57EB13F6" w14:textId="77777777" w:rsidR="008B1487" w:rsidRPr="009668C0" w:rsidRDefault="008B1487" w:rsidP="00F54F53">
            <w:pPr>
              <w:ind w:leftChars="50" w:left="105" w:rightChars="50" w:right="105" w:firstLineChars="100" w:firstLine="180"/>
              <w:jc w:val="both"/>
              <w:cnfStyle w:val="000000100000" w:firstRow="0" w:lastRow="0" w:firstColumn="0" w:lastColumn="0" w:oddVBand="0" w:evenVBand="0" w:oddHBand="1" w:evenHBand="0" w:firstRowFirstColumn="0" w:firstRowLastColumn="0" w:lastRowFirstColumn="0" w:lastRowLastColumn="0"/>
              <w:rPr>
                <w:sz w:val="18"/>
                <w:szCs w:val="18"/>
              </w:rPr>
            </w:pPr>
            <w:r w:rsidRPr="009668C0">
              <w:rPr>
                <w:color w:val="FF0000"/>
                <w:sz w:val="18"/>
                <w:szCs w:val="18"/>
              </w:rPr>
              <w:t>* This check box is only available to the initial Master Admin (Admin ID: ___1admin).</w:t>
            </w:r>
          </w:p>
        </w:tc>
      </w:tr>
    </w:tbl>
    <w:p w14:paraId="1E742E1A" w14:textId="77777777" w:rsidR="00E62F18" w:rsidRPr="009668C0" w:rsidRDefault="00941822" w:rsidP="000A3729">
      <w:r w:rsidRPr="009668C0">
        <w:rPr>
          <w:noProof/>
        </w:rPr>
        <w:drawing>
          <wp:anchor distT="0" distB="0" distL="114300" distR="114300" simplePos="0" relativeHeight="251663360" behindDoc="0" locked="0" layoutInCell="1" allowOverlap="1" wp14:anchorId="7C749DC0" wp14:editId="0BB13DF4">
            <wp:simplePos x="0" y="0"/>
            <wp:positionH relativeFrom="margin">
              <wp:posOffset>-164834</wp:posOffset>
            </wp:positionH>
            <wp:positionV relativeFrom="paragraph">
              <wp:posOffset>28132</wp:posOffset>
            </wp:positionV>
            <wp:extent cx="504000" cy="470400"/>
            <wp:effectExtent l="0" t="0" r="0" b="6350"/>
            <wp:wrapNone/>
            <wp:docPr id="7730" name="図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6A195A02" w14:textId="484C6A83" w:rsidR="00E62F18" w:rsidRPr="009668C0" w:rsidRDefault="00D66375" w:rsidP="00941822">
      <w:r w:rsidRPr="009668C0">
        <w:rPr>
          <w:noProof/>
        </w:rPr>
        <mc:AlternateContent>
          <mc:Choice Requires="wps">
            <w:drawing>
              <wp:inline distT="0" distB="0" distL="0" distR="0" wp14:anchorId="21A522A6" wp14:editId="63DCBC1C">
                <wp:extent cx="5939790" cy="2622620"/>
                <wp:effectExtent l="0" t="0" r="22860" b="25400"/>
                <wp:docPr id="7729" name="角丸四角形 2978"/>
                <wp:cNvGraphicFramePr/>
                <a:graphic xmlns:a="http://schemas.openxmlformats.org/drawingml/2006/main">
                  <a:graphicData uri="http://schemas.microsoft.com/office/word/2010/wordprocessingShape">
                    <wps:wsp>
                      <wps:cNvSpPr/>
                      <wps:spPr>
                        <a:xfrm>
                          <a:off x="0" y="0"/>
                          <a:ext cx="5939790" cy="2622620"/>
                        </a:xfrm>
                        <a:prstGeom prst="roundRect">
                          <a:avLst>
                            <a:gd name="adj" fmla="val 938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3E6022" w14:textId="77777777" w:rsidR="005A0EBE" w:rsidRDefault="005A0EBE" w:rsidP="00D66375">
                            <w:pPr>
                              <w:ind w:rightChars="50" w:right="105"/>
                              <w:rPr>
                                <w:b/>
                                <w:color w:val="000000" w:themeColor="text1"/>
                              </w:rPr>
                            </w:pPr>
                          </w:p>
                          <w:p w14:paraId="1CFAC3BB" w14:textId="77777777" w:rsidR="005A0EBE" w:rsidRPr="00FE6DC8" w:rsidRDefault="005A0EBE" w:rsidP="00D66375">
                            <w:pPr>
                              <w:ind w:rightChars="50" w:right="105"/>
                              <w:rPr>
                                <w:b/>
                                <w:color w:val="000000" w:themeColor="text1"/>
                              </w:rPr>
                            </w:pPr>
                            <w:r>
                              <w:rPr>
                                <w:b/>
                                <w:color w:val="000000" w:themeColor="text1"/>
                              </w:rPr>
                              <w:t>Master Admins can:</w:t>
                            </w:r>
                          </w:p>
                          <w:p w14:paraId="5B33AC6E" w14:textId="77777777" w:rsidR="005A0EBE" w:rsidRPr="00E62F18" w:rsidRDefault="005A0EBE" w:rsidP="00324248">
                            <w:pPr>
                              <w:pStyle w:val="afa"/>
                              <w:numPr>
                                <w:ilvl w:val="0"/>
                                <w:numId w:val="39"/>
                              </w:numPr>
                              <w:ind w:leftChars="0" w:left="567" w:rightChars="50" w:right="105" w:hanging="278"/>
                              <w:rPr>
                                <w:color w:val="000000" w:themeColor="text1"/>
                              </w:rPr>
                            </w:pPr>
                            <w:r>
                              <w:rPr>
                                <w:color w:val="000000" w:themeColor="text1"/>
                              </w:rPr>
                              <w:t>Create Admin accounts</w:t>
                            </w:r>
                          </w:p>
                          <w:p w14:paraId="686AED72" w14:textId="77777777" w:rsidR="005A0EBE" w:rsidRPr="00E62F18" w:rsidRDefault="005A0EBE" w:rsidP="00324248">
                            <w:pPr>
                              <w:pStyle w:val="afa"/>
                              <w:numPr>
                                <w:ilvl w:val="0"/>
                                <w:numId w:val="39"/>
                              </w:numPr>
                              <w:ind w:leftChars="0" w:left="567" w:rightChars="50" w:right="105" w:hanging="278"/>
                              <w:rPr>
                                <w:color w:val="000000" w:themeColor="text1"/>
                              </w:rPr>
                            </w:pPr>
                            <w:r>
                              <w:rPr>
                                <w:color w:val="000000" w:themeColor="text1"/>
                              </w:rPr>
                              <w:t>Log in on behalf of another Admin user or an employee.</w:t>
                            </w:r>
                          </w:p>
                          <w:p w14:paraId="6924276C" w14:textId="77777777" w:rsidR="005A0EBE" w:rsidRPr="00F54F53" w:rsidRDefault="005A0EBE" w:rsidP="00324248">
                            <w:pPr>
                              <w:pStyle w:val="afa"/>
                              <w:numPr>
                                <w:ilvl w:val="0"/>
                                <w:numId w:val="39"/>
                              </w:numPr>
                              <w:ind w:leftChars="0" w:left="567" w:rightChars="50" w:right="105" w:hanging="278"/>
                              <w:rPr>
                                <w:color w:val="000000" w:themeColor="text1"/>
                              </w:rPr>
                            </w:pPr>
                            <w:r>
                              <w:rPr>
                                <w:color w:val="000000" w:themeColor="text1"/>
                              </w:rPr>
                              <w:t>Configure Request approval flow settings</w:t>
                            </w:r>
                          </w:p>
                          <w:p w14:paraId="4F3259E8" w14:textId="77777777" w:rsidR="009B34EC" w:rsidRPr="00E62F18" w:rsidRDefault="009B34EC" w:rsidP="009B34EC">
                            <w:pPr>
                              <w:pStyle w:val="afa"/>
                              <w:numPr>
                                <w:ilvl w:val="0"/>
                                <w:numId w:val="39"/>
                              </w:numPr>
                              <w:ind w:leftChars="0" w:left="567" w:rightChars="50" w:right="105" w:hanging="278"/>
                              <w:rPr>
                                <w:sz w:val="22"/>
                              </w:rPr>
                            </w:pPr>
                            <w:r>
                              <w:rPr>
                                <w:color w:val="000000" w:themeColor="text1"/>
                              </w:rPr>
                              <w:t>Perform display item settings</w:t>
                            </w:r>
                          </w:p>
                          <w:p w14:paraId="7C0F2C43" w14:textId="77777777" w:rsidR="005A0EBE" w:rsidRPr="00421D18" w:rsidRDefault="005A0EBE" w:rsidP="006D5F1E">
                            <w:pPr>
                              <w:pStyle w:val="afa"/>
                              <w:ind w:leftChars="0" w:left="567" w:rightChars="50" w:right="105"/>
                              <w:rPr>
                                <w:sz w:val="22"/>
                              </w:rPr>
                            </w:pPr>
                          </w:p>
                          <w:p w14:paraId="6D220E42" w14:textId="77777777" w:rsidR="005A0EBE" w:rsidRDefault="005A0EBE" w:rsidP="00D66375">
                            <w:pPr>
                              <w:ind w:rightChars="50" w:right="105"/>
                              <w:rPr>
                                <w:b/>
                                <w:color w:val="000000" w:themeColor="text1"/>
                              </w:rPr>
                            </w:pPr>
                            <w:r>
                              <w:rPr>
                                <w:b/>
                                <w:color w:val="000000" w:themeColor="text1"/>
                              </w:rPr>
                              <w:t>The initial Master Admin (Admin ID: ___1admin) can:</w:t>
                            </w:r>
                          </w:p>
                          <w:p w14:paraId="4E89E6FF" w14:textId="77777777" w:rsidR="005A0EBE" w:rsidRDefault="005A0EBE" w:rsidP="00324248">
                            <w:pPr>
                              <w:pStyle w:val="afa"/>
                              <w:numPr>
                                <w:ilvl w:val="0"/>
                                <w:numId w:val="39"/>
                              </w:numPr>
                              <w:ind w:leftChars="0" w:left="567" w:rightChars="50" w:right="105" w:hanging="278"/>
                              <w:rPr>
                                <w:color w:val="000000" w:themeColor="text1"/>
                                <w:sz w:val="22"/>
                              </w:rPr>
                            </w:pPr>
                            <w:r>
                              <w:rPr>
                                <w:color w:val="000000" w:themeColor="text1"/>
                                <w:sz w:val="22"/>
                              </w:rPr>
                              <w:t>Perform all the above</w:t>
                            </w:r>
                          </w:p>
                          <w:p w14:paraId="1B6FA991" w14:textId="77777777" w:rsidR="005A0EBE" w:rsidRDefault="005A0EBE" w:rsidP="00324248">
                            <w:pPr>
                              <w:pStyle w:val="afa"/>
                              <w:numPr>
                                <w:ilvl w:val="0"/>
                                <w:numId w:val="39"/>
                              </w:numPr>
                              <w:ind w:leftChars="0" w:left="567" w:rightChars="50" w:right="105" w:hanging="278"/>
                              <w:rPr>
                                <w:color w:val="000000" w:themeColor="text1"/>
                                <w:sz w:val="22"/>
                              </w:rPr>
                            </w:pPr>
                            <w:r>
                              <w:rPr>
                                <w:color w:val="000000" w:themeColor="text1"/>
                                <w:sz w:val="22"/>
                              </w:rPr>
                              <w:t>Promote General Admins to Master Admins</w:t>
                            </w:r>
                          </w:p>
                          <w:p w14:paraId="25C8ECDB" w14:textId="78945A97" w:rsidR="005A0EBE" w:rsidRPr="009B34EC" w:rsidRDefault="005A0EBE" w:rsidP="009B34EC">
                            <w:pPr>
                              <w:ind w:rightChars="50" w:right="105"/>
                              <w:rPr>
                                <w:strike/>
                                <w:color w:val="000000" w:themeColor="text1"/>
                                <w:sz w:val="22"/>
                                <w:highlight w:val="yel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A522A6" id="角丸四角形 2978" o:spid="_x0000_s1119" style="width:467.7pt;height:206.5pt;visibility:visible;mso-wrap-style:square;mso-left-percent:-10001;mso-top-percent:-10001;mso-position-horizontal:absolute;mso-position-horizontal-relative:char;mso-position-vertical:absolute;mso-position-vertical-relative:line;mso-left-percent:-10001;mso-top-percent:-10001;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" filled="f" strokecolor="#fe9e12" strokeweight="1.5pt">
                <v:stroke dashstyle="3 1" joinstyle="miter"/>
                <v:textbox>
                  <w:txbxContent>
                    <w:p w14:paraId="3D3E6022" w14:textId="77777777" w:rsidR="005A0EBE" w:rsidRDefault="005A0EBE" w:rsidP="00D66375">
                      <w:pPr>
                        <w:ind w:rightChars="50" w:right="105"/>
                        <w:rPr>
                          <w:b/>
                          <w:color w:val="000000" w:themeColor="text1"/>
                        </w:rPr>
                      </w:pPr>
                    </w:p>
                    <w:p w14:paraId="1CFAC3BB" w14:textId="77777777" w:rsidR="005A0EBE" w:rsidRPr="00FE6DC8" w:rsidRDefault="005A0EBE" w:rsidP="00D66375">
                      <w:pPr>
                        <w:ind w:rightChars="50" w:right="105"/>
                        <w:rPr>
                          <w:b/>
                          <w:color w:val="000000" w:themeColor="text1"/>
                        </w:rPr>
                      </w:pPr>
                      <w:r>
                        <w:rPr>
                          <w:b/>
                          <w:color w:val="000000" w:themeColor="text1"/>
                        </w:rPr>
                        <w:t>Master Admins can:</w:t>
                      </w:r>
                    </w:p>
                    <w:p w14:paraId="5B33AC6E" w14:textId="77777777" w:rsidR="005A0EBE" w:rsidRPr="00E62F18" w:rsidRDefault="005A0EBE" w:rsidP="00324248">
                      <w:pPr>
                        <w:pStyle w:val="afa"/>
                        <w:numPr>
                          <w:ilvl w:val="0"/>
                          <w:numId w:val="39"/>
                        </w:numPr>
                        <w:ind w:leftChars="0" w:left="567" w:rightChars="50" w:right="105" w:hanging="278"/>
                        <w:rPr>
                          <w:color w:val="000000" w:themeColor="text1"/>
                        </w:rPr>
                      </w:pPr>
                      <w:r>
                        <w:rPr>
                          <w:color w:val="000000" w:themeColor="text1"/>
                        </w:rPr>
                        <w:t>Create Admin accounts</w:t>
                      </w:r>
                    </w:p>
                    <w:p w14:paraId="686AED72" w14:textId="77777777" w:rsidR="005A0EBE" w:rsidRPr="00E62F18" w:rsidRDefault="005A0EBE" w:rsidP="00324248">
                      <w:pPr>
                        <w:pStyle w:val="afa"/>
                        <w:numPr>
                          <w:ilvl w:val="0"/>
                          <w:numId w:val="39"/>
                        </w:numPr>
                        <w:ind w:leftChars="0" w:left="567" w:rightChars="50" w:right="105" w:hanging="278"/>
                        <w:rPr>
                          <w:color w:val="000000" w:themeColor="text1"/>
                        </w:rPr>
                      </w:pPr>
                      <w:r>
                        <w:rPr>
                          <w:color w:val="000000" w:themeColor="text1"/>
                        </w:rPr>
                        <w:t>Log in on behalf of another Admin user or an employee.</w:t>
                      </w:r>
                    </w:p>
                    <w:p w14:paraId="6924276C" w14:textId="77777777" w:rsidR="005A0EBE" w:rsidRPr="00F54F53" w:rsidRDefault="005A0EBE" w:rsidP="00324248">
                      <w:pPr>
                        <w:pStyle w:val="afa"/>
                        <w:numPr>
                          <w:ilvl w:val="0"/>
                          <w:numId w:val="39"/>
                        </w:numPr>
                        <w:ind w:leftChars="0" w:left="567" w:rightChars="50" w:right="105" w:hanging="278"/>
                        <w:rPr>
                          <w:color w:val="000000" w:themeColor="text1"/>
                        </w:rPr>
                      </w:pPr>
                      <w:r>
                        <w:rPr>
                          <w:color w:val="000000" w:themeColor="text1"/>
                        </w:rPr>
                        <w:t>Configure Request approval flow settings</w:t>
                      </w:r>
                    </w:p>
                    <w:p w14:paraId="4F3259E8" w14:textId="77777777" w:rsidR="009B34EC" w:rsidRPr="00E62F18" w:rsidRDefault="009B34EC" w:rsidP="009B34EC">
                      <w:pPr>
                        <w:pStyle w:val="afa"/>
                        <w:numPr>
                          <w:ilvl w:val="0"/>
                          <w:numId w:val="39"/>
                        </w:numPr>
                        <w:ind w:leftChars="0" w:left="567" w:rightChars="50" w:right="105" w:hanging="278"/>
                        <w:rPr>
                          <w:sz w:val="22"/>
                        </w:rPr>
                      </w:pPr>
                      <w:r>
                        <w:rPr>
                          <w:color w:val="000000" w:themeColor="text1"/>
                        </w:rPr>
                        <w:t>Perform display item settings</w:t>
                      </w:r>
                    </w:p>
                    <w:p w14:paraId="7C0F2C43" w14:textId="77777777" w:rsidR="005A0EBE" w:rsidRPr="00421D18" w:rsidRDefault="005A0EBE" w:rsidP="006D5F1E">
                      <w:pPr>
                        <w:pStyle w:val="afa"/>
                        <w:ind w:leftChars="0" w:left="567" w:rightChars="50" w:right="105"/>
                        <w:rPr>
                          <w:sz w:val="22"/>
                        </w:rPr>
                      </w:pPr>
                    </w:p>
                    <w:p w14:paraId="6D220E42" w14:textId="77777777" w:rsidR="005A0EBE" w:rsidRDefault="005A0EBE" w:rsidP="00D66375">
                      <w:pPr>
                        <w:ind w:rightChars="50" w:right="105"/>
                        <w:rPr>
                          <w:b/>
                          <w:color w:val="000000" w:themeColor="text1"/>
                        </w:rPr>
                      </w:pPr>
                      <w:r>
                        <w:rPr>
                          <w:b/>
                          <w:color w:val="000000" w:themeColor="text1"/>
                        </w:rPr>
                        <w:t>The initial Master Admin (Admin ID: ___1admin) can:</w:t>
                      </w:r>
                    </w:p>
                    <w:p w14:paraId="4E89E6FF" w14:textId="77777777" w:rsidR="005A0EBE" w:rsidRDefault="005A0EBE" w:rsidP="00324248">
                      <w:pPr>
                        <w:pStyle w:val="afa"/>
                        <w:numPr>
                          <w:ilvl w:val="0"/>
                          <w:numId w:val="39"/>
                        </w:numPr>
                        <w:ind w:leftChars="0" w:left="567" w:rightChars="50" w:right="105" w:hanging="278"/>
                        <w:rPr>
                          <w:color w:val="000000" w:themeColor="text1"/>
                          <w:sz w:val="22"/>
                        </w:rPr>
                      </w:pPr>
                      <w:r>
                        <w:rPr>
                          <w:color w:val="000000" w:themeColor="text1"/>
                          <w:sz w:val="22"/>
                        </w:rPr>
                        <w:t>Perform all the above</w:t>
                      </w:r>
                    </w:p>
                    <w:p w14:paraId="1B6FA991" w14:textId="77777777" w:rsidR="005A0EBE" w:rsidRDefault="005A0EBE" w:rsidP="00324248">
                      <w:pPr>
                        <w:pStyle w:val="afa"/>
                        <w:numPr>
                          <w:ilvl w:val="0"/>
                          <w:numId w:val="39"/>
                        </w:numPr>
                        <w:ind w:leftChars="0" w:left="567" w:rightChars="50" w:right="105" w:hanging="278"/>
                        <w:rPr>
                          <w:color w:val="000000" w:themeColor="text1"/>
                          <w:sz w:val="22"/>
                        </w:rPr>
                      </w:pPr>
                      <w:r>
                        <w:rPr>
                          <w:color w:val="000000" w:themeColor="text1"/>
                          <w:sz w:val="22"/>
                        </w:rPr>
                        <w:t>Promote General Admins to Master Admins</w:t>
                      </w:r>
                    </w:p>
                    <w:p w14:paraId="25C8ECDB" w14:textId="78945A97" w:rsidR="005A0EBE" w:rsidRPr="009B34EC" w:rsidRDefault="005A0EBE" w:rsidP="009B34EC">
                      <w:pPr>
                        <w:ind w:rightChars="50" w:right="105"/>
                        <w:rPr>
                          <w:strike/>
                          <w:color w:val="000000" w:themeColor="text1"/>
                          <w:sz w:val="22"/>
                          <w:highlight w:val="yellow"/>
                        </w:rPr>
                      </w:pPr>
                    </w:p>
                  </w:txbxContent>
                </v:textbox>
                <w10:anchorlock/>
              </v:roundrect>
            </w:pict>
          </mc:Fallback>
        </mc:AlternateContent>
      </w:r>
    </w:p>
    <w:p w14:paraId="699EF244" w14:textId="77777777" w:rsidR="0072473A" w:rsidRPr="009668C0" w:rsidRDefault="0072473A" w:rsidP="00F7361C">
      <w:pPr>
        <w:pStyle w:val="4"/>
        <w:pageBreakBefore/>
        <w:spacing w:after="120"/>
      </w:pPr>
      <w:bookmarkStart w:id="187" w:name="_Toc452740079"/>
      <w:bookmarkStart w:id="188" w:name="_Toc452740362"/>
      <w:bookmarkStart w:id="189" w:name="_Toc453156918"/>
      <w:r w:rsidRPr="009668C0">
        <w:lastRenderedPageBreak/>
        <w:t>Authorization for basic settings</w:t>
      </w:r>
      <w:bookmarkEnd w:id="187"/>
      <w:bookmarkEnd w:id="188"/>
      <w:bookmarkEnd w:id="189"/>
    </w:p>
    <w:p w14:paraId="11C0F7FE" w14:textId="77777777" w:rsidR="00F7361C" w:rsidRPr="009668C0" w:rsidRDefault="004742D9" w:rsidP="005A7C52">
      <w:r w:rsidRPr="009668C0">
        <w:t>Set permissions to configure basic settings.</w:t>
      </w:r>
    </w:p>
    <w:p w14:paraId="32F68438" w14:textId="77777777" w:rsidR="005A7C52" w:rsidRPr="009668C0" w:rsidRDefault="005A7C52" w:rsidP="005A7C52">
      <w:r w:rsidRPr="009668C0">
        <w:t>There are 3 authorization levels.</w:t>
      </w:r>
    </w:p>
    <w:p w14:paraId="363B33FB" w14:textId="77777777" w:rsidR="005A7C52" w:rsidRPr="009668C0" w:rsidRDefault="005A7C52" w:rsidP="005A7C52"/>
    <w:p w14:paraId="184603A5" w14:textId="77777777" w:rsidR="005A7C52" w:rsidRPr="009668C0" w:rsidRDefault="005A7C52" w:rsidP="005A7C52">
      <w:pPr>
        <w:tabs>
          <w:tab w:val="left" w:leader="middleDot" w:pos="2694"/>
        </w:tabs>
        <w:ind w:leftChars="135" w:left="283"/>
      </w:pPr>
      <w:r w:rsidRPr="009668C0">
        <w:rPr>
          <w:b/>
        </w:rPr>
        <w:t>○ View / Edit</w:t>
      </w:r>
      <w:r w:rsidRPr="009668C0">
        <w:t xml:space="preserve"> - Enables viewing and editing.</w:t>
      </w:r>
    </w:p>
    <w:p w14:paraId="51069427" w14:textId="77777777" w:rsidR="005A7C52" w:rsidRPr="009668C0" w:rsidRDefault="005A7C52" w:rsidP="005A7C52">
      <w:pPr>
        <w:tabs>
          <w:tab w:val="left" w:leader="middleDot" w:pos="2694"/>
        </w:tabs>
        <w:ind w:leftChars="135" w:left="283"/>
      </w:pPr>
      <w:r w:rsidRPr="009668C0">
        <w:rPr>
          <w:b/>
        </w:rPr>
        <w:t>△ View only</w:t>
      </w:r>
      <w:r w:rsidRPr="009668C0">
        <w:t xml:space="preserve"> - Allows viewing corresponding items.</w:t>
      </w:r>
    </w:p>
    <w:p w14:paraId="046E7363" w14:textId="77777777" w:rsidR="005A7C52" w:rsidRPr="009668C0" w:rsidRDefault="005A7C52" w:rsidP="005A7C52">
      <w:pPr>
        <w:tabs>
          <w:tab w:val="left" w:leader="middleDot" w:pos="2694"/>
        </w:tabs>
        <w:ind w:leftChars="135" w:left="283"/>
      </w:pPr>
      <w:r w:rsidRPr="009668C0">
        <w:rPr>
          <w:b/>
        </w:rPr>
        <w:t>× No authorization</w:t>
      </w:r>
      <w:r w:rsidRPr="009668C0">
        <w:t xml:space="preserve"> - Corresponding items are hidden.</w:t>
      </w:r>
    </w:p>
    <w:p w14:paraId="1C4D60ED" w14:textId="77777777" w:rsidR="00960A4A" w:rsidRPr="009668C0" w:rsidRDefault="00960A4A" w:rsidP="00692BD5"/>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163150" w:rsidRPr="009668C0" w14:paraId="3940026B" w14:textId="77777777" w:rsidTr="001631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8C3445" w14:textId="77777777" w:rsidR="00163150" w:rsidRPr="009668C0" w:rsidRDefault="00163150" w:rsidP="00530F7C">
            <w:pPr>
              <w:ind w:leftChars="50" w:left="105" w:rightChars="50" w:right="105"/>
            </w:pPr>
            <w:r w:rsidRPr="009668C0">
              <w:t>Options</w:t>
            </w:r>
          </w:p>
        </w:tc>
        <w:tc>
          <w:tcPr>
            <w:tcW w:w="7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BE228B" w14:textId="77777777" w:rsidR="00163150" w:rsidRPr="009668C0" w:rsidRDefault="00163150" w:rsidP="00E61C42">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9668C0">
              <w:t xml:space="preserve">Option features that are configured in [Settings &gt; Others &gt; Options] and can be activated/deactivated. The export layout feature at [All menu &gt; Import/Export] is enabled when [〇 View / Edit] is set. </w:t>
            </w:r>
            <w:r w:rsidRPr="009668C0">
              <w:br/>
              <w:t xml:space="preserve">The feature supports Monthly, Daily and </w:t>
            </w:r>
            <w:proofErr w:type="gramStart"/>
            <w:r w:rsidRPr="009668C0">
              <w:t>Time card</w:t>
            </w:r>
            <w:proofErr w:type="gramEnd"/>
            <w:r w:rsidRPr="009668C0">
              <w:t xml:space="preserve"> data.</w:t>
            </w:r>
          </w:p>
        </w:tc>
      </w:tr>
      <w:tr w:rsidR="00163150" w:rsidRPr="009668C0" w14:paraId="5D45D543"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67A98721" w14:textId="77777777" w:rsidR="00163150" w:rsidRPr="009668C0" w:rsidRDefault="00163150" w:rsidP="00530F7C">
            <w:pPr>
              <w:ind w:leftChars="50" w:left="105" w:rightChars="50" w:right="105"/>
            </w:pPr>
            <w:r w:rsidRPr="009668C0">
              <w:t>Division/Time Recorder settings</w:t>
            </w:r>
          </w:p>
        </w:tc>
        <w:tc>
          <w:tcPr>
            <w:tcW w:w="7513" w:type="dxa"/>
            <w:tcBorders>
              <w:top w:val="none" w:sz="0" w:space="0" w:color="auto"/>
              <w:bottom w:val="none" w:sz="0" w:space="0" w:color="auto"/>
            </w:tcBorders>
          </w:tcPr>
          <w:p w14:paraId="6DB1E908" w14:textId="77777777" w:rsidR="00163150" w:rsidRPr="009668C0" w:rsidRDefault="00163150" w:rsidP="00BD71C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r w:rsidRPr="009668C0">
              <w:t>Sets authorization to operate [Settings &gt; Employee &gt; Time Recorder settings]. Required for creating and editing Divisions and sending Time Recorder URL.</w:t>
            </w:r>
          </w:p>
        </w:tc>
      </w:tr>
      <w:tr w:rsidR="00163150" w:rsidRPr="009668C0" w14:paraId="193959BE"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1340D5" w14:textId="77777777" w:rsidR="00163150" w:rsidRPr="009668C0" w:rsidRDefault="00163150" w:rsidP="00530F7C">
            <w:pPr>
              <w:ind w:leftChars="50" w:left="105" w:rightChars="50" w:right="105"/>
            </w:pPr>
            <w:r w:rsidRPr="009668C0">
              <w:t>Employee type settings</w:t>
            </w:r>
          </w:p>
        </w:tc>
        <w:tc>
          <w:tcPr>
            <w:tcW w:w="7513" w:type="dxa"/>
          </w:tcPr>
          <w:p w14:paraId="0CAB0EE3" w14:textId="77777777" w:rsidR="00163150" w:rsidRPr="009668C0"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rPr>
            </w:pPr>
            <w:r w:rsidRPr="009668C0">
              <w:t>Sets authorization to operate [Settings &gt; Employee &gt; Employee type settings].</w:t>
            </w:r>
          </w:p>
          <w:p w14:paraId="1966D656" w14:textId="77777777" w:rsidR="00163150" w:rsidRPr="009668C0"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rPr>
            </w:pPr>
            <w:r w:rsidRPr="009668C0">
              <w:t>Required for adding and editing Employee types and calculation methods.</w:t>
            </w:r>
          </w:p>
        </w:tc>
      </w:tr>
      <w:tr w:rsidR="00163150" w:rsidRPr="009668C0" w14:paraId="3850DEA4"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347FDA" w14:textId="77777777" w:rsidR="00163150" w:rsidRPr="009668C0" w:rsidRDefault="00163150" w:rsidP="00530F7C">
            <w:pPr>
              <w:ind w:leftChars="50" w:left="105" w:rightChars="50" w:right="105"/>
            </w:pPr>
            <w:r w:rsidRPr="009668C0">
              <w:t>Pattern settings</w:t>
            </w:r>
          </w:p>
        </w:tc>
        <w:tc>
          <w:tcPr>
            <w:tcW w:w="7513" w:type="dxa"/>
          </w:tcPr>
          <w:p w14:paraId="2119A005" w14:textId="77777777" w:rsidR="00E61C42" w:rsidRPr="009668C0"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r w:rsidRPr="009668C0">
              <w:t>Sets authorization to operate [Settings &gt; Schedule &gt; Pattern settings].</w:t>
            </w:r>
          </w:p>
          <w:p w14:paraId="6F1CA0C7" w14:textId="77777777" w:rsidR="00163150" w:rsidRPr="009668C0"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Cs/>
              </w:rPr>
            </w:pPr>
            <w:r w:rsidRPr="009668C0">
              <w:t>Required for creating and editing Schedule patterns.</w:t>
            </w:r>
          </w:p>
        </w:tc>
      </w:tr>
      <w:tr w:rsidR="00163150" w:rsidRPr="009668C0" w14:paraId="4D751101"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7A063C" w14:textId="77777777" w:rsidR="00F54F53" w:rsidRPr="009668C0" w:rsidRDefault="00163150" w:rsidP="00530F7C">
            <w:pPr>
              <w:ind w:leftChars="50" w:left="105" w:rightChars="50" w:right="105"/>
            </w:pPr>
            <w:r w:rsidRPr="009668C0">
              <w:t>Login password</w:t>
            </w:r>
          </w:p>
          <w:p w14:paraId="114DD84F" w14:textId="77777777" w:rsidR="00163150" w:rsidRPr="009668C0" w:rsidRDefault="00163150" w:rsidP="00530F7C">
            <w:pPr>
              <w:ind w:leftChars="50" w:left="105" w:rightChars="50" w:right="105"/>
            </w:pPr>
            <w:r w:rsidRPr="009668C0">
              <w:t>Login password change rights</w:t>
            </w:r>
          </w:p>
        </w:tc>
        <w:tc>
          <w:tcPr>
            <w:tcW w:w="7513" w:type="dxa"/>
          </w:tcPr>
          <w:p w14:paraId="726FFE20" w14:textId="77777777" w:rsidR="00163150" w:rsidRPr="009668C0" w:rsidRDefault="00163150" w:rsidP="00E61C4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Cs/>
              </w:rPr>
            </w:pPr>
            <w:r w:rsidRPr="009668C0">
              <w:t>Go to [Settings &gt; Admin &gt; Admin settings] to permit changes to Admin password.</w:t>
            </w:r>
          </w:p>
        </w:tc>
      </w:tr>
    </w:tbl>
    <w:p w14:paraId="1F1A251D" w14:textId="77777777" w:rsidR="00163150" w:rsidRPr="009668C0" w:rsidRDefault="00163150" w:rsidP="00692BD5"/>
    <w:p w14:paraId="490E8388" w14:textId="77777777" w:rsidR="002332E7" w:rsidRPr="009668C0" w:rsidRDefault="002332E7" w:rsidP="00F7361C">
      <w:pPr>
        <w:pStyle w:val="4"/>
        <w:spacing w:after="120"/>
      </w:pPr>
      <w:bookmarkStart w:id="190" w:name="_Toc452740080"/>
      <w:bookmarkStart w:id="191" w:name="_Toc452740363"/>
      <w:bookmarkStart w:id="192" w:name="_Toc453156919"/>
      <w:r w:rsidRPr="009668C0">
        <w:t>Division/Employee type Authorization</w:t>
      </w:r>
      <w:bookmarkEnd w:id="190"/>
      <w:bookmarkEnd w:id="191"/>
      <w:bookmarkEnd w:id="192"/>
    </w:p>
    <w:p w14:paraId="4CD8C283" w14:textId="77777777" w:rsidR="00530F7C" w:rsidRPr="009668C0" w:rsidRDefault="002332E7" w:rsidP="002332E7">
      <w:r w:rsidRPr="009668C0">
        <w:t>Configure authorization levels by combining [Division management] and [Employee type management] authorizations. This defines the level of authorization and range of operations the administrator can perform.</w:t>
      </w:r>
    </w:p>
    <w:p w14:paraId="32AAE7B8" w14:textId="77777777" w:rsidR="00530F7C" w:rsidRPr="009668C0" w:rsidRDefault="00530F7C" w:rsidP="002332E7"/>
    <w:p w14:paraId="6188464C" w14:textId="77777777" w:rsidR="00530F7C" w:rsidRPr="009668C0" w:rsidRDefault="00530F7C" w:rsidP="00324248">
      <w:pPr>
        <w:pStyle w:val="afa"/>
        <w:widowControl/>
        <w:numPr>
          <w:ilvl w:val="0"/>
          <w:numId w:val="20"/>
        </w:numPr>
        <w:adjustRightInd/>
        <w:snapToGrid/>
        <w:ind w:leftChars="0"/>
      </w:pPr>
      <w:r w:rsidRPr="009668C0">
        <w:t>Select authorization levels for each operation in [Division Management Rights].</w:t>
      </w:r>
    </w:p>
    <w:p w14:paraId="43FDC440" w14:textId="77777777" w:rsidR="00530F7C" w:rsidRPr="009668C0" w:rsidRDefault="00530F7C" w:rsidP="00AB241F">
      <w:pPr>
        <w:pStyle w:val="afa"/>
        <w:widowControl/>
        <w:adjustRightInd/>
        <w:snapToGrid/>
        <w:ind w:leftChars="0" w:left="993"/>
      </w:pPr>
      <w:r w:rsidRPr="009668C0">
        <w:t>(A) Perform settings at [All divisions] row to assign administrative tasks across divisions.</w:t>
      </w:r>
    </w:p>
    <w:p w14:paraId="795EA1A4" w14:textId="77777777" w:rsidR="00530F7C" w:rsidRPr="009668C0" w:rsidRDefault="00530F7C" w:rsidP="00530F7C">
      <w:pPr>
        <w:pStyle w:val="afa"/>
        <w:widowControl/>
        <w:adjustRightInd/>
        <w:snapToGrid/>
        <w:ind w:leftChars="0" w:left="993"/>
      </w:pPr>
      <w:r w:rsidRPr="009668C0">
        <w:t>(B) To assign administrative tasks for a specific division, select a division from the [Please select division] drop-down list.</w:t>
      </w:r>
    </w:p>
    <w:p w14:paraId="3E6BFAFA" w14:textId="77777777" w:rsidR="00530F7C" w:rsidRPr="009668C0" w:rsidRDefault="00530F7C" w:rsidP="00530F7C">
      <w:pPr>
        <w:jc w:val="center"/>
      </w:pPr>
      <w:r w:rsidRPr="009668C0">
        <w:rPr>
          <w:noProof/>
        </w:rPr>
        <w:lastRenderedPageBreak/>
        <mc:AlternateContent>
          <mc:Choice Requires="wps">
            <w:drawing>
              <wp:anchor distT="45720" distB="45720" distL="114300" distR="114300" simplePos="0" relativeHeight="251664384" behindDoc="0" locked="0" layoutInCell="1" allowOverlap="1" wp14:anchorId="3EAF9FF7" wp14:editId="59D60BD3">
                <wp:simplePos x="0" y="0"/>
                <wp:positionH relativeFrom="column">
                  <wp:posOffset>-89063</wp:posOffset>
                </wp:positionH>
                <wp:positionV relativeFrom="paragraph">
                  <wp:posOffset>491490</wp:posOffset>
                </wp:positionV>
                <wp:extent cx="614150" cy="511791"/>
                <wp:effectExtent l="0" t="0" r="0" b="317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50" cy="511791"/>
                        </a:xfrm>
                        <a:prstGeom prst="rect">
                          <a:avLst/>
                        </a:prstGeom>
                        <a:noFill/>
                        <a:ln w="9525">
                          <a:noFill/>
                          <a:miter lim="800000"/>
                          <a:headEnd/>
                          <a:tailEnd/>
                        </a:ln>
                      </wps:spPr>
                      <wps:txbx>
                        <w:txbxContent>
                          <w:p w14:paraId="51D701FE" w14:textId="77777777" w:rsidR="005A0EBE" w:rsidRPr="00412AED" w:rsidRDefault="005A0EBE" w:rsidP="00530F7C">
                            <w:pPr>
                              <w:spacing w:line="240" w:lineRule="auto"/>
                              <w:rPr>
                                <w:b/>
                                <w:color w:val="FF0000"/>
                                <w:sz w:val="18"/>
                              </w:rPr>
                            </w:pPr>
                            <w:r>
                              <w:rPr>
                                <w:b/>
                                <w:color w:val="FF0000"/>
                                <w:sz w:val="18"/>
                              </w:rPr>
                              <w:t>(A)</w:t>
                            </w:r>
                          </w:p>
                          <w:p w14:paraId="407448E9" w14:textId="77777777" w:rsidR="005A0EBE" w:rsidRPr="00412AED" w:rsidRDefault="005A0EBE" w:rsidP="00530F7C">
                            <w:pPr>
                              <w:spacing w:line="240" w:lineRule="auto"/>
                              <w:rPr>
                                <w:b/>
                                <w:color w:val="FF0000"/>
                                <w:sz w:val="18"/>
                              </w:rPr>
                            </w:pPr>
                            <w:r>
                              <w:rPr>
                                <w:b/>
                                <w:color w:val="FF0000"/>
                                <w:sz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F9FF7" id="_x0000_s1120" type="#_x0000_t202" style="position:absolute;left:0;text-align:left;margin-left:-7pt;margin-top:38.7pt;width:48.35pt;height:40.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" filled="f" stroked="f">
                <v:textbox>
                  <w:txbxContent>
                    <w:p w14:paraId="51D701FE" w14:textId="77777777" w:rsidR="005A0EBE" w:rsidRPr="00412AED" w:rsidRDefault="005A0EBE" w:rsidP="00530F7C">
                      <w:pPr>
                        <w:spacing w:line="240" w:lineRule="auto"/>
                        <w:rPr>
                          <w:b/>
                          <w:color w:val="FF0000"/>
                          <w:sz w:val="18"/>
                        </w:rPr>
                      </w:pPr>
                      <w:r>
                        <w:rPr>
                          <w:b/>
                          <w:color w:val="FF0000"/>
                          <w:sz w:val="18"/>
                        </w:rPr>
                        <w:t>(A)</w:t>
                      </w:r>
                    </w:p>
                    <w:p w14:paraId="407448E9" w14:textId="77777777" w:rsidR="005A0EBE" w:rsidRPr="00412AED" w:rsidRDefault="005A0EBE" w:rsidP="00530F7C">
                      <w:pPr>
                        <w:spacing w:line="240" w:lineRule="auto"/>
                        <w:rPr>
                          <w:b/>
                          <w:color w:val="FF0000"/>
                          <w:sz w:val="18"/>
                        </w:rPr>
                      </w:pPr>
                      <w:r>
                        <w:rPr>
                          <w:b/>
                          <w:color w:val="FF0000"/>
                          <w:sz w:val="18"/>
                        </w:rPr>
                        <w:t>(B)</w:t>
                      </w:r>
                    </w:p>
                  </w:txbxContent>
                </v:textbox>
              </v:shape>
            </w:pict>
          </mc:Fallback>
        </mc:AlternateContent>
      </w:r>
      <w:r w:rsidR="00F13057" w:rsidRPr="009668C0">
        <w:rPr>
          <w:noProof/>
        </w:rPr>
        <w:drawing>
          <wp:inline distT="0" distB="0" distL="0" distR="0" wp14:anchorId="657445C7" wp14:editId="03908249">
            <wp:extent cx="5400000" cy="1019315"/>
            <wp:effectExtent l="57150" t="57150" r="106045" b="123825"/>
            <wp:docPr id="2787" name="図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_07-07.png"/>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00000" cy="10193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881FF6" w14:textId="77777777" w:rsidR="00530F7C" w:rsidRPr="009668C0" w:rsidRDefault="00530F7C" w:rsidP="00530F7C"/>
    <w:p w14:paraId="343F03B9" w14:textId="77777777" w:rsidR="00530F7C" w:rsidRPr="009668C0" w:rsidRDefault="00530F7C" w:rsidP="00324248">
      <w:pPr>
        <w:pStyle w:val="afa"/>
        <w:widowControl/>
        <w:numPr>
          <w:ilvl w:val="0"/>
          <w:numId w:val="20"/>
        </w:numPr>
        <w:adjustRightInd/>
        <w:snapToGrid/>
        <w:ind w:leftChars="0"/>
      </w:pPr>
      <w:r w:rsidRPr="009668C0">
        <w:t>Select authorization levels for each operation in [Employee type management authorization].</w:t>
      </w:r>
    </w:p>
    <w:p w14:paraId="707EA480" w14:textId="77777777" w:rsidR="00530F7C" w:rsidRPr="009668C0" w:rsidRDefault="00530F7C" w:rsidP="00530F7C">
      <w:pPr>
        <w:pStyle w:val="afa"/>
        <w:widowControl/>
        <w:adjustRightInd/>
        <w:snapToGrid/>
        <w:ind w:leftChars="0" w:left="420"/>
      </w:pPr>
      <w:r w:rsidRPr="009668C0">
        <w:t>You can apply authorization settings to all or selected employee types.</w:t>
      </w:r>
    </w:p>
    <w:p w14:paraId="4579A99A" w14:textId="77777777" w:rsidR="00530F7C" w:rsidRPr="009668C0" w:rsidRDefault="006F63ED" w:rsidP="00324248">
      <w:pPr>
        <w:pStyle w:val="afa"/>
        <w:widowControl/>
        <w:numPr>
          <w:ilvl w:val="0"/>
          <w:numId w:val="20"/>
        </w:numPr>
        <w:adjustRightInd/>
        <w:snapToGrid/>
        <w:ind w:leftChars="0"/>
      </w:pPr>
      <w:r w:rsidRPr="009668C0">
        <w:t xml:space="preserve">The combination of these settings defines the range of operations that administrators can perform. </w:t>
      </w:r>
      <w:r w:rsidRPr="009668C0">
        <w:rPr>
          <w:u w:val="single"/>
        </w:rPr>
        <w:t>Lower authorization levels</w:t>
      </w:r>
      <w:r w:rsidRPr="009668C0">
        <w:t xml:space="preserve"> are recommended.</w:t>
      </w:r>
    </w:p>
    <w:p w14:paraId="676C5062" w14:textId="77777777" w:rsidR="002332E7" w:rsidRPr="009668C0" w:rsidRDefault="002332E7" w:rsidP="002332E7">
      <w:r w:rsidRPr="009668C0">
        <w:t>There are 4 authorization levels.</w:t>
      </w:r>
    </w:p>
    <w:p w14:paraId="4154BED4" w14:textId="77777777" w:rsidR="002332E7" w:rsidRPr="009668C0" w:rsidRDefault="002332E7" w:rsidP="002332E7"/>
    <w:p w14:paraId="6B29B530" w14:textId="77777777" w:rsidR="002332E7" w:rsidRPr="009668C0" w:rsidRDefault="002332E7" w:rsidP="002332E7">
      <w:pPr>
        <w:tabs>
          <w:tab w:val="left" w:leader="middleDot" w:pos="2694"/>
        </w:tabs>
        <w:ind w:leftChars="135" w:left="283"/>
      </w:pPr>
      <w:r w:rsidRPr="009668C0">
        <w:rPr>
          <w:b/>
        </w:rPr>
        <w:t>○ View / Edit</w:t>
      </w:r>
      <w:r w:rsidRPr="009668C0">
        <w:t xml:space="preserve"> - Enables viewing and editing.</w:t>
      </w:r>
    </w:p>
    <w:p w14:paraId="3A18DB0A" w14:textId="77777777" w:rsidR="002332E7" w:rsidRPr="009668C0" w:rsidRDefault="002332E7" w:rsidP="002332E7">
      <w:pPr>
        <w:tabs>
          <w:tab w:val="left" w:leader="middleDot" w:pos="2694"/>
        </w:tabs>
        <w:ind w:leftChars="135" w:left="283"/>
      </w:pPr>
      <w:r w:rsidRPr="009668C0">
        <w:rPr>
          <w:b/>
        </w:rPr>
        <w:t>■ View / Request</w:t>
      </w:r>
      <w:r w:rsidRPr="009668C0">
        <w:t xml:space="preserve"> - Enables creating or editing data with permission from a higher-rank Admin.</w:t>
      </w:r>
    </w:p>
    <w:p w14:paraId="6697D7FC" w14:textId="77777777" w:rsidR="002332E7" w:rsidRPr="009668C0" w:rsidRDefault="002332E7" w:rsidP="002332E7">
      <w:pPr>
        <w:tabs>
          <w:tab w:val="left" w:leader="middleDot" w:pos="2694"/>
        </w:tabs>
        <w:ind w:leftChars="135" w:left="283"/>
      </w:pPr>
      <w:r w:rsidRPr="009668C0">
        <w:rPr>
          <w:b/>
        </w:rPr>
        <w:t>△ View only</w:t>
      </w:r>
      <w:r w:rsidRPr="009668C0">
        <w:t xml:space="preserve"> - Allows viewing only.</w:t>
      </w:r>
    </w:p>
    <w:p w14:paraId="6A45D814" w14:textId="77777777" w:rsidR="002332E7" w:rsidRPr="009668C0" w:rsidRDefault="002332E7" w:rsidP="002332E7">
      <w:pPr>
        <w:tabs>
          <w:tab w:val="left" w:leader="middleDot" w:pos="2694"/>
        </w:tabs>
        <w:ind w:leftChars="135" w:left="283"/>
      </w:pPr>
      <w:r w:rsidRPr="009668C0">
        <w:t>× No authorization - Corresponding items are hidden.</w:t>
      </w:r>
    </w:p>
    <w:p w14:paraId="147F68EF" w14:textId="77777777" w:rsidR="002332E7" w:rsidRPr="009668C0" w:rsidRDefault="002332E7" w:rsidP="002332E7">
      <w:pPr>
        <w:tabs>
          <w:tab w:val="left" w:leader="middleDot" w:pos="2694"/>
        </w:tabs>
        <w:ind w:leftChars="135" w:left="283"/>
      </w:pPr>
      <w:r w:rsidRPr="009668C0">
        <w:rPr>
          <w:sz w:val="18"/>
        </w:rPr>
        <w:t>* [</w:t>
      </w:r>
      <w:r w:rsidRPr="009668C0">
        <w:rPr>
          <w:rFonts w:ascii="Segoe UI Symbol" w:hAnsi="Segoe UI Symbol"/>
          <w:sz w:val="18"/>
        </w:rPr>
        <w:t>－</w:t>
      </w:r>
      <w:r w:rsidRPr="009668C0">
        <w:rPr>
          <w:sz w:val="18"/>
        </w:rPr>
        <w:t>Inherit upper level setting] will inherit [All divisions] or [All employee types] authorization settings.</w:t>
      </w:r>
    </w:p>
    <w:p w14:paraId="76E9615A" w14:textId="77777777" w:rsidR="002332E7" w:rsidRPr="009668C0" w:rsidRDefault="002332E7" w:rsidP="002332E7"/>
    <w:p w14:paraId="7248B34D" w14:textId="77777777" w:rsidR="00530F7C" w:rsidRPr="009668C0" w:rsidRDefault="00530F7C" w:rsidP="002332E7">
      <w:r w:rsidRPr="009668C0">
        <w:t>The setting items are described below.</w:t>
      </w:r>
    </w:p>
    <w:p w14:paraId="6A1389AE" w14:textId="77777777" w:rsidR="00530F7C" w:rsidRPr="009668C0" w:rsidRDefault="00530F7C" w:rsidP="002332E7"/>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371"/>
      </w:tblGrid>
      <w:tr w:rsidR="002332E7" w:rsidRPr="009668C0" w14:paraId="7A4F1EBC" w14:textId="77777777" w:rsidTr="001B2C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95CA08" w14:textId="77777777" w:rsidR="002332E7" w:rsidRPr="009668C0" w:rsidRDefault="002332E7" w:rsidP="001B2CC8">
            <w:pPr>
              <w:ind w:leftChars="50" w:left="105" w:rightChars="50" w:right="105"/>
            </w:pPr>
            <w:r w:rsidRPr="009668C0">
              <w:t>Employee settings</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744503" w14:textId="77777777" w:rsidR="00530F7C" w:rsidRPr="009668C0" w:rsidRDefault="002332E7" w:rsidP="001B2CC8">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9668C0">
              <w:t>Sets authorization to create and edit Employee data.</w:t>
            </w:r>
          </w:p>
          <w:p w14:paraId="1A884F18" w14:textId="77777777" w:rsidR="002332E7" w:rsidRPr="009668C0" w:rsidRDefault="002332E7" w:rsidP="00530F7C">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9668C0">
              <w:t>The [〇 View / Edit] permission allows sending Email from the Employee setting screen.</w:t>
            </w:r>
          </w:p>
        </w:tc>
      </w:tr>
      <w:tr w:rsidR="002332E7" w:rsidRPr="009668C0" w14:paraId="47885CC1"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85B1C64" w14:textId="77777777" w:rsidR="002332E7" w:rsidRPr="009668C0" w:rsidRDefault="002332E7" w:rsidP="001B2CC8">
            <w:pPr>
              <w:ind w:leftChars="50" w:left="105" w:rightChars="50" w:right="105"/>
            </w:pPr>
            <w:r w:rsidRPr="009668C0">
              <w:t>Schedule management</w:t>
            </w:r>
          </w:p>
        </w:tc>
        <w:tc>
          <w:tcPr>
            <w:tcW w:w="7371" w:type="dxa"/>
            <w:tcBorders>
              <w:top w:val="none" w:sz="0" w:space="0" w:color="auto"/>
              <w:bottom w:val="none" w:sz="0" w:space="0" w:color="auto"/>
            </w:tcBorders>
          </w:tcPr>
          <w:p w14:paraId="6A5CF92C" w14:textId="77777777" w:rsidR="002332E7" w:rsidRPr="009668C0"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pPr>
            <w:r w:rsidRPr="009668C0">
              <w:t>Set authorization to edit schedules.</w:t>
            </w:r>
          </w:p>
          <w:p w14:paraId="0BD00CD1" w14:textId="77777777" w:rsidR="002332E7" w:rsidRPr="009668C0" w:rsidRDefault="002332E7" w:rsidP="001B2CC8">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To create schedules, the [〇 View / Edit] privilege is required.</w:t>
            </w:r>
          </w:p>
        </w:tc>
      </w:tr>
      <w:tr w:rsidR="002332E7" w:rsidRPr="009668C0" w14:paraId="53481BE9"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5B461B" w14:textId="77777777" w:rsidR="002332E7" w:rsidRPr="009668C0" w:rsidRDefault="0072271C" w:rsidP="001B2CC8">
            <w:pPr>
              <w:ind w:leftChars="50" w:left="105" w:rightChars="50" w:right="105"/>
            </w:pPr>
            <w:r w:rsidRPr="009668C0">
              <w:t>Actual result/Time record</w:t>
            </w:r>
          </w:p>
        </w:tc>
        <w:tc>
          <w:tcPr>
            <w:tcW w:w="7371" w:type="dxa"/>
          </w:tcPr>
          <w:p w14:paraId="299D6C87" w14:textId="77777777" w:rsidR="002332E7" w:rsidRPr="009668C0" w:rsidRDefault="00F54F53" w:rsidP="001B2CC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Set authorization to manage Time record data.</w:t>
            </w:r>
          </w:p>
          <w:p w14:paraId="17592E0B" w14:textId="77777777" w:rsidR="002332E7" w:rsidRPr="009668C0" w:rsidRDefault="002332E7" w:rsidP="001B2CC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To edit or delete time record, the [〇 View / Edit] privilege is required.</w:t>
            </w:r>
          </w:p>
        </w:tc>
      </w:tr>
      <w:tr w:rsidR="002332E7" w:rsidRPr="009668C0" w14:paraId="52E3129F"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1063912A" w14:textId="77777777" w:rsidR="002332E7" w:rsidRPr="009668C0" w:rsidRDefault="002332E7" w:rsidP="001B2CC8">
            <w:pPr>
              <w:ind w:leftChars="50" w:left="105" w:rightChars="50" w:right="105"/>
            </w:pPr>
            <w:r w:rsidRPr="009668C0">
              <w:t>Data export</w:t>
            </w:r>
          </w:p>
        </w:tc>
        <w:tc>
          <w:tcPr>
            <w:tcW w:w="7371" w:type="dxa"/>
            <w:tcBorders>
              <w:top w:val="none" w:sz="0" w:space="0" w:color="auto"/>
              <w:bottom w:val="none" w:sz="0" w:space="0" w:color="auto"/>
            </w:tcBorders>
          </w:tcPr>
          <w:p w14:paraId="56C4B1BA" w14:textId="77777777" w:rsidR="002332E7" w:rsidRPr="009668C0" w:rsidRDefault="00AC5CF6"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pPr>
            <w:r w:rsidRPr="009668C0">
              <w:t>Set authorization to export data from [All menu &gt; Export / Import] and other screens.</w:t>
            </w:r>
          </w:p>
        </w:tc>
      </w:tr>
      <w:tr w:rsidR="002332E7" w:rsidRPr="009668C0" w14:paraId="3549EA91"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4E46BC" w14:textId="77777777" w:rsidR="002332E7" w:rsidRPr="009668C0" w:rsidRDefault="002332E7" w:rsidP="001B2CC8">
            <w:pPr>
              <w:ind w:leftChars="50" w:left="105" w:rightChars="50" w:right="105"/>
            </w:pPr>
            <w:r w:rsidRPr="009668C0">
              <w:t>Closing</w:t>
            </w:r>
          </w:p>
        </w:tc>
        <w:tc>
          <w:tcPr>
            <w:tcW w:w="7371" w:type="dxa"/>
          </w:tcPr>
          <w:p w14:paraId="11FC867F" w14:textId="77777777" w:rsidR="002332E7" w:rsidRPr="009668C0" w:rsidRDefault="00F54F53"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pPr>
            <w:r w:rsidRPr="009668C0">
              <w:t>Set authorization to close attendance data.</w:t>
            </w:r>
          </w:p>
          <w:p w14:paraId="1FC074B4" w14:textId="78B0C313" w:rsidR="002332E7" w:rsidRPr="009668C0" w:rsidRDefault="002332E7"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pPr>
            <w:r w:rsidRPr="009668C0">
              <w:t xml:space="preserve">Employees and General Admins </w:t>
            </w:r>
            <w:r w:rsidR="00682999" w:rsidRPr="009668C0">
              <w:t>cannot</w:t>
            </w:r>
            <w:r w:rsidRPr="009668C0">
              <w:t xml:space="preserve"> edit closed attendance data. Master Admins are allowed editing as an exception.</w:t>
            </w:r>
          </w:p>
        </w:tc>
      </w:tr>
      <w:tr w:rsidR="002332E7" w:rsidRPr="009668C0" w14:paraId="0605357D"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6FB899F5" w14:textId="77777777" w:rsidR="002332E7" w:rsidRPr="009668C0" w:rsidRDefault="002332E7" w:rsidP="001B2CC8">
            <w:pPr>
              <w:ind w:leftChars="50" w:left="105" w:rightChars="50" w:right="105"/>
            </w:pPr>
            <w:r w:rsidRPr="009668C0">
              <w:t>Attendance recalculation</w:t>
            </w:r>
          </w:p>
        </w:tc>
        <w:tc>
          <w:tcPr>
            <w:tcW w:w="7371" w:type="dxa"/>
            <w:tcBorders>
              <w:top w:val="none" w:sz="0" w:space="0" w:color="auto"/>
              <w:bottom w:val="none" w:sz="0" w:space="0" w:color="auto"/>
            </w:tcBorders>
          </w:tcPr>
          <w:p w14:paraId="17F751AE" w14:textId="77777777" w:rsidR="002332E7" w:rsidRPr="009668C0" w:rsidRDefault="002332E7" w:rsidP="007A1965">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pPr>
            <w:r w:rsidRPr="009668C0">
              <w:t>Set authorization to recalculate attendance data. Attendance recalculation applies new attendance-related settings to past attendance data.</w:t>
            </w:r>
          </w:p>
        </w:tc>
      </w:tr>
    </w:tbl>
    <w:p w14:paraId="10E1B582" w14:textId="4329DC6F" w:rsidR="00AA39C9" w:rsidRPr="009668C0" w:rsidRDefault="00AA39C9" w:rsidP="00AA39C9">
      <w:pPr>
        <w:pStyle w:val="3"/>
        <w:spacing w:before="120" w:after="120"/>
      </w:pPr>
      <w:bookmarkStart w:id="193" w:name="_Toc527986465"/>
      <w:bookmarkStart w:id="194" w:name="_Toc99117109"/>
      <w:r w:rsidRPr="009668C0">
        <w:lastRenderedPageBreak/>
        <w:t xml:space="preserve">Admin </w:t>
      </w:r>
      <w:r w:rsidR="00682999" w:rsidRPr="009668C0">
        <w:t>Sign-in</w:t>
      </w:r>
      <w:r w:rsidRPr="009668C0">
        <w:t xml:space="preserve"> info</w:t>
      </w:r>
      <w:bookmarkEnd w:id="193"/>
      <w:bookmarkEnd w:id="194"/>
    </w:p>
    <w:p w14:paraId="3DFCFF70" w14:textId="1A3BFECC" w:rsidR="00AA39C9" w:rsidRPr="009668C0" w:rsidRDefault="00AA39C9" w:rsidP="00AA39C9">
      <w:r w:rsidRPr="009668C0">
        <w:t xml:space="preserve">By creating Admin accounts, users can </w:t>
      </w:r>
      <w:r w:rsidR="00682999" w:rsidRPr="009668C0">
        <w:t>sign in</w:t>
      </w:r>
      <w:r w:rsidRPr="009668C0">
        <w:t xml:space="preserve"> as administrators.</w:t>
      </w:r>
    </w:p>
    <w:p w14:paraId="2DE042E8" w14:textId="4E716BDE" w:rsidR="00AA39C9" w:rsidRPr="009668C0" w:rsidRDefault="00AA39C9" w:rsidP="00AA39C9">
      <w:pPr>
        <w:widowControl/>
        <w:adjustRightInd/>
        <w:snapToGrid/>
      </w:pPr>
      <w:r w:rsidRPr="009668C0">
        <w:t xml:space="preserve">Inform the Admin account user of the following </w:t>
      </w:r>
      <w:r w:rsidR="00682999" w:rsidRPr="009668C0">
        <w:t>Sign-in</w:t>
      </w:r>
      <w:r w:rsidRPr="009668C0">
        <w:t xml:space="preserve"> info.</w:t>
      </w:r>
    </w:p>
    <w:p w14:paraId="0F73823F" w14:textId="77777777" w:rsidR="00AA39C9" w:rsidRPr="009668C0" w:rsidRDefault="00AA39C9" w:rsidP="00AA39C9">
      <w:pPr>
        <w:widowControl/>
        <w:adjustRightInd/>
        <w:snapToGrid/>
      </w:pPr>
    </w:p>
    <w:p w14:paraId="5D5854B2" w14:textId="77777777" w:rsidR="00643AFB" w:rsidRPr="009668C0" w:rsidRDefault="00643AFB" w:rsidP="00643AFB">
      <w:pPr>
        <w:pStyle w:val="4"/>
        <w:spacing w:after="120"/>
      </w:pPr>
      <w:r w:rsidRPr="009668C0">
        <w:t>Login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088"/>
      </w:tblGrid>
      <w:tr w:rsidR="00AA39C9" w:rsidRPr="009668C0" w14:paraId="2BD25143" w14:textId="77777777" w:rsidTr="00AA39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B61824" w14:textId="77777777" w:rsidR="00AA39C9" w:rsidRPr="009668C0" w:rsidRDefault="00AA39C9" w:rsidP="00AA39C9">
            <w:pPr>
              <w:ind w:leftChars="50" w:left="105" w:rightChars="50" w:right="105"/>
            </w:pPr>
            <w:r w:rsidRPr="009668C0">
              <w:t>Login URL</w:t>
            </w:r>
          </w:p>
        </w:tc>
        <w:tc>
          <w:tcPr>
            <w:tcW w:w="70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C8F100" w14:textId="7B54F699" w:rsidR="00AA39C9" w:rsidRPr="009668C0" w:rsidRDefault="00AA39C9" w:rsidP="00BC783A">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9668C0">
              <w:t xml:space="preserve">Same as Master Admin </w:t>
            </w:r>
            <w:r w:rsidR="00682999" w:rsidRPr="009668C0">
              <w:t>Sign-in</w:t>
            </w:r>
            <w:r w:rsidRPr="009668C0">
              <w:t xml:space="preserve"> URL.</w:t>
            </w:r>
          </w:p>
        </w:tc>
      </w:tr>
      <w:tr w:rsidR="00AA39C9" w:rsidRPr="009668C0" w14:paraId="32FBFB67" w14:textId="77777777" w:rsidTr="00AA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3E843D06" w14:textId="77777777" w:rsidR="00AA39C9" w:rsidRPr="009668C0" w:rsidRDefault="00AA39C9" w:rsidP="00BC783A">
            <w:pPr>
              <w:ind w:leftChars="50" w:left="105" w:rightChars="50" w:right="105"/>
            </w:pPr>
            <w:r w:rsidRPr="009668C0">
              <w:t>Login ID</w:t>
            </w:r>
          </w:p>
        </w:tc>
        <w:tc>
          <w:tcPr>
            <w:tcW w:w="7088" w:type="dxa"/>
            <w:tcBorders>
              <w:top w:val="none" w:sz="0" w:space="0" w:color="auto"/>
              <w:bottom w:val="none" w:sz="0" w:space="0" w:color="auto"/>
            </w:tcBorders>
          </w:tcPr>
          <w:p w14:paraId="7225E62B" w14:textId="765AE340" w:rsidR="00E65EB5" w:rsidRPr="009668C0" w:rsidRDefault="00AA39C9" w:rsidP="009E6FE8">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Generated automatically. Company code + 1+ Admin code (</w:t>
            </w:r>
            <w:proofErr w:type="gramStart"/>
            <w:r w:rsidRPr="009668C0">
              <w:t>e.g.</w:t>
            </w:r>
            <w:proofErr w:type="gramEnd"/>
            <w:r w:rsidRPr="009668C0">
              <w:t xml:space="preserve"> xyz11000) You can confirm</w:t>
            </w:r>
            <w:r w:rsidR="00682999" w:rsidRPr="009668C0">
              <w:t xml:space="preserve"> the Sign-in I</w:t>
            </w:r>
            <w:r w:rsidRPr="009668C0">
              <w:t>nfo in the Admin settings screen.</w:t>
            </w:r>
          </w:p>
        </w:tc>
      </w:tr>
      <w:tr w:rsidR="00AA39C9" w:rsidRPr="009668C0" w14:paraId="48CC6C43" w14:textId="77777777" w:rsidTr="00AA3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7E87AF5" w14:textId="77777777" w:rsidR="00AA39C9" w:rsidRPr="009668C0" w:rsidRDefault="00AA39C9" w:rsidP="00BC783A">
            <w:pPr>
              <w:ind w:leftChars="50" w:left="105" w:rightChars="50" w:right="105"/>
            </w:pPr>
            <w:r w:rsidRPr="009668C0">
              <w:t>Login password</w:t>
            </w:r>
          </w:p>
        </w:tc>
        <w:tc>
          <w:tcPr>
            <w:tcW w:w="7088" w:type="dxa"/>
          </w:tcPr>
          <w:p w14:paraId="7CC1C8FD" w14:textId="77777777" w:rsidR="00AA39C9" w:rsidRPr="009668C0" w:rsidRDefault="00E65EB5" w:rsidP="00BC783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Set a password when creating an Admin account.</w:t>
            </w:r>
          </w:p>
          <w:p w14:paraId="42417613" w14:textId="77777777" w:rsidR="00AA39C9" w:rsidRPr="009668C0" w:rsidRDefault="00AA39C9" w:rsidP="003001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If the password is forgotten, change or reset it in </w:t>
            </w:r>
          </w:p>
          <w:p w14:paraId="314896C2" w14:textId="645B808F" w:rsidR="00BE6109" w:rsidRPr="009668C0" w:rsidRDefault="00BE6109" w:rsidP="003001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[Settings &gt; Admin &gt; Admin settings &gt; Edit &gt; Password].</w:t>
            </w:r>
          </w:p>
        </w:tc>
      </w:tr>
    </w:tbl>
    <w:p w14:paraId="656233BC" w14:textId="77777777" w:rsidR="002865C1" w:rsidRPr="009668C0" w:rsidRDefault="002865C1" w:rsidP="002865C1">
      <w:pPr>
        <w:pStyle w:val="3"/>
        <w:numPr>
          <w:ilvl w:val="0"/>
          <w:numId w:val="0"/>
        </w:numPr>
        <w:spacing w:before="120" w:after="120"/>
        <w:ind w:left="964" w:hanging="964"/>
      </w:pPr>
      <w:bookmarkStart w:id="195" w:name="_各種操作"/>
      <w:bookmarkStart w:id="196" w:name="_Ref477510711"/>
      <w:bookmarkStart w:id="197" w:name="_Toc527986466"/>
      <w:bookmarkEnd w:id="195"/>
    </w:p>
    <w:p w14:paraId="036794A2" w14:textId="77777777" w:rsidR="00061874" w:rsidRPr="009668C0" w:rsidRDefault="00530F7C" w:rsidP="00530F7C">
      <w:pPr>
        <w:pStyle w:val="3"/>
        <w:spacing w:before="120" w:after="120"/>
      </w:pPr>
      <w:bookmarkStart w:id="198" w:name="_Ref11243095"/>
      <w:bookmarkStart w:id="199" w:name="_Toc99117110"/>
      <w:r w:rsidRPr="009668C0">
        <w:t>Operation</w:t>
      </w:r>
      <w:bookmarkEnd w:id="196"/>
      <w:bookmarkEnd w:id="197"/>
      <w:bookmarkEnd w:id="198"/>
      <w:bookmarkEnd w:id="199"/>
    </w:p>
    <w:p w14:paraId="37BDBC74" w14:textId="17DCF62D" w:rsidR="00E65EB5" w:rsidRPr="009668C0" w:rsidRDefault="006F63ED" w:rsidP="00061874">
      <w:pPr>
        <w:widowControl/>
        <w:adjustRightInd/>
        <w:snapToGrid/>
      </w:pPr>
      <w:r w:rsidRPr="009668C0">
        <w:t xml:space="preserve">Master Admins can perform the following tasks in the </w:t>
      </w:r>
      <w:proofErr w:type="gramStart"/>
      <w:r w:rsidRPr="009668C0">
        <w:t>Admin</w:t>
      </w:r>
      <w:proofErr w:type="gramEnd"/>
      <w:r w:rsidRPr="009668C0">
        <w:t xml:space="preserve"> setting screen.</w:t>
      </w:r>
    </w:p>
    <w:bookmarkStart w:id="200" w:name="_Hlk10624286"/>
    <w:p w14:paraId="776C092E" w14:textId="6547A3C9" w:rsidR="007C1746" w:rsidRPr="009668C0" w:rsidRDefault="00C63666" w:rsidP="002C2753">
      <w:pPr>
        <w:widowControl/>
        <w:adjustRightInd/>
        <w:snapToGrid/>
        <w:jc w:val="center"/>
      </w:pPr>
      <w:r w:rsidRPr="00C63666">
        <w:rPr>
          <w:noProof/>
        </w:rPr>
        <mc:AlternateContent>
          <mc:Choice Requires="wpg">
            <w:drawing>
              <wp:anchor distT="0" distB="0" distL="114300" distR="114300" simplePos="0" relativeHeight="252091392" behindDoc="0" locked="0" layoutInCell="1" allowOverlap="1" wp14:anchorId="422AE775" wp14:editId="59E2DBD2">
                <wp:simplePos x="0" y="0"/>
                <wp:positionH relativeFrom="column">
                  <wp:posOffset>2253615</wp:posOffset>
                </wp:positionH>
                <wp:positionV relativeFrom="paragraph">
                  <wp:posOffset>2449195</wp:posOffset>
                </wp:positionV>
                <wp:extent cx="260985" cy="250190"/>
                <wp:effectExtent l="19050" t="19050" r="62865" b="111760"/>
                <wp:wrapNone/>
                <wp:docPr id="7879" name="グループ化 7879"/>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EF844F9" w14:textId="77777777" w:rsidR="00C63666" w:rsidRPr="00B73C56" w:rsidRDefault="00C63666" w:rsidP="00C63666">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2AE775" id="グループ化 7879" o:spid="_x0000_s1121" style="position:absolute;left:0;text-align:left;margin-left:177.45pt;margin-top:192.85pt;width:20.55pt;height:19.7pt;z-index:25209139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">
                <v:oval id="円/楕円 120" o:spid="_x0000_s112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" fillcolor="#f18800" strokecolor="#f18800" strokeweight="1pt">
                  <v:fill opacity="35466f"/>
                  <v:stroke joinstyle="miter"/>
                  <v:shadow on="t" color="black" opacity="26214f" origin="-.5,-.5" offset=".74836mm,.74836mm"/>
                </v:oval>
                <v:shape id="_x0000_s112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" filled="f" stroked="f">
                  <v:textbox>
                    <w:txbxContent>
                      <w:p w14:paraId="0EF844F9" w14:textId="77777777" w:rsidR="00C63666" w:rsidRPr="00B73C56" w:rsidRDefault="00C63666" w:rsidP="00C63666">
                        <w:pPr>
                          <w:jc w:val="center"/>
                          <w:rPr>
                            <w:b/>
                            <w:color w:val="FFFFFF" w:themeColor="background1"/>
                            <w:sz w:val="20"/>
                          </w:rPr>
                        </w:pPr>
                        <w:r>
                          <w:rPr>
                            <w:b/>
                            <w:color w:val="FFFFFF" w:themeColor="background1"/>
                            <w:sz w:val="20"/>
                          </w:rPr>
                          <w:t>3</w:t>
                        </w:r>
                      </w:p>
                    </w:txbxContent>
                  </v:textbox>
                </v:shape>
              </v:group>
            </w:pict>
          </mc:Fallback>
        </mc:AlternateContent>
      </w:r>
      <w:r w:rsidRPr="00C63666">
        <w:rPr>
          <w:noProof/>
        </w:rPr>
        <mc:AlternateContent>
          <mc:Choice Requires="wpg">
            <w:drawing>
              <wp:anchor distT="0" distB="0" distL="114300" distR="114300" simplePos="0" relativeHeight="252093440" behindDoc="0" locked="0" layoutInCell="1" allowOverlap="1" wp14:anchorId="69B5846B" wp14:editId="6F17F50E">
                <wp:simplePos x="0" y="0"/>
                <wp:positionH relativeFrom="column">
                  <wp:posOffset>2552700</wp:posOffset>
                </wp:positionH>
                <wp:positionV relativeFrom="paragraph">
                  <wp:posOffset>2461895</wp:posOffset>
                </wp:positionV>
                <wp:extent cx="260985" cy="250190"/>
                <wp:effectExtent l="19050" t="19050" r="62865" b="111760"/>
                <wp:wrapNone/>
                <wp:docPr id="8274" name="グループ化 8274"/>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275"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E59CFBB" w14:textId="77777777" w:rsidR="00C63666" w:rsidRPr="00B73C56" w:rsidRDefault="00C63666" w:rsidP="00C63666">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B5846B" id="グループ化 8274" o:spid="_x0000_s1124" style="position:absolute;left:0;text-align:left;margin-left:201pt;margin-top:193.85pt;width:20.55pt;height:19.7pt;z-index:2520934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">
                <v:oval id="円/楕円 120" o:spid="_x0000_s112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" fillcolor="#f18800" strokecolor="#f18800" strokeweight="1pt">
                  <v:fill opacity="35466f"/>
                  <v:stroke joinstyle="miter"/>
                  <v:shadow on="t" color="black" opacity="26214f" origin="-.5,-.5" offset=".74836mm,.74836mm"/>
                </v:oval>
                <v:shape id="_x0000_s112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" filled="f" stroked="f">
                  <v:textbox>
                    <w:txbxContent>
                      <w:p w14:paraId="2E59CFBB" w14:textId="77777777" w:rsidR="00C63666" w:rsidRPr="00B73C56" w:rsidRDefault="00C63666" w:rsidP="00C63666">
                        <w:pPr>
                          <w:jc w:val="center"/>
                          <w:rPr>
                            <w:b/>
                            <w:color w:val="FFFFFF" w:themeColor="background1"/>
                            <w:sz w:val="20"/>
                          </w:rPr>
                        </w:pPr>
                        <w:r>
                          <w:rPr>
                            <w:b/>
                            <w:color w:val="FFFFFF" w:themeColor="background1"/>
                            <w:sz w:val="20"/>
                          </w:rPr>
                          <w:t>4</w:t>
                        </w:r>
                      </w:p>
                    </w:txbxContent>
                  </v:textbox>
                </v:shape>
              </v:group>
            </w:pict>
          </mc:Fallback>
        </mc:AlternateContent>
      </w:r>
      <w:r w:rsidRPr="00C63666">
        <w:rPr>
          <w:noProof/>
        </w:rPr>
        <w:drawing>
          <wp:anchor distT="0" distB="0" distL="114300" distR="114300" simplePos="0" relativeHeight="252094464" behindDoc="0" locked="0" layoutInCell="1" allowOverlap="1" wp14:anchorId="3F3B927C" wp14:editId="05211E43">
            <wp:simplePos x="0" y="0"/>
            <wp:positionH relativeFrom="column">
              <wp:posOffset>2694146</wp:posOffset>
            </wp:positionH>
            <wp:positionV relativeFrom="paragraph">
              <wp:posOffset>2620645</wp:posOffset>
            </wp:positionV>
            <wp:extent cx="120650" cy="197485"/>
            <wp:effectExtent l="0" t="0" r="0" b="0"/>
            <wp:wrapNone/>
            <wp:docPr id="7478" name="図 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0650" cy="197485"/>
                    </a:xfrm>
                    <a:prstGeom prst="rect">
                      <a:avLst/>
                    </a:prstGeom>
                  </pic:spPr>
                </pic:pic>
              </a:graphicData>
            </a:graphic>
            <wp14:sizeRelH relativeFrom="margin">
              <wp14:pctWidth>0</wp14:pctWidth>
            </wp14:sizeRelH>
            <wp14:sizeRelV relativeFrom="margin">
              <wp14:pctHeight>0</wp14:pctHeight>
            </wp14:sizeRelV>
          </wp:anchor>
        </w:drawing>
      </w:r>
      <w:r w:rsidRPr="00C63666">
        <w:rPr>
          <w:noProof/>
        </w:rPr>
        <mc:AlternateContent>
          <mc:Choice Requires="wpg">
            <w:drawing>
              <wp:anchor distT="0" distB="0" distL="114300" distR="114300" simplePos="0" relativeHeight="252092416" behindDoc="0" locked="0" layoutInCell="1" allowOverlap="1" wp14:anchorId="72A1C6DA" wp14:editId="6292B3B3">
                <wp:simplePos x="0" y="0"/>
                <wp:positionH relativeFrom="column">
                  <wp:posOffset>2069465</wp:posOffset>
                </wp:positionH>
                <wp:positionV relativeFrom="paragraph">
                  <wp:posOffset>867410</wp:posOffset>
                </wp:positionV>
                <wp:extent cx="260985" cy="250190"/>
                <wp:effectExtent l="19050" t="19050" r="62865" b="111760"/>
                <wp:wrapNone/>
                <wp:docPr id="7882" name="グループ化 7882"/>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57AAD5E" w14:textId="77777777" w:rsidR="00C63666" w:rsidRPr="00B73C56" w:rsidRDefault="00C63666" w:rsidP="00C63666">
                              <w:pPr>
                                <w:jc w:val="center"/>
                                <w:rPr>
                                  <w:b/>
                                  <w:color w:val="FFFFFF" w:themeColor="background1"/>
                                  <w:sz w:val="20"/>
                                </w:rPr>
                              </w:pPr>
                              <w:r>
                                <w:rPr>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A1C6DA" id="グループ化 7882" o:spid="_x0000_s1127" style="position:absolute;left:0;text-align:left;margin-left:162.95pt;margin-top:68.3pt;width:20.55pt;height:19.7pt;z-index:25209241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mDJA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">
                <v:oval id="円/楕円 120" o:spid="_x0000_s112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" fillcolor="#f18800" strokecolor="#f18800" strokeweight="1pt">
                  <v:fill opacity="35466f"/>
                  <v:stroke joinstyle="miter"/>
                  <v:shadow on="t" color="black" opacity="26214f" origin="-.5,-.5" offset=".74836mm,.74836mm"/>
                </v:oval>
                <v:shape id="_x0000_s112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" filled="f" stroked="f">
                  <v:textbox>
                    <w:txbxContent>
                      <w:p w14:paraId="657AAD5E" w14:textId="77777777" w:rsidR="00C63666" w:rsidRPr="00B73C56" w:rsidRDefault="00C63666" w:rsidP="00C63666">
                        <w:pPr>
                          <w:jc w:val="center"/>
                          <w:rPr>
                            <w:b/>
                            <w:color w:val="FFFFFF" w:themeColor="background1"/>
                            <w:sz w:val="20"/>
                          </w:rPr>
                        </w:pPr>
                        <w:r>
                          <w:rPr>
                            <w:b/>
                            <w:color w:val="FFFFFF" w:themeColor="background1"/>
                            <w:sz w:val="20"/>
                          </w:rPr>
                          <w:t>1</w:t>
                        </w:r>
                      </w:p>
                    </w:txbxContent>
                  </v:textbox>
                </v:shape>
              </v:group>
            </w:pict>
          </mc:Fallback>
        </mc:AlternateContent>
      </w:r>
      <w:r w:rsidRPr="00C63666">
        <w:rPr>
          <w:noProof/>
        </w:rPr>
        <mc:AlternateContent>
          <mc:Choice Requires="wpg">
            <w:drawing>
              <wp:anchor distT="0" distB="0" distL="114300" distR="114300" simplePos="0" relativeHeight="252090368" behindDoc="0" locked="0" layoutInCell="1" allowOverlap="1" wp14:anchorId="2E3A5EAE" wp14:editId="3104BF2F">
                <wp:simplePos x="0" y="0"/>
                <wp:positionH relativeFrom="column">
                  <wp:posOffset>2838291</wp:posOffset>
                </wp:positionH>
                <wp:positionV relativeFrom="paragraph">
                  <wp:posOffset>857408</wp:posOffset>
                </wp:positionV>
                <wp:extent cx="260985" cy="250190"/>
                <wp:effectExtent l="19050" t="19050" r="62865" b="111760"/>
                <wp:wrapNone/>
                <wp:docPr id="7850" name="グループ化 7850"/>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51"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18BE5B6" w14:textId="77777777" w:rsidR="00C63666" w:rsidRPr="00B73C56" w:rsidRDefault="00C63666" w:rsidP="00C63666">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3A5EAE" id="グループ化 7850" o:spid="_x0000_s1130" style="position:absolute;left:0;text-align:left;margin-left:223.5pt;margin-top:67.5pt;width:20.55pt;height:19.7pt;z-index:25209036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Iw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">
                <v:oval id="円/楕円 120" o:spid="_x0000_s113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" fillcolor="#f18800" strokecolor="#f18800" strokeweight="1pt">
                  <v:fill opacity="35466f"/>
                  <v:stroke joinstyle="miter"/>
                  <v:shadow on="t" color="black" opacity="26214f" origin="-.5,-.5" offset=".74836mm,.74836mm"/>
                </v:oval>
                <v:shape id="_x0000_s113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DL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" filled="f" stroked="f">
                  <v:textbox>
                    <w:txbxContent>
                      <w:p w14:paraId="218BE5B6" w14:textId="77777777" w:rsidR="00C63666" w:rsidRPr="00B73C56" w:rsidRDefault="00C63666" w:rsidP="00C63666">
                        <w:pPr>
                          <w:jc w:val="center"/>
                          <w:rPr>
                            <w:b/>
                            <w:color w:val="FFFFFF" w:themeColor="background1"/>
                            <w:sz w:val="20"/>
                          </w:rPr>
                        </w:pPr>
                        <w:r>
                          <w:rPr>
                            <w:b/>
                            <w:color w:val="FFFFFF" w:themeColor="background1"/>
                            <w:sz w:val="20"/>
                          </w:rPr>
                          <w:t>2</w:t>
                        </w:r>
                      </w:p>
                    </w:txbxContent>
                  </v:textbox>
                </v:shape>
              </v:group>
            </w:pict>
          </mc:Fallback>
        </mc:AlternateContent>
      </w:r>
      <w:r w:rsidRPr="00C63666">
        <w:rPr>
          <w:noProof/>
        </w:rPr>
        <w:drawing>
          <wp:inline distT="0" distB="0" distL="0" distR="0" wp14:anchorId="6896024E" wp14:editId="1E2729CB">
            <wp:extent cx="4078782" cy="3108056"/>
            <wp:effectExtent l="38100" t="38100" r="93345" b="92710"/>
            <wp:docPr id="7964" name="図 7964"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 name="図 7964" descr="グラフィカル ユーザー インターフェイス, Web サイト&#10;&#10;自動的に生成された説明"/>
                    <pic:cNvPicPr/>
                  </pic:nvPicPr>
                  <pic:blipFill>
                    <a:blip r:embed="rId52"/>
                    <a:stretch>
                      <a:fillRect/>
                    </a:stretch>
                  </pic:blipFill>
                  <pic:spPr>
                    <a:xfrm>
                      <a:off x="0" y="0"/>
                      <a:ext cx="4083069" cy="311132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200"/>
    <w:p w14:paraId="06A92E43" w14:textId="77777777" w:rsidR="007C1746" w:rsidRPr="009668C0" w:rsidRDefault="007C1746" w:rsidP="007C1746">
      <w:pPr>
        <w:widowControl/>
        <w:adjustRightInd/>
        <w:snapToGrid/>
      </w:pPr>
    </w:p>
    <w:tbl>
      <w:tblPr>
        <w:tblStyle w:val="kotmanual"/>
        <w:tblW w:w="0" w:type="auto"/>
        <w:tblLayout w:type="fixed"/>
        <w:tblLook w:val="04A0" w:firstRow="1" w:lastRow="0" w:firstColumn="1" w:lastColumn="0" w:noHBand="0" w:noVBand="1"/>
      </w:tblPr>
      <w:tblGrid>
        <w:gridCol w:w="709"/>
        <w:gridCol w:w="2126"/>
        <w:gridCol w:w="6577"/>
      </w:tblGrid>
      <w:tr w:rsidR="00467C78" w:rsidRPr="009668C0" w14:paraId="43B4D338" w14:textId="77777777" w:rsidTr="0016236B">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09" w:type="dxa"/>
          </w:tcPr>
          <w:p w14:paraId="289B750E" w14:textId="77777777" w:rsidR="00467C78" w:rsidRPr="009668C0" w:rsidRDefault="00467C78" w:rsidP="00BC783A">
            <w:pPr>
              <w:ind w:leftChars="50" w:left="105" w:rightChars="50" w:right="105"/>
              <w:jc w:val="center"/>
              <w:rPr>
                <w:noProof/>
                <w:sz w:val="16"/>
              </w:rPr>
            </w:pPr>
            <w:r w:rsidRPr="009668C0">
              <w:rPr>
                <w:sz w:val="16"/>
              </w:rPr>
              <w:t>No.</w:t>
            </w:r>
          </w:p>
        </w:tc>
        <w:tc>
          <w:tcPr>
            <w:tcW w:w="2126" w:type="dxa"/>
          </w:tcPr>
          <w:p w14:paraId="6EE6501B" w14:textId="77777777" w:rsidR="00467C78" w:rsidRPr="009668C0" w:rsidRDefault="00467C78"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Buttons</w:t>
            </w:r>
          </w:p>
        </w:tc>
        <w:tc>
          <w:tcPr>
            <w:tcW w:w="6577" w:type="dxa"/>
          </w:tcPr>
          <w:p w14:paraId="149C1A97" w14:textId="77777777" w:rsidR="00467C78" w:rsidRPr="009668C0" w:rsidRDefault="00467C78"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467C78" w:rsidRPr="009668C0" w14:paraId="03E72090" w14:textId="77777777" w:rsidTr="0016236B">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9" w:type="dxa"/>
          </w:tcPr>
          <w:p w14:paraId="0B17E64F" w14:textId="77777777" w:rsidR="00467C78" w:rsidRPr="009668C0" w:rsidRDefault="00467C78" w:rsidP="00BC783A">
            <w:pPr>
              <w:ind w:leftChars="50" w:left="105" w:rightChars="50" w:right="105"/>
              <w:jc w:val="center"/>
              <w:rPr>
                <w:noProof/>
                <w:color w:val="F18800"/>
              </w:rPr>
            </w:pPr>
            <w:r w:rsidRPr="009668C0">
              <w:rPr>
                <w:color w:val="F18800"/>
              </w:rPr>
              <w:t>1</w:t>
            </w:r>
          </w:p>
        </w:tc>
        <w:tc>
          <w:tcPr>
            <w:tcW w:w="2126" w:type="dxa"/>
            <w:vAlign w:val="center"/>
          </w:tcPr>
          <w:p w14:paraId="2EEB2BCF" w14:textId="77777777" w:rsidR="00467C78" w:rsidRPr="009668C0" w:rsidRDefault="008C600B" w:rsidP="00E27C53">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668C0">
              <w:rPr>
                <w:noProof/>
              </w:rPr>
              <w:drawing>
                <wp:inline distT="0" distB="0" distL="0" distR="0" wp14:anchorId="1D18F79E" wp14:editId="5F7B21AB">
                  <wp:extent cx="1182316" cy="288000"/>
                  <wp:effectExtent l="0" t="0" r="0" b="0"/>
                  <wp:docPr id="7739" name="図 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 name="excel.png"/>
                          <pic:cNvPicPr/>
                        </pic:nvPicPr>
                        <pic:blipFill>
                          <a:blip r:embed="rId53">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inline>
              </w:drawing>
            </w:r>
          </w:p>
        </w:tc>
        <w:tc>
          <w:tcPr>
            <w:tcW w:w="6577" w:type="dxa"/>
          </w:tcPr>
          <w:p w14:paraId="0EFC6624" w14:textId="77777777" w:rsidR="00467C78" w:rsidRPr="009668C0" w:rsidRDefault="00467C78" w:rsidP="00467C7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Downloads Admin setting screen in Excel format.</w:t>
            </w:r>
          </w:p>
        </w:tc>
      </w:tr>
      <w:tr w:rsidR="00981B94" w:rsidRPr="009668C0" w14:paraId="0558D941" w14:textId="77777777" w:rsidTr="0016236B">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709" w:type="dxa"/>
          </w:tcPr>
          <w:p w14:paraId="51D2E2A2" w14:textId="3C9333A8" w:rsidR="00981B94" w:rsidRPr="009668C0" w:rsidRDefault="00981B94" w:rsidP="00BC783A">
            <w:pPr>
              <w:ind w:leftChars="50" w:left="105" w:rightChars="50" w:right="105"/>
              <w:jc w:val="center"/>
              <w:rPr>
                <w:color w:val="F18800"/>
              </w:rPr>
            </w:pPr>
            <w:r w:rsidRPr="009668C0">
              <w:rPr>
                <w:rFonts w:hint="eastAsia"/>
                <w:color w:val="F18800"/>
              </w:rPr>
              <w:t>2</w:t>
            </w:r>
          </w:p>
        </w:tc>
        <w:tc>
          <w:tcPr>
            <w:tcW w:w="2126" w:type="dxa"/>
            <w:vAlign w:val="center"/>
          </w:tcPr>
          <w:p w14:paraId="224D5059" w14:textId="26F76A2A" w:rsidR="00981B94" w:rsidRPr="009668C0" w:rsidRDefault="00052D7F" w:rsidP="00E27C53">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9668C0">
              <w:rPr>
                <w:noProof/>
              </w:rPr>
              <w:drawing>
                <wp:inline distT="0" distB="0" distL="0" distR="0" wp14:anchorId="7CB09808" wp14:editId="11C77D8F">
                  <wp:extent cx="1143000" cy="381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143000" cy="381000"/>
                          </a:xfrm>
                          <a:prstGeom prst="rect">
                            <a:avLst/>
                          </a:prstGeom>
                        </pic:spPr>
                      </pic:pic>
                    </a:graphicData>
                  </a:graphic>
                </wp:inline>
              </w:drawing>
            </w:r>
          </w:p>
        </w:tc>
        <w:tc>
          <w:tcPr>
            <w:tcW w:w="6577" w:type="dxa"/>
          </w:tcPr>
          <w:p w14:paraId="0B10249A" w14:textId="38E02C41" w:rsidR="00981B94" w:rsidRPr="009668C0" w:rsidRDefault="00981B94" w:rsidP="00467C78">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xml:space="preserve">Sends sign in credentials and URL for changing passwords to </w:t>
            </w:r>
            <w:r w:rsidRPr="009668C0">
              <w:rPr>
                <w:color w:val="000000"/>
                <w:sz w:val="20"/>
                <w:szCs w:val="20"/>
                <w:shd w:val="clear" w:color="auto" w:fill="FFFFFF"/>
              </w:rPr>
              <w:t>multiple admins.</w:t>
            </w:r>
          </w:p>
        </w:tc>
      </w:tr>
      <w:tr w:rsidR="006F63ED" w:rsidRPr="009668C0" w14:paraId="10E61F36" w14:textId="77777777" w:rsidTr="0016236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9" w:type="dxa"/>
          </w:tcPr>
          <w:p w14:paraId="54D8F19A" w14:textId="66B4CED4" w:rsidR="006F63ED" w:rsidRPr="009668C0" w:rsidRDefault="00981B94" w:rsidP="006F63ED">
            <w:pPr>
              <w:ind w:leftChars="50" w:left="105" w:rightChars="50" w:right="105"/>
              <w:jc w:val="center"/>
              <w:rPr>
                <w:noProof/>
                <w:color w:val="F18800"/>
              </w:rPr>
            </w:pPr>
            <w:r w:rsidRPr="009668C0">
              <w:rPr>
                <w:color w:val="F18800"/>
              </w:rPr>
              <w:t>3</w:t>
            </w:r>
          </w:p>
        </w:tc>
        <w:tc>
          <w:tcPr>
            <w:tcW w:w="2126" w:type="dxa"/>
            <w:vAlign w:val="center"/>
          </w:tcPr>
          <w:p w14:paraId="21B9911D" w14:textId="77777777" w:rsidR="006F63ED" w:rsidRPr="009668C0" w:rsidRDefault="00B73C56" w:rsidP="00E27C53">
            <w:pPr>
              <w:spacing w:line="240" w:lineRule="auto"/>
              <w:ind w:leftChars="66" w:left="139" w:rightChars="50" w:right="105"/>
              <w:jc w:val="both"/>
              <w:cnfStyle w:val="000000100000" w:firstRow="0" w:lastRow="0" w:firstColumn="0" w:lastColumn="0" w:oddVBand="0" w:evenVBand="0" w:oddHBand="1" w:evenHBand="0" w:firstRowFirstColumn="0" w:firstRowLastColumn="0" w:lastRowFirstColumn="0" w:lastRowLastColumn="0"/>
            </w:pPr>
            <w:r w:rsidRPr="009668C0">
              <w:rPr>
                <w:noProof/>
              </w:rPr>
              <w:drawing>
                <wp:inline distT="0" distB="0" distL="0" distR="0" wp14:anchorId="72403C81" wp14:editId="2D2881A9">
                  <wp:extent cx="257211" cy="257211"/>
                  <wp:effectExtent l="0" t="0" r="9525" b="9525"/>
                  <wp:docPr id="7890" name="図 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 name="削除.png"/>
                          <pic:cNvPicPr/>
                        </pic:nvPicPr>
                        <pic:blipFill>
                          <a:blip r:embed="rId55">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rsidRPr="009668C0">
              <w:t>(Delete)</w:t>
            </w:r>
          </w:p>
        </w:tc>
        <w:tc>
          <w:tcPr>
            <w:tcW w:w="6577" w:type="dxa"/>
          </w:tcPr>
          <w:p w14:paraId="6700DC26" w14:textId="77777777" w:rsidR="008E19F5" w:rsidRPr="009668C0" w:rsidRDefault="008E19F5" w:rsidP="008E19F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9668C0">
              <w:t>Deletes unused admin data.</w:t>
            </w:r>
          </w:p>
          <w:p w14:paraId="270A9D1C" w14:textId="29CCFB47" w:rsidR="008E19F5" w:rsidRPr="009668C0" w:rsidRDefault="008E19F5" w:rsidP="008E19F5">
            <w:pPr>
              <w:ind w:leftChars="50" w:left="289" w:rightChars="50" w:right="105" w:hangingChars="102" w:hanging="184"/>
              <w:jc w:val="both"/>
              <w:cnfStyle w:val="000000100000" w:firstRow="0" w:lastRow="0" w:firstColumn="0" w:lastColumn="0" w:oddVBand="0" w:evenVBand="0" w:oddHBand="1" w:evenHBand="0" w:firstRowFirstColumn="0" w:firstRowLastColumn="0" w:lastRowFirstColumn="0" w:lastRowLastColumn="0"/>
              <w:rPr>
                <w:color w:val="FF0000"/>
                <w:sz w:val="18"/>
                <w:szCs w:val="22"/>
              </w:rPr>
            </w:pPr>
            <w:r w:rsidRPr="009668C0">
              <w:rPr>
                <w:color w:val="FF0000"/>
                <w:sz w:val="18"/>
                <w:szCs w:val="22"/>
              </w:rPr>
              <w:t xml:space="preserve">* You </w:t>
            </w:r>
            <w:r w:rsidR="00C74ACF" w:rsidRPr="009668C0">
              <w:rPr>
                <w:rFonts w:hint="eastAsia"/>
                <w:color w:val="FF0000"/>
                <w:sz w:val="18"/>
                <w:szCs w:val="22"/>
              </w:rPr>
              <w:t>c</w:t>
            </w:r>
            <w:r w:rsidR="00C74ACF" w:rsidRPr="009668C0">
              <w:rPr>
                <w:color w:val="FF0000"/>
                <w:sz w:val="18"/>
                <w:szCs w:val="22"/>
              </w:rPr>
              <w:t>annot</w:t>
            </w:r>
            <w:r w:rsidRPr="009668C0">
              <w:rPr>
                <w:color w:val="FF0000"/>
                <w:sz w:val="18"/>
                <w:szCs w:val="22"/>
              </w:rPr>
              <w:t xml:space="preserve"> delete if the </w:t>
            </w:r>
            <w:proofErr w:type="gramStart"/>
            <w:r w:rsidRPr="009668C0">
              <w:rPr>
                <w:color w:val="FF0000"/>
                <w:sz w:val="18"/>
                <w:szCs w:val="22"/>
              </w:rPr>
              <w:t>Admin</w:t>
            </w:r>
            <w:proofErr w:type="gramEnd"/>
            <w:r w:rsidRPr="009668C0">
              <w:rPr>
                <w:color w:val="FF0000"/>
                <w:sz w:val="18"/>
                <w:szCs w:val="22"/>
              </w:rPr>
              <w:t xml:space="preserve"> belongs to a [Request approval flow].</w:t>
            </w:r>
          </w:p>
          <w:p w14:paraId="5D3A05F3" w14:textId="77777777" w:rsidR="008E19F5" w:rsidRPr="009668C0" w:rsidRDefault="008E19F5" w:rsidP="00CE2ED9">
            <w:pPr>
              <w:ind w:leftChars="150" w:left="319" w:rightChars="50" w:right="105" w:hangingChars="2" w:hanging="4"/>
              <w:jc w:val="both"/>
              <w:cnfStyle w:val="000000100000" w:firstRow="0" w:lastRow="0" w:firstColumn="0" w:lastColumn="0" w:oddVBand="0" w:evenVBand="0" w:oddHBand="1" w:evenHBand="0" w:firstRowFirstColumn="0" w:firstRowLastColumn="0" w:lastRowFirstColumn="0" w:lastRowLastColumn="0"/>
              <w:rPr>
                <w:color w:val="FF0000"/>
                <w:sz w:val="18"/>
                <w:szCs w:val="22"/>
              </w:rPr>
            </w:pPr>
            <w:r w:rsidRPr="009668C0">
              <w:rPr>
                <w:color w:val="FF0000"/>
                <w:sz w:val="18"/>
                <w:szCs w:val="22"/>
              </w:rPr>
              <w:lastRenderedPageBreak/>
              <w:t>* Deleted Admins are hidden from the attendance data edit screen and request approval logs.</w:t>
            </w:r>
          </w:p>
          <w:p w14:paraId="16031FC2" w14:textId="0E8A7B98" w:rsidR="006F63ED" w:rsidRPr="009668C0" w:rsidRDefault="008E19F5" w:rsidP="008E19F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9668C0">
              <w:rPr>
                <w:color w:val="FF0000"/>
                <w:sz w:val="18"/>
                <w:szCs w:val="22"/>
              </w:rPr>
              <w:t xml:space="preserve">* You </w:t>
            </w:r>
            <w:r w:rsidR="00682999" w:rsidRPr="009668C0">
              <w:rPr>
                <w:color w:val="FF0000"/>
                <w:sz w:val="18"/>
                <w:szCs w:val="22"/>
              </w:rPr>
              <w:t>cannot</w:t>
            </w:r>
            <w:r w:rsidRPr="009668C0">
              <w:rPr>
                <w:color w:val="FF0000"/>
                <w:sz w:val="18"/>
                <w:szCs w:val="22"/>
              </w:rPr>
              <w:t xml:space="preserve"> delete Master Admin.</w:t>
            </w:r>
          </w:p>
        </w:tc>
      </w:tr>
      <w:tr w:rsidR="006F63ED" w:rsidRPr="009668C0" w14:paraId="225784B5" w14:textId="77777777" w:rsidTr="0016236B">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09" w:type="dxa"/>
          </w:tcPr>
          <w:p w14:paraId="674803E7" w14:textId="64B99286" w:rsidR="00981B94" w:rsidRPr="009668C0" w:rsidRDefault="00981B94" w:rsidP="00981B94">
            <w:pPr>
              <w:ind w:leftChars="50" w:left="105" w:rightChars="50" w:right="105"/>
              <w:jc w:val="center"/>
              <w:rPr>
                <w:b w:val="0"/>
                <w:bCs w:val="0"/>
                <w:color w:val="F18800"/>
              </w:rPr>
            </w:pPr>
            <w:r w:rsidRPr="009668C0">
              <w:rPr>
                <w:color w:val="F18800"/>
              </w:rPr>
              <w:lastRenderedPageBreak/>
              <w:t>4</w:t>
            </w:r>
          </w:p>
        </w:tc>
        <w:tc>
          <w:tcPr>
            <w:tcW w:w="2126" w:type="dxa"/>
            <w:vAlign w:val="center"/>
          </w:tcPr>
          <w:p w14:paraId="50CA91FA" w14:textId="77777777" w:rsidR="006F63ED" w:rsidRPr="009668C0" w:rsidRDefault="008E19F5" w:rsidP="00E27C53">
            <w:pPr>
              <w:ind w:leftChars="66" w:left="139" w:rightChars="50" w:right="105" w:firstLineChars="200" w:firstLine="420"/>
              <w:jc w:val="both"/>
              <w:cnfStyle w:val="000000010000" w:firstRow="0" w:lastRow="0" w:firstColumn="0" w:lastColumn="0" w:oddVBand="0" w:evenVBand="0" w:oddHBand="0" w:evenHBand="1" w:firstRowFirstColumn="0" w:firstRowLastColumn="0" w:lastRowFirstColumn="0" w:lastRowLastColumn="0"/>
            </w:pPr>
            <w:r w:rsidRPr="009668C0">
              <w:rPr>
                <w:noProof/>
              </w:rPr>
              <w:drawing>
                <wp:anchor distT="0" distB="0" distL="114300" distR="114300" simplePos="0" relativeHeight="251801600" behindDoc="0" locked="0" layoutInCell="1" allowOverlap="1" wp14:anchorId="245E7AFF" wp14:editId="0602F868">
                  <wp:simplePos x="0" y="0"/>
                  <wp:positionH relativeFrom="column">
                    <wp:posOffset>85725</wp:posOffset>
                  </wp:positionH>
                  <wp:positionV relativeFrom="paragraph">
                    <wp:posOffset>-53975</wp:posOffset>
                  </wp:positionV>
                  <wp:extent cx="266065" cy="266065"/>
                  <wp:effectExtent l="0" t="0" r="635" b="635"/>
                  <wp:wrapNone/>
                  <wp:docPr id="7891" name="図 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 name="その他.png"/>
                          <pic:cNvPicPr/>
                        </pic:nvPicPr>
                        <pic:blipFill>
                          <a:blip r:embed="rId56">
                            <a:extLst>
                              <a:ext uri="{28A0092B-C50C-407E-A947-70E740481C1C}">
                                <a14:useLocalDpi xmlns:a14="http://schemas.microsoft.com/office/drawing/2010/main" val="0"/>
                              </a:ext>
                            </a:extLst>
                          </a:blip>
                          <a:stretch>
                            <a:fillRect/>
                          </a:stretch>
                        </pic:blipFill>
                        <pic:spPr>
                          <a:xfrm>
                            <a:off x="0" y="0"/>
                            <a:ext cx="266065" cy="266065"/>
                          </a:xfrm>
                          <a:prstGeom prst="rect">
                            <a:avLst/>
                          </a:prstGeom>
                        </pic:spPr>
                      </pic:pic>
                    </a:graphicData>
                  </a:graphic>
                  <wp14:sizeRelH relativeFrom="margin">
                    <wp14:pctWidth>0</wp14:pctWidth>
                  </wp14:sizeRelH>
                  <wp14:sizeRelV relativeFrom="margin">
                    <wp14:pctHeight>0</wp14:pctHeight>
                  </wp14:sizeRelV>
                </wp:anchor>
              </w:drawing>
            </w:r>
            <w:r w:rsidR="008C600B" w:rsidRPr="009668C0">
              <w:rPr>
                <w:rFonts w:hint="eastAsia"/>
              </w:rPr>
              <w:t xml:space="preserve"> </w:t>
            </w:r>
            <w:r w:rsidRPr="009668C0">
              <w:t>(Others)</w:t>
            </w:r>
          </w:p>
        </w:tc>
        <w:tc>
          <w:tcPr>
            <w:tcW w:w="6577" w:type="dxa"/>
          </w:tcPr>
          <w:p w14:paraId="064F1497" w14:textId="77777777" w:rsidR="006F63ED" w:rsidRPr="009668C0" w:rsidRDefault="00EB2927" w:rsidP="00BC783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rPr>
                <w:color w:val="000000" w:themeColor="text1"/>
              </w:rPr>
              <w:t>Click here to open the drop-down menu.</w:t>
            </w:r>
          </w:p>
          <w:p w14:paraId="22D5A67F" w14:textId="77777777" w:rsidR="008E19F5" w:rsidRPr="009668C0" w:rsidRDefault="008E19F5" w:rsidP="00BC783A">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p>
          <w:p w14:paraId="79610E1B" w14:textId="77777777" w:rsidR="008E19F5" w:rsidRPr="009668C0" w:rsidRDefault="008E19F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b/>
              </w:rPr>
            </w:pPr>
            <w:r w:rsidRPr="009668C0">
              <w:rPr>
                <w:b/>
              </w:rPr>
              <w:t>Edit history reference</w:t>
            </w:r>
          </w:p>
          <w:p w14:paraId="1B6715F3" w14:textId="758DB015" w:rsidR="008E19F5" w:rsidRDefault="00B579D2"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pPr>
            <w:r w:rsidRPr="00B579D2">
              <w:t>Shows attendance data change log of each Admin (History is available up to 10 years in the past).</w:t>
            </w:r>
          </w:p>
          <w:p w14:paraId="57A8FC94" w14:textId="08EEA9C9" w:rsidR="00AC3F45" w:rsidRDefault="00AC3F4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pPr>
          </w:p>
          <w:p w14:paraId="66929019" w14:textId="77777777" w:rsidR="00AC3F45" w:rsidRPr="00AC3F45" w:rsidRDefault="00AC3F45" w:rsidP="00AC3F45">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b/>
                <w:bCs/>
              </w:rPr>
            </w:pPr>
            <w:r w:rsidRPr="00AC3F45">
              <w:rPr>
                <w:b/>
                <w:bCs/>
              </w:rPr>
              <w:t>Employee allocation</w:t>
            </w:r>
          </w:p>
          <w:p w14:paraId="46F44CB3" w14:textId="1FAF0F5D" w:rsidR="00AC3F45" w:rsidRPr="009668C0" w:rsidRDefault="00AC3F45" w:rsidP="00AC3F45">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pPr>
            <w:r>
              <w:t>Links employee account with the admin account. You can add a feature that allows users to go to the management screen directly after signing in as an employee.</w:t>
            </w:r>
          </w:p>
          <w:p w14:paraId="5CC1D3BB" w14:textId="77777777" w:rsidR="00757E98" w:rsidRPr="009668C0" w:rsidRDefault="00757E98" w:rsidP="00AB241F">
            <w:pPr>
              <w:ind w:leftChars="134" w:left="281" w:rightChars="50" w:right="105" w:firstLine="2"/>
              <w:cnfStyle w:val="000000010000" w:firstRow="0" w:lastRow="0" w:firstColumn="0" w:lastColumn="0" w:oddVBand="0" w:evenVBand="0" w:oddHBand="0" w:evenHBand="1" w:firstRowFirstColumn="0" w:firstRowLastColumn="0" w:lastRowFirstColumn="0" w:lastRowLastColumn="0"/>
            </w:pPr>
          </w:p>
          <w:p w14:paraId="12E49F94" w14:textId="77777777" w:rsidR="008E19F5" w:rsidRPr="009668C0" w:rsidRDefault="008E19F5" w:rsidP="00AB241F">
            <w:pPr>
              <w:ind w:leftChars="134" w:left="281" w:rightChars="50" w:right="105" w:firstLine="2"/>
              <w:cnfStyle w:val="000000010000" w:firstRow="0" w:lastRow="0" w:firstColumn="0" w:lastColumn="0" w:oddVBand="0" w:evenVBand="0" w:oddHBand="0" w:evenHBand="1" w:firstRowFirstColumn="0" w:firstRowLastColumn="0" w:lastRowFirstColumn="0" w:lastRowLastColumn="0"/>
              <w:rPr>
                <w:b/>
              </w:rPr>
            </w:pPr>
            <w:r w:rsidRPr="009668C0">
              <w:rPr>
                <w:b/>
              </w:rPr>
              <w:t>Request message</w:t>
            </w:r>
          </w:p>
          <w:p w14:paraId="67CAA0CB" w14:textId="77777777" w:rsidR="00AB241F" w:rsidRPr="009668C0" w:rsidRDefault="008E19F5" w:rsidP="00AB241F">
            <w:pPr>
              <w:ind w:leftChars="134" w:left="281" w:rightChars="50" w:right="105" w:firstLine="2"/>
              <w:cnfStyle w:val="000000010000" w:firstRow="0" w:lastRow="0" w:firstColumn="0" w:lastColumn="0" w:oddVBand="0" w:evenVBand="0" w:oddHBand="0" w:evenHBand="1" w:firstRowFirstColumn="0" w:firstRowLastColumn="0" w:lastRowFirstColumn="0" w:lastRowLastColumn="0"/>
            </w:pPr>
            <w:r w:rsidRPr="009668C0">
              <w:t>Sets authorization to operate</w:t>
            </w:r>
          </w:p>
          <w:p w14:paraId="63877624" w14:textId="77777777" w:rsidR="008E19F5" w:rsidRPr="009668C0" w:rsidRDefault="008E19F5" w:rsidP="00AB241F">
            <w:pPr>
              <w:ind w:leftChars="134" w:left="281" w:rightChars="50" w:right="105" w:firstLine="2"/>
              <w:cnfStyle w:val="000000010000" w:firstRow="0" w:lastRow="0" w:firstColumn="0" w:lastColumn="0" w:oddVBand="0" w:evenVBand="0" w:oddHBand="0" w:evenHBand="1" w:firstRowFirstColumn="0" w:firstRowLastColumn="0" w:lastRowFirstColumn="0" w:lastRowLastColumn="0"/>
            </w:pPr>
            <w:r w:rsidRPr="009668C0">
              <w:t xml:space="preserve"> [All menu &gt; Message management].</w:t>
            </w:r>
          </w:p>
          <w:p w14:paraId="5ECC4095" w14:textId="77777777" w:rsidR="00757E98" w:rsidRPr="009668C0" w:rsidRDefault="00757E98"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pPr>
          </w:p>
          <w:p w14:paraId="5CD6777B" w14:textId="77777777" w:rsidR="008E19F5" w:rsidRPr="009668C0" w:rsidRDefault="008E19F5" w:rsidP="00AB241F">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rPr>
                <w:b/>
              </w:rPr>
            </w:pPr>
            <w:r w:rsidRPr="009668C0">
              <w:rPr>
                <w:b/>
              </w:rPr>
              <w:t>Login</w:t>
            </w:r>
          </w:p>
          <w:p w14:paraId="2AB2A458" w14:textId="77777777" w:rsidR="008E19F5" w:rsidRPr="009668C0" w:rsidRDefault="008E19F5" w:rsidP="00F54F53">
            <w:pPr>
              <w:ind w:leftChars="134" w:left="281" w:rightChars="50" w:right="105" w:firstLine="2"/>
              <w:jc w:val="both"/>
              <w:cnfStyle w:val="000000010000" w:firstRow="0" w:lastRow="0" w:firstColumn="0" w:lastColumn="0" w:oddVBand="0" w:evenVBand="0" w:oddHBand="0" w:evenHBand="1" w:firstRowFirstColumn="0" w:firstRowLastColumn="0" w:lastRowFirstColumn="0" w:lastRowLastColumn="0"/>
            </w:pPr>
            <w:r w:rsidRPr="009668C0">
              <w:t xml:space="preserve">Logs in on behalf of the </w:t>
            </w:r>
            <w:proofErr w:type="gramStart"/>
            <w:r w:rsidRPr="009668C0">
              <w:t>Admin</w:t>
            </w:r>
            <w:proofErr w:type="gramEnd"/>
            <w:r w:rsidRPr="009668C0">
              <w:t xml:space="preserve"> user.</w:t>
            </w:r>
          </w:p>
        </w:tc>
      </w:tr>
    </w:tbl>
    <w:p w14:paraId="128AEB33" w14:textId="14C1E300" w:rsidR="00E65EB5" w:rsidRPr="009668C0" w:rsidRDefault="00E65EB5" w:rsidP="00061874">
      <w:pPr>
        <w:widowControl/>
        <w:adjustRightInd/>
        <w:snapToGrid/>
      </w:pPr>
    </w:p>
    <w:p w14:paraId="6D2E460C" w14:textId="77777777" w:rsidR="00205D2D" w:rsidRPr="009668C0" w:rsidRDefault="00205D2D" w:rsidP="00061874">
      <w:pPr>
        <w:widowControl/>
        <w:adjustRightInd/>
        <w:snapToGrid/>
      </w:pPr>
      <w:bookmarkStart w:id="201" w:name="_Hlk55831188"/>
      <w:bookmarkStart w:id="202" w:name="_Hlk56175052"/>
      <w:bookmarkStart w:id="203" w:name="_Hlk55836373"/>
    </w:p>
    <w:p w14:paraId="5FE90482" w14:textId="77777777" w:rsidR="00205D2D" w:rsidRPr="009668C0" w:rsidRDefault="00205D2D" w:rsidP="00205D2D">
      <w:pPr>
        <w:pStyle w:val="3"/>
        <w:spacing w:before="120" w:after="120"/>
      </w:pPr>
      <w:bookmarkStart w:id="204" w:name="_Toc52201963"/>
      <w:bookmarkStart w:id="205" w:name="_Toc99117111"/>
      <w:bookmarkStart w:id="206" w:name="_Hlk52551185"/>
      <w:r w:rsidRPr="009668C0">
        <w:t>Send Email</w:t>
      </w:r>
      <w:bookmarkEnd w:id="204"/>
      <w:bookmarkEnd w:id="205"/>
    </w:p>
    <w:p w14:paraId="095EC8EB" w14:textId="14FE05DD" w:rsidR="00205D2D" w:rsidRPr="009668C0" w:rsidRDefault="00205D2D" w:rsidP="00205D2D">
      <w:pPr>
        <w:rPr>
          <w:color w:val="000000"/>
          <w:sz w:val="20"/>
          <w:szCs w:val="20"/>
          <w:shd w:val="clear" w:color="auto" w:fill="FFFFFF"/>
        </w:rPr>
      </w:pPr>
      <w:r w:rsidRPr="009668C0">
        <w:t xml:space="preserve">You can send notifications to multiple administrator accounts at once from </w:t>
      </w:r>
      <w:r w:rsidRPr="009668C0">
        <w:rPr>
          <w:color w:val="000000"/>
          <w:sz w:val="20"/>
          <w:szCs w:val="20"/>
          <w:shd w:val="clear" w:color="auto" w:fill="FFFFFF"/>
        </w:rPr>
        <w:t>Settings &gt; Admin &gt; Admin settings</w:t>
      </w:r>
      <w:r w:rsidRPr="009668C0">
        <w:t xml:space="preserve">. </w:t>
      </w:r>
      <w:r w:rsidRPr="009668C0">
        <w:rPr>
          <w:color w:val="000000"/>
          <w:sz w:val="20"/>
          <w:szCs w:val="20"/>
          <w:shd w:val="clear" w:color="auto" w:fill="FFFFFF"/>
        </w:rPr>
        <w:t>In addition to editing the body of the email, you can also reset the password when you send it, add a link to change the password in the edit screen if needed.</w:t>
      </w:r>
    </w:p>
    <w:p w14:paraId="144EA31C" w14:textId="77777777" w:rsidR="00205D2D" w:rsidRPr="009668C0" w:rsidRDefault="00205D2D" w:rsidP="00205D2D"/>
    <w:p w14:paraId="27D42471" w14:textId="5CF561AC" w:rsidR="00205D2D" w:rsidRPr="009668C0" w:rsidRDefault="00205D2D" w:rsidP="00324248">
      <w:pPr>
        <w:pStyle w:val="afa"/>
        <w:numPr>
          <w:ilvl w:val="0"/>
          <w:numId w:val="60"/>
        </w:numPr>
        <w:ind w:leftChars="0"/>
      </w:pPr>
      <w:r w:rsidRPr="009668C0">
        <w:t>Click the [Send email] button.</w:t>
      </w:r>
    </w:p>
    <w:p w14:paraId="1086D088" w14:textId="3354B180" w:rsidR="003C70E5" w:rsidRPr="009668C0" w:rsidRDefault="006039B5" w:rsidP="00205D2D">
      <w:r w:rsidRPr="009668C0">
        <w:rPr>
          <w:noProof/>
          <w:color w:val="000000" w:themeColor="text1"/>
        </w:rPr>
        <mc:AlternateContent>
          <mc:Choice Requires="wps">
            <w:drawing>
              <wp:anchor distT="0" distB="0" distL="114300" distR="114300" simplePos="0" relativeHeight="252032000" behindDoc="0" locked="0" layoutInCell="1" allowOverlap="1" wp14:anchorId="35933211" wp14:editId="3B005040">
                <wp:simplePos x="0" y="0"/>
                <wp:positionH relativeFrom="column">
                  <wp:posOffset>2147199</wp:posOffset>
                </wp:positionH>
                <wp:positionV relativeFrom="paragraph">
                  <wp:posOffset>1056640</wp:posOffset>
                </wp:positionV>
                <wp:extent cx="848624" cy="325370"/>
                <wp:effectExtent l="57150" t="57150" r="123190" b="113030"/>
                <wp:wrapNone/>
                <wp:docPr id="7990" name="角丸四角形 7704"/>
                <wp:cNvGraphicFramePr/>
                <a:graphic xmlns:a="http://schemas.openxmlformats.org/drawingml/2006/main">
                  <a:graphicData uri="http://schemas.microsoft.com/office/word/2010/wordprocessingShape">
                    <wps:wsp>
                      <wps:cNvSpPr/>
                      <wps:spPr>
                        <a:xfrm>
                          <a:off x="0" y="0"/>
                          <a:ext cx="848624" cy="3253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5DBB1" id="角丸四角形 7704" o:spid="_x0000_s1026" style="position:absolute;left:0;text-align:left;margin-left:169.05pt;margin-top:83.2pt;width:66.8pt;height:25.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9668C0">
        <w:rPr>
          <w:noProof/>
        </w:rPr>
        <w:drawing>
          <wp:inline distT="0" distB="0" distL="0" distR="0" wp14:anchorId="75DFEED5" wp14:editId="16137002">
            <wp:extent cx="5170505" cy="2549825"/>
            <wp:effectExtent l="38100" t="38100" r="87630" b="98425"/>
            <wp:docPr id="8281" name="図 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5187183" cy="25580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36E2B1" w14:textId="77777777" w:rsidR="003C70E5" w:rsidRPr="009668C0" w:rsidRDefault="003C70E5" w:rsidP="00205D2D"/>
    <w:p w14:paraId="1EFA9DD7" w14:textId="77777777" w:rsidR="00205D2D" w:rsidRPr="009668C0" w:rsidRDefault="00205D2D" w:rsidP="00324248">
      <w:pPr>
        <w:pStyle w:val="afa"/>
        <w:numPr>
          <w:ilvl w:val="0"/>
          <w:numId w:val="60"/>
        </w:numPr>
        <w:ind w:leftChars="0"/>
      </w:pPr>
      <w:r w:rsidRPr="009668C0">
        <w:t>Select an Email template, then click [Apply].</w:t>
      </w:r>
    </w:p>
    <w:p w14:paraId="0F860FEF" w14:textId="7A71844C" w:rsidR="00205D2D" w:rsidRPr="009668C0" w:rsidRDefault="00205D2D" w:rsidP="00205D2D">
      <w:r w:rsidRPr="009668C0">
        <w:rPr>
          <w:noProof/>
          <w:color w:val="000000" w:themeColor="text1"/>
        </w:rPr>
        <mc:AlternateContent>
          <mc:Choice Requires="wps">
            <w:drawing>
              <wp:anchor distT="0" distB="0" distL="114300" distR="114300" simplePos="0" relativeHeight="251985920" behindDoc="0" locked="0" layoutInCell="1" allowOverlap="1" wp14:anchorId="5C910E4F" wp14:editId="02BCBE85">
                <wp:simplePos x="0" y="0"/>
                <wp:positionH relativeFrom="column">
                  <wp:posOffset>119009</wp:posOffset>
                </wp:positionH>
                <wp:positionV relativeFrom="paragraph">
                  <wp:posOffset>1386840</wp:posOffset>
                </wp:positionV>
                <wp:extent cx="658842" cy="325370"/>
                <wp:effectExtent l="57150" t="57150" r="122555" b="113030"/>
                <wp:wrapNone/>
                <wp:docPr id="7999" name="角丸四角形 7704"/>
                <wp:cNvGraphicFramePr/>
                <a:graphic xmlns:a="http://schemas.openxmlformats.org/drawingml/2006/main">
                  <a:graphicData uri="http://schemas.microsoft.com/office/word/2010/wordprocessingShape">
                    <wps:wsp>
                      <wps:cNvSpPr/>
                      <wps:spPr>
                        <a:xfrm>
                          <a:off x="0" y="0"/>
                          <a:ext cx="658842" cy="32537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BF43F" id="角丸四角形 7704" o:spid="_x0000_s1026" style="position:absolute;left:0;text-align:left;margin-left:9.35pt;margin-top:109.2pt;width:51.9pt;height:25.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" filled="f" strokecolor="red" strokeweight="2.25pt">
                <v:stroke joinstyle="miter"/>
                <v:shadow on="t" color="black" opacity="26214f" origin="-.5,-.5" offset=".74836mm,.74836mm"/>
              </v:roundrect>
            </w:pict>
          </mc:Fallback>
        </mc:AlternateContent>
      </w:r>
      <w:r w:rsidR="00A82019" w:rsidRPr="009668C0">
        <w:rPr>
          <w:noProof/>
        </w:rPr>
        <w:drawing>
          <wp:inline distT="0" distB="0" distL="0" distR="0" wp14:anchorId="6FED4D52" wp14:editId="1DE593DD">
            <wp:extent cx="5976620" cy="1757045"/>
            <wp:effectExtent l="38100" t="38100" r="100330" b="90805"/>
            <wp:docPr id="8265" name="図 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 name="図 8265"/>
                    <pic:cNvPicPr/>
                  </pic:nvPicPr>
                  <pic:blipFill>
                    <a:blip r:embed="rId58">
                      <a:extLst>
                        <a:ext uri="{28A0092B-C50C-407E-A947-70E740481C1C}">
                          <a14:useLocalDpi xmlns:a14="http://schemas.microsoft.com/office/drawing/2010/main" val="0"/>
                        </a:ext>
                      </a:extLst>
                    </a:blip>
                    <a:stretch>
                      <a:fillRect/>
                    </a:stretch>
                  </pic:blipFill>
                  <pic:spPr>
                    <a:xfrm>
                      <a:off x="0" y="0"/>
                      <a:ext cx="5976620" cy="17570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206"/>
    <w:p w14:paraId="251DFA99" w14:textId="77777777" w:rsidR="00205D2D" w:rsidRPr="009668C0" w:rsidRDefault="00205D2D" w:rsidP="00205D2D">
      <w:pPr>
        <w:widowControl/>
        <w:topLinePunct w:val="0"/>
        <w:adjustRightInd/>
        <w:snapToGrid/>
        <w:spacing w:line="276" w:lineRule="auto"/>
      </w:pPr>
    </w:p>
    <w:p w14:paraId="0A2390F5" w14:textId="77777777" w:rsidR="00205D2D" w:rsidRPr="009668C0" w:rsidRDefault="00205D2D" w:rsidP="00324248">
      <w:pPr>
        <w:pStyle w:val="afa"/>
        <w:numPr>
          <w:ilvl w:val="0"/>
          <w:numId w:val="60"/>
        </w:numPr>
        <w:ind w:leftChars="0"/>
      </w:pPr>
      <w:r w:rsidRPr="009668C0">
        <w:t>Confirm details at the edit screen and edit if needed.</w:t>
      </w:r>
      <w:bookmarkStart w:id="207" w:name="_Hlk56160692"/>
    </w:p>
    <w:p w14:paraId="117CC486" w14:textId="0B83B738" w:rsidR="00205D2D" w:rsidRPr="009668C0" w:rsidRDefault="00A82019" w:rsidP="00205D2D">
      <w:r w:rsidRPr="009668C0">
        <w:rPr>
          <w:noProof/>
        </w:rPr>
        <mc:AlternateContent>
          <mc:Choice Requires="wps">
            <w:drawing>
              <wp:anchor distT="0" distB="0" distL="114300" distR="114300" simplePos="0" relativeHeight="251990016" behindDoc="0" locked="0" layoutInCell="1" allowOverlap="1" wp14:anchorId="024E9E96" wp14:editId="0B664AD3">
                <wp:simplePos x="0" y="0"/>
                <wp:positionH relativeFrom="column">
                  <wp:posOffset>3484880</wp:posOffset>
                </wp:positionH>
                <wp:positionV relativeFrom="paragraph">
                  <wp:posOffset>1903729</wp:posOffset>
                </wp:positionV>
                <wp:extent cx="1066800" cy="295275"/>
                <wp:effectExtent l="38100" t="0" r="19050" b="47625"/>
                <wp:wrapNone/>
                <wp:docPr id="7842" name="コネクタ: カギ線 7842"/>
                <wp:cNvGraphicFramePr/>
                <a:graphic xmlns:a="http://schemas.openxmlformats.org/drawingml/2006/main">
                  <a:graphicData uri="http://schemas.microsoft.com/office/word/2010/wordprocessingShape">
                    <wps:wsp>
                      <wps:cNvCnPr/>
                      <wps:spPr>
                        <a:xfrm flipV="1">
                          <a:off x="0" y="0"/>
                          <a:ext cx="1066800" cy="295275"/>
                        </a:xfrm>
                        <a:prstGeom prst="bentConnector3">
                          <a:avLst/>
                        </a:prstGeom>
                        <a:ln>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68740" id="コネクタ: カギ線 7842" o:spid="_x0000_s1026" type="#_x0000_t34" style="position:absolute;left:0;text-align:left;margin-left:274.4pt;margin-top:149.9pt;width:84pt;height:23.25p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" strokecolor="red" strokeweight=".5pt">
                <v:stroke startarrow="oval"/>
              </v:shape>
            </w:pict>
          </mc:Fallback>
        </mc:AlternateContent>
      </w:r>
      <w:r w:rsidRPr="009668C0">
        <w:rPr>
          <w:noProof/>
          <w:color w:val="000000" w:themeColor="text1"/>
        </w:rPr>
        <mc:AlternateContent>
          <mc:Choice Requires="wps">
            <w:drawing>
              <wp:anchor distT="0" distB="0" distL="114300" distR="114300" simplePos="0" relativeHeight="251988992" behindDoc="0" locked="0" layoutInCell="1" allowOverlap="1" wp14:anchorId="72A77A35" wp14:editId="6E513A58">
                <wp:simplePos x="0" y="0"/>
                <wp:positionH relativeFrom="column">
                  <wp:posOffset>119320</wp:posOffset>
                </wp:positionH>
                <wp:positionV relativeFrom="paragraph">
                  <wp:posOffset>2012291</wp:posOffset>
                </wp:positionV>
                <wp:extent cx="3436548" cy="304800"/>
                <wp:effectExtent l="57150" t="57150" r="107315" b="114300"/>
                <wp:wrapNone/>
                <wp:docPr id="7857" name="角丸四角形 7704"/>
                <wp:cNvGraphicFramePr/>
                <a:graphic xmlns:a="http://schemas.openxmlformats.org/drawingml/2006/main">
                  <a:graphicData uri="http://schemas.microsoft.com/office/word/2010/wordprocessingShape">
                    <wps:wsp>
                      <wps:cNvSpPr/>
                      <wps:spPr>
                        <a:xfrm>
                          <a:off x="0" y="0"/>
                          <a:ext cx="3436548" cy="3048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C4A17" id="角丸四角形 7704" o:spid="_x0000_s1026" style="position:absolute;left:0;text-align:left;margin-left:9.4pt;margin-top:158.45pt;width:270.6pt;height:2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" filled="f" strokecolor="red" strokeweight="2.25pt">
                <v:stroke joinstyle="miter"/>
                <v:shadow on="t" color="black" opacity="26214f" origin="-.5,-.5" offset=".74836mm,.74836mm"/>
              </v:roundrect>
            </w:pict>
          </mc:Fallback>
        </mc:AlternateContent>
      </w:r>
      <w:r w:rsidR="00205D2D" w:rsidRPr="009668C0">
        <w:rPr>
          <w:noProof/>
        </w:rPr>
        <mc:AlternateContent>
          <mc:Choice Requires="wps">
            <w:drawing>
              <wp:anchor distT="0" distB="0" distL="114300" distR="114300" simplePos="0" relativeHeight="251986944" behindDoc="0" locked="0" layoutInCell="1" allowOverlap="1" wp14:anchorId="6B43EB8F" wp14:editId="3D383CED">
                <wp:simplePos x="0" y="0"/>
                <wp:positionH relativeFrom="column">
                  <wp:posOffset>3176905</wp:posOffset>
                </wp:positionH>
                <wp:positionV relativeFrom="paragraph">
                  <wp:posOffset>828040</wp:posOffset>
                </wp:positionV>
                <wp:extent cx="2063750" cy="1073150"/>
                <wp:effectExtent l="0" t="0" r="12700" b="12700"/>
                <wp:wrapNone/>
                <wp:docPr id="7846" name="対角する 2 つの角を丸めた四角形 7688"/>
                <wp:cNvGraphicFramePr/>
                <a:graphic xmlns:a="http://schemas.openxmlformats.org/drawingml/2006/main">
                  <a:graphicData uri="http://schemas.microsoft.com/office/word/2010/wordprocessingShape">
                    <wps:wsp>
                      <wps:cNvSpPr/>
                      <wps:spPr>
                        <a:xfrm>
                          <a:off x="0" y="0"/>
                          <a:ext cx="2063750" cy="1073150"/>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FCC4B" w14:textId="77777777" w:rsidR="005A0EBE" w:rsidRDefault="005A0EBE" w:rsidP="00205D2D">
                            <w:pPr>
                              <w:rPr>
                                <w:color w:val="000000" w:themeColor="text1"/>
                              </w:rPr>
                            </w:pPr>
                          </w:p>
                          <w:p w14:paraId="1A4D1591" w14:textId="77777777" w:rsidR="005A0EBE" w:rsidRPr="009969A0" w:rsidRDefault="005A0EBE" w:rsidP="00205D2D">
                            <w:pPr>
                              <w:rPr>
                                <w:color w:val="000000" w:themeColor="text1"/>
                              </w:rPr>
                            </w:pPr>
                            <w:r>
                              <w:rPr>
                                <w:color w:val="000000" w:themeColor="text1"/>
                              </w:rPr>
                              <w:t>If you have deleted a tag from the text, you can insert it again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EB8F" id="_x0000_s1133" style="position:absolute;margin-left:250.15pt;margin-top:65.2pt;width:162.5pt;height:8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107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" adj="-11796480,,5400" path="m,l1975913,v48511,,87837,39326,87837,87837l2063750,1073150r,l87837,1073150c39326,1073150,,1033824,,985313l,,,xe" fillcolor="#ffeff7" strokecolor="red" strokeweight="1pt">
                <v:stroke joinstyle="miter"/>
                <v:formulas/>
                <v:path arrowok="t" o:connecttype="custom" o:connectlocs="0,0;1975913,0;2063750,87837;2063750,1073150;2063750,1073150;87837,1073150;0,985313;0,0;0,0" o:connectangles="0,0,0,0,0,0,0,0,0" textboxrect="0,0,2063750,1073150"/>
                <v:textbox>
                  <w:txbxContent>
                    <w:p w14:paraId="32FFCC4B" w14:textId="77777777" w:rsidR="005A0EBE" w:rsidRDefault="005A0EBE" w:rsidP="00205D2D">
                      <w:pPr>
                        <w:rPr>
                          <w:color w:val="000000" w:themeColor="text1"/>
                        </w:rPr>
                      </w:pPr>
                    </w:p>
                    <w:p w14:paraId="1A4D1591" w14:textId="77777777" w:rsidR="005A0EBE" w:rsidRPr="009969A0" w:rsidRDefault="005A0EBE" w:rsidP="00205D2D">
                      <w:pPr>
                        <w:rPr>
                          <w:color w:val="000000" w:themeColor="text1"/>
                        </w:rPr>
                      </w:pPr>
                      <w:r>
                        <w:rPr>
                          <w:color w:val="000000" w:themeColor="text1"/>
                        </w:rPr>
                        <w:t>If you have deleted a tag from the text, you can insert it again from here.</w:t>
                      </w:r>
                    </w:p>
                  </w:txbxContent>
                </v:textbox>
              </v:shape>
            </w:pict>
          </mc:Fallback>
        </mc:AlternateContent>
      </w:r>
      <w:r w:rsidR="00205D2D" w:rsidRPr="009668C0">
        <w:rPr>
          <w:noProof/>
        </w:rPr>
        <mc:AlternateContent>
          <mc:Choice Requires="wps">
            <w:drawing>
              <wp:anchor distT="0" distB="0" distL="114300" distR="114300" simplePos="0" relativeHeight="251987968" behindDoc="0" locked="0" layoutInCell="1" allowOverlap="1" wp14:anchorId="441D09F4" wp14:editId="31862CC9">
                <wp:simplePos x="0" y="0"/>
                <wp:positionH relativeFrom="column">
                  <wp:posOffset>3166745</wp:posOffset>
                </wp:positionH>
                <wp:positionV relativeFrom="paragraph">
                  <wp:posOffset>826135</wp:posOffset>
                </wp:positionV>
                <wp:extent cx="785004" cy="255905"/>
                <wp:effectExtent l="0" t="0" r="0" b="0"/>
                <wp:wrapNone/>
                <wp:docPr id="7856" name="正方形/長方形 7856"/>
                <wp:cNvGraphicFramePr/>
                <a:graphic xmlns:a="http://schemas.openxmlformats.org/drawingml/2006/main">
                  <a:graphicData uri="http://schemas.microsoft.com/office/word/2010/wordprocessingShape">
                    <wps:wsp>
                      <wps:cNvSpPr/>
                      <wps:spPr>
                        <a:xfrm>
                          <a:off x="0" y="0"/>
                          <a:ext cx="785004"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3EE3A" w14:textId="77777777" w:rsidR="005A0EBE" w:rsidRPr="00E23350" w:rsidRDefault="005A0EBE" w:rsidP="00205D2D">
                            <w:pPr>
                              <w:jc w:val="center"/>
                              <w:rPr>
                                <w:b/>
                                <w:sz w:val="18"/>
                                <w:szCs w:val="18"/>
                              </w:rPr>
                            </w:pPr>
                            <w:r>
                              <w:rPr>
                                <w:b/>
                                <w:sz w:val="18"/>
                                <w:szCs w:val="18"/>
                              </w:rPr>
                              <w:t>Insert tags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D09F4" id="正方形/長方形 7856" o:spid="_x0000_s1134" style="position:absolute;margin-left:249.35pt;margin-top:65.05pt;width:61.8pt;height:20.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" fillcolor="red" stroked="f" strokeweight="1pt">
                <v:textbox>
                  <w:txbxContent>
                    <w:p w14:paraId="4E33EE3A" w14:textId="77777777" w:rsidR="005A0EBE" w:rsidRPr="00E23350" w:rsidRDefault="005A0EBE" w:rsidP="00205D2D">
                      <w:pPr>
                        <w:jc w:val="center"/>
                        <w:rPr>
                          <w:b/>
                          <w:sz w:val="18"/>
                          <w:szCs w:val="18"/>
                        </w:rPr>
                      </w:pPr>
                      <w:r>
                        <w:rPr>
                          <w:b/>
                          <w:sz w:val="18"/>
                          <w:szCs w:val="18"/>
                        </w:rPr>
                        <w:t>Insert tags</w:t>
                      </w:r>
                    </w:p>
                  </w:txbxContent>
                </v:textbox>
              </v:rect>
            </w:pict>
          </mc:Fallback>
        </mc:AlternateContent>
      </w:r>
      <w:r w:rsidRPr="009668C0">
        <w:rPr>
          <w:noProof/>
        </w:rPr>
        <w:drawing>
          <wp:inline distT="0" distB="0" distL="0" distR="0" wp14:anchorId="2B121266" wp14:editId="0370E8F3">
            <wp:extent cx="5976620" cy="3880485"/>
            <wp:effectExtent l="38100" t="38100" r="100330" b="100965"/>
            <wp:docPr id="8266" name="図 8266"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 name="図 8266" descr="テーブル が含まれている画像&#10;&#10;自動的に生成された説明"/>
                    <pic:cNvPicPr/>
                  </pic:nvPicPr>
                  <pic:blipFill>
                    <a:blip r:embed="rId59">
                      <a:extLst>
                        <a:ext uri="{28A0092B-C50C-407E-A947-70E740481C1C}">
                          <a14:useLocalDpi xmlns:a14="http://schemas.microsoft.com/office/drawing/2010/main" val="0"/>
                        </a:ext>
                      </a:extLst>
                    </a:blip>
                    <a:stretch>
                      <a:fillRect/>
                    </a:stretch>
                  </pic:blipFill>
                  <pic:spPr>
                    <a:xfrm>
                      <a:off x="0" y="0"/>
                      <a:ext cx="5976620" cy="38804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A8C0106" w14:textId="77777777" w:rsidR="00205D2D" w:rsidRPr="009668C0" w:rsidRDefault="00205D2D" w:rsidP="00205D2D"/>
    <w:bookmarkEnd w:id="207"/>
    <w:p w14:paraId="681033CB" w14:textId="77777777" w:rsidR="00205D2D" w:rsidRPr="009668C0" w:rsidRDefault="00205D2D" w:rsidP="00324248">
      <w:pPr>
        <w:pStyle w:val="afa"/>
        <w:numPr>
          <w:ilvl w:val="0"/>
          <w:numId w:val="60"/>
        </w:numPr>
        <w:ind w:leftChars="0"/>
      </w:pPr>
      <w:r w:rsidRPr="009668C0">
        <w:t>Click the [Send email] button, and once again in the confirmation dialog.</w:t>
      </w:r>
    </w:p>
    <w:p w14:paraId="509FF33F" w14:textId="77777777" w:rsidR="00205D2D" w:rsidRPr="009668C0" w:rsidRDefault="00205D2D" w:rsidP="00205D2D"/>
    <w:p w14:paraId="2343A56F" w14:textId="77777777" w:rsidR="00205D2D" w:rsidRPr="009668C0" w:rsidRDefault="00205D2D" w:rsidP="00205D2D">
      <w:r w:rsidRPr="009668C0">
        <w:rPr>
          <w:noProof/>
        </w:rPr>
        <w:drawing>
          <wp:anchor distT="0" distB="0" distL="114300" distR="114300" simplePos="0" relativeHeight="251984896" behindDoc="0" locked="0" layoutInCell="1" allowOverlap="1" wp14:anchorId="5CE1E3D5" wp14:editId="1DA56229">
            <wp:simplePos x="0" y="0"/>
            <wp:positionH relativeFrom="column">
              <wp:posOffset>-86995</wp:posOffset>
            </wp:positionH>
            <wp:positionV relativeFrom="paragraph">
              <wp:posOffset>87630</wp:posOffset>
            </wp:positionV>
            <wp:extent cx="466725" cy="435610"/>
            <wp:effectExtent l="0" t="0" r="9525" b="2540"/>
            <wp:wrapNone/>
            <wp:docPr id="7996" name="図 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52E5C3A" w14:textId="77777777" w:rsidR="00205D2D" w:rsidRPr="009668C0" w:rsidRDefault="00205D2D" w:rsidP="00205D2D">
      <w:pPr>
        <w:jc w:val="center"/>
      </w:pPr>
      <w:r w:rsidRPr="009668C0">
        <w:rPr>
          <w:noProof/>
        </w:rPr>
        <mc:AlternateContent>
          <mc:Choice Requires="wps">
            <w:drawing>
              <wp:inline distT="0" distB="0" distL="0" distR="0" wp14:anchorId="31F5BA93" wp14:editId="6CB374FE">
                <wp:extent cx="5940000" cy="327804"/>
                <wp:effectExtent l="0" t="0" r="22860" b="15240"/>
                <wp:docPr id="7994"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31D6646" w14:textId="77777777" w:rsidR="005A0EBE" w:rsidRPr="00052D7F" w:rsidRDefault="005A0EBE" w:rsidP="00205D2D">
                            <w:pPr>
                              <w:ind w:leftChars="405" w:left="850"/>
                              <w:rPr>
                                <w:color w:val="000000" w:themeColor="text1"/>
                              </w:rPr>
                            </w:pPr>
                            <w:r w:rsidRPr="00052D7F">
                              <w:rPr>
                                <w:color w:val="000000" w:themeColor="text1"/>
                              </w:rPr>
                              <w:t>The sender of the Email is [</w:t>
                            </w:r>
                            <w:hyperlink r:id="rId60" w:history="1">
                              <w:r w:rsidRPr="00052D7F">
                                <w:rPr>
                                  <w:rStyle w:val="af9"/>
                                </w:rPr>
                                <w:t>no_reply@kingtime.jp</w:t>
                              </w:r>
                            </w:hyperlink>
                            <w:r w:rsidRPr="00052D7F">
                              <w:rPr>
                                <w:color w:val="000000" w:themeColor="text1"/>
                              </w:rPr>
                              <w:t>].</w:t>
                            </w:r>
                          </w:p>
                          <w:p w14:paraId="49E96F3C" w14:textId="77777777" w:rsidR="005A0EBE" w:rsidRPr="00977C6A" w:rsidRDefault="005A0EBE" w:rsidP="00205D2D">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1F5BA93" id="角丸四角形 7706" o:spid="_x0000_s1135"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" filled="f" strokecolor="#fe9e12" strokeweight="1.5pt">
                <v:stroke dashstyle="3 1" joinstyle="miter"/>
                <v:textbox inset="1mm,1mm,1mm,1mm">
                  <w:txbxContent>
                    <w:p w14:paraId="731D6646" w14:textId="77777777" w:rsidR="005A0EBE" w:rsidRPr="00052D7F" w:rsidRDefault="005A0EBE" w:rsidP="00205D2D">
                      <w:pPr>
                        <w:ind w:leftChars="405" w:left="850"/>
                        <w:rPr>
                          <w:color w:val="000000" w:themeColor="text1"/>
                        </w:rPr>
                      </w:pPr>
                      <w:r w:rsidRPr="00052D7F">
                        <w:rPr>
                          <w:color w:val="000000" w:themeColor="text1"/>
                        </w:rPr>
                        <w:t>The sender of the Email is [</w:t>
                      </w:r>
                      <w:hyperlink r:id="rId61" w:history="1">
                        <w:r w:rsidRPr="00052D7F">
                          <w:rPr>
                            <w:rStyle w:val="af9"/>
                          </w:rPr>
                          <w:t>no_reply@kingtime.jp</w:t>
                        </w:r>
                      </w:hyperlink>
                      <w:r w:rsidRPr="00052D7F">
                        <w:rPr>
                          <w:color w:val="000000" w:themeColor="text1"/>
                        </w:rPr>
                        <w:t>].</w:t>
                      </w:r>
                    </w:p>
                    <w:p w14:paraId="49E96F3C" w14:textId="77777777" w:rsidR="005A0EBE" w:rsidRPr="00977C6A" w:rsidRDefault="005A0EBE" w:rsidP="00205D2D">
                      <w:pPr>
                        <w:jc w:val="center"/>
                        <w:rPr>
                          <w:color w:val="000000" w:themeColor="text1"/>
                        </w:rPr>
                      </w:pPr>
                    </w:p>
                  </w:txbxContent>
                </v:textbox>
                <w10:anchorlock/>
              </v:roundrect>
            </w:pict>
          </mc:Fallback>
        </mc:AlternateContent>
      </w:r>
    </w:p>
    <w:p w14:paraId="0E951329" w14:textId="77777777" w:rsidR="00205D2D" w:rsidRPr="009668C0" w:rsidRDefault="00205D2D" w:rsidP="00205D2D"/>
    <w:bookmarkEnd w:id="201"/>
    <w:p w14:paraId="3512F2F7" w14:textId="77777777" w:rsidR="00205D2D" w:rsidRPr="009668C0" w:rsidRDefault="00205D2D" w:rsidP="00061874">
      <w:pPr>
        <w:widowControl/>
        <w:adjustRightInd/>
        <w:snapToGrid/>
      </w:pPr>
    </w:p>
    <w:p w14:paraId="766DB607" w14:textId="143CE302" w:rsidR="0072473A" w:rsidRPr="009668C0" w:rsidRDefault="0072473A" w:rsidP="002332E7">
      <w:pPr>
        <w:pStyle w:val="20"/>
      </w:pPr>
      <w:bookmarkStart w:id="208" w:name="_「申請承認フロー設定」"/>
      <w:bookmarkEnd w:id="202"/>
      <w:bookmarkEnd w:id="208"/>
      <w:r w:rsidRPr="009668C0">
        <w:br w:type="page"/>
      </w:r>
      <w:bookmarkStart w:id="209" w:name="_Toc451343785"/>
      <w:bookmarkStart w:id="210" w:name="_Toc451343916"/>
      <w:bookmarkStart w:id="211" w:name="_Toc451345525"/>
      <w:bookmarkStart w:id="212" w:name="_Toc451352111"/>
      <w:bookmarkStart w:id="213" w:name="_Toc452713729"/>
      <w:bookmarkStart w:id="214" w:name="_Toc452739943"/>
      <w:bookmarkStart w:id="215" w:name="_Toc452740081"/>
      <w:bookmarkStart w:id="216" w:name="_Toc452740364"/>
      <w:bookmarkStart w:id="217" w:name="_Toc453156920"/>
      <w:bookmarkStart w:id="218" w:name="_Ref477509620"/>
      <w:bookmarkStart w:id="219" w:name="_Toc527986467"/>
      <w:bookmarkStart w:id="220" w:name="_Ref11242453"/>
      <w:bookmarkStart w:id="221" w:name="_Toc99117112"/>
      <w:bookmarkEnd w:id="203"/>
      <w:r w:rsidR="005934EB" w:rsidRPr="009668C0">
        <w:rPr>
          <w:noProof/>
        </w:rPr>
        <w:lastRenderedPageBreak/>
        <mc:AlternateContent>
          <mc:Choice Requires="wps">
            <w:drawing>
              <wp:anchor distT="45720" distB="45720" distL="114300" distR="114300" simplePos="0" relativeHeight="251502592" behindDoc="0" locked="0" layoutInCell="1" allowOverlap="1" wp14:anchorId="6434E089" wp14:editId="3B9C13A8">
                <wp:simplePos x="0" y="0"/>
                <wp:positionH relativeFrom="column">
                  <wp:posOffset>2940183</wp:posOffset>
                </wp:positionH>
                <wp:positionV relativeFrom="paragraph">
                  <wp:posOffset>-122998</wp:posOffset>
                </wp:positionV>
                <wp:extent cx="3014345" cy="436895"/>
                <wp:effectExtent l="0" t="0" r="0" b="1270"/>
                <wp:wrapNone/>
                <wp:docPr id="7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436895"/>
                        </a:xfrm>
                        <a:prstGeom prst="rect">
                          <a:avLst/>
                        </a:prstGeom>
                        <a:noFill/>
                        <a:ln w="9525">
                          <a:noFill/>
                          <a:miter lim="800000"/>
                          <a:headEnd/>
                          <a:tailEnd/>
                        </a:ln>
                      </wps:spPr>
                      <wps:txbx>
                        <w:txbxContent>
                          <w:p w14:paraId="17F680D0" w14:textId="77777777" w:rsidR="005A0EBE" w:rsidRPr="005934EB" w:rsidRDefault="005A0EBE" w:rsidP="00324248">
                            <w:pPr>
                              <w:pStyle w:val="afa"/>
                              <w:numPr>
                                <w:ilvl w:val="0"/>
                                <w:numId w:val="47"/>
                              </w:numPr>
                              <w:topLinePunct w:val="0"/>
                              <w:spacing w:line="180" w:lineRule="auto"/>
                              <w:ind w:leftChars="0"/>
                              <w:jc w:val="right"/>
                              <w:rPr>
                                <w:color w:val="5BBD3F"/>
                                <w:sz w:val="18"/>
                              </w:rPr>
                            </w:pPr>
                            <w:r w:rsidRPr="005934EB">
                              <w:rPr>
                                <w:color w:val="5BBD3F"/>
                                <w:sz w:val="18"/>
                              </w:rPr>
                              <w:t>Settings &gt; Admin &gt;</w:t>
                            </w:r>
                          </w:p>
                          <w:p w14:paraId="66B8713E" w14:textId="77777777" w:rsidR="005A0EBE" w:rsidRPr="005934EB" w:rsidRDefault="005A0EBE" w:rsidP="005934EB">
                            <w:pPr>
                              <w:pStyle w:val="afa"/>
                              <w:topLinePunct w:val="0"/>
                              <w:spacing w:line="180" w:lineRule="auto"/>
                              <w:ind w:leftChars="0" w:left="420" w:right="180"/>
                              <w:jc w:val="right"/>
                              <w:rPr>
                                <w:color w:val="5BBD3F"/>
                                <w:sz w:val="18"/>
                              </w:rPr>
                            </w:pPr>
                            <w:r w:rsidRPr="005934EB">
                              <w:rPr>
                                <w:color w:val="5BBD3F"/>
                                <w:sz w:val="18"/>
                              </w:rPr>
                              <w:t xml:space="preserve"> Request approval flow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4E089" id="_x0000_s1136" type="#_x0000_t202" style="position:absolute;left:0;text-align:left;margin-left:231.5pt;margin-top:-9.7pt;width:237.35pt;height:34.4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" filled="f" stroked="f">
                <v:textbox>
                  <w:txbxContent>
                    <w:p w14:paraId="17F680D0" w14:textId="77777777" w:rsidR="005A0EBE" w:rsidRPr="005934EB" w:rsidRDefault="005A0EBE" w:rsidP="00324248">
                      <w:pPr>
                        <w:pStyle w:val="afa"/>
                        <w:numPr>
                          <w:ilvl w:val="0"/>
                          <w:numId w:val="47"/>
                        </w:numPr>
                        <w:topLinePunct w:val="0"/>
                        <w:spacing w:line="180" w:lineRule="auto"/>
                        <w:ind w:leftChars="0"/>
                        <w:jc w:val="right"/>
                        <w:rPr>
                          <w:color w:val="5BBD3F"/>
                          <w:sz w:val="18"/>
                        </w:rPr>
                      </w:pPr>
                      <w:r w:rsidRPr="005934EB">
                        <w:rPr>
                          <w:color w:val="5BBD3F"/>
                          <w:sz w:val="18"/>
                        </w:rPr>
                        <w:t>Settings &gt; Admin &gt;</w:t>
                      </w:r>
                    </w:p>
                    <w:p w14:paraId="66B8713E" w14:textId="77777777" w:rsidR="005A0EBE" w:rsidRPr="005934EB" w:rsidRDefault="005A0EBE" w:rsidP="005934EB">
                      <w:pPr>
                        <w:pStyle w:val="afa"/>
                        <w:topLinePunct w:val="0"/>
                        <w:spacing w:line="180" w:lineRule="auto"/>
                        <w:ind w:leftChars="0" w:left="420" w:right="180"/>
                        <w:jc w:val="right"/>
                        <w:rPr>
                          <w:color w:val="5BBD3F"/>
                          <w:sz w:val="18"/>
                        </w:rPr>
                      </w:pPr>
                      <w:r w:rsidRPr="005934EB">
                        <w:rPr>
                          <w:color w:val="5BBD3F"/>
                          <w:sz w:val="18"/>
                        </w:rPr>
                        <w:t xml:space="preserve"> Request approval flow settings</w:t>
                      </w:r>
                    </w:p>
                  </w:txbxContent>
                </v:textbox>
              </v:shape>
            </w:pict>
          </mc:Fallback>
        </mc:AlternateContent>
      </w:r>
      <w:r w:rsidRPr="009668C0">
        <w:t>Request approval flow settings</w:t>
      </w:r>
      <w:bookmarkEnd w:id="209"/>
      <w:bookmarkEnd w:id="210"/>
      <w:bookmarkEnd w:id="211"/>
      <w:bookmarkEnd w:id="212"/>
      <w:bookmarkEnd w:id="213"/>
      <w:bookmarkEnd w:id="214"/>
      <w:bookmarkEnd w:id="215"/>
      <w:bookmarkEnd w:id="216"/>
      <w:bookmarkEnd w:id="217"/>
      <w:bookmarkEnd w:id="218"/>
      <w:bookmarkEnd w:id="219"/>
      <w:bookmarkEnd w:id="220"/>
      <w:bookmarkEnd w:id="221"/>
    </w:p>
    <w:p w14:paraId="69ED14B7" w14:textId="7EDD76AD" w:rsidR="00375EF2" w:rsidRPr="009668C0" w:rsidRDefault="00087ED3" w:rsidP="003F000E">
      <w:pPr>
        <w:ind w:rightChars="1511" w:right="3173"/>
      </w:pPr>
      <w:r w:rsidRPr="009668C0">
        <w:rPr>
          <w:noProof/>
        </w:rPr>
        <w:drawing>
          <wp:anchor distT="0" distB="0" distL="114300" distR="114300" simplePos="0" relativeHeight="251980800" behindDoc="0" locked="0" layoutInCell="1" allowOverlap="1" wp14:anchorId="48844D6B" wp14:editId="6DAAF6B6">
            <wp:simplePos x="0" y="0"/>
            <wp:positionH relativeFrom="column">
              <wp:posOffset>3463024</wp:posOffset>
            </wp:positionH>
            <wp:positionV relativeFrom="paragraph">
              <wp:posOffset>243840</wp:posOffset>
            </wp:positionV>
            <wp:extent cx="2473084" cy="1371600"/>
            <wp:effectExtent l="0" t="0" r="0" b="0"/>
            <wp:wrapNone/>
            <wp:docPr id="7708" name="図 7708"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 name="図 7931" descr="時計 が含まれている画像&#10;&#10;自動的に生成された説明"/>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73084" cy="1371600"/>
                    </a:xfrm>
                    <a:prstGeom prst="rect">
                      <a:avLst/>
                    </a:prstGeom>
                  </pic:spPr>
                </pic:pic>
              </a:graphicData>
            </a:graphic>
            <wp14:sizeRelH relativeFrom="margin">
              <wp14:pctWidth>0</wp14:pctWidth>
            </wp14:sizeRelH>
            <wp14:sizeRelV relativeFrom="margin">
              <wp14:pctHeight>0</wp14:pctHeight>
            </wp14:sizeRelV>
          </wp:anchor>
        </w:drawing>
      </w:r>
      <w:r w:rsidR="00375EF2" w:rsidRPr="009668C0">
        <w:t>You can receive Attendance data/Schedule edit requests from employees and other administrators by using the Request approval feature.</w:t>
      </w:r>
    </w:p>
    <w:p w14:paraId="47409928" w14:textId="77777777" w:rsidR="00375EF2" w:rsidRPr="009668C0" w:rsidRDefault="00375EF2" w:rsidP="003F000E">
      <w:pPr>
        <w:ind w:rightChars="1511" w:right="3173"/>
      </w:pPr>
    </w:p>
    <w:p w14:paraId="144063DB" w14:textId="77777777" w:rsidR="0072473A" w:rsidRPr="009668C0" w:rsidRDefault="0072473A" w:rsidP="003F000E">
      <w:pPr>
        <w:ind w:rightChars="1511" w:right="3173"/>
      </w:pPr>
      <w:r w:rsidRPr="009668C0">
        <w:t>Follow the instructions below to assign an Admin to a request approval flow.</w:t>
      </w:r>
    </w:p>
    <w:p w14:paraId="0543979D" w14:textId="77777777" w:rsidR="001B2CC8" w:rsidRPr="009668C0" w:rsidRDefault="001B2CC8" w:rsidP="003F000E">
      <w:pPr>
        <w:ind w:rightChars="1511" w:right="3173"/>
      </w:pPr>
    </w:p>
    <w:p w14:paraId="0D1C075A" w14:textId="77777777" w:rsidR="001B2CC8" w:rsidRPr="009668C0" w:rsidRDefault="001B2CC8" w:rsidP="003F000E">
      <w:pPr>
        <w:ind w:rightChars="1511" w:right="3173"/>
      </w:pPr>
    </w:p>
    <w:p w14:paraId="0752CCB5" w14:textId="77777777" w:rsidR="001B2CC8" w:rsidRPr="009668C0" w:rsidRDefault="001B2CC8" w:rsidP="001B2CC8">
      <w:pPr>
        <w:pStyle w:val="3"/>
        <w:spacing w:before="120" w:after="120"/>
      </w:pPr>
      <w:bookmarkStart w:id="222" w:name="_Toc452740082"/>
      <w:bookmarkStart w:id="223" w:name="_Toc452740365"/>
      <w:bookmarkStart w:id="224" w:name="_Toc453156921"/>
      <w:bookmarkStart w:id="225" w:name="_Toc527986468"/>
      <w:bookmarkStart w:id="226" w:name="_Toc99117113"/>
      <w:r w:rsidRPr="009668C0">
        <w:t>Setting instructions</w:t>
      </w:r>
      <w:bookmarkEnd w:id="222"/>
      <w:bookmarkEnd w:id="223"/>
      <w:bookmarkEnd w:id="224"/>
      <w:bookmarkEnd w:id="225"/>
      <w:bookmarkEnd w:id="226"/>
    </w:p>
    <w:p w14:paraId="0E83FA66" w14:textId="77777777" w:rsidR="00752E98" w:rsidRPr="009668C0" w:rsidRDefault="00752E98" w:rsidP="00324248">
      <w:pPr>
        <w:pStyle w:val="afa"/>
        <w:numPr>
          <w:ilvl w:val="0"/>
          <w:numId w:val="21"/>
        </w:numPr>
        <w:ind w:leftChars="0"/>
      </w:pPr>
      <w:r w:rsidRPr="009668C0">
        <w:t>Go to the Request approval flow settings screen, then press the [Edit] button of a division.</w:t>
      </w:r>
    </w:p>
    <w:p w14:paraId="7829C8D5" w14:textId="77777777" w:rsidR="001B2CC8" w:rsidRPr="009668C0" w:rsidRDefault="001B2CC8" w:rsidP="00324248">
      <w:pPr>
        <w:pStyle w:val="afa"/>
        <w:numPr>
          <w:ilvl w:val="0"/>
          <w:numId w:val="21"/>
        </w:numPr>
        <w:ind w:leftChars="0"/>
      </w:pPr>
      <w:r w:rsidRPr="009668C0">
        <w:t>Select an Admin to assign the approver role. Then click the [Registration] button.</w:t>
      </w:r>
    </w:p>
    <w:p w14:paraId="760A92E7" w14:textId="77777777" w:rsidR="001B2CC8" w:rsidRPr="009668C0" w:rsidRDefault="001B2CC8" w:rsidP="00324248">
      <w:pPr>
        <w:pStyle w:val="afa"/>
        <w:numPr>
          <w:ilvl w:val="0"/>
          <w:numId w:val="21"/>
        </w:numPr>
        <w:ind w:leftChars="0"/>
      </w:pPr>
      <w:r w:rsidRPr="009668C0">
        <w:t>If there are multiple levels in a flow, add Approver 2, 3, etc. accordingly.</w:t>
      </w:r>
    </w:p>
    <w:p w14:paraId="0EB2AE1E" w14:textId="77777777" w:rsidR="001B2CC8" w:rsidRPr="009668C0" w:rsidRDefault="001B2CC8" w:rsidP="001B2CC8">
      <w:pPr>
        <w:pStyle w:val="afa"/>
        <w:ind w:leftChars="0" w:left="420"/>
      </w:pPr>
      <w:r w:rsidRPr="009668C0">
        <w:t>You may add up to 5 layers, but you do not necessarily need to do so.</w:t>
      </w:r>
    </w:p>
    <w:p w14:paraId="77CE74A9" w14:textId="77777777" w:rsidR="001B2CC8" w:rsidRPr="009668C0" w:rsidRDefault="001B2CC8" w:rsidP="00324248">
      <w:pPr>
        <w:pStyle w:val="afa"/>
        <w:numPr>
          <w:ilvl w:val="0"/>
          <w:numId w:val="21"/>
        </w:numPr>
        <w:ind w:leftChars="0"/>
      </w:pPr>
      <w:r w:rsidRPr="009668C0">
        <w:t>When settings are complete, click [&lt; Return] on the upper left of the screen to return to the previous screen.</w:t>
      </w:r>
    </w:p>
    <w:p w14:paraId="465E6756" w14:textId="77777777" w:rsidR="001B2CC8" w:rsidRPr="009668C0" w:rsidRDefault="008C600B" w:rsidP="0062283A">
      <w:pPr>
        <w:jc w:val="center"/>
      </w:pPr>
      <w:bookmarkStart w:id="227" w:name="_Hlk10557315"/>
      <w:r w:rsidRPr="009668C0">
        <w:rPr>
          <w:noProof/>
        </w:rPr>
        <w:drawing>
          <wp:anchor distT="0" distB="0" distL="114300" distR="114300" simplePos="0" relativeHeight="251311104" behindDoc="0" locked="0" layoutInCell="1" allowOverlap="1" wp14:anchorId="7C425E06" wp14:editId="52C7866C">
            <wp:simplePos x="0" y="0"/>
            <wp:positionH relativeFrom="column">
              <wp:posOffset>795341</wp:posOffset>
            </wp:positionH>
            <wp:positionV relativeFrom="paragraph">
              <wp:posOffset>22087</wp:posOffset>
            </wp:positionV>
            <wp:extent cx="4320000" cy="1774203"/>
            <wp:effectExtent l="57150" t="57150" r="118745" b="111760"/>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 name="Screenshot_41.png"/>
                    <pic:cNvPicPr/>
                  </pic:nvPicPr>
                  <pic:blipFill>
                    <a:blip r:embed="rId63">
                      <a:extLst>
                        <a:ext uri="{28A0092B-C50C-407E-A947-70E740481C1C}">
                          <a14:useLocalDpi xmlns:a14="http://schemas.microsoft.com/office/drawing/2010/main" val="0"/>
                        </a:ext>
                      </a:extLst>
                    </a:blip>
                    <a:stretch>
                      <a:fillRect/>
                    </a:stretch>
                  </pic:blipFill>
                  <pic:spPr>
                    <a:xfrm>
                      <a:off x="0" y="0"/>
                      <a:ext cx="4320000" cy="1774203"/>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2EAF3678" w14:textId="77777777" w:rsidR="001B2CC8" w:rsidRPr="009668C0" w:rsidRDefault="001B2CC8" w:rsidP="001B2CC8"/>
    <w:p w14:paraId="12C96679" w14:textId="77777777" w:rsidR="00C8406A" w:rsidRPr="009668C0" w:rsidRDefault="00C8406A" w:rsidP="001B2CC8"/>
    <w:p w14:paraId="536CF15E" w14:textId="77777777" w:rsidR="00C8406A" w:rsidRPr="009668C0" w:rsidRDefault="00C8406A" w:rsidP="001B2CC8"/>
    <w:p w14:paraId="157492F2" w14:textId="77777777" w:rsidR="00C8406A" w:rsidRPr="009668C0" w:rsidRDefault="008C600B" w:rsidP="001B2CC8">
      <w:r w:rsidRPr="009668C0">
        <w:rPr>
          <w:noProof/>
        </w:rPr>
        <mc:AlternateContent>
          <mc:Choice Requires="wps">
            <w:drawing>
              <wp:anchor distT="0" distB="0" distL="114300" distR="114300" simplePos="0" relativeHeight="251506688" behindDoc="0" locked="0" layoutInCell="1" allowOverlap="1" wp14:anchorId="2DA061E0" wp14:editId="4B7CC310">
                <wp:simplePos x="0" y="0"/>
                <wp:positionH relativeFrom="column">
                  <wp:posOffset>2470231</wp:posOffset>
                </wp:positionH>
                <wp:positionV relativeFrom="paragraph">
                  <wp:posOffset>85297</wp:posOffset>
                </wp:positionV>
                <wp:extent cx="875357" cy="382772"/>
                <wp:effectExtent l="57150" t="57150" r="115570" b="113030"/>
                <wp:wrapNone/>
                <wp:docPr id="7441" name="角丸四角形 7441"/>
                <wp:cNvGraphicFramePr/>
                <a:graphic xmlns:a="http://schemas.openxmlformats.org/drawingml/2006/main">
                  <a:graphicData uri="http://schemas.microsoft.com/office/word/2010/wordprocessingShape">
                    <wps:wsp>
                      <wps:cNvSpPr/>
                      <wps:spPr>
                        <a:xfrm>
                          <a:off x="0" y="0"/>
                          <a:ext cx="875357" cy="382772"/>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62554" id="角丸四角形 7441" o:spid="_x0000_s1026" style="position:absolute;left:0;text-align:left;margin-left:194.5pt;margin-top:6.7pt;width:68.95pt;height:30.1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" filled="f" strokecolor="red" strokeweight="2.25pt">
                <v:stroke joinstyle="miter"/>
                <v:shadow on="t" color="black" opacity="26214f" origin="-.5,-.5" offset=".74836mm,.74836mm"/>
              </v:roundrect>
            </w:pict>
          </mc:Fallback>
        </mc:AlternateContent>
      </w:r>
    </w:p>
    <w:p w14:paraId="343601B1" w14:textId="77777777" w:rsidR="00C8406A" w:rsidRPr="009668C0" w:rsidRDefault="00C8406A" w:rsidP="001B2CC8"/>
    <w:p w14:paraId="16EBAA7C" w14:textId="77777777" w:rsidR="00C8406A" w:rsidRPr="009668C0" w:rsidRDefault="00C8406A" w:rsidP="001B2CC8"/>
    <w:p w14:paraId="69F81FF3" w14:textId="77777777" w:rsidR="00C8406A" w:rsidRPr="009668C0" w:rsidRDefault="00C8406A" w:rsidP="001B2CC8"/>
    <w:bookmarkEnd w:id="227"/>
    <w:p w14:paraId="6EEEA35D" w14:textId="77777777" w:rsidR="00752E98" w:rsidRPr="009668C0" w:rsidRDefault="00752E98" w:rsidP="001B2CC8"/>
    <w:p w14:paraId="53FE0AD0" w14:textId="77777777" w:rsidR="001B2CC8" w:rsidRPr="009668C0" w:rsidRDefault="001B2CC8" w:rsidP="001B2CC8">
      <w:pPr>
        <w:pStyle w:val="4"/>
        <w:spacing w:after="120"/>
      </w:pPr>
      <w:r w:rsidRPr="009668C0">
        <w:t>To assign multiple approvers in a level</w:t>
      </w:r>
    </w:p>
    <w:p w14:paraId="53F1BA48" w14:textId="77777777" w:rsidR="0062283A" w:rsidRPr="009668C0" w:rsidRDefault="001B2CC8" w:rsidP="00AB241F">
      <w:r w:rsidRPr="009668C0">
        <w:t>You can assign more than one approver to the same level.</w:t>
      </w:r>
    </w:p>
    <w:p w14:paraId="7B844B7F" w14:textId="77777777" w:rsidR="001B2CC8" w:rsidRPr="009668C0" w:rsidRDefault="0062283A" w:rsidP="001B2CC8">
      <w:r w:rsidRPr="009668C0">
        <w:t>In that case, either one needs to approve the request before passing it on to the next level.</w:t>
      </w:r>
    </w:p>
    <w:p w14:paraId="1D514432" w14:textId="77777777" w:rsidR="001B2CC8" w:rsidRPr="009668C0" w:rsidRDefault="001B2CC8" w:rsidP="00692BD5"/>
    <w:p w14:paraId="51B1EBC8" w14:textId="77777777" w:rsidR="0072473A" w:rsidRPr="009668C0" w:rsidRDefault="0072473A" w:rsidP="00692BD5">
      <w:r w:rsidRPr="009668C0">
        <w:t>To add another approver, click [Add a new Admin at the same level], then select an administrator from the list of approvers.</w:t>
      </w:r>
    </w:p>
    <w:p w14:paraId="31AF4BA5" w14:textId="77777777" w:rsidR="0062283A" w:rsidRPr="009668C0" w:rsidRDefault="00752E98" w:rsidP="00692BD5">
      <w:r w:rsidRPr="009668C0">
        <w:rPr>
          <w:noProof/>
        </w:rPr>
        <w:drawing>
          <wp:anchor distT="0" distB="0" distL="114300" distR="114300" simplePos="0" relativeHeight="251503616" behindDoc="0" locked="0" layoutInCell="1" allowOverlap="1" wp14:anchorId="74D96021" wp14:editId="0C5410E3">
            <wp:simplePos x="0" y="0"/>
            <wp:positionH relativeFrom="column">
              <wp:posOffset>-82550</wp:posOffset>
            </wp:positionH>
            <wp:positionV relativeFrom="paragraph">
              <wp:posOffset>180340</wp:posOffset>
            </wp:positionV>
            <wp:extent cx="503555" cy="469900"/>
            <wp:effectExtent l="0" t="0" r="0" b="6350"/>
            <wp:wrapNone/>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2CF5D9AD" w14:textId="77777777" w:rsidR="00752E98" w:rsidRPr="009668C0" w:rsidRDefault="00752E98" w:rsidP="00692BD5"/>
    <w:p w14:paraId="6EAC886D" w14:textId="77777777" w:rsidR="0062283A" w:rsidRPr="009668C0" w:rsidRDefault="00752E98" w:rsidP="00692BD5">
      <w:r w:rsidRPr="009668C0">
        <w:rPr>
          <w:noProof/>
        </w:rPr>
        <mc:AlternateContent>
          <mc:Choice Requires="wps">
            <w:drawing>
              <wp:inline distT="0" distB="0" distL="0" distR="0" wp14:anchorId="72D84D27" wp14:editId="1018804D">
                <wp:extent cx="5939790" cy="352425"/>
                <wp:effectExtent l="0" t="0" r="22860" b="28575"/>
                <wp:docPr id="35" name="角丸四角形 35"/>
                <wp:cNvGraphicFramePr/>
                <a:graphic xmlns:a="http://schemas.openxmlformats.org/drawingml/2006/main">
                  <a:graphicData uri="http://schemas.microsoft.com/office/word/2010/wordprocessingShape">
                    <wps:wsp>
                      <wps:cNvSpPr/>
                      <wps:spPr>
                        <a:xfrm>
                          <a:off x="0" y="0"/>
                          <a:ext cx="5939790" cy="352425"/>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20E1128" w14:textId="77777777" w:rsidR="005A0EBE" w:rsidRPr="00FD5136" w:rsidRDefault="005A0EBE" w:rsidP="00157019">
                            <w:pPr>
                              <w:ind w:rightChars="50" w:right="105" w:firstLine="630"/>
                            </w:pPr>
                            <w:r>
                              <w:rPr>
                                <w:color w:val="000000" w:themeColor="text1"/>
                              </w:rPr>
                              <w:t>Create an approval flow for each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D84D27" id="角丸四角形 35" o:spid="_x0000_s1137" style="width:467.7pt;height:27.75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" filled="f" strokecolor="#fe9e12" strokeweight="1.5pt">
                <v:stroke dashstyle="3 1" joinstyle="miter"/>
                <v:textbox>
                  <w:txbxContent>
                    <w:p w14:paraId="620E1128" w14:textId="77777777" w:rsidR="005A0EBE" w:rsidRPr="00FD5136" w:rsidRDefault="005A0EBE" w:rsidP="00157019">
                      <w:pPr>
                        <w:ind w:rightChars="50" w:right="105" w:firstLine="630"/>
                      </w:pPr>
                      <w:r>
                        <w:rPr>
                          <w:color w:val="000000" w:themeColor="text1"/>
                        </w:rPr>
                        <w:t>Create an approval flow for each division.</w:t>
                      </w:r>
                    </w:p>
                  </w:txbxContent>
                </v:textbox>
                <w10:anchorlock/>
              </v:roundrect>
            </w:pict>
          </mc:Fallback>
        </mc:AlternateContent>
      </w:r>
    </w:p>
    <w:p w14:paraId="6BFAC1D8" w14:textId="77777777" w:rsidR="0072473A" w:rsidRPr="009668C0" w:rsidRDefault="0072473A" w:rsidP="00692BD5">
      <w:pPr>
        <w:rPr>
          <w:sz w:val="8"/>
        </w:rPr>
      </w:pPr>
    </w:p>
    <w:p w14:paraId="0DEB6C3D" w14:textId="57887EFD" w:rsidR="00C62460" w:rsidRPr="009668C0" w:rsidRDefault="0062283A" w:rsidP="00974220">
      <w:pPr>
        <w:jc w:val="center"/>
      </w:pPr>
      <w:r w:rsidRPr="009668C0">
        <w:rPr>
          <w:noProof/>
        </w:rPr>
        <mc:AlternateContent>
          <mc:Choice Requires="wps">
            <w:drawing>
              <wp:inline distT="0" distB="0" distL="0" distR="0" wp14:anchorId="0978004E" wp14:editId="16FEC76B">
                <wp:extent cx="5939790" cy="612000"/>
                <wp:effectExtent l="0" t="0" r="22860" b="17145"/>
                <wp:docPr id="7439" name="角丸四角形 7439"/>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7B4CB87" w14:textId="1909BE2A" w:rsidR="005A0EBE" w:rsidRPr="00FD5136" w:rsidRDefault="005A0EBE" w:rsidP="00BA7173">
                            <w:pPr>
                              <w:ind w:leftChars="300" w:left="630" w:rightChars="50" w:right="105"/>
                            </w:pPr>
                            <w:r>
                              <w:rPr>
                                <w:color w:val="000000" w:themeColor="text1"/>
                              </w:rPr>
                              <w:t>Admins (Master Admin included) who are not added to the approval flow cannot confirm nor approve requests.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78004E" id="角丸四角形 7439" o:spid="_x0000_s1138"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" filled="f" strokecolor="#fe9e12" strokeweight="1.5pt">
                <v:stroke dashstyle="3 1" joinstyle="miter"/>
                <v:textbox>
                  <w:txbxContent>
                    <w:p w14:paraId="37B4CB87" w14:textId="1909BE2A" w:rsidR="005A0EBE" w:rsidRPr="00FD5136" w:rsidRDefault="005A0EBE" w:rsidP="00BA7173">
                      <w:pPr>
                        <w:ind w:leftChars="300" w:left="630" w:rightChars="50" w:right="105"/>
                      </w:pPr>
                      <w:r>
                        <w:rPr>
                          <w:color w:val="000000" w:themeColor="text1"/>
                        </w:rPr>
                        <w:t>Admins (Master Admin included) who are not added to the approval flow cannot confirm nor approve requests.</w:t>
                      </w:r>
                    </w:p>
                  </w:txbxContent>
                </v:textbox>
                <w10:anchorlock/>
              </v:roundrect>
            </w:pict>
          </mc:Fallback>
        </mc:AlternateContent>
      </w:r>
    </w:p>
    <w:p w14:paraId="1FA8D51D" w14:textId="6ABBD67C" w:rsidR="00084E41" w:rsidRPr="009668C0" w:rsidRDefault="00C62460" w:rsidP="00084E41">
      <w:pPr>
        <w:pStyle w:val="3"/>
        <w:spacing w:before="120" w:after="120"/>
        <w:ind w:left="709" w:hanging="709"/>
      </w:pPr>
      <w:r w:rsidRPr="009668C0">
        <w:br w:type="column"/>
      </w:r>
      <w:bookmarkStart w:id="228" w:name="_Toc40877241"/>
      <w:bookmarkStart w:id="229" w:name="_Toc99117114"/>
      <w:bookmarkStart w:id="230" w:name="_Hlk41401373"/>
      <w:bookmarkStart w:id="231" w:name="_Hlk41401175"/>
      <w:bookmarkStart w:id="232" w:name="_Hlk45204087"/>
      <w:r w:rsidR="00084E41" w:rsidRPr="009668C0">
        <w:lastRenderedPageBreak/>
        <w:t>Import Request Approval Flow</w:t>
      </w:r>
      <w:bookmarkEnd w:id="228"/>
      <w:bookmarkEnd w:id="229"/>
    </w:p>
    <w:p w14:paraId="2B0482BE" w14:textId="77777777" w:rsidR="00084E41" w:rsidRPr="009668C0" w:rsidRDefault="00084E41" w:rsidP="00084E41">
      <w:r w:rsidRPr="009668C0">
        <w:t>You can set application approval flow by importing a CSV file (only available to Master Admins).</w:t>
      </w:r>
    </w:p>
    <w:p w14:paraId="67187841" w14:textId="77777777" w:rsidR="00084E41" w:rsidRPr="009668C0" w:rsidRDefault="00084E41" w:rsidP="00084E41"/>
    <w:p w14:paraId="30CA4F86" w14:textId="77777777" w:rsidR="00084E41" w:rsidRPr="009668C0" w:rsidRDefault="00084E41" w:rsidP="00084E41"/>
    <w:p w14:paraId="5C598F76" w14:textId="77777777" w:rsidR="00084E41" w:rsidRPr="009668C0" w:rsidRDefault="00084E41" w:rsidP="00084E41">
      <w:r w:rsidRPr="009668C0">
        <w:t xml:space="preserve">1. Go to [All menu &gt; Export / </w:t>
      </w:r>
      <w:proofErr w:type="gramStart"/>
      <w:r w:rsidRPr="009668C0">
        <w:t>Import ]</w:t>
      </w:r>
      <w:proofErr w:type="gramEnd"/>
      <w:r w:rsidRPr="009668C0">
        <w:t>.</w:t>
      </w:r>
    </w:p>
    <w:p w14:paraId="72E17C27" w14:textId="77777777" w:rsidR="00084E41" w:rsidRPr="009668C0" w:rsidRDefault="00084E41" w:rsidP="00084E41">
      <w:r w:rsidRPr="009668C0">
        <w:t>2. Click [Request Approval Flow Data [CSV]].</w:t>
      </w:r>
    </w:p>
    <w:p w14:paraId="4F64DFA6" w14:textId="77777777" w:rsidR="00084E41" w:rsidRPr="009668C0" w:rsidRDefault="00084E41" w:rsidP="00084E41"/>
    <w:p w14:paraId="6BE4CA54" w14:textId="2F5C8509" w:rsidR="00084E41" w:rsidRPr="009668C0" w:rsidRDefault="003444A0" w:rsidP="00084E41">
      <w:r w:rsidRPr="009668C0">
        <w:rPr>
          <w:noProof/>
        </w:rPr>
        <mc:AlternateContent>
          <mc:Choice Requires="wps">
            <w:drawing>
              <wp:anchor distT="0" distB="0" distL="114300" distR="114300" simplePos="0" relativeHeight="251964416" behindDoc="0" locked="0" layoutInCell="1" allowOverlap="1" wp14:anchorId="0B68755A" wp14:editId="47350540">
                <wp:simplePos x="0" y="0"/>
                <wp:positionH relativeFrom="column">
                  <wp:posOffset>36830</wp:posOffset>
                </wp:positionH>
                <wp:positionV relativeFrom="paragraph">
                  <wp:posOffset>2712720</wp:posOffset>
                </wp:positionV>
                <wp:extent cx="2933700" cy="382270"/>
                <wp:effectExtent l="57150" t="57150" r="114300" b="113030"/>
                <wp:wrapNone/>
                <wp:docPr id="132" name="角丸四角形 7441"/>
                <wp:cNvGraphicFramePr/>
                <a:graphic xmlns:a="http://schemas.openxmlformats.org/drawingml/2006/main">
                  <a:graphicData uri="http://schemas.microsoft.com/office/word/2010/wordprocessingShape">
                    <wps:wsp>
                      <wps:cNvSpPr/>
                      <wps:spPr>
                        <a:xfrm>
                          <a:off x="0" y="0"/>
                          <a:ext cx="2933700" cy="382270"/>
                        </a:xfrm>
                        <a:prstGeom prst="roundRect">
                          <a:avLst>
                            <a:gd name="adj" fmla="val 1357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72469" id="角丸四角形 7441" o:spid="_x0000_s1026" style="position:absolute;left:0;text-align:left;margin-left:2.9pt;margin-top:213.6pt;width:231pt;height:30.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" filled="f" strokecolor="red" strokeweight="2.25pt">
                <v:stroke joinstyle="miter"/>
                <v:shadow on="t" color="black" opacity="26214f" origin="-.5,-.5" offset=".74836mm,.74836mm"/>
              </v:roundrect>
            </w:pict>
          </mc:Fallback>
        </mc:AlternateContent>
      </w:r>
      <w:r w:rsidRPr="009668C0">
        <w:rPr>
          <w:noProof/>
        </w:rPr>
        <w:drawing>
          <wp:inline distT="0" distB="0" distL="0" distR="0" wp14:anchorId="0445E31B" wp14:editId="581736A0">
            <wp:extent cx="4437839" cy="3219450"/>
            <wp:effectExtent l="38100" t="38100" r="96520" b="952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6130" cy="323271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332EF5A" w14:textId="77777777" w:rsidR="00084E41" w:rsidRPr="009668C0" w:rsidRDefault="00084E41" w:rsidP="00084E41"/>
    <w:p w14:paraId="14152CD6" w14:textId="77777777" w:rsidR="00084E41" w:rsidRPr="009668C0" w:rsidRDefault="00084E41" w:rsidP="00084E41">
      <w:r w:rsidRPr="009668C0">
        <w:t>3. Click [Download template] to download the template in CSV format.</w:t>
      </w:r>
    </w:p>
    <w:p w14:paraId="0B65B8C1" w14:textId="77777777" w:rsidR="00084E41" w:rsidRPr="009668C0" w:rsidRDefault="00084E41" w:rsidP="00084E41"/>
    <w:p w14:paraId="586D81A1" w14:textId="2A6E99C7" w:rsidR="00084E41" w:rsidRPr="009668C0" w:rsidRDefault="00D053F4" w:rsidP="00084E41">
      <w:r w:rsidRPr="009668C0">
        <w:rPr>
          <w:noProof/>
        </w:rPr>
        <mc:AlternateContent>
          <mc:Choice Requires="wps">
            <w:drawing>
              <wp:anchor distT="0" distB="0" distL="114300" distR="114300" simplePos="0" relativeHeight="251965440" behindDoc="0" locked="0" layoutInCell="1" allowOverlap="1" wp14:anchorId="700E2A80" wp14:editId="0D9771D1">
                <wp:simplePos x="0" y="0"/>
                <wp:positionH relativeFrom="column">
                  <wp:posOffset>36830</wp:posOffset>
                </wp:positionH>
                <wp:positionV relativeFrom="paragraph">
                  <wp:posOffset>1638300</wp:posOffset>
                </wp:positionV>
                <wp:extent cx="1162050" cy="314325"/>
                <wp:effectExtent l="57150" t="57150" r="114300" b="123825"/>
                <wp:wrapNone/>
                <wp:docPr id="7308" name="角丸四角形 7441"/>
                <wp:cNvGraphicFramePr/>
                <a:graphic xmlns:a="http://schemas.openxmlformats.org/drawingml/2006/main">
                  <a:graphicData uri="http://schemas.microsoft.com/office/word/2010/wordprocessingShape">
                    <wps:wsp>
                      <wps:cNvSpPr/>
                      <wps:spPr>
                        <a:xfrm>
                          <a:off x="0" y="0"/>
                          <a:ext cx="1162050" cy="314325"/>
                        </a:xfrm>
                        <a:prstGeom prst="roundRect">
                          <a:avLst>
                            <a:gd name="adj" fmla="val 1357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1EE4A" id="角丸四角形 7441" o:spid="_x0000_s1026" style="position:absolute;left:0;text-align:left;margin-left:2.9pt;margin-top:129pt;width:91.5pt;height:24.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" filled="f" strokecolor="red" strokeweight="2.25pt">
                <v:stroke joinstyle="miter"/>
                <v:shadow on="t" color="black" opacity="26214f" origin="-.5,-.5" offset=".74836mm,.74836mm"/>
              </v:roundrect>
            </w:pict>
          </mc:Fallback>
        </mc:AlternateContent>
      </w:r>
      <w:r w:rsidRPr="009668C0">
        <w:rPr>
          <w:noProof/>
        </w:rPr>
        <w:drawing>
          <wp:inline distT="0" distB="0" distL="0" distR="0" wp14:anchorId="6F5C60E6" wp14:editId="05F622AA">
            <wp:extent cx="3761056" cy="3171825"/>
            <wp:effectExtent l="38100" t="38100" r="87630" b="85725"/>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774808" cy="318342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A965AC7" w14:textId="77777777" w:rsidR="00084E41" w:rsidRPr="009668C0" w:rsidRDefault="00084E41" w:rsidP="00084E41">
      <w:r w:rsidRPr="009668C0">
        <w:lastRenderedPageBreak/>
        <w:t>4. Open the file with Excel or Notepad and enter the following Request Approval Flow details.</w:t>
      </w:r>
    </w:p>
    <w:p w14:paraId="752584CB" w14:textId="77777777" w:rsidR="00084E41" w:rsidRPr="009668C0" w:rsidRDefault="00084E41" w:rsidP="00324248">
      <w:pPr>
        <w:widowControl/>
        <w:numPr>
          <w:ilvl w:val="0"/>
          <w:numId w:val="59"/>
        </w:numPr>
        <w:shd w:val="clear" w:color="auto" w:fill="FFFFFF"/>
        <w:topLinePunct w:val="0"/>
        <w:adjustRightInd/>
        <w:snapToGrid/>
        <w:spacing w:before="60" w:after="100" w:afterAutospacing="1" w:line="240" w:lineRule="auto"/>
      </w:pPr>
      <w:r w:rsidRPr="009668C0">
        <w:rPr>
          <w:b/>
          <w:bCs/>
        </w:rPr>
        <w:t>Division Code</w:t>
      </w:r>
      <w:r w:rsidRPr="009668C0">
        <w:t xml:space="preserve"> </w:t>
      </w:r>
      <w:r w:rsidRPr="009668C0">
        <w:rPr>
          <w:color w:val="FF0000"/>
        </w:rPr>
        <w:t>(Required)</w:t>
      </w:r>
      <w:r w:rsidRPr="009668C0">
        <w:br/>
        <w:t>For the basic approval flow, enter [BASIC_FLOW] in the Division Code.</w:t>
      </w:r>
    </w:p>
    <w:p w14:paraId="3B644D5E" w14:textId="77777777" w:rsidR="00084E41" w:rsidRPr="009668C0" w:rsidRDefault="00084E41" w:rsidP="00324248">
      <w:pPr>
        <w:widowControl/>
        <w:numPr>
          <w:ilvl w:val="0"/>
          <w:numId w:val="59"/>
        </w:numPr>
        <w:shd w:val="clear" w:color="auto" w:fill="FFFFFF"/>
        <w:topLinePunct w:val="0"/>
        <w:adjustRightInd/>
        <w:snapToGrid/>
        <w:spacing w:before="60" w:after="100" w:afterAutospacing="1" w:line="240" w:lineRule="auto"/>
        <w:rPr>
          <w:b/>
          <w:bCs/>
        </w:rPr>
      </w:pPr>
      <w:r w:rsidRPr="009668C0">
        <w:rPr>
          <w:b/>
          <w:bCs/>
        </w:rPr>
        <w:t>Division Name</w:t>
      </w:r>
    </w:p>
    <w:p w14:paraId="11F8DF1A" w14:textId="77777777" w:rsidR="00084E41" w:rsidRPr="009668C0" w:rsidRDefault="00084E41" w:rsidP="00324248">
      <w:pPr>
        <w:widowControl/>
        <w:numPr>
          <w:ilvl w:val="0"/>
          <w:numId w:val="59"/>
        </w:numPr>
        <w:shd w:val="clear" w:color="auto" w:fill="FFFFFF"/>
        <w:topLinePunct w:val="0"/>
        <w:adjustRightInd/>
        <w:snapToGrid/>
        <w:spacing w:before="60" w:after="100" w:afterAutospacing="1" w:line="240" w:lineRule="auto"/>
      </w:pPr>
      <w:r w:rsidRPr="009668C0">
        <w:rPr>
          <w:b/>
          <w:bCs/>
        </w:rPr>
        <w:t>Approval Level</w:t>
      </w:r>
      <w:r w:rsidRPr="009668C0">
        <w:t xml:space="preserve"> </w:t>
      </w:r>
      <w:r w:rsidRPr="009668C0">
        <w:rPr>
          <w:color w:val="FF0000"/>
        </w:rPr>
        <w:t>(Required)</w:t>
      </w:r>
    </w:p>
    <w:p w14:paraId="139394A8" w14:textId="77777777" w:rsidR="00084E41" w:rsidRPr="009668C0" w:rsidRDefault="00084E41" w:rsidP="00324248">
      <w:pPr>
        <w:widowControl/>
        <w:numPr>
          <w:ilvl w:val="0"/>
          <w:numId w:val="59"/>
        </w:numPr>
        <w:shd w:val="clear" w:color="auto" w:fill="FFFFFF"/>
        <w:topLinePunct w:val="0"/>
        <w:adjustRightInd/>
        <w:snapToGrid/>
        <w:spacing w:before="60" w:after="100" w:afterAutospacing="1" w:line="240" w:lineRule="auto"/>
      </w:pPr>
      <w:r w:rsidRPr="009668C0">
        <w:rPr>
          <w:b/>
          <w:bCs/>
        </w:rPr>
        <w:t>Admin Code</w:t>
      </w:r>
      <w:r w:rsidRPr="009668C0">
        <w:t xml:space="preserve"> </w:t>
      </w:r>
      <w:r w:rsidRPr="009668C0">
        <w:rPr>
          <w:color w:val="FF0000"/>
        </w:rPr>
        <w:t>(Required)</w:t>
      </w:r>
    </w:p>
    <w:p w14:paraId="1FBAAAF4" w14:textId="77777777" w:rsidR="00084E41" w:rsidRPr="009668C0" w:rsidRDefault="00084E41" w:rsidP="00324248">
      <w:pPr>
        <w:widowControl/>
        <w:numPr>
          <w:ilvl w:val="0"/>
          <w:numId w:val="59"/>
        </w:numPr>
        <w:shd w:val="clear" w:color="auto" w:fill="FFFFFF"/>
        <w:topLinePunct w:val="0"/>
        <w:adjustRightInd/>
        <w:snapToGrid/>
        <w:spacing w:before="60" w:after="100" w:afterAutospacing="1" w:line="240" w:lineRule="auto"/>
        <w:rPr>
          <w:b/>
          <w:bCs/>
        </w:rPr>
      </w:pPr>
      <w:r w:rsidRPr="009668C0">
        <w:rPr>
          <w:b/>
          <w:bCs/>
        </w:rPr>
        <w:t>Admin Name</w:t>
      </w:r>
    </w:p>
    <w:p w14:paraId="5D79438A" w14:textId="4E8046C6" w:rsidR="00084E41" w:rsidRPr="009668C0" w:rsidRDefault="00084E41" w:rsidP="00084E41">
      <w:bookmarkStart w:id="233" w:name="_Hlk41551874"/>
      <w:r w:rsidRPr="009668C0">
        <w:t xml:space="preserve">Opening </w:t>
      </w:r>
      <w:r w:rsidR="002F742A" w:rsidRPr="009668C0">
        <w:t>the</w:t>
      </w:r>
      <w:r w:rsidRPr="009668C0">
        <w:t xml:space="preserve"> CSV file with Excel</w:t>
      </w:r>
      <w:bookmarkEnd w:id="233"/>
    </w:p>
    <w:p w14:paraId="1020F395" w14:textId="68083155" w:rsidR="00084E41" w:rsidRPr="009668C0" w:rsidRDefault="00D053F4" w:rsidP="00084E41">
      <w:r w:rsidRPr="009668C0">
        <w:rPr>
          <w:noProof/>
        </w:rPr>
        <w:drawing>
          <wp:inline distT="0" distB="0" distL="0" distR="0" wp14:anchorId="58696042" wp14:editId="4E9C8F07">
            <wp:extent cx="4095750" cy="1367797"/>
            <wp:effectExtent l="38100" t="38100" r="95250" b="99060"/>
            <wp:docPr id="7312" name="図 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102215" cy="136995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D597A0D" w14:textId="77777777" w:rsidR="00D053F4" w:rsidRPr="009668C0" w:rsidRDefault="00D053F4" w:rsidP="00084E41"/>
    <w:p w14:paraId="5B2D4490" w14:textId="555249EA" w:rsidR="00084E41" w:rsidRPr="009668C0" w:rsidRDefault="00084E41" w:rsidP="00084E41">
      <w:bookmarkStart w:id="234" w:name="_Hlk41551891"/>
      <w:r w:rsidRPr="009668C0">
        <w:t xml:space="preserve">Opening </w:t>
      </w:r>
      <w:r w:rsidR="002F742A" w:rsidRPr="009668C0">
        <w:t>the</w:t>
      </w:r>
      <w:r w:rsidRPr="009668C0">
        <w:t xml:space="preserve"> CSV file with a text editor</w:t>
      </w:r>
      <w:bookmarkEnd w:id="234"/>
    </w:p>
    <w:p w14:paraId="72AC334F" w14:textId="100D64DD" w:rsidR="00084E41" w:rsidRPr="009668C0" w:rsidRDefault="00D053F4" w:rsidP="00084E41">
      <w:r w:rsidRPr="009668C0">
        <w:rPr>
          <w:noProof/>
        </w:rPr>
        <w:drawing>
          <wp:inline distT="0" distB="0" distL="0" distR="0" wp14:anchorId="6CE325FC" wp14:editId="6727CD04">
            <wp:extent cx="4705350" cy="964144"/>
            <wp:effectExtent l="38100" t="38100" r="95250" b="102870"/>
            <wp:docPr id="7446" name="図 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743537" cy="97196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3394639" w14:textId="77777777" w:rsidR="00084E41" w:rsidRPr="009668C0" w:rsidRDefault="00084E41" w:rsidP="00084E41"/>
    <w:p w14:paraId="5747E188" w14:textId="6AD3ACB7" w:rsidR="00084E41" w:rsidRPr="009668C0" w:rsidRDefault="00084E41" w:rsidP="00084E41">
      <w:r w:rsidRPr="009668C0">
        <w:t>5. Click the [Select file] button and select the CSV file that you have prepared.</w:t>
      </w:r>
    </w:p>
    <w:p w14:paraId="5595E5AF" w14:textId="24986A2C" w:rsidR="00D31A70" w:rsidRPr="009668C0" w:rsidRDefault="00D31A70" w:rsidP="00084E41">
      <w:r w:rsidRPr="009668C0">
        <w:t>6.</w:t>
      </w:r>
      <w:r w:rsidRPr="009668C0">
        <w:rPr>
          <w:rFonts w:hint="eastAsia"/>
        </w:rPr>
        <w:t xml:space="preserve"> Click the [Upload]</w:t>
      </w:r>
      <w:r w:rsidRPr="009668C0">
        <w:t xml:space="preserve"> button.</w:t>
      </w:r>
    </w:p>
    <w:p w14:paraId="7BA3FCAA" w14:textId="2B997B35" w:rsidR="00084E41" w:rsidRPr="009668C0" w:rsidRDefault="00D31A70" w:rsidP="00084E41">
      <w:r w:rsidRPr="009668C0">
        <w:t>7</w:t>
      </w:r>
      <w:r w:rsidR="00084E41" w:rsidRPr="009668C0">
        <w:t>. Confirm the info at the confirmation screen.</w:t>
      </w:r>
    </w:p>
    <w:p w14:paraId="5D20F2ED" w14:textId="77777777" w:rsidR="00084E41" w:rsidRPr="009668C0" w:rsidRDefault="00084E41" w:rsidP="00084E41">
      <w:pPr>
        <w:ind w:firstLineChars="100" w:firstLine="210"/>
      </w:pPr>
      <w:r w:rsidRPr="009668C0">
        <w:t>Click [Registration] to save the settings.</w:t>
      </w:r>
    </w:p>
    <w:p w14:paraId="541460F6" w14:textId="79D9C9AD" w:rsidR="00D053F4" w:rsidRPr="009668C0" w:rsidRDefault="00D053F4" w:rsidP="00084E41">
      <w:r w:rsidRPr="009668C0">
        <w:rPr>
          <w:noProof/>
        </w:rPr>
        <w:drawing>
          <wp:anchor distT="0" distB="0" distL="114300" distR="114300" simplePos="0" relativeHeight="251966464" behindDoc="0" locked="0" layoutInCell="1" allowOverlap="1" wp14:anchorId="4AB1DC70" wp14:editId="7CF10B9C">
            <wp:simplePos x="0" y="0"/>
            <wp:positionH relativeFrom="column">
              <wp:posOffset>0</wp:posOffset>
            </wp:positionH>
            <wp:positionV relativeFrom="paragraph">
              <wp:posOffset>140335</wp:posOffset>
            </wp:positionV>
            <wp:extent cx="5181600" cy="2313305"/>
            <wp:effectExtent l="38100" t="38100" r="95250" b="86995"/>
            <wp:wrapNone/>
            <wp:docPr id="7560" name="図 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181600" cy="23133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F99E8FF" w14:textId="1E7A4608" w:rsidR="00D053F4" w:rsidRPr="009668C0" w:rsidRDefault="00D053F4">
      <w:pPr>
        <w:widowControl/>
        <w:topLinePunct w:val="0"/>
        <w:adjustRightInd/>
        <w:snapToGrid/>
        <w:spacing w:line="276" w:lineRule="auto"/>
      </w:pPr>
    </w:p>
    <w:p w14:paraId="15AEB975" w14:textId="705EFAE2" w:rsidR="00084E41" w:rsidRPr="009668C0" w:rsidRDefault="00084E41" w:rsidP="00084E41"/>
    <w:p w14:paraId="2CD8A8AA" w14:textId="331AF892" w:rsidR="00D053F4" w:rsidRPr="009668C0" w:rsidRDefault="00D053F4">
      <w:pPr>
        <w:widowControl/>
        <w:topLinePunct w:val="0"/>
        <w:adjustRightInd/>
        <w:snapToGrid/>
        <w:spacing w:line="276" w:lineRule="auto"/>
      </w:pPr>
      <w:r w:rsidRPr="009668C0">
        <w:rPr>
          <w:noProof/>
        </w:rPr>
        <mc:AlternateContent>
          <mc:Choice Requires="wps">
            <w:drawing>
              <wp:anchor distT="0" distB="0" distL="114300" distR="114300" simplePos="0" relativeHeight="251967488" behindDoc="0" locked="0" layoutInCell="1" allowOverlap="1" wp14:anchorId="0C37CC6B" wp14:editId="465754DC">
                <wp:simplePos x="0" y="0"/>
                <wp:positionH relativeFrom="column">
                  <wp:posOffset>2160905</wp:posOffset>
                </wp:positionH>
                <wp:positionV relativeFrom="paragraph">
                  <wp:posOffset>1393190</wp:posOffset>
                </wp:positionV>
                <wp:extent cx="866775" cy="314325"/>
                <wp:effectExtent l="57150" t="57150" r="123825" b="123825"/>
                <wp:wrapNone/>
                <wp:docPr id="7726" name="角丸四角形 7441"/>
                <wp:cNvGraphicFramePr/>
                <a:graphic xmlns:a="http://schemas.openxmlformats.org/drawingml/2006/main">
                  <a:graphicData uri="http://schemas.microsoft.com/office/word/2010/wordprocessingShape">
                    <wps:wsp>
                      <wps:cNvSpPr/>
                      <wps:spPr>
                        <a:xfrm>
                          <a:off x="0" y="0"/>
                          <a:ext cx="866775" cy="314325"/>
                        </a:xfrm>
                        <a:prstGeom prst="roundRect">
                          <a:avLst>
                            <a:gd name="adj" fmla="val 1357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AD0FE" id="角丸四角形 7441" o:spid="_x0000_s1026" style="position:absolute;left:0;text-align:left;margin-left:170.15pt;margin-top:109.7pt;width:68.25pt;height:24.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" filled="f" strokecolor="red" strokeweight="2.25pt">
                <v:stroke joinstyle="miter"/>
                <v:shadow on="t" color="black" opacity="26214f" origin="-.5,-.5" offset=".74836mm,.74836mm"/>
              </v:roundrect>
            </w:pict>
          </mc:Fallback>
        </mc:AlternateContent>
      </w:r>
      <w:r w:rsidRPr="009668C0">
        <w:br w:type="page"/>
      </w:r>
    </w:p>
    <w:p w14:paraId="0ECB5FCC" w14:textId="538770A3" w:rsidR="00084E41" w:rsidRPr="009668C0" w:rsidRDefault="00D31A70" w:rsidP="00084E41">
      <w:r w:rsidRPr="009668C0">
        <w:lastRenderedPageBreak/>
        <w:t>8</w:t>
      </w:r>
      <w:r w:rsidR="00084E41" w:rsidRPr="009668C0">
        <w:t>. If there are any changes to existing settings or an unapproved request, a confirmation window appears.</w:t>
      </w:r>
    </w:p>
    <w:p w14:paraId="2B26C703" w14:textId="77777777" w:rsidR="00084E41" w:rsidRPr="009668C0" w:rsidRDefault="00084E41" w:rsidP="00084E41">
      <w:pPr>
        <w:ind w:firstLineChars="100" w:firstLine="210"/>
      </w:pPr>
      <w:r w:rsidRPr="009668C0">
        <w:t>Clicking on [Registration] will return unapproved requests to the first approver.</w:t>
      </w:r>
    </w:p>
    <w:bookmarkEnd w:id="230"/>
    <w:bookmarkEnd w:id="231"/>
    <w:p w14:paraId="69D6264E" w14:textId="4BC29796" w:rsidR="0006626D" w:rsidRPr="009668C0" w:rsidRDefault="0006626D" w:rsidP="00C62460"/>
    <w:p w14:paraId="033E2359" w14:textId="41186D81" w:rsidR="002F742A" w:rsidRPr="009668C0" w:rsidRDefault="002F742A" w:rsidP="00C62460">
      <w:r w:rsidRPr="009668C0">
        <w:rPr>
          <w:noProof/>
        </w:rPr>
        <w:drawing>
          <wp:anchor distT="0" distB="0" distL="114300" distR="114300" simplePos="0" relativeHeight="251962368" behindDoc="0" locked="0" layoutInCell="1" allowOverlap="1" wp14:anchorId="612DD437" wp14:editId="1F5F590F">
            <wp:simplePos x="0" y="0"/>
            <wp:positionH relativeFrom="column">
              <wp:posOffset>0</wp:posOffset>
            </wp:positionH>
            <wp:positionV relativeFrom="paragraph">
              <wp:posOffset>0</wp:posOffset>
            </wp:positionV>
            <wp:extent cx="503555" cy="469900"/>
            <wp:effectExtent l="0" t="0" r="0" b="6350"/>
            <wp:wrapNone/>
            <wp:docPr id="7695" name="図 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719CA578" w14:textId="3DD744CF" w:rsidR="002F742A" w:rsidRPr="009668C0" w:rsidRDefault="002F742A" w:rsidP="00C62460">
      <w:r w:rsidRPr="009668C0">
        <w:rPr>
          <w:noProof/>
        </w:rPr>
        <mc:AlternateContent>
          <mc:Choice Requires="wps">
            <w:drawing>
              <wp:inline distT="0" distB="0" distL="0" distR="0" wp14:anchorId="06779E95" wp14:editId="27E865D3">
                <wp:extent cx="5939790" cy="1400175"/>
                <wp:effectExtent l="0" t="0" r="22860" b="28575"/>
                <wp:docPr id="7566" name="角丸四角形 35"/>
                <wp:cNvGraphicFramePr/>
                <a:graphic xmlns:a="http://schemas.openxmlformats.org/drawingml/2006/main">
                  <a:graphicData uri="http://schemas.microsoft.com/office/word/2010/wordprocessingShape">
                    <wps:wsp>
                      <wps:cNvSpPr/>
                      <wps:spPr>
                        <a:xfrm>
                          <a:off x="0" y="0"/>
                          <a:ext cx="5939790" cy="1400175"/>
                        </a:xfrm>
                        <a:prstGeom prst="roundRect">
                          <a:avLst>
                            <a:gd name="adj" fmla="val 860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D7BEE7" w14:textId="77777777" w:rsidR="005A0EBE" w:rsidRPr="002F742A" w:rsidRDefault="005A0EBE" w:rsidP="002F742A">
                            <w:pPr>
                              <w:ind w:leftChars="300" w:left="630" w:rightChars="50" w:right="105"/>
                              <w:rPr>
                                <w:color w:val="000000" w:themeColor="text1"/>
                              </w:rPr>
                            </w:pPr>
                            <w:r w:rsidRPr="002F742A">
                              <w:rPr>
                                <w:color w:val="000000" w:themeColor="text1"/>
                              </w:rPr>
                              <w:t>You can export Request Approval Flow data in CSV format.</w:t>
                            </w:r>
                          </w:p>
                          <w:p w14:paraId="77943A77" w14:textId="2C77CA50" w:rsidR="005A0EBE" w:rsidRPr="002F742A" w:rsidRDefault="005A0EBE" w:rsidP="002F742A">
                            <w:pPr>
                              <w:ind w:leftChars="300" w:left="630" w:rightChars="50" w:right="105"/>
                              <w:rPr>
                                <w:color w:val="000000" w:themeColor="text1"/>
                              </w:rPr>
                            </w:pPr>
                            <w:r w:rsidRPr="002F742A">
                              <w:rPr>
                                <w:color w:val="000000" w:themeColor="text1"/>
                              </w:rPr>
                              <w:t>To do so, go to [All Menu &gt; Export/Import &gt; Request Approval Flow Data (CSV)].</w:t>
                            </w:r>
                          </w:p>
                          <w:p w14:paraId="0C93E976" w14:textId="67480F06" w:rsidR="005A0EBE" w:rsidRPr="002F742A" w:rsidRDefault="005A0EBE" w:rsidP="002F742A">
                            <w:pPr>
                              <w:ind w:leftChars="300" w:left="630" w:rightChars="50" w:right="105"/>
                              <w:rPr>
                                <w:color w:val="000000" w:themeColor="text1"/>
                              </w:rPr>
                            </w:pPr>
                            <w:r w:rsidRPr="002B7927">
                              <w:rPr>
                                <w:b/>
                                <w:bCs/>
                                <w:color w:val="000000" w:themeColor="text1"/>
                              </w:rPr>
                              <w:t>Requirement</w:t>
                            </w:r>
                            <w:r w:rsidRPr="002F742A">
                              <w:rPr>
                                <w:color w:val="000000" w:themeColor="text1"/>
                              </w:rPr>
                              <w:t xml:space="preserve">: Your basic permission settings </w:t>
                            </w:r>
                            <w:r>
                              <w:rPr>
                                <w:color w:val="000000" w:themeColor="text1"/>
                              </w:rPr>
                              <w:t>must</w:t>
                            </w:r>
                            <w:r w:rsidRPr="002F742A">
                              <w:rPr>
                                <w:color w:val="000000" w:themeColor="text1"/>
                              </w:rPr>
                              <w:t xml:space="preserve"> be View Only or higher.</w:t>
                            </w:r>
                          </w:p>
                          <w:p w14:paraId="124903AF" w14:textId="216FFBA8" w:rsidR="005A0EBE" w:rsidRPr="009D6408" w:rsidRDefault="005A0EBE" w:rsidP="002F742A">
                            <w:pPr>
                              <w:ind w:leftChars="300" w:left="630" w:rightChars="50" w:right="105"/>
                              <w:rPr>
                                <w:color w:val="000000" w:themeColor="text1"/>
                              </w:rPr>
                            </w:pPr>
                            <w:r w:rsidRPr="002B7927">
                              <w:rPr>
                                <w:b/>
                                <w:bCs/>
                                <w:color w:val="000000" w:themeColor="text1"/>
                              </w:rPr>
                              <w:t>File contents</w:t>
                            </w:r>
                            <w:r w:rsidRPr="002F742A">
                              <w:rPr>
                                <w:color w:val="000000" w:themeColor="text1"/>
                              </w:rPr>
                              <w:t>: The file contains all request approval flows.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779E95" id="_x0000_s1139" style="width:467.7pt;height:110.25pt;visibility:visible;mso-wrap-style:square;mso-left-percent:-10001;mso-top-percent:-10001;mso-position-horizontal:absolute;mso-position-horizontal-relative:char;mso-position-vertical:absolute;mso-position-vertical-relative:line;mso-left-percent:-10001;mso-top-percent:-10001;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" filled="f" strokecolor="#fe9e12" strokeweight="1.5pt">
                <v:stroke dashstyle="3 1" joinstyle="miter"/>
                <v:textbox>
                  <w:txbxContent>
                    <w:p w14:paraId="47D7BEE7" w14:textId="77777777" w:rsidR="005A0EBE" w:rsidRPr="002F742A" w:rsidRDefault="005A0EBE" w:rsidP="002F742A">
                      <w:pPr>
                        <w:ind w:leftChars="300" w:left="630" w:rightChars="50" w:right="105"/>
                        <w:rPr>
                          <w:color w:val="000000" w:themeColor="text1"/>
                        </w:rPr>
                      </w:pPr>
                      <w:r w:rsidRPr="002F742A">
                        <w:rPr>
                          <w:color w:val="000000" w:themeColor="text1"/>
                        </w:rPr>
                        <w:t>You can export Request Approval Flow data in CSV format.</w:t>
                      </w:r>
                    </w:p>
                    <w:p w14:paraId="77943A77" w14:textId="2C77CA50" w:rsidR="005A0EBE" w:rsidRPr="002F742A" w:rsidRDefault="005A0EBE" w:rsidP="002F742A">
                      <w:pPr>
                        <w:ind w:leftChars="300" w:left="630" w:rightChars="50" w:right="105"/>
                        <w:rPr>
                          <w:color w:val="000000" w:themeColor="text1"/>
                        </w:rPr>
                      </w:pPr>
                      <w:r w:rsidRPr="002F742A">
                        <w:rPr>
                          <w:color w:val="000000" w:themeColor="text1"/>
                        </w:rPr>
                        <w:t>To do so, go to [All Menu &gt; Export/Import &gt; Request Approval Flow Data (CSV)].</w:t>
                      </w:r>
                    </w:p>
                    <w:p w14:paraId="0C93E976" w14:textId="67480F06" w:rsidR="005A0EBE" w:rsidRPr="002F742A" w:rsidRDefault="005A0EBE" w:rsidP="002F742A">
                      <w:pPr>
                        <w:ind w:leftChars="300" w:left="630" w:rightChars="50" w:right="105"/>
                        <w:rPr>
                          <w:color w:val="000000" w:themeColor="text1"/>
                        </w:rPr>
                      </w:pPr>
                      <w:r w:rsidRPr="002B7927">
                        <w:rPr>
                          <w:b/>
                          <w:bCs/>
                          <w:color w:val="000000" w:themeColor="text1"/>
                        </w:rPr>
                        <w:t>Requirement</w:t>
                      </w:r>
                      <w:r w:rsidRPr="002F742A">
                        <w:rPr>
                          <w:color w:val="000000" w:themeColor="text1"/>
                        </w:rPr>
                        <w:t xml:space="preserve">: Your basic permission settings </w:t>
                      </w:r>
                      <w:r>
                        <w:rPr>
                          <w:color w:val="000000" w:themeColor="text1"/>
                        </w:rPr>
                        <w:t>must</w:t>
                      </w:r>
                      <w:r w:rsidRPr="002F742A">
                        <w:rPr>
                          <w:color w:val="000000" w:themeColor="text1"/>
                        </w:rPr>
                        <w:t xml:space="preserve"> be View Only or higher.</w:t>
                      </w:r>
                    </w:p>
                    <w:p w14:paraId="124903AF" w14:textId="216FFBA8" w:rsidR="005A0EBE" w:rsidRPr="009D6408" w:rsidRDefault="005A0EBE" w:rsidP="002F742A">
                      <w:pPr>
                        <w:ind w:leftChars="300" w:left="630" w:rightChars="50" w:right="105"/>
                        <w:rPr>
                          <w:color w:val="000000" w:themeColor="text1"/>
                        </w:rPr>
                      </w:pPr>
                      <w:r w:rsidRPr="002B7927">
                        <w:rPr>
                          <w:b/>
                          <w:bCs/>
                          <w:color w:val="000000" w:themeColor="text1"/>
                        </w:rPr>
                        <w:t>File contents</w:t>
                      </w:r>
                      <w:r w:rsidRPr="002F742A">
                        <w:rPr>
                          <w:color w:val="000000" w:themeColor="text1"/>
                        </w:rPr>
                        <w:t>: The file contains all request approval flows.</w:t>
                      </w:r>
                    </w:p>
                  </w:txbxContent>
                </v:textbox>
                <w10:anchorlock/>
              </v:roundrect>
            </w:pict>
          </mc:Fallback>
        </mc:AlternateContent>
      </w:r>
    </w:p>
    <w:p w14:paraId="1BA421E0" w14:textId="77777777" w:rsidR="0072473A" w:rsidRPr="009668C0" w:rsidRDefault="0072473A" w:rsidP="00B3057A">
      <w:pPr>
        <w:pStyle w:val="1"/>
        <w:pageBreakBefore/>
        <w:spacing w:after="120"/>
      </w:pPr>
      <w:bookmarkStart w:id="235" w:name="_Toc451343786"/>
      <w:bookmarkStart w:id="236" w:name="_Toc451343917"/>
      <w:bookmarkStart w:id="237" w:name="_Toc451345526"/>
      <w:bookmarkStart w:id="238" w:name="_Toc451352112"/>
      <w:bookmarkStart w:id="239" w:name="_Toc452713730"/>
      <w:bookmarkStart w:id="240" w:name="_Toc452739944"/>
      <w:bookmarkStart w:id="241" w:name="_Toc452740083"/>
      <w:bookmarkStart w:id="242" w:name="_Toc452740366"/>
      <w:bookmarkStart w:id="243" w:name="_Toc453156922"/>
      <w:bookmarkStart w:id="244" w:name="_Toc527986469"/>
      <w:bookmarkStart w:id="245" w:name="_Toc99117115"/>
      <w:bookmarkEnd w:id="232"/>
      <w:r w:rsidRPr="009668C0">
        <w:lastRenderedPageBreak/>
        <w:t>Add employee accounts</w:t>
      </w:r>
      <w:bookmarkEnd w:id="235"/>
      <w:bookmarkEnd w:id="236"/>
      <w:bookmarkEnd w:id="237"/>
      <w:bookmarkEnd w:id="238"/>
      <w:bookmarkEnd w:id="239"/>
      <w:bookmarkEnd w:id="240"/>
      <w:bookmarkEnd w:id="241"/>
      <w:bookmarkEnd w:id="242"/>
      <w:bookmarkEnd w:id="243"/>
      <w:bookmarkEnd w:id="244"/>
      <w:bookmarkEnd w:id="245"/>
    </w:p>
    <w:p w14:paraId="02B44D52" w14:textId="77777777" w:rsidR="0072473A" w:rsidRPr="009668C0" w:rsidRDefault="00DA6E9C" w:rsidP="00B3057A">
      <w:r w:rsidRPr="009668C0">
        <w:t>This section describes settings related to employee data.</w:t>
      </w:r>
    </w:p>
    <w:p w14:paraId="5A06E614" w14:textId="77777777" w:rsidR="00974220" w:rsidRPr="009668C0" w:rsidRDefault="00974220" w:rsidP="00324248">
      <w:pPr>
        <w:pStyle w:val="afa"/>
        <w:numPr>
          <w:ilvl w:val="0"/>
          <w:numId w:val="30"/>
        </w:numPr>
        <w:ind w:leftChars="0" w:left="681" w:hanging="397"/>
      </w:pPr>
      <w:r w:rsidRPr="009668C0">
        <w:t>Employee type settings</w:t>
      </w:r>
    </w:p>
    <w:p w14:paraId="55B57C50" w14:textId="77777777" w:rsidR="00974220" w:rsidRPr="009668C0" w:rsidRDefault="00974220" w:rsidP="00324248">
      <w:pPr>
        <w:pStyle w:val="afa"/>
        <w:numPr>
          <w:ilvl w:val="0"/>
          <w:numId w:val="30"/>
        </w:numPr>
        <w:ind w:leftChars="0" w:left="681" w:hanging="397"/>
      </w:pPr>
      <w:r w:rsidRPr="009668C0">
        <w:t>Employee settings</w:t>
      </w:r>
    </w:p>
    <w:p w14:paraId="2E6EDAE3" w14:textId="77777777" w:rsidR="00DA6E9C" w:rsidRPr="009668C0" w:rsidRDefault="00DA6E9C" w:rsidP="00B3057A"/>
    <w:p w14:paraId="6DCFF76D" w14:textId="77777777" w:rsidR="00974220" w:rsidRPr="009668C0" w:rsidRDefault="00974220" w:rsidP="00B3057A"/>
    <w:bookmarkStart w:id="246" w:name="_「雇用区分設定」"/>
    <w:bookmarkStart w:id="247" w:name="_Toc451343787"/>
    <w:bookmarkStart w:id="248" w:name="_Toc451343918"/>
    <w:bookmarkStart w:id="249" w:name="_Toc451345527"/>
    <w:bookmarkStart w:id="250" w:name="_Toc451352113"/>
    <w:bookmarkStart w:id="251" w:name="_Toc452713731"/>
    <w:bookmarkStart w:id="252" w:name="_Toc452739945"/>
    <w:bookmarkStart w:id="253" w:name="_Toc452740084"/>
    <w:bookmarkStart w:id="254" w:name="_Toc452740367"/>
    <w:bookmarkStart w:id="255" w:name="_Toc453156923"/>
    <w:bookmarkStart w:id="256" w:name="_Ref477509677"/>
    <w:bookmarkStart w:id="257" w:name="_Toc527986470"/>
    <w:bookmarkStart w:id="258" w:name="_Toc99117116"/>
    <w:bookmarkEnd w:id="246"/>
    <w:p w14:paraId="5E53FCF1" w14:textId="77777777" w:rsidR="0072473A" w:rsidRPr="009668C0" w:rsidRDefault="007739B7" w:rsidP="00B3057A">
      <w:pPr>
        <w:pStyle w:val="20"/>
      </w:pPr>
      <w:r w:rsidRPr="009668C0">
        <w:rPr>
          <w:noProof/>
        </w:rPr>
        <mc:AlternateContent>
          <mc:Choice Requires="wps">
            <w:drawing>
              <wp:anchor distT="45720" distB="45720" distL="114300" distR="114300" simplePos="0" relativeHeight="251524096" behindDoc="0" locked="0" layoutInCell="1" allowOverlap="1" wp14:anchorId="17E98023" wp14:editId="19970D2C">
                <wp:simplePos x="0" y="0"/>
                <wp:positionH relativeFrom="column">
                  <wp:posOffset>2972435</wp:posOffset>
                </wp:positionH>
                <wp:positionV relativeFrom="paragraph">
                  <wp:posOffset>137605</wp:posOffset>
                </wp:positionV>
                <wp:extent cx="3014932" cy="257810"/>
                <wp:effectExtent l="0" t="0" r="0" b="0"/>
                <wp:wrapNone/>
                <wp:docPr id="7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0B45338B" w14:textId="77777777" w:rsidR="005A0EBE" w:rsidRPr="00700EE0" w:rsidRDefault="005A0EBE" w:rsidP="007739B7">
                            <w:pPr>
                              <w:topLinePunct w:val="0"/>
                              <w:spacing w:line="180" w:lineRule="auto"/>
                              <w:jc w:val="right"/>
                              <w:rPr>
                                <w:color w:val="5BBD3F"/>
                                <w:sz w:val="18"/>
                              </w:rPr>
                            </w:pPr>
                            <w:r w:rsidRPr="00B71B39">
                              <w:rPr>
                                <w:noProof/>
                                <w:color w:val="5BBD3F"/>
                                <w:sz w:val="18"/>
                              </w:rPr>
                              <w:drawing>
                                <wp:inline distT="0" distB="0" distL="0" distR="0" wp14:anchorId="24C775DB" wp14:editId="13010BA8">
                                  <wp:extent cx="162000" cy="153000"/>
                                  <wp:effectExtent l="0" t="0" r="0" b="0"/>
                                  <wp:docPr id="2766" name="図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type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98023" id="_x0000_s1140" type="#_x0000_t202" style="position:absolute;left:0;text-align:left;margin-left:234.05pt;margin-top:10.85pt;width:237.4pt;height:20.3pt;z-index:25152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" filled="f" stroked="f">
                <v:textbox>
                  <w:txbxContent>
                    <w:p w14:paraId="0B45338B" w14:textId="77777777" w:rsidR="005A0EBE" w:rsidRPr="00700EE0" w:rsidRDefault="005A0EBE" w:rsidP="007739B7">
                      <w:pPr>
                        <w:topLinePunct w:val="0"/>
                        <w:spacing w:line="180" w:lineRule="auto"/>
                        <w:jc w:val="right"/>
                        <w:rPr>
                          <w:color w:val="5BBD3F"/>
                          <w:sz w:val="18"/>
                        </w:rPr>
                      </w:pPr>
                      <w:r w:rsidRPr="00B71B39">
                        <w:rPr>
                          <w:noProof/>
                          <w:color w:val="5BBD3F"/>
                          <w:sz w:val="18"/>
                        </w:rPr>
                        <w:drawing>
                          <wp:inline distT="0" distB="0" distL="0" distR="0" wp14:anchorId="24C775DB" wp14:editId="13010BA8">
                            <wp:extent cx="162000" cy="153000"/>
                            <wp:effectExtent l="0" t="0" r="0" b="0"/>
                            <wp:docPr id="2766" name="図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type settings</w:t>
                      </w:r>
                    </w:p>
                  </w:txbxContent>
                </v:textbox>
              </v:shape>
            </w:pict>
          </mc:Fallback>
        </mc:AlternateContent>
      </w:r>
      <w:r w:rsidRPr="009668C0">
        <w:t>Employee type settings</w:t>
      </w:r>
      <w:bookmarkEnd w:id="247"/>
      <w:bookmarkEnd w:id="248"/>
      <w:bookmarkEnd w:id="249"/>
      <w:bookmarkEnd w:id="250"/>
      <w:bookmarkEnd w:id="251"/>
      <w:bookmarkEnd w:id="252"/>
      <w:bookmarkEnd w:id="253"/>
      <w:bookmarkEnd w:id="254"/>
      <w:bookmarkEnd w:id="255"/>
      <w:bookmarkEnd w:id="256"/>
      <w:bookmarkEnd w:id="257"/>
      <w:bookmarkEnd w:id="258"/>
    </w:p>
    <w:p w14:paraId="571B9C91" w14:textId="77777777" w:rsidR="0072473A" w:rsidRPr="009668C0" w:rsidRDefault="00FD7C21" w:rsidP="00974220">
      <w:r w:rsidRPr="009668C0">
        <w:t xml:space="preserve">Creates employee types </w:t>
      </w:r>
      <w:proofErr w:type="gramStart"/>
      <w:r w:rsidRPr="009668C0">
        <w:t>e.g.</w:t>
      </w:r>
      <w:proofErr w:type="gramEnd"/>
      <w:r w:rsidRPr="009668C0">
        <w:t xml:space="preserve"> “Full time” and “Part time”. Employee type settings include attendance calculation settings. If you have several different calculation methods, create Employee types for each method.</w:t>
      </w:r>
    </w:p>
    <w:p w14:paraId="5952398C" w14:textId="77777777" w:rsidR="00974220" w:rsidRPr="009668C0" w:rsidRDefault="00974220" w:rsidP="00C1502F"/>
    <w:p w14:paraId="427685A7" w14:textId="77777777" w:rsidR="00974220" w:rsidRPr="009668C0" w:rsidRDefault="00A82231" w:rsidP="00974220">
      <w:pPr>
        <w:pStyle w:val="3"/>
        <w:spacing w:before="120" w:after="120"/>
      </w:pPr>
      <w:bookmarkStart w:id="259" w:name="_Toc452740085"/>
      <w:bookmarkStart w:id="260" w:name="_Toc452740368"/>
      <w:bookmarkStart w:id="261" w:name="_Toc453156924"/>
      <w:bookmarkStart w:id="262" w:name="_Toc527986471"/>
      <w:bookmarkStart w:id="263" w:name="_Ref11242475"/>
      <w:bookmarkStart w:id="264" w:name="_Toc99117117"/>
      <w:r w:rsidRPr="009668C0">
        <w:t xml:space="preserve">Add an </w:t>
      </w:r>
      <w:proofErr w:type="gramStart"/>
      <w:r w:rsidRPr="009668C0">
        <w:t>Employee</w:t>
      </w:r>
      <w:proofErr w:type="gramEnd"/>
      <w:r w:rsidRPr="009668C0">
        <w:t xml:space="preserve"> type</w:t>
      </w:r>
      <w:bookmarkEnd w:id="259"/>
      <w:bookmarkEnd w:id="260"/>
      <w:bookmarkEnd w:id="261"/>
      <w:bookmarkEnd w:id="262"/>
      <w:bookmarkEnd w:id="263"/>
      <w:bookmarkEnd w:id="264"/>
    </w:p>
    <w:p w14:paraId="57F230AF" w14:textId="77777777" w:rsidR="00CA52D2" w:rsidRPr="009668C0" w:rsidRDefault="0006626D" w:rsidP="00C1502F">
      <w:r w:rsidRPr="009668C0">
        <w:t>Click [New Registration] or [Edit] to go to the registration screen.</w:t>
      </w:r>
    </w:p>
    <w:p w14:paraId="01427B53" w14:textId="77777777" w:rsidR="00CA52D2" w:rsidRPr="009668C0" w:rsidRDefault="00CA52D2" w:rsidP="00C1502F">
      <w:r w:rsidRPr="009668C0">
        <w:t>Enter required info then click [Registration] to save.</w:t>
      </w:r>
    </w:p>
    <w:bookmarkStart w:id="265" w:name="_Hlk10557364"/>
    <w:p w14:paraId="6E81D925" w14:textId="77777777" w:rsidR="002167AE" w:rsidRPr="009668C0" w:rsidRDefault="00AB241F" w:rsidP="00C1502F">
      <w:r w:rsidRPr="009668C0">
        <w:rPr>
          <w:noProof/>
        </w:rPr>
        <mc:AlternateContent>
          <mc:Choice Requires="wps">
            <w:drawing>
              <wp:anchor distT="0" distB="0" distL="114300" distR="114300" simplePos="0" relativeHeight="251509760" behindDoc="0" locked="0" layoutInCell="1" allowOverlap="1" wp14:anchorId="439CDC02" wp14:editId="52E10954">
                <wp:simplePos x="0" y="0"/>
                <wp:positionH relativeFrom="column">
                  <wp:posOffset>2908286</wp:posOffset>
                </wp:positionH>
                <wp:positionV relativeFrom="paragraph">
                  <wp:posOffset>114270</wp:posOffset>
                </wp:positionV>
                <wp:extent cx="3064776" cy="1088390"/>
                <wp:effectExtent l="0" t="0" r="21590" b="16510"/>
                <wp:wrapNone/>
                <wp:docPr id="7487" name="対角する 2 つの角を丸めた四角形 7487"/>
                <wp:cNvGraphicFramePr/>
                <a:graphic xmlns:a="http://schemas.openxmlformats.org/drawingml/2006/main">
                  <a:graphicData uri="http://schemas.microsoft.com/office/word/2010/wordprocessingShape">
                    <wps:wsp>
                      <wps:cNvSpPr/>
                      <wps:spPr>
                        <a:xfrm>
                          <a:off x="0" y="0"/>
                          <a:ext cx="3064776" cy="108839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3C415" w14:textId="77777777" w:rsidR="005A0EBE" w:rsidRDefault="005A0EBE" w:rsidP="0014458F">
                            <w:pPr>
                              <w:ind w:leftChars="50" w:left="105" w:rightChars="50" w:right="105"/>
                              <w:rPr>
                                <w:color w:val="000000" w:themeColor="text1"/>
                              </w:rPr>
                            </w:pPr>
                          </w:p>
                          <w:p w14:paraId="4A264081" w14:textId="10544DD9" w:rsidR="005A0EBE" w:rsidRPr="00FB1A70" w:rsidRDefault="005A0EBE" w:rsidP="0014458F">
                            <w:pPr>
                              <w:ind w:leftChars="50" w:left="105" w:rightChars="50" w:right="105"/>
                              <w:rPr>
                                <w:color w:val="000000" w:themeColor="text1"/>
                              </w:rPr>
                            </w:pPr>
                            <w:r>
                              <w:rPr>
                                <w:color w:val="000000" w:themeColor="text1"/>
                              </w:rPr>
                              <w:t>Copies settings and creates new Employee type. You cannot use existing names and 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DC02" id="対角する 2 つの角を丸めた四角形 7487" o:spid="_x0000_s1141" style="position:absolute;margin-left:229pt;margin-top:9pt;width:241.3pt;height:85.7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64776,1088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" adj="-11796480,,5400" path="m,l2875527,v104519,,189249,84730,189249,189249l3064776,1088390r,l189249,1088390c84730,1088390,,1003660,,899141l,,,xe" fillcolor="#ffeff7" strokecolor="red" strokeweight="1pt">
                <v:stroke joinstyle="miter"/>
                <v:formulas/>
                <v:path arrowok="t" o:connecttype="custom" o:connectlocs="0,0;2875527,0;3064776,189249;3064776,1088390;3064776,1088390;189249,1088390;0,899141;0,0;0,0" o:connectangles="0,0,0,0,0,0,0,0,0" textboxrect="0,0,3064776,1088390"/>
                <v:textbox>
                  <w:txbxContent>
                    <w:p w14:paraId="6F23C415" w14:textId="77777777" w:rsidR="005A0EBE" w:rsidRDefault="005A0EBE" w:rsidP="0014458F">
                      <w:pPr>
                        <w:ind w:leftChars="50" w:left="105" w:rightChars="50" w:right="105"/>
                        <w:rPr>
                          <w:color w:val="000000" w:themeColor="text1"/>
                        </w:rPr>
                      </w:pPr>
                    </w:p>
                    <w:p w14:paraId="4A264081" w14:textId="10544DD9" w:rsidR="005A0EBE" w:rsidRPr="00FB1A70" w:rsidRDefault="005A0EBE" w:rsidP="0014458F">
                      <w:pPr>
                        <w:ind w:leftChars="50" w:left="105" w:rightChars="50" w:right="105"/>
                        <w:rPr>
                          <w:color w:val="000000" w:themeColor="text1"/>
                        </w:rPr>
                      </w:pPr>
                      <w:r>
                        <w:rPr>
                          <w:color w:val="000000" w:themeColor="text1"/>
                        </w:rPr>
                        <w:t>Copies settings and creates new Employee type. You cannot use existing names and codes.</w:t>
                      </w:r>
                    </w:p>
                  </w:txbxContent>
                </v:textbox>
              </v:shape>
            </w:pict>
          </mc:Fallback>
        </mc:AlternateContent>
      </w:r>
      <w:r w:rsidRPr="009668C0">
        <w:rPr>
          <w:noProof/>
        </w:rPr>
        <mc:AlternateContent>
          <mc:Choice Requires="wps">
            <w:drawing>
              <wp:anchor distT="0" distB="0" distL="114300" distR="114300" simplePos="0" relativeHeight="251510784" behindDoc="0" locked="0" layoutInCell="1" allowOverlap="1" wp14:anchorId="6B95112C" wp14:editId="1E2FCC23">
                <wp:simplePos x="0" y="0"/>
                <wp:positionH relativeFrom="column">
                  <wp:posOffset>2903855</wp:posOffset>
                </wp:positionH>
                <wp:positionV relativeFrom="paragraph">
                  <wp:posOffset>121019</wp:posOffset>
                </wp:positionV>
                <wp:extent cx="1188000" cy="255905"/>
                <wp:effectExtent l="0" t="0" r="0" b="0"/>
                <wp:wrapNone/>
                <wp:docPr id="7488" name="正方形/長方形 7488"/>
                <wp:cNvGraphicFramePr/>
                <a:graphic xmlns:a="http://schemas.openxmlformats.org/drawingml/2006/main">
                  <a:graphicData uri="http://schemas.microsoft.com/office/word/2010/wordprocessingShape">
                    <wps:wsp>
                      <wps:cNvSpPr/>
                      <wps:spPr>
                        <a:xfrm>
                          <a:off x="0" y="0"/>
                          <a:ext cx="1188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966F0" w14:textId="77777777" w:rsidR="005A0EBE" w:rsidRPr="00E23350" w:rsidRDefault="005A0EBE" w:rsidP="0014458F">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5112C" id="正方形/長方形 7488" o:spid="_x0000_s1142" style="position:absolute;margin-left:228.65pt;margin-top:9.55pt;width:93.55pt;height:20.1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" fillcolor="red" stroked="f" strokeweight="1pt">
                <v:textbox>
                  <w:txbxContent>
                    <w:p w14:paraId="743966F0" w14:textId="77777777" w:rsidR="005A0EBE" w:rsidRPr="00E23350" w:rsidRDefault="005A0EBE" w:rsidP="0014458F">
                      <w:pPr>
                        <w:jc w:val="center"/>
                        <w:rPr>
                          <w:b/>
                          <w:sz w:val="18"/>
                          <w:szCs w:val="18"/>
                        </w:rPr>
                      </w:pPr>
                      <w:r>
                        <w:rPr>
                          <w:b/>
                          <w:sz w:val="18"/>
                          <w:szCs w:val="18"/>
                        </w:rPr>
                        <w:t>Register as</w:t>
                      </w:r>
                    </w:p>
                  </w:txbxContent>
                </v:textbox>
              </v:rect>
            </w:pict>
          </mc:Fallback>
        </mc:AlternateContent>
      </w:r>
    </w:p>
    <w:p w14:paraId="067450EA" w14:textId="77777777" w:rsidR="00974220" w:rsidRPr="009668C0" w:rsidRDefault="005B0232" w:rsidP="00C1502F">
      <w:r w:rsidRPr="009668C0">
        <w:rPr>
          <w:noProof/>
          <w:color w:val="000000" w:themeColor="text1"/>
        </w:rPr>
        <mc:AlternateContent>
          <mc:Choice Requires="wps">
            <w:drawing>
              <wp:anchor distT="0" distB="0" distL="114300" distR="114300" simplePos="0" relativeHeight="251508736" behindDoc="0" locked="0" layoutInCell="1" allowOverlap="1" wp14:anchorId="0C99285D" wp14:editId="2AB70E6B">
                <wp:simplePos x="0" y="0"/>
                <wp:positionH relativeFrom="column">
                  <wp:posOffset>332105</wp:posOffset>
                </wp:positionH>
                <wp:positionV relativeFrom="paragraph">
                  <wp:posOffset>47625</wp:posOffset>
                </wp:positionV>
                <wp:extent cx="1332000" cy="255905"/>
                <wp:effectExtent l="0" t="0" r="1905" b="0"/>
                <wp:wrapNone/>
                <wp:docPr id="7481" name="正方形/長方形 7481"/>
                <wp:cNvGraphicFramePr/>
                <a:graphic xmlns:a="http://schemas.openxmlformats.org/drawingml/2006/main">
                  <a:graphicData uri="http://schemas.microsoft.com/office/word/2010/wordprocessingShape">
                    <wps:wsp>
                      <wps:cNvSpPr/>
                      <wps:spPr>
                        <a:xfrm>
                          <a:off x="0" y="0"/>
                          <a:ext cx="1332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84E25" w14:textId="77777777" w:rsidR="005A0EBE" w:rsidRPr="00E23350" w:rsidRDefault="005A0EBE" w:rsidP="0014458F">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9285D" id="正方形/長方形 7481" o:spid="_x0000_s1143" style="position:absolute;margin-left:26.15pt;margin-top:3.75pt;width:104.9pt;height:20.1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" fillcolor="red" stroked="f" strokeweight="1pt">
                <v:textbox>
                  <w:txbxContent>
                    <w:p w14:paraId="77D84E25" w14:textId="77777777" w:rsidR="005A0EBE" w:rsidRPr="00E23350" w:rsidRDefault="005A0EBE" w:rsidP="0014458F">
                      <w:pPr>
                        <w:jc w:val="center"/>
                        <w:rPr>
                          <w:b/>
                          <w:sz w:val="18"/>
                          <w:szCs w:val="18"/>
                        </w:rPr>
                      </w:pPr>
                      <w:r>
                        <w:rPr>
                          <w:b/>
                          <w:sz w:val="18"/>
                          <w:szCs w:val="18"/>
                        </w:rPr>
                        <w:t>Registration</w:t>
                      </w:r>
                    </w:p>
                  </w:txbxContent>
                </v:textbox>
              </v:rect>
            </w:pict>
          </mc:Fallback>
        </mc:AlternateContent>
      </w:r>
      <w:r w:rsidRPr="009668C0">
        <w:rPr>
          <w:noProof/>
          <w:color w:val="000000" w:themeColor="text1"/>
        </w:rPr>
        <mc:AlternateContent>
          <mc:Choice Requires="wps">
            <w:drawing>
              <wp:anchor distT="0" distB="0" distL="114300" distR="114300" simplePos="0" relativeHeight="251507712" behindDoc="0" locked="0" layoutInCell="1" allowOverlap="1" wp14:anchorId="36541FCC" wp14:editId="4BB0DF16">
                <wp:simplePos x="0" y="0"/>
                <wp:positionH relativeFrom="column">
                  <wp:posOffset>334645</wp:posOffset>
                </wp:positionH>
                <wp:positionV relativeFrom="paragraph">
                  <wp:posOffset>36830</wp:posOffset>
                </wp:positionV>
                <wp:extent cx="2413369" cy="778459"/>
                <wp:effectExtent l="0" t="0" r="25400" b="22225"/>
                <wp:wrapNone/>
                <wp:docPr id="7480" name="対角する 2 つの角を丸めた四角形 7480"/>
                <wp:cNvGraphicFramePr/>
                <a:graphic xmlns:a="http://schemas.openxmlformats.org/drawingml/2006/main">
                  <a:graphicData uri="http://schemas.microsoft.com/office/word/2010/wordprocessingShape">
                    <wps:wsp>
                      <wps:cNvSpPr/>
                      <wps:spPr>
                        <a:xfrm>
                          <a:off x="0" y="0"/>
                          <a:ext cx="2413369" cy="778459"/>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ED6CA" w14:textId="77777777" w:rsidR="005A0EBE" w:rsidRDefault="005A0EBE" w:rsidP="0014458F">
                            <w:pPr>
                              <w:ind w:leftChars="50" w:left="105" w:rightChars="50" w:right="105"/>
                              <w:rPr>
                                <w:color w:val="000000" w:themeColor="text1"/>
                              </w:rPr>
                            </w:pPr>
                          </w:p>
                          <w:p w14:paraId="3002C6F8" w14:textId="77777777" w:rsidR="005A0EBE" w:rsidRPr="00FB1A70" w:rsidRDefault="005A0EBE" w:rsidP="0014458F">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41FCC" id="対角する 2 つの角を丸めた四角形 7480" o:spid="_x0000_s1144" style="position:absolute;margin-left:26.35pt;margin-top:2.9pt;width:190.05pt;height:61.3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13369,7784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" adj="-11796480,,5400" path="m,l2318996,v52121,,94373,42252,94373,94373l2413369,778459r,l94373,778459c42252,778459,,736207,,684086l,,,xe" fillcolor="#ffeff7" strokecolor="red" strokeweight="1pt">
                <v:stroke joinstyle="miter"/>
                <v:formulas/>
                <v:path arrowok="t" o:connecttype="custom" o:connectlocs="0,0;2318996,0;2413369,94373;2413369,778459;2413369,778459;94373,778459;0,684086;0,0;0,0" o:connectangles="0,0,0,0,0,0,0,0,0" textboxrect="0,0,2413369,778459"/>
                <v:textbox>
                  <w:txbxContent>
                    <w:p w14:paraId="2F7ED6CA" w14:textId="77777777" w:rsidR="005A0EBE" w:rsidRDefault="005A0EBE" w:rsidP="0014458F">
                      <w:pPr>
                        <w:ind w:leftChars="50" w:left="105" w:rightChars="50" w:right="105"/>
                        <w:rPr>
                          <w:color w:val="000000" w:themeColor="text1"/>
                        </w:rPr>
                      </w:pPr>
                    </w:p>
                    <w:p w14:paraId="3002C6F8" w14:textId="77777777" w:rsidR="005A0EBE" w:rsidRPr="00FB1A70" w:rsidRDefault="005A0EBE" w:rsidP="0014458F">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p>
    <w:p w14:paraId="3750D263" w14:textId="77777777" w:rsidR="00974220" w:rsidRPr="009668C0" w:rsidRDefault="00974220" w:rsidP="00C1502F"/>
    <w:p w14:paraId="32A3EE57" w14:textId="77777777" w:rsidR="00974220" w:rsidRPr="009668C0" w:rsidRDefault="00EB2927" w:rsidP="00C1502F">
      <w:r w:rsidRPr="009668C0">
        <w:rPr>
          <w:noProof/>
          <w:color w:val="000000" w:themeColor="text1"/>
        </w:rPr>
        <mc:AlternateContent>
          <mc:Choice Requires="wps">
            <w:drawing>
              <wp:anchor distT="0" distB="0" distL="114300" distR="114300" simplePos="0" relativeHeight="251504640" behindDoc="0" locked="0" layoutInCell="1" allowOverlap="1" wp14:anchorId="4F91D468" wp14:editId="5B6B1C04">
                <wp:simplePos x="0" y="0"/>
                <wp:positionH relativeFrom="column">
                  <wp:posOffset>2180590</wp:posOffset>
                </wp:positionH>
                <wp:positionV relativeFrom="paragraph">
                  <wp:posOffset>161290</wp:posOffset>
                </wp:positionV>
                <wp:extent cx="1098644" cy="880281"/>
                <wp:effectExtent l="0" t="0" r="44450" b="53340"/>
                <wp:wrapNone/>
                <wp:docPr id="7472" name="直線矢印コネクタ 7472"/>
                <wp:cNvGraphicFramePr/>
                <a:graphic xmlns:a="http://schemas.openxmlformats.org/drawingml/2006/main">
                  <a:graphicData uri="http://schemas.microsoft.com/office/word/2010/wordprocessingShape">
                    <wps:wsp>
                      <wps:cNvCnPr/>
                      <wps:spPr>
                        <a:xfrm>
                          <a:off x="0" y="0"/>
                          <a:ext cx="1098644" cy="88028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EE4C6" id="直線矢印コネクタ 7472" o:spid="_x0000_s1026" type="#_x0000_t32" style="position:absolute;left:0;text-align:left;margin-left:171.7pt;margin-top:12.7pt;width:86.5pt;height:69.3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" strokecolor="red" strokeweight="1pt">
                <v:stroke endarrow="oval" endarrowwidth="narrow" endarrowlength="short" joinstyle="miter"/>
              </v:shape>
            </w:pict>
          </mc:Fallback>
        </mc:AlternateContent>
      </w:r>
      <w:r w:rsidR="00506702" w:rsidRPr="009668C0">
        <w:rPr>
          <w:noProof/>
          <w:color w:val="000000" w:themeColor="text1"/>
        </w:rPr>
        <mc:AlternateContent>
          <mc:Choice Requires="wps">
            <w:drawing>
              <wp:anchor distT="0" distB="0" distL="114300" distR="114300" simplePos="0" relativeHeight="251505664" behindDoc="0" locked="0" layoutInCell="1" allowOverlap="1" wp14:anchorId="7C218A7E" wp14:editId="371EBB2B">
                <wp:simplePos x="0" y="0"/>
                <wp:positionH relativeFrom="column">
                  <wp:posOffset>3943928</wp:posOffset>
                </wp:positionH>
                <wp:positionV relativeFrom="paragraph">
                  <wp:posOffset>108718</wp:posOffset>
                </wp:positionV>
                <wp:extent cx="934872" cy="907405"/>
                <wp:effectExtent l="0" t="0" r="36830" b="45720"/>
                <wp:wrapNone/>
                <wp:docPr id="7499" name="直線矢印コネクタ 7499"/>
                <wp:cNvGraphicFramePr/>
                <a:graphic xmlns:a="http://schemas.openxmlformats.org/drawingml/2006/main">
                  <a:graphicData uri="http://schemas.microsoft.com/office/word/2010/wordprocessingShape">
                    <wps:wsp>
                      <wps:cNvCnPr/>
                      <wps:spPr>
                        <a:xfrm>
                          <a:off x="0" y="0"/>
                          <a:ext cx="934872" cy="90740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C9D578" id="直線矢印コネクタ 7499" o:spid="_x0000_s1026" type="#_x0000_t32" style="position:absolute;left:0;text-align:left;margin-left:310.55pt;margin-top:8.55pt;width:73.6pt;height:71.4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" strokecolor="red" strokeweight="1pt">
                <v:stroke endarrow="oval" endarrowwidth="narrow" endarrowlength="short" joinstyle="miter"/>
              </v:shape>
            </w:pict>
          </mc:Fallback>
        </mc:AlternateContent>
      </w:r>
    </w:p>
    <w:p w14:paraId="55FB594B" w14:textId="77777777" w:rsidR="0014458F" w:rsidRPr="009668C0" w:rsidRDefault="0014458F" w:rsidP="00C1502F"/>
    <w:p w14:paraId="269D7C59" w14:textId="77777777" w:rsidR="0014458F" w:rsidRPr="009668C0" w:rsidRDefault="008C600B" w:rsidP="00C1502F">
      <w:r w:rsidRPr="009668C0">
        <w:rPr>
          <w:noProof/>
          <w:color w:val="000000" w:themeColor="text1"/>
        </w:rPr>
        <w:drawing>
          <wp:anchor distT="0" distB="0" distL="114300" distR="114300" simplePos="0" relativeHeight="251310080" behindDoc="0" locked="0" layoutInCell="1" allowOverlap="1" wp14:anchorId="5CCF68BF" wp14:editId="30FF21CF">
            <wp:simplePos x="0" y="0"/>
            <wp:positionH relativeFrom="column">
              <wp:posOffset>49027</wp:posOffset>
            </wp:positionH>
            <wp:positionV relativeFrom="paragraph">
              <wp:posOffset>130810</wp:posOffset>
            </wp:positionV>
            <wp:extent cx="5939790" cy="2352675"/>
            <wp:effectExtent l="57150" t="57150" r="118110" b="123825"/>
            <wp:wrapNone/>
            <wp:docPr id="2793" name="図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69">
                      <a:extLst>
                        <a:ext uri="{28A0092B-C50C-407E-A947-70E740481C1C}">
                          <a14:useLocalDpi xmlns:a14="http://schemas.microsoft.com/office/drawing/2010/main" val="0"/>
                        </a:ext>
                      </a:extLst>
                    </a:blip>
                    <a:stretch>
                      <a:fillRect/>
                    </a:stretch>
                  </pic:blipFill>
                  <pic:spPr bwMode="auto">
                    <a:xfrm>
                      <a:off x="0" y="0"/>
                      <a:ext cx="5939790" cy="23526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02B81D9B" w14:textId="77777777" w:rsidR="0014458F" w:rsidRPr="009668C0" w:rsidRDefault="0014458F" w:rsidP="00C1502F"/>
    <w:p w14:paraId="6C546A6B" w14:textId="77777777" w:rsidR="00840A24" w:rsidRPr="009668C0" w:rsidRDefault="00840A24" w:rsidP="00C1502F"/>
    <w:p w14:paraId="7D838407" w14:textId="77777777" w:rsidR="00840A24" w:rsidRPr="009668C0" w:rsidRDefault="00840A24" w:rsidP="00C1502F"/>
    <w:p w14:paraId="396D0CBC" w14:textId="77777777" w:rsidR="00840A24" w:rsidRPr="009668C0" w:rsidRDefault="00840A24" w:rsidP="00C1502F"/>
    <w:p w14:paraId="278E5C71" w14:textId="77777777" w:rsidR="00840A24" w:rsidRPr="009668C0" w:rsidRDefault="009E5B0C" w:rsidP="00C1502F">
      <w:r w:rsidRPr="009668C0">
        <w:rPr>
          <w:noProof/>
        </w:rPr>
        <mc:AlternateContent>
          <mc:Choice Requires="wps">
            <w:drawing>
              <wp:anchor distT="0" distB="0" distL="114300" distR="114300" simplePos="0" relativeHeight="251511808" behindDoc="0" locked="0" layoutInCell="1" allowOverlap="1" wp14:anchorId="3935AECD" wp14:editId="46C0DD16">
                <wp:simplePos x="0" y="0"/>
                <wp:positionH relativeFrom="column">
                  <wp:posOffset>5600766</wp:posOffset>
                </wp:positionH>
                <wp:positionV relativeFrom="paragraph">
                  <wp:posOffset>42754</wp:posOffset>
                </wp:positionV>
                <wp:extent cx="0" cy="1659255"/>
                <wp:effectExtent l="19050" t="19050" r="38100" b="17145"/>
                <wp:wrapNone/>
                <wp:docPr id="7501" name="直線矢印コネクタ 7501"/>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9590F" id="直線矢印コネクタ 7501" o:spid="_x0000_s1026" type="#_x0000_t32" style="position:absolute;left:0;text-align:left;margin-left:441pt;margin-top:3.35pt;width:0;height:130.65pt;flip:x 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" strokecolor="#1d9e48" strokeweight="1pt">
                <v:stroke endarrow="oval" endarrowwidth="narrow" endarrowlength="short" joinstyle="miter"/>
              </v:shape>
            </w:pict>
          </mc:Fallback>
        </mc:AlternateContent>
      </w:r>
    </w:p>
    <w:p w14:paraId="1B7D3438" w14:textId="77777777" w:rsidR="00840A24" w:rsidRPr="009668C0" w:rsidRDefault="00840A24" w:rsidP="00C1502F"/>
    <w:p w14:paraId="2D4901AA" w14:textId="77777777" w:rsidR="00840A24" w:rsidRPr="009668C0" w:rsidRDefault="00840A24" w:rsidP="00C1502F"/>
    <w:p w14:paraId="64D1AEDF" w14:textId="77777777" w:rsidR="00880715" w:rsidRPr="009668C0" w:rsidRDefault="00880715" w:rsidP="00B3057A">
      <w:pPr>
        <w:rPr>
          <w:color w:val="000000" w:themeColor="text1"/>
        </w:rPr>
      </w:pPr>
    </w:p>
    <w:p w14:paraId="5B2E923A" w14:textId="77777777" w:rsidR="00974220" w:rsidRPr="009668C0" w:rsidRDefault="00974220" w:rsidP="00B3057A">
      <w:pPr>
        <w:rPr>
          <w:color w:val="000000" w:themeColor="text1"/>
        </w:rPr>
      </w:pPr>
    </w:p>
    <w:p w14:paraId="24ACA685" w14:textId="77777777" w:rsidR="00974220" w:rsidRPr="009668C0" w:rsidRDefault="002167AE" w:rsidP="00B3057A">
      <w:pPr>
        <w:rPr>
          <w:color w:val="000000" w:themeColor="text1"/>
        </w:rPr>
      </w:pPr>
      <w:r w:rsidRPr="009668C0">
        <w:rPr>
          <w:noProof/>
        </w:rPr>
        <mc:AlternateContent>
          <mc:Choice Requires="wps">
            <w:drawing>
              <wp:anchor distT="0" distB="0" distL="114300" distR="114300" simplePos="0" relativeHeight="251513856" behindDoc="0" locked="0" layoutInCell="1" allowOverlap="1" wp14:anchorId="4FB8DC4B" wp14:editId="6FEE7B7E">
                <wp:simplePos x="0" y="0"/>
                <wp:positionH relativeFrom="column">
                  <wp:posOffset>3044825</wp:posOffset>
                </wp:positionH>
                <wp:positionV relativeFrom="paragraph">
                  <wp:posOffset>158115</wp:posOffset>
                </wp:positionV>
                <wp:extent cx="828000" cy="255905"/>
                <wp:effectExtent l="0" t="0" r="0" b="0"/>
                <wp:wrapNone/>
                <wp:docPr id="7513" name="正方形/長方形 7513"/>
                <wp:cNvGraphicFramePr/>
                <a:graphic xmlns:a="http://schemas.openxmlformats.org/drawingml/2006/main">
                  <a:graphicData uri="http://schemas.microsoft.com/office/word/2010/wordprocessingShape">
                    <wps:wsp>
                      <wps:cNvSpPr/>
                      <wps:spPr>
                        <a:xfrm>
                          <a:off x="0" y="0"/>
                          <a:ext cx="8280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D7A19" w14:textId="77777777" w:rsidR="005A0EBE" w:rsidRPr="00E23350" w:rsidRDefault="005A0EBE" w:rsidP="00FD7C21">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8DC4B" id="正方形/長方形 7513" o:spid="_x0000_s1145" style="position:absolute;margin-left:239.75pt;margin-top:12.45pt;width:65.2pt;height:20.1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" fillcolor="#1d9e48" stroked="f" strokeweight="1pt">
                <v:textbox>
                  <w:txbxContent>
                    <w:p w14:paraId="603D7A19" w14:textId="77777777" w:rsidR="005A0EBE" w:rsidRPr="00E23350" w:rsidRDefault="005A0EBE" w:rsidP="00FD7C21">
                      <w:pPr>
                        <w:jc w:val="center"/>
                        <w:rPr>
                          <w:b/>
                          <w:sz w:val="18"/>
                          <w:szCs w:val="18"/>
                        </w:rPr>
                      </w:pPr>
                      <w:r>
                        <w:rPr>
                          <w:b/>
                          <w:sz w:val="18"/>
                          <w:szCs w:val="18"/>
                        </w:rPr>
                        <w:t>Detail</w:t>
                      </w:r>
                    </w:p>
                  </w:txbxContent>
                </v:textbox>
              </v:rect>
            </w:pict>
          </mc:Fallback>
        </mc:AlternateContent>
      </w:r>
      <w:r w:rsidRPr="009668C0">
        <w:rPr>
          <w:noProof/>
        </w:rPr>
        <mc:AlternateContent>
          <mc:Choice Requires="wps">
            <w:drawing>
              <wp:anchor distT="0" distB="0" distL="114300" distR="114300" simplePos="0" relativeHeight="251512832" behindDoc="0" locked="0" layoutInCell="1" allowOverlap="1" wp14:anchorId="40492C72" wp14:editId="2B047D32">
                <wp:simplePos x="0" y="0"/>
                <wp:positionH relativeFrom="column">
                  <wp:posOffset>3040685</wp:posOffset>
                </wp:positionH>
                <wp:positionV relativeFrom="paragraph">
                  <wp:posOffset>158446</wp:posOffset>
                </wp:positionV>
                <wp:extent cx="2963986" cy="827405"/>
                <wp:effectExtent l="0" t="0" r="27305" b="10795"/>
                <wp:wrapNone/>
                <wp:docPr id="7512" name="対角する 2 つの角を丸めた四角形 7512"/>
                <wp:cNvGraphicFramePr/>
                <a:graphic xmlns:a="http://schemas.openxmlformats.org/drawingml/2006/main">
                  <a:graphicData uri="http://schemas.microsoft.com/office/word/2010/wordprocessingShape">
                    <wps:wsp>
                      <wps:cNvSpPr/>
                      <wps:spPr>
                        <a:xfrm>
                          <a:off x="0" y="0"/>
                          <a:ext cx="2963986"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2FCA4" w14:textId="77777777" w:rsidR="005A0EBE" w:rsidRDefault="005A0EBE" w:rsidP="00FD7C21">
                            <w:pPr>
                              <w:ind w:leftChars="50" w:left="105" w:rightChars="50" w:right="105"/>
                              <w:rPr>
                                <w:color w:val="000000" w:themeColor="text1"/>
                              </w:rPr>
                            </w:pPr>
                          </w:p>
                          <w:p w14:paraId="4192FF90" w14:textId="77777777" w:rsidR="005A0EBE" w:rsidRPr="00FD7C21" w:rsidRDefault="005A0EBE" w:rsidP="00FD7C21">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92C72" id="対角する 2 つの角を丸めた四角形 7512" o:spid="_x0000_s1146" style="position:absolute;margin-left:239.4pt;margin-top:12.5pt;width:233.4pt;height:65.1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3986,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" adj="-11796480,,5400" path="m,l2866493,v53844,,97493,43649,97493,97493l2963986,827405r,l97493,827405c43649,827405,,783756,,729912l,,,xe" fillcolor="#eef8e4" strokecolor="#1d9e48" strokeweight="1pt">
                <v:stroke joinstyle="miter"/>
                <v:formulas/>
                <v:path arrowok="t" o:connecttype="custom" o:connectlocs="0,0;2866493,0;2963986,97493;2963986,827405;2963986,827405;97493,827405;0,729912;0,0;0,0" o:connectangles="0,0,0,0,0,0,0,0,0" textboxrect="0,0,2963986,827405"/>
                <v:textbox>
                  <w:txbxContent>
                    <w:p w14:paraId="64B2FCA4" w14:textId="77777777" w:rsidR="005A0EBE" w:rsidRDefault="005A0EBE" w:rsidP="00FD7C21">
                      <w:pPr>
                        <w:ind w:leftChars="50" w:left="105" w:rightChars="50" w:right="105"/>
                        <w:rPr>
                          <w:color w:val="000000" w:themeColor="text1"/>
                        </w:rPr>
                      </w:pPr>
                    </w:p>
                    <w:p w14:paraId="4192FF90" w14:textId="77777777" w:rsidR="005A0EBE" w:rsidRPr="00FD7C21" w:rsidRDefault="005A0EBE" w:rsidP="00FD7C21">
                      <w:pPr>
                        <w:ind w:leftChars="50" w:left="105" w:rightChars="50" w:right="105"/>
                      </w:pPr>
                      <w:r>
                        <w:rPr>
                          <w:color w:val="000000" w:themeColor="text1"/>
                        </w:rPr>
                        <w:t>Shows advanced settings. Perform advanced settings from here.</w:t>
                      </w:r>
                    </w:p>
                  </w:txbxContent>
                </v:textbox>
              </v:shape>
            </w:pict>
          </mc:Fallback>
        </mc:AlternateContent>
      </w:r>
    </w:p>
    <w:p w14:paraId="0E7D01EE" w14:textId="77777777" w:rsidR="00974220" w:rsidRPr="009668C0" w:rsidRDefault="00974220" w:rsidP="00B3057A">
      <w:pPr>
        <w:rPr>
          <w:color w:val="000000" w:themeColor="text1"/>
        </w:rPr>
      </w:pPr>
    </w:p>
    <w:p w14:paraId="6CBFB11E" w14:textId="77777777" w:rsidR="00974220" w:rsidRPr="009668C0" w:rsidRDefault="00974220" w:rsidP="00B3057A">
      <w:pPr>
        <w:rPr>
          <w:color w:val="000000" w:themeColor="text1"/>
        </w:rPr>
      </w:pPr>
    </w:p>
    <w:p w14:paraId="10FACBCE" w14:textId="77777777" w:rsidR="00974220" w:rsidRPr="009668C0" w:rsidRDefault="00974220" w:rsidP="00B3057A">
      <w:pPr>
        <w:rPr>
          <w:color w:val="000000" w:themeColor="text1"/>
        </w:rPr>
      </w:pPr>
    </w:p>
    <w:bookmarkEnd w:id="265"/>
    <w:p w14:paraId="006953B7" w14:textId="77777777" w:rsidR="00D07DEE" w:rsidRPr="009668C0" w:rsidRDefault="00C8406A" w:rsidP="00B3057A">
      <w:r w:rsidRPr="009668C0">
        <w:rPr>
          <w:noProof/>
        </w:rPr>
        <w:drawing>
          <wp:anchor distT="0" distB="0" distL="114300" distR="114300" simplePos="0" relativeHeight="251481088" behindDoc="0" locked="0" layoutInCell="1" allowOverlap="1" wp14:anchorId="36F60118" wp14:editId="6643BAB5">
            <wp:simplePos x="0" y="0"/>
            <wp:positionH relativeFrom="column">
              <wp:posOffset>-96520</wp:posOffset>
            </wp:positionH>
            <wp:positionV relativeFrom="paragraph">
              <wp:posOffset>191770</wp:posOffset>
            </wp:positionV>
            <wp:extent cx="503464" cy="469900"/>
            <wp:effectExtent l="0" t="0" r="0" b="635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464" cy="469900"/>
                    </a:xfrm>
                    <a:prstGeom prst="rect">
                      <a:avLst/>
                    </a:prstGeom>
                  </pic:spPr>
                </pic:pic>
              </a:graphicData>
            </a:graphic>
            <wp14:sizeRelH relativeFrom="margin">
              <wp14:pctWidth>0</wp14:pctWidth>
            </wp14:sizeRelH>
            <wp14:sizeRelV relativeFrom="margin">
              <wp14:pctHeight>0</wp14:pctHeight>
            </wp14:sizeRelV>
          </wp:anchor>
        </w:drawing>
      </w:r>
    </w:p>
    <w:p w14:paraId="63BD3798" w14:textId="77777777" w:rsidR="0072473A" w:rsidRPr="009668C0" w:rsidRDefault="0072473A" w:rsidP="00B3057A"/>
    <w:p w14:paraId="6D0AB130" w14:textId="77777777" w:rsidR="00D07DEE" w:rsidRPr="009668C0" w:rsidRDefault="00C8406A" w:rsidP="00B3057A">
      <w:r w:rsidRPr="009668C0">
        <w:rPr>
          <w:noProof/>
        </w:rPr>
        <mc:AlternateContent>
          <mc:Choice Requires="wps">
            <w:drawing>
              <wp:inline distT="0" distB="0" distL="0" distR="0" wp14:anchorId="650B3CB5" wp14:editId="4F5E9FE6">
                <wp:extent cx="5939790" cy="612000"/>
                <wp:effectExtent l="0" t="0" r="22860" b="17145"/>
                <wp:docPr id="2978" name="角丸四角形 2978"/>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4C14BEB" w14:textId="77777777" w:rsidR="005A0EBE" w:rsidRPr="00D07DEE" w:rsidRDefault="005A0EBE" w:rsidP="00C8406A">
                            <w:pPr>
                              <w:ind w:leftChars="50" w:left="105" w:rightChars="50" w:right="105" w:firstLineChars="250" w:firstLine="525"/>
                              <w:rPr>
                                <w:sz w:val="22"/>
                              </w:rPr>
                            </w:pPr>
                            <w:r>
                              <w:rPr>
                                <w:color w:val="000000" w:themeColor="text1"/>
                              </w:rPr>
                              <w:t>Two preset Employee sample data are available. The sample data is a typical calculation setting. Please feel free to use it and customize accordingly.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0B3CB5" id="_x0000_s1147"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" filled="f" strokecolor="#fe9e12" strokeweight="1.5pt">
                <v:stroke dashstyle="3 1" joinstyle="miter"/>
                <v:textbox>
                  <w:txbxContent>
                    <w:p w14:paraId="54C14BEB" w14:textId="77777777" w:rsidR="005A0EBE" w:rsidRPr="00D07DEE" w:rsidRDefault="005A0EBE" w:rsidP="00C8406A">
                      <w:pPr>
                        <w:ind w:leftChars="50" w:left="105" w:rightChars="50" w:right="105" w:firstLineChars="250" w:firstLine="525"/>
                        <w:rPr>
                          <w:sz w:val="22"/>
                        </w:rPr>
                      </w:pPr>
                      <w:r>
                        <w:rPr>
                          <w:color w:val="000000" w:themeColor="text1"/>
                        </w:rPr>
                        <w:t>Two preset Employee sample data are available. The sample data is a typical calculation setting. Please feel free to use it and customize accordingly.</w:t>
                      </w:r>
                    </w:p>
                  </w:txbxContent>
                </v:textbox>
                <w10:anchorlock/>
              </v:roundrect>
            </w:pict>
          </mc:Fallback>
        </mc:AlternateContent>
      </w:r>
    </w:p>
    <w:p w14:paraId="4E3C6709" w14:textId="77777777" w:rsidR="00F6495B" w:rsidRPr="009668C0" w:rsidRDefault="00FD7C21" w:rsidP="002167AE">
      <w:pPr>
        <w:pageBreakBefore/>
      </w:pPr>
      <w:r w:rsidRPr="009668C0">
        <w:lastRenderedPageBreak/>
        <w:t>Setting items are categorized.</w:t>
      </w:r>
    </w:p>
    <w:p w14:paraId="7E49B3FC" w14:textId="77777777" w:rsidR="00F6495B" w:rsidRPr="009668C0" w:rsidRDefault="004222DA" w:rsidP="00B3057A">
      <w:r w:rsidRPr="009668C0">
        <w:t>Additional items in [Details] are also described in this manual.</w:t>
      </w:r>
    </w:p>
    <w:p w14:paraId="6C8AC414" w14:textId="77777777" w:rsidR="00F6495B" w:rsidRPr="009668C0" w:rsidRDefault="00F6495B" w:rsidP="00B3057A"/>
    <w:p w14:paraId="22912515" w14:textId="77777777" w:rsidR="0072473A" w:rsidRPr="009668C0" w:rsidRDefault="0072473A" w:rsidP="00B3057A">
      <w:pPr>
        <w:pStyle w:val="4"/>
        <w:spacing w:after="120"/>
      </w:pPr>
      <w:r w:rsidRPr="009668C0">
        <w:t>Basic info</w:t>
      </w:r>
    </w:p>
    <w:tbl>
      <w:tblPr>
        <w:tblStyle w:val="kotmanual"/>
        <w:tblW w:w="939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4"/>
        <w:gridCol w:w="6312"/>
        <w:gridCol w:w="967"/>
      </w:tblGrid>
      <w:tr w:rsidR="00413426" w:rsidRPr="009668C0" w14:paraId="3A3F6506" w14:textId="77777777" w:rsidTr="00171765">
        <w:trPr>
          <w:cnfStyle w:val="100000000000" w:firstRow="1" w:lastRow="0" w:firstColumn="0" w:lastColumn="0" w:oddVBand="0" w:evenVBand="0" w:oddHBand="0" w:evenHBand="0" w:firstRowFirstColumn="0" w:firstRowLastColumn="0" w:lastRowFirstColumn="0" w:lastRowLastColumn="0"/>
          <w:trHeight w:val="697"/>
        </w:trPr>
        <w:tc>
          <w:tcPr>
            <w:cnfStyle w:val="001000000100" w:firstRow="0" w:lastRow="0" w:firstColumn="1" w:lastColumn="0" w:oddVBand="0" w:evenVBand="0" w:oddHBand="0" w:evenHBand="0" w:firstRowFirstColumn="1" w:firstRowLastColumn="0" w:lastRowFirstColumn="0" w:lastRowLastColumn="0"/>
            <w:tcW w:w="212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486D2C" w14:textId="77777777" w:rsidR="00413426" w:rsidRPr="009668C0" w:rsidRDefault="00413426" w:rsidP="00C1502F">
            <w:pPr>
              <w:ind w:leftChars="50" w:left="105" w:rightChars="50" w:right="105"/>
            </w:pPr>
            <w:r w:rsidRPr="009668C0">
              <w:t>Employee type code</w:t>
            </w:r>
          </w:p>
        </w:tc>
        <w:tc>
          <w:tcPr>
            <w:tcW w:w="647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9102F5" w14:textId="27AAA399" w:rsidR="00413426" w:rsidRPr="009668C0" w:rsidRDefault="00413426" w:rsidP="0041342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 xml:space="preserve">Enter a code for identifying the Employee type. Enter in 10 characters or less. </w:t>
            </w:r>
            <w:r w:rsidRPr="009668C0">
              <w:rPr>
                <w:color w:val="000000" w:themeColor="text1"/>
              </w:rPr>
              <w:t xml:space="preserve">You </w:t>
            </w:r>
            <w:r w:rsidR="00682999" w:rsidRPr="009668C0">
              <w:rPr>
                <w:color w:val="000000" w:themeColor="text1"/>
              </w:rPr>
              <w:t>cannot</w:t>
            </w:r>
            <w:r w:rsidRPr="009668C0">
              <w:rPr>
                <w:color w:val="000000" w:themeColor="text1"/>
              </w:rPr>
              <w:t xml:space="preserve"> use existing codes.</w:t>
            </w:r>
          </w:p>
        </w:tc>
        <w:tc>
          <w:tcPr>
            <w:tcW w:w="8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2B3FE7" w14:textId="77777777" w:rsidR="00413426" w:rsidRPr="009668C0" w:rsidRDefault="00413426" w:rsidP="00CD71D2">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Basic</w:t>
            </w:r>
          </w:p>
        </w:tc>
      </w:tr>
      <w:tr w:rsidR="00413426" w:rsidRPr="009668C0" w14:paraId="20E4B6A3" w14:textId="77777777" w:rsidTr="00171765">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3" w:type="dxa"/>
            <w:tcBorders>
              <w:top w:val="none" w:sz="0" w:space="0" w:color="auto"/>
              <w:bottom w:val="none" w:sz="0" w:space="0" w:color="auto"/>
            </w:tcBorders>
          </w:tcPr>
          <w:p w14:paraId="2D13646F" w14:textId="77777777" w:rsidR="00413426" w:rsidRPr="009668C0" w:rsidRDefault="00413426" w:rsidP="00C1502F">
            <w:pPr>
              <w:ind w:leftChars="50" w:left="105" w:rightChars="50" w:right="105"/>
            </w:pPr>
            <w:r w:rsidRPr="009668C0">
              <w:t>Employee type name</w:t>
            </w:r>
          </w:p>
        </w:tc>
        <w:tc>
          <w:tcPr>
            <w:tcW w:w="6470" w:type="dxa"/>
            <w:tcBorders>
              <w:top w:val="none" w:sz="0" w:space="0" w:color="auto"/>
              <w:bottom w:val="none" w:sz="0" w:space="0" w:color="auto"/>
            </w:tcBorders>
          </w:tcPr>
          <w:p w14:paraId="5C00B437" w14:textId="77777777" w:rsidR="00413426" w:rsidRPr="009668C0"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Enter the name of Employee type. (In 20 characters or less.)</w:t>
            </w:r>
          </w:p>
        </w:tc>
        <w:tc>
          <w:tcPr>
            <w:tcW w:w="800" w:type="dxa"/>
            <w:tcBorders>
              <w:top w:val="none" w:sz="0" w:space="0" w:color="auto"/>
              <w:bottom w:val="none" w:sz="0" w:space="0" w:color="auto"/>
            </w:tcBorders>
          </w:tcPr>
          <w:p w14:paraId="220E7D2C" w14:textId="77777777" w:rsidR="00413426" w:rsidRPr="009668C0"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Basic</w:t>
            </w:r>
          </w:p>
        </w:tc>
      </w:tr>
      <w:tr w:rsidR="00413426" w:rsidRPr="009668C0" w14:paraId="1924CE7E" w14:textId="77777777" w:rsidTr="00171765">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3" w:type="dxa"/>
          </w:tcPr>
          <w:p w14:paraId="013F40CB" w14:textId="77777777" w:rsidR="00413426" w:rsidRPr="009668C0" w:rsidRDefault="00413426" w:rsidP="00C1502F">
            <w:pPr>
              <w:ind w:leftChars="50" w:left="105" w:rightChars="50" w:right="105"/>
            </w:pPr>
            <w:r w:rsidRPr="009668C0">
              <w:t>Closing date</w:t>
            </w:r>
          </w:p>
        </w:tc>
        <w:tc>
          <w:tcPr>
            <w:tcW w:w="6470" w:type="dxa"/>
          </w:tcPr>
          <w:p w14:paraId="72A55A59" w14:textId="77777777" w:rsidR="00413426" w:rsidRPr="009668C0"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Set the day of settling (closing) attendances. You can select from the 1st to the end of the month.</w:t>
            </w:r>
          </w:p>
          <w:p w14:paraId="4C8807C9" w14:textId="77777777" w:rsidR="00413426" w:rsidRPr="009668C0"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For example, if you select [15th], the </w:t>
            </w:r>
            <w:proofErr w:type="gramStart"/>
            <w:r w:rsidRPr="009668C0">
              <w:t>time card</w:t>
            </w:r>
            <w:proofErr w:type="gramEnd"/>
            <w:r w:rsidRPr="009668C0">
              <w:t xml:space="preserve"> shows attendances from the 16th to the 15th of the next month.</w:t>
            </w:r>
          </w:p>
        </w:tc>
        <w:tc>
          <w:tcPr>
            <w:tcW w:w="800" w:type="dxa"/>
          </w:tcPr>
          <w:p w14:paraId="199F8E5A" w14:textId="77777777" w:rsidR="00413426" w:rsidRPr="009668C0"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Basic</w:t>
            </w:r>
          </w:p>
        </w:tc>
      </w:tr>
      <w:tr w:rsidR="00413426" w:rsidRPr="009668C0" w14:paraId="4E532E94" w14:textId="77777777" w:rsidTr="00171765">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123" w:type="dxa"/>
            <w:tcBorders>
              <w:top w:val="none" w:sz="0" w:space="0" w:color="auto"/>
              <w:bottom w:val="none" w:sz="0" w:space="0" w:color="auto"/>
            </w:tcBorders>
            <w:shd w:val="clear" w:color="auto" w:fill="EEF8E4"/>
          </w:tcPr>
          <w:p w14:paraId="3412694D" w14:textId="77777777" w:rsidR="00413426" w:rsidRPr="009668C0" w:rsidRDefault="00413426" w:rsidP="00413426">
            <w:pPr>
              <w:ind w:leftChars="50" w:left="105" w:rightChars="50" w:right="105"/>
              <w:rPr>
                <w:b w:val="0"/>
              </w:rPr>
            </w:pPr>
            <w:r w:rsidRPr="009668C0">
              <w:t>Daily contract hours</w:t>
            </w:r>
          </w:p>
        </w:tc>
        <w:tc>
          <w:tcPr>
            <w:tcW w:w="6470" w:type="dxa"/>
            <w:tcBorders>
              <w:top w:val="none" w:sz="0" w:space="0" w:color="auto"/>
              <w:bottom w:val="none" w:sz="0" w:space="0" w:color="auto"/>
            </w:tcBorders>
            <w:shd w:val="clear" w:color="auto" w:fill="EEF8E4"/>
          </w:tcPr>
          <w:p w14:paraId="415E8B49" w14:textId="77777777" w:rsidR="00413426" w:rsidRPr="009668C0" w:rsidRDefault="00413426" w:rsidP="0041342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Required for calculating deemed working hours during Paid leave.</w:t>
            </w:r>
          </w:p>
        </w:tc>
        <w:tc>
          <w:tcPr>
            <w:tcW w:w="800" w:type="dxa"/>
            <w:tcBorders>
              <w:top w:val="none" w:sz="0" w:space="0" w:color="auto"/>
              <w:bottom w:val="none" w:sz="0" w:space="0" w:color="auto"/>
            </w:tcBorders>
            <w:shd w:val="clear" w:color="auto" w:fill="EEF8E4"/>
          </w:tcPr>
          <w:p w14:paraId="631240F7" w14:textId="77777777" w:rsidR="00413426" w:rsidRPr="009668C0"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r w:rsidR="008E15A0" w:rsidRPr="009668C0" w14:paraId="21D08AEE" w14:textId="77777777" w:rsidTr="00171765">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23" w:type="dxa"/>
            <w:shd w:val="clear" w:color="auto" w:fill="EEF8E4"/>
          </w:tcPr>
          <w:p w14:paraId="323DAE4F" w14:textId="77777777" w:rsidR="008E15A0" w:rsidRPr="009668C0" w:rsidRDefault="008E15A0" w:rsidP="00413426">
            <w:pPr>
              <w:ind w:leftChars="50" w:left="105" w:rightChars="50" w:right="105"/>
            </w:pPr>
            <w:r w:rsidRPr="009668C0">
              <w:t>Discretionary Overtime of the Month</w:t>
            </w:r>
          </w:p>
        </w:tc>
        <w:tc>
          <w:tcPr>
            <w:tcW w:w="6470" w:type="dxa"/>
            <w:shd w:val="clear" w:color="auto" w:fill="EEF8E4"/>
          </w:tcPr>
          <w:p w14:paraId="0354D1B6" w14:textId="77777777" w:rsidR="008E15A0" w:rsidRPr="009668C0"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Required if your company only pays overtime beyond a specified amount of time.</w:t>
            </w:r>
          </w:p>
          <w:p w14:paraId="67FDF1C1" w14:textId="77777777" w:rsidR="002A5A3D" w:rsidRPr="009668C0"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item is available at Custom data item settings and Monthly data export.</w:t>
            </w:r>
          </w:p>
        </w:tc>
        <w:tc>
          <w:tcPr>
            <w:tcW w:w="800" w:type="dxa"/>
            <w:shd w:val="clear" w:color="auto" w:fill="EEF8E4"/>
          </w:tcPr>
          <w:p w14:paraId="143073A0" w14:textId="77777777" w:rsidR="008E15A0" w:rsidRPr="009668C0" w:rsidRDefault="008E15A0"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Detail</w:t>
            </w:r>
          </w:p>
        </w:tc>
      </w:tr>
      <w:tr w:rsidR="00413426" w:rsidRPr="009668C0" w14:paraId="21E82A63" w14:textId="77777777" w:rsidTr="00171765">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3" w:type="dxa"/>
            <w:shd w:val="clear" w:color="auto" w:fill="EEF8E4"/>
          </w:tcPr>
          <w:p w14:paraId="586EA314" w14:textId="77777777" w:rsidR="00413426" w:rsidRPr="009668C0" w:rsidRDefault="00413426" w:rsidP="00413426">
            <w:pPr>
              <w:ind w:leftChars="50" w:left="105" w:rightChars="50" w:right="105"/>
            </w:pPr>
            <w:r w:rsidRPr="009668C0">
              <w:t>Weekly closing date</w:t>
            </w:r>
          </w:p>
        </w:tc>
        <w:tc>
          <w:tcPr>
            <w:tcW w:w="6470" w:type="dxa"/>
            <w:shd w:val="clear" w:color="auto" w:fill="EEF8E4"/>
          </w:tcPr>
          <w:p w14:paraId="27730F35" w14:textId="77777777" w:rsidR="00413426" w:rsidRPr="009668C0"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Select a weekday for closing attendance data. For example, if you select [Saturday], the week starts with Sunday and ends with Saturday.</w:t>
            </w:r>
          </w:p>
        </w:tc>
        <w:tc>
          <w:tcPr>
            <w:tcW w:w="800" w:type="dxa"/>
            <w:shd w:val="clear" w:color="auto" w:fill="EEF8E4"/>
          </w:tcPr>
          <w:p w14:paraId="041B2F09" w14:textId="77777777" w:rsidR="00413426" w:rsidRPr="009668C0"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r w:rsidR="00413426" w:rsidRPr="009668C0" w14:paraId="20338908" w14:textId="77777777" w:rsidTr="00171765">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123" w:type="dxa"/>
            <w:shd w:val="clear" w:color="auto" w:fill="EEF8E4"/>
          </w:tcPr>
          <w:p w14:paraId="62AEE1B1" w14:textId="77777777" w:rsidR="00413426" w:rsidRPr="009668C0" w:rsidRDefault="00413426" w:rsidP="00413426">
            <w:pPr>
              <w:ind w:leftChars="50" w:left="105" w:rightChars="50" w:right="105"/>
            </w:pPr>
            <w:r w:rsidRPr="009668C0">
              <w:t>Display language</w:t>
            </w:r>
          </w:p>
        </w:tc>
        <w:tc>
          <w:tcPr>
            <w:tcW w:w="6470" w:type="dxa"/>
            <w:shd w:val="clear" w:color="auto" w:fill="EEF8E4"/>
          </w:tcPr>
          <w:p w14:paraId="6A153950" w14:textId="4179D128" w:rsidR="00413426" w:rsidRPr="009668C0" w:rsidRDefault="00413426" w:rsidP="0041342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Set language settings for Employee screen (</w:t>
            </w:r>
            <w:proofErr w:type="gramStart"/>
            <w:r w:rsidRPr="009668C0">
              <w:t>Time Card</w:t>
            </w:r>
            <w:proofErr w:type="gramEnd"/>
            <w:r w:rsidRPr="009668C0">
              <w:t>) and My Recorder. You can select</w:t>
            </w:r>
            <w:r w:rsidR="005F59F3">
              <w:rPr>
                <w:rFonts w:hint="eastAsia"/>
              </w:rPr>
              <w:t xml:space="preserve"> from</w:t>
            </w:r>
            <w:r w:rsidR="00BC3CB2">
              <w:t xml:space="preserve"> </w:t>
            </w:r>
            <w:r w:rsidR="00BC3CB2" w:rsidRPr="00BC3CB2">
              <w:t>Japanese, English, and Thai (Machine translation)</w:t>
            </w:r>
            <w:r w:rsidRPr="009668C0">
              <w:t>.</w:t>
            </w:r>
          </w:p>
        </w:tc>
        <w:tc>
          <w:tcPr>
            <w:tcW w:w="800" w:type="dxa"/>
            <w:shd w:val="clear" w:color="auto" w:fill="EEF8E4"/>
          </w:tcPr>
          <w:p w14:paraId="4B448F20" w14:textId="77777777" w:rsidR="00413426" w:rsidRPr="009668C0" w:rsidRDefault="00413426"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Detail</w:t>
            </w:r>
          </w:p>
        </w:tc>
      </w:tr>
    </w:tbl>
    <w:p w14:paraId="741CB98A" w14:textId="77777777" w:rsidR="00D8593A" w:rsidRPr="009668C0" w:rsidRDefault="00D8593A" w:rsidP="00CD71D2">
      <w:bookmarkStart w:id="266" w:name="_Hlk55827855"/>
    </w:p>
    <w:p w14:paraId="0D06E7D6" w14:textId="2EB515EB" w:rsidR="00CD71D2" w:rsidRPr="009668C0" w:rsidRDefault="00AA0B67" w:rsidP="00CD71D2">
      <w:r w:rsidRPr="009668C0">
        <w:rPr>
          <w:noProof/>
        </w:rPr>
        <w:drawing>
          <wp:anchor distT="0" distB="0" distL="114300" distR="114300" simplePos="0" relativeHeight="251267072" behindDoc="0" locked="0" layoutInCell="1" allowOverlap="1" wp14:anchorId="712FB0D4" wp14:editId="7C2914D7">
            <wp:simplePos x="0" y="0"/>
            <wp:positionH relativeFrom="column">
              <wp:posOffset>-180369</wp:posOffset>
            </wp:positionH>
            <wp:positionV relativeFrom="paragraph">
              <wp:posOffset>95266</wp:posOffset>
            </wp:positionV>
            <wp:extent cx="1084498" cy="1276985"/>
            <wp:effectExtent l="0" t="0" r="1905" b="0"/>
            <wp:wrapNone/>
            <wp:docPr id="7935" name="図 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 name="図 7935"/>
                    <pic:cNvPicPr/>
                  </pic:nvPicPr>
                  <pic:blipFill>
                    <a:blip r:embed="rId70">
                      <a:extLst>
                        <a:ext uri="{28A0092B-C50C-407E-A947-70E740481C1C}">
                          <a14:useLocalDpi xmlns:a14="http://schemas.microsoft.com/office/drawing/2010/main" val="0"/>
                        </a:ext>
                      </a:extLst>
                    </a:blip>
                    <a:stretch>
                      <a:fillRect/>
                    </a:stretch>
                  </pic:blipFill>
                  <pic:spPr>
                    <a:xfrm>
                      <a:off x="0" y="0"/>
                      <a:ext cx="1084498" cy="1276985"/>
                    </a:xfrm>
                    <a:prstGeom prst="rect">
                      <a:avLst/>
                    </a:prstGeom>
                  </pic:spPr>
                </pic:pic>
              </a:graphicData>
            </a:graphic>
            <wp14:sizeRelH relativeFrom="margin">
              <wp14:pctWidth>0</wp14:pctWidth>
            </wp14:sizeRelH>
            <wp14:sizeRelV relativeFrom="margin">
              <wp14:pctHeight>0</wp14:pctHeight>
            </wp14:sizeRelV>
          </wp:anchor>
        </w:drawing>
      </w:r>
    </w:p>
    <w:p w14:paraId="5CF8A43A" w14:textId="665FE511" w:rsidR="006577B2" w:rsidRPr="009668C0" w:rsidRDefault="003F16D7" w:rsidP="00CD71D2">
      <w:r w:rsidRPr="009668C0">
        <w:rPr>
          <w:noProof/>
        </w:rPr>
        <mc:AlternateContent>
          <mc:Choice Requires="wps">
            <w:drawing>
              <wp:anchor distT="0" distB="0" distL="114300" distR="114300" simplePos="0" relativeHeight="251515904" behindDoc="0" locked="0" layoutInCell="1" allowOverlap="1" wp14:anchorId="609C7D6E" wp14:editId="4F117796">
                <wp:simplePos x="0" y="0"/>
                <wp:positionH relativeFrom="column">
                  <wp:posOffset>978090</wp:posOffset>
                </wp:positionH>
                <wp:positionV relativeFrom="paragraph">
                  <wp:posOffset>53653</wp:posOffset>
                </wp:positionV>
                <wp:extent cx="850265" cy="284480"/>
                <wp:effectExtent l="228600" t="0" r="26035" b="39370"/>
                <wp:wrapNone/>
                <wp:docPr id="7520" name="角丸四角形吹き出し 7520"/>
                <wp:cNvGraphicFramePr/>
                <a:graphic xmlns:a="http://schemas.openxmlformats.org/drawingml/2006/main">
                  <a:graphicData uri="http://schemas.microsoft.com/office/word/2010/wordprocessingShape">
                    <wps:wsp>
                      <wps:cNvSpPr/>
                      <wps:spPr>
                        <a:xfrm>
                          <a:off x="0" y="0"/>
                          <a:ext cx="850265" cy="284480"/>
                        </a:xfrm>
                        <a:prstGeom prst="wedgeRoundRectCallout">
                          <a:avLst>
                            <a:gd name="adj1" fmla="val -70913"/>
                            <a:gd name="adj2" fmla="val 3290"/>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0F84F" w14:textId="77777777" w:rsidR="005A0EBE" w:rsidRPr="000F597A" w:rsidRDefault="005A0EBE" w:rsidP="00661B07">
                            <w:pPr>
                              <w:rPr>
                                <w:color w:val="000000" w:themeColor="text1"/>
                                <w:sz w:val="18"/>
                                <w:szCs w:val="20"/>
                              </w:rPr>
                            </w:pPr>
                            <w:r>
                              <w:rPr>
                                <w:color w:val="000000" w:themeColor="text1"/>
                                <w:sz w:val="20"/>
                                <w:szCs w:val="20"/>
                              </w:rPr>
                              <w:t>Hmm…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7D6E" id="角丸四角形吹き出し 7520" o:spid="_x0000_s1148" type="#_x0000_t62" style="position:absolute;margin-left:77pt;margin-top:4.2pt;width:66.95pt;height:22.4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" adj="-4517,11511" fillcolor="white [3212]" strokecolor="#5bbd3f" strokeweight="1pt">
                <v:textbox>
                  <w:txbxContent>
                    <w:p w14:paraId="5610F84F" w14:textId="77777777" w:rsidR="005A0EBE" w:rsidRPr="000F597A" w:rsidRDefault="005A0EBE" w:rsidP="00661B07">
                      <w:pPr>
                        <w:rPr>
                          <w:color w:val="000000" w:themeColor="text1"/>
                          <w:sz w:val="18"/>
                          <w:szCs w:val="20"/>
                        </w:rPr>
                      </w:pPr>
                      <w:r>
                        <w:rPr>
                          <w:color w:val="000000" w:themeColor="text1"/>
                          <w:sz w:val="20"/>
                          <w:szCs w:val="20"/>
                        </w:rPr>
                        <w:t>Hmm…</w:t>
                      </w:r>
                    </w:p>
                  </w:txbxContent>
                </v:textbox>
              </v:shape>
            </w:pict>
          </mc:Fallback>
        </mc:AlternateContent>
      </w:r>
    </w:p>
    <w:p w14:paraId="49C13AB5" w14:textId="113FA9CB" w:rsidR="006577B2" w:rsidRPr="009668C0" w:rsidRDefault="003F16D7" w:rsidP="00CD71D2">
      <w:r w:rsidRPr="009668C0">
        <w:rPr>
          <w:noProof/>
        </w:rPr>
        <mc:AlternateContent>
          <mc:Choice Requires="wps">
            <w:drawing>
              <wp:anchor distT="0" distB="0" distL="114300" distR="114300" simplePos="0" relativeHeight="251514880" behindDoc="0" locked="0" layoutInCell="1" allowOverlap="1" wp14:anchorId="213DCE4F" wp14:editId="6C259C84">
                <wp:simplePos x="0" y="0"/>
                <wp:positionH relativeFrom="column">
                  <wp:posOffset>983792</wp:posOffset>
                </wp:positionH>
                <wp:positionV relativeFrom="paragraph">
                  <wp:posOffset>181418</wp:posOffset>
                </wp:positionV>
                <wp:extent cx="3877452" cy="1605516"/>
                <wp:effectExtent l="0" t="0" r="180340" b="13970"/>
                <wp:wrapNone/>
                <wp:docPr id="49" name="角丸四角形吹き出し 49"/>
                <wp:cNvGraphicFramePr/>
                <a:graphic xmlns:a="http://schemas.openxmlformats.org/drawingml/2006/main">
                  <a:graphicData uri="http://schemas.microsoft.com/office/word/2010/wordprocessingShape">
                    <wps:wsp>
                      <wps:cNvSpPr/>
                      <wps:spPr>
                        <a:xfrm>
                          <a:off x="0" y="0"/>
                          <a:ext cx="3877452" cy="1605516"/>
                        </a:xfrm>
                        <a:prstGeom prst="wedgeRoundRectCallout">
                          <a:avLst>
                            <a:gd name="adj1" fmla="val 53284"/>
                            <a:gd name="adj2" fmla="val 46"/>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0E05C" w14:textId="14D82604" w:rsidR="005A0EBE" w:rsidRPr="00E52B0D" w:rsidRDefault="005A0EBE" w:rsidP="000B0FAD">
                            <w:pPr>
                              <w:rPr>
                                <w:color w:val="000000" w:themeColor="text1"/>
                                <w:sz w:val="20"/>
                                <w:szCs w:val="20"/>
                              </w:rPr>
                            </w:pPr>
                            <w:r>
                              <w:rPr>
                                <w:color w:val="000000" w:themeColor="text1"/>
                                <w:sz w:val="20"/>
                                <w:szCs w:val="20"/>
                              </w:rPr>
                              <w:t>There are so many items. Seems complicated, does not it?</w:t>
                            </w:r>
                          </w:p>
                          <w:p w14:paraId="797C0BE0" w14:textId="77777777" w:rsidR="005A0EBE" w:rsidRDefault="005A0EBE" w:rsidP="000B0FAD">
                            <w:pPr>
                              <w:rPr>
                                <w:color w:val="000000" w:themeColor="text1"/>
                                <w:sz w:val="20"/>
                                <w:szCs w:val="20"/>
                              </w:rPr>
                            </w:pPr>
                            <w:r>
                              <w:rPr>
                                <w:color w:val="000000" w:themeColor="text1"/>
                                <w:sz w:val="20"/>
                                <w:szCs w:val="20"/>
                                <w:u w:val="single"/>
                              </w:rPr>
                              <w:t>Why don’t you try focusing on [Basic items] at first?</w:t>
                            </w:r>
                          </w:p>
                          <w:p w14:paraId="26E08424" w14:textId="77777777" w:rsidR="005A0EBE" w:rsidRPr="00E52B0D" w:rsidRDefault="005A0EBE" w:rsidP="000B0FAD">
                            <w:pPr>
                              <w:rPr>
                                <w:color w:val="000000" w:themeColor="text1"/>
                                <w:sz w:val="20"/>
                                <w:szCs w:val="20"/>
                              </w:rPr>
                            </w:pPr>
                            <w:r>
                              <w:rPr>
                                <w:color w:val="000000" w:themeColor="text1"/>
                                <w:sz w:val="20"/>
                                <w:szCs w:val="20"/>
                              </w:rPr>
                              <w:t>[Details/Advanced features] are for advanced settings, but not all companies need these settings. You can also use the sample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DCE4F" id="角丸四角形吹き出し 49" o:spid="_x0000_s1149" type="#_x0000_t62" style="position:absolute;margin-left:77.45pt;margin-top:14.3pt;width:305.3pt;height:126.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" adj="22309,10810" fillcolor="white [3212]" strokecolor="#5bbd3f" strokeweight="1pt">
                <v:textbox>
                  <w:txbxContent>
                    <w:p w14:paraId="4310E05C" w14:textId="14D82604" w:rsidR="005A0EBE" w:rsidRPr="00E52B0D" w:rsidRDefault="005A0EBE" w:rsidP="000B0FAD">
                      <w:pPr>
                        <w:rPr>
                          <w:color w:val="000000" w:themeColor="text1"/>
                          <w:sz w:val="20"/>
                          <w:szCs w:val="20"/>
                        </w:rPr>
                      </w:pPr>
                      <w:r>
                        <w:rPr>
                          <w:color w:val="000000" w:themeColor="text1"/>
                          <w:sz w:val="20"/>
                          <w:szCs w:val="20"/>
                        </w:rPr>
                        <w:t>There are so many items. Seems complicated, does not it?</w:t>
                      </w:r>
                    </w:p>
                    <w:p w14:paraId="797C0BE0" w14:textId="77777777" w:rsidR="005A0EBE" w:rsidRDefault="005A0EBE" w:rsidP="000B0FAD">
                      <w:pPr>
                        <w:rPr>
                          <w:color w:val="000000" w:themeColor="text1"/>
                          <w:sz w:val="20"/>
                          <w:szCs w:val="20"/>
                        </w:rPr>
                      </w:pPr>
                      <w:r>
                        <w:rPr>
                          <w:color w:val="000000" w:themeColor="text1"/>
                          <w:sz w:val="20"/>
                          <w:szCs w:val="20"/>
                          <w:u w:val="single"/>
                        </w:rPr>
                        <w:t>Why don’t you try focusing on [Basic items] at first?</w:t>
                      </w:r>
                    </w:p>
                    <w:p w14:paraId="26E08424" w14:textId="77777777" w:rsidR="005A0EBE" w:rsidRPr="00E52B0D" w:rsidRDefault="005A0EBE" w:rsidP="000B0FAD">
                      <w:pPr>
                        <w:rPr>
                          <w:color w:val="000000" w:themeColor="text1"/>
                          <w:sz w:val="20"/>
                          <w:szCs w:val="20"/>
                        </w:rPr>
                      </w:pPr>
                      <w:r>
                        <w:rPr>
                          <w:color w:val="000000" w:themeColor="text1"/>
                          <w:sz w:val="20"/>
                          <w:szCs w:val="20"/>
                        </w:rPr>
                        <w:t>[Details/Advanced features] are for advanced settings, but not all companies need these settings. You can also use the sample data.</w:t>
                      </w:r>
                    </w:p>
                  </w:txbxContent>
                </v:textbox>
              </v:shape>
            </w:pict>
          </mc:Fallback>
        </mc:AlternateContent>
      </w:r>
    </w:p>
    <w:p w14:paraId="14F61257" w14:textId="07E3A64E" w:rsidR="006577B2" w:rsidRPr="009668C0" w:rsidRDefault="00AA0B67" w:rsidP="00CD71D2">
      <w:r w:rsidRPr="009668C0">
        <w:rPr>
          <w:noProof/>
        </w:rPr>
        <w:drawing>
          <wp:anchor distT="0" distB="0" distL="114300" distR="114300" simplePos="0" relativeHeight="251266048" behindDoc="0" locked="0" layoutInCell="1" allowOverlap="1" wp14:anchorId="2281AA50" wp14:editId="79F26AC9">
            <wp:simplePos x="0" y="0"/>
            <wp:positionH relativeFrom="column">
              <wp:posOffset>4932901</wp:posOffset>
            </wp:positionH>
            <wp:positionV relativeFrom="paragraph">
              <wp:posOffset>45720</wp:posOffset>
            </wp:positionV>
            <wp:extent cx="1039798" cy="1162979"/>
            <wp:effectExtent l="0" t="0" r="8255" b="0"/>
            <wp:wrapNone/>
            <wp:docPr id="7934" name="図 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39798" cy="1162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A4C40" w14:textId="77777777" w:rsidR="006577B2" w:rsidRPr="009668C0" w:rsidRDefault="006577B2" w:rsidP="00CD71D2"/>
    <w:p w14:paraId="54BC1960" w14:textId="77777777" w:rsidR="006577B2" w:rsidRPr="009668C0" w:rsidRDefault="006577B2" w:rsidP="00CD71D2"/>
    <w:p w14:paraId="4F2667D1" w14:textId="77777777" w:rsidR="00CD71D2" w:rsidRPr="009668C0" w:rsidRDefault="00CD71D2" w:rsidP="00CD71D2"/>
    <w:p w14:paraId="0F69A501" w14:textId="77777777" w:rsidR="00661B07" w:rsidRPr="009668C0" w:rsidRDefault="00661B07" w:rsidP="00CD71D2"/>
    <w:p w14:paraId="62EBD64D" w14:textId="77777777" w:rsidR="00AB241F" w:rsidRPr="009668C0" w:rsidRDefault="00AB241F">
      <w:pPr>
        <w:widowControl/>
        <w:topLinePunct w:val="0"/>
        <w:adjustRightInd/>
        <w:snapToGrid/>
        <w:spacing w:line="276" w:lineRule="auto"/>
      </w:pPr>
      <w:r w:rsidRPr="009668C0">
        <w:br w:type="page"/>
      </w:r>
    </w:p>
    <w:p w14:paraId="6EDA6A06" w14:textId="1D843A64" w:rsidR="002466B0" w:rsidRDefault="002466B0" w:rsidP="002466B0">
      <w:pPr>
        <w:pStyle w:val="4"/>
        <w:spacing w:after="120"/>
      </w:pPr>
      <w:bookmarkStart w:id="267" w:name="_Hlk66116658"/>
      <w:bookmarkEnd w:id="266"/>
      <w:r w:rsidRPr="002466B0">
        <w:lastRenderedPageBreak/>
        <w:t>Workstyle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2466B0" w:rsidRPr="00F5782B" w14:paraId="44293E60" w14:textId="77777777" w:rsidTr="00AC3E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4C224D42" w14:textId="115315DF" w:rsidR="002466B0" w:rsidRPr="00434054" w:rsidRDefault="00135D7D" w:rsidP="00AC3E2C">
            <w:pPr>
              <w:widowControl/>
              <w:ind w:leftChars="50" w:left="105" w:rightChars="50" w:right="105"/>
            </w:pPr>
            <w:r w:rsidRPr="00434054">
              <w:t>Working hours</w:t>
            </w:r>
          </w:p>
        </w:tc>
        <w:tc>
          <w:tcPr>
            <w:tcW w:w="6662" w:type="dxa"/>
            <w:tcBorders>
              <w:bottom w:val="single" w:sz="4" w:space="0" w:color="7F7F7F" w:themeColor="text1" w:themeTint="80"/>
            </w:tcBorders>
          </w:tcPr>
          <w:p w14:paraId="69DE6F8F" w14:textId="77777777" w:rsidR="00135D7D" w:rsidRPr="00434054" w:rsidRDefault="00135D7D" w:rsidP="00135D7D">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434054">
              <w:t>You can choose between the regular working hours system and the variable working hours system.</w:t>
            </w:r>
          </w:p>
          <w:p w14:paraId="5F77FF45" w14:textId="507D7F9A" w:rsidR="002466B0" w:rsidRDefault="00135D7D" w:rsidP="00135D7D">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434054">
              <w:t>If you select "Variable Working Hours", the [Variable Working Hours] button will appear</w:t>
            </w:r>
            <w:r w:rsidR="00434054">
              <w:t xml:space="preserve"> for</w:t>
            </w:r>
            <w:r w:rsidRPr="00434054">
              <w:t xml:space="preserve"> you to make detailed settings. The following options are shown.</w:t>
            </w:r>
          </w:p>
          <w:p w14:paraId="79950C49" w14:textId="77777777" w:rsidR="00BA1B59" w:rsidRPr="00434054" w:rsidRDefault="00BA1B59" w:rsidP="00135D7D">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p>
          <w:p w14:paraId="79424423" w14:textId="77777777" w:rsidR="00BA1B59" w:rsidRPr="00BA1B59" w:rsidRDefault="00BA1B59" w:rsidP="00BA1B59">
            <w:pPr>
              <w:widowControl/>
              <w:ind w:leftChars="164" w:left="344" w:rightChars="50" w:right="105"/>
              <w:cnfStyle w:val="100000000000" w:firstRow="1" w:lastRow="0" w:firstColumn="0" w:lastColumn="0" w:oddVBand="0" w:evenVBand="0" w:oddHBand="0" w:evenHBand="0" w:firstRowFirstColumn="0" w:firstRowLastColumn="0" w:lastRowFirstColumn="0" w:lastRowLastColumn="0"/>
              <w:rPr>
                <w:b/>
                <w:bCs w:val="0"/>
              </w:rPr>
            </w:pPr>
            <w:r w:rsidRPr="00BA1B59">
              <w:rPr>
                <w:b/>
                <w:bCs w:val="0"/>
              </w:rPr>
              <w:t>Variable working hours per month</w:t>
            </w:r>
          </w:p>
          <w:p w14:paraId="7E3CF443" w14:textId="77777777" w:rsidR="00BA1B59" w:rsidRPr="00BA1B59" w:rsidRDefault="00BA1B59" w:rsidP="00BA1B59">
            <w:pPr>
              <w:widowControl/>
              <w:ind w:leftChars="164" w:left="344" w:rightChars="50" w:right="105"/>
              <w:cnfStyle w:val="100000000000" w:firstRow="1" w:lastRow="0" w:firstColumn="0" w:lastColumn="0" w:oddVBand="0" w:evenVBand="0" w:oddHBand="0" w:evenHBand="0" w:firstRowFirstColumn="0" w:firstRowLastColumn="0" w:lastRowFirstColumn="0" w:lastRowLastColumn="0"/>
              <w:rPr>
                <w:bCs w:val="0"/>
              </w:rPr>
            </w:pPr>
            <w:r w:rsidRPr="00BA1B59">
              <w:rPr>
                <w:bCs w:val="0"/>
              </w:rPr>
              <w:t xml:space="preserve">Automatically sets the recommended settings for monthly variable work and related calculation </w:t>
            </w:r>
            <w:proofErr w:type="gramStart"/>
            <w:r w:rsidRPr="00BA1B59">
              <w:rPr>
                <w:bCs w:val="0"/>
              </w:rPr>
              <w:t>settings(</w:t>
            </w:r>
            <w:proofErr w:type="gramEnd"/>
            <w:r w:rsidRPr="00BA1B59">
              <w:rPr>
                <w:bCs w:val="0"/>
              </w:rPr>
              <w:t>*).</w:t>
            </w:r>
          </w:p>
          <w:p w14:paraId="52AD1D5D" w14:textId="521AED84" w:rsidR="00135D7D" w:rsidRDefault="00BA1B59" w:rsidP="00BA1B59">
            <w:pPr>
              <w:widowControl/>
              <w:ind w:leftChars="164" w:left="344" w:rightChars="50" w:right="105"/>
              <w:cnfStyle w:val="100000000000" w:firstRow="1" w:lastRow="0" w:firstColumn="0" w:lastColumn="0" w:oddVBand="0" w:evenVBand="0" w:oddHBand="0" w:evenHBand="0" w:firstRowFirstColumn="0" w:firstRowLastColumn="0" w:lastRowFirstColumn="0" w:lastRowLastColumn="0"/>
            </w:pPr>
            <w:r w:rsidRPr="00BA1B59">
              <w:rPr>
                <w:bCs w:val="0"/>
              </w:rPr>
              <w:t xml:space="preserve">* Late night work hours slot, Late-night extra hours classification, Overtime start time, Weekly legal (statutory) working hours, </w:t>
            </w:r>
            <w:proofErr w:type="gramStart"/>
            <w:r w:rsidRPr="00BA1B59">
              <w:rPr>
                <w:bCs w:val="0"/>
              </w:rPr>
              <w:t>How</w:t>
            </w:r>
            <w:proofErr w:type="gramEnd"/>
            <w:r w:rsidRPr="00BA1B59">
              <w:rPr>
                <w:bCs w:val="0"/>
              </w:rPr>
              <w:t xml:space="preserve"> to handle leave hours and discretionary work hours on holiday and Weekly variable working hours (Carry-over)</w:t>
            </w:r>
            <w:r>
              <w:rPr>
                <w:rFonts w:hint="eastAsia"/>
                <w:bCs w:val="0"/>
              </w:rPr>
              <w:t>.</w:t>
            </w:r>
          </w:p>
          <w:p w14:paraId="6E16B864" w14:textId="77777777" w:rsidR="00BA1B59" w:rsidRPr="00434054" w:rsidRDefault="00BA1B59" w:rsidP="00BA1B59">
            <w:pPr>
              <w:widowControl/>
              <w:ind w:leftChars="164" w:left="344" w:rightChars="50" w:right="105"/>
              <w:cnfStyle w:val="100000000000" w:firstRow="1" w:lastRow="0" w:firstColumn="0" w:lastColumn="0" w:oddVBand="0" w:evenVBand="0" w:oddHBand="0" w:evenHBand="0" w:firstRowFirstColumn="0" w:firstRowLastColumn="0" w:lastRowFirstColumn="0" w:lastRowLastColumn="0"/>
              <w:rPr>
                <w:bCs w:val="0"/>
              </w:rPr>
            </w:pPr>
          </w:p>
          <w:p w14:paraId="5A25F0D9" w14:textId="77777777" w:rsidR="00135D7D" w:rsidRPr="00434054" w:rsidRDefault="00135D7D" w:rsidP="00135D7D">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b/>
                <w:bCs w:val="0"/>
              </w:rPr>
            </w:pPr>
            <w:r w:rsidRPr="00434054">
              <w:rPr>
                <w:b/>
                <w:bCs w:val="0"/>
              </w:rPr>
              <w:t>Variable working hours per year</w:t>
            </w:r>
          </w:p>
          <w:p w14:paraId="7C958B85" w14:textId="77777777" w:rsidR="00135D7D" w:rsidRPr="00434054" w:rsidRDefault="00135D7D" w:rsidP="00135D7D">
            <w:pPr>
              <w:widowControl/>
              <w:ind w:leftChars="132" w:left="277" w:rightChars="50" w:right="105"/>
              <w:cnfStyle w:val="100000000000" w:firstRow="1" w:lastRow="0" w:firstColumn="0" w:lastColumn="0" w:oddVBand="0" w:evenVBand="0" w:oddHBand="0" w:evenHBand="0" w:firstRowFirstColumn="0" w:firstRowLastColumn="0" w:lastRowFirstColumn="0" w:lastRowLastColumn="0"/>
            </w:pPr>
            <w:r w:rsidRPr="00434054">
              <w:t>Specify the starting month and the monthly working hours.</w:t>
            </w:r>
          </w:p>
          <w:p w14:paraId="10167397" w14:textId="77777777" w:rsidR="00135D7D" w:rsidRPr="00434054" w:rsidRDefault="00135D7D" w:rsidP="00135D7D">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b/>
                <w:bCs w:val="0"/>
              </w:rPr>
            </w:pPr>
          </w:p>
          <w:p w14:paraId="485D2E83" w14:textId="77777777" w:rsidR="00135D7D" w:rsidRPr="00434054" w:rsidRDefault="00135D7D" w:rsidP="00135D7D">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b/>
                <w:bCs w:val="0"/>
              </w:rPr>
            </w:pPr>
            <w:r w:rsidRPr="00434054">
              <w:rPr>
                <w:b/>
                <w:bCs w:val="0"/>
              </w:rPr>
              <w:t>Manual setting (flextime and others)</w:t>
            </w:r>
          </w:p>
          <w:p w14:paraId="70E3356F" w14:textId="39CE3C72" w:rsidR="002466B0" w:rsidRPr="00434054" w:rsidRDefault="00135D7D" w:rsidP="00135D7D">
            <w:pPr>
              <w:widowControl/>
              <w:ind w:leftChars="132" w:left="277" w:rightChars="50" w:right="105"/>
              <w:cnfStyle w:val="100000000000" w:firstRow="1" w:lastRow="0" w:firstColumn="0" w:lastColumn="0" w:oddVBand="0" w:evenVBand="0" w:oddHBand="0" w:evenHBand="0" w:firstRowFirstColumn="0" w:firstRowLastColumn="0" w:lastRowFirstColumn="0" w:lastRowLastColumn="0"/>
            </w:pPr>
            <w:r w:rsidRPr="00434054">
              <w:t>You can customize the variable working hours setting. Select this option if you want to set up flextime settings for multiple months.</w:t>
            </w:r>
          </w:p>
        </w:tc>
        <w:tc>
          <w:tcPr>
            <w:tcW w:w="765" w:type="dxa"/>
          </w:tcPr>
          <w:p w14:paraId="5785D42A" w14:textId="77777777" w:rsidR="002466B0" w:rsidRPr="00F5782B" w:rsidRDefault="002466B0" w:rsidP="00AC3E2C">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rFonts w:hint="eastAsia"/>
              </w:rPr>
              <w:t>-</w:t>
            </w:r>
          </w:p>
        </w:tc>
      </w:tr>
    </w:tbl>
    <w:p w14:paraId="5B079DF4" w14:textId="77777777" w:rsidR="002466B0" w:rsidRDefault="002466B0" w:rsidP="00CD71D2">
      <w:pPr>
        <w:pStyle w:val="4"/>
        <w:spacing w:after="120"/>
      </w:pPr>
    </w:p>
    <w:bookmarkEnd w:id="267"/>
    <w:p w14:paraId="0C8937FE" w14:textId="6DAB2DC4" w:rsidR="0072473A" w:rsidRPr="009668C0" w:rsidRDefault="0072473A" w:rsidP="00CD71D2">
      <w:pPr>
        <w:pStyle w:val="4"/>
        <w:spacing w:after="120"/>
      </w:pPr>
      <w:r w:rsidRPr="009668C0">
        <w:t>Break-related</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5"/>
        <w:gridCol w:w="6480"/>
        <w:gridCol w:w="967"/>
      </w:tblGrid>
      <w:tr w:rsidR="00F6495B" w:rsidRPr="009668C0" w14:paraId="2EC25EE0" w14:textId="77777777" w:rsidTr="00630D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35D3F5" w14:textId="77777777" w:rsidR="00F6495B" w:rsidRPr="009668C0" w:rsidRDefault="00F6495B" w:rsidP="00D8593A">
            <w:pPr>
              <w:widowControl/>
              <w:ind w:leftChars="50" w:left="105" w:rightChars="50" w:right="105"/>
            </w:pPr>
            <w:r w:rsidRPr="009668C0">
              <w:t>Time-record break</w:t>
            </w:r>
          </w:p>
        </w:tc>
        <w:tc>
          <w:tcPr>
            <w:tcW w:w="64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1118D3" w14:textId="77777777" w:rsidR="005302E6" w:rsidRPr="009668C0"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9668C0">
              <w:t>Employees use the Time Recorder to record the start and end of break.</w:t>
            </w:r>
          </w:p>
          <w:p w14:paraId="25F220AF" w14:textId="77777777" w:rsidR="00F6495B" w:rsidRPr="009668C0"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[Do not approve] disables break time by Time Recorder.</w:t>
            </w:r>
          </w:p>
        </w:tc>
        <w:tc>
          <w:tcPr>
            <w:tcW w:w="9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DC9EBB" w14:textId="77777777" w:rsidR="00F6495B" w:rsidRPr="009668C0"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Basic</w:t>
            </w:r>
          </w:p>
        </w:tc>
      </w:tr>
      <w:tr w:rsidR="00F6495B" w:rsidRPr="009668C0" w14:paraId="42D982F8" w14:textId="77777777" w:rsidTr="00630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tcBorders>
              <w:top w:val="none" w:sz="0" w:space="0" w:color="auto"/>
              <w:bottom w:val="none" w:sz="0" w:space="0" w:color="auto"/>
            </w:tcBorders>
          </w:tcPr>
          <w:p w14:paraId="71BE8346" w14:textId="77777777" w:rsidR="00F6495B" w:rsidRPr="009668C0" w:rsidRDefault="00F6495B" w:rsidP="00D8593A">
            <w:pPr>
              <w:widowControl/>
              <w:ind w:leftChars="50" w:left="105" w:rightChars="50" w:right="105"/>
            </w:pPr>
            <w:r w:rsidRPr="009668C0">
              <w:t>Break time 1-3</w:t>
            </w:r>
          </w:p>
        </w:tc>
        <w:tc>
          <w:tcPr>
            <w:tcW w:w="6480" w:type="dxa"/>
            <w:tcBorders>
              <w:top w:val="none" w:sz="0" w:space="0" w:color="auto"/>
              <w:bottom w:val="none" w:sz="0" w:space="0" w:color="auto"/>
            </w:tcBorders>
          </w:tcPr>
          <w:p w14:paraId="34BF14B5" w14:textId="77777777" w:rsidR="005302E6" w:rsidRPr="009668C0"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With this setting, employees can take breaks automatically. Enter in alphanumeric characters.</w:t>
            </w:r>
          </w:p>
          <w:p w14:paraId="218A3C65" w14:textId="77777777" w:rsidR="00F6495B" w:rsidRPr="009668C0" w:rsidRDefault="00F6495B" w:rsidP="005302E6">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668C0">
              <w:t xml:space="preserve">This feature takes break time automatically when work hours </w:t>
            </w:r>
            <w:proofErr w:type="gramStart"/>
            <w:r w:rsidRPr="009668C0">
              <w:t>reaches</w:t>
            </w:r>
            <w:proofErr w:type="gramEnd"/>
            <w:r w:rsidRPr="009668C0">
              <w:t xml:space="preserve"> the specified time. Break time are deduced from working hours. If the item is blank, break time is not taken automatically. Click [Add break] to add a new row.</w:t>
            </w:r>
          </w:p>
        </w:tc>
        <w:tc>
          <w:tcPr>
            <w:tcW w:w="967" w:type="dxa"/>
            <w:tcBorders>
              <w:top w:val="none" w:sz="0" w:space="0" w:color="auto"/>
              <w:bottom w:val="none" w:sz="0" w:space="0" w:color="auto"/>
            </w:tcBorders>
          </w:tcPr>
          <w:p w14:paraId="4F3BC3F6" w14:textId="77777777" w:rsidR="00F6495B" w:rsidRPr="009668C0"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Basic</w:t>
            </w:r>
          </w:p>
        </w:tc>
      </w:tr>
      <w:tr w:rsidR="00F6495B" w:rsidRPr="009668C0" w14:paraId="330A89C5" w14:textId="77777777" w:rsidTr="00630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shd w:val="clear" w:color="auto" w:fill="EEF8E4"/>
          </w:tcPr>
          <w:p w14:paraId="2D822C53" w14:textId="77777777" w:rsidR="00F6495B" w:rsidRPr="009668C0" w:rsidRDefault="00F6495B" w:rsidP="00D8593A">
            <w:pPr>
              <w:widowControl/>
              <w:ind w:leftChars="50" w:left="105" w:rightChars="50" w:right="105"/>
            </w:pPr>
            <w:r w:rsidRPr="009668C0">
              <w:t>Priority of Employee type break to subtract from</w:t>
            </w:r>
          </w:p>
        </w:tc>
        <w:tc>
          <w:tcPr>
            <w:tcW w:w="6480" w:type="dxa"/>
            <w:shd w:val="clear" w:color="auto" w:fill="EEF8E4"/>
          </w:tcPr>
          <w:p w14:paraId="75EB49E2" w14:textId="77777777" w:rsidR="00F6495B" w:rsidRPr="009668C0" w:rsidRDefault="003F16D7"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Specify which attendance category to subtract [Break time 1-3] (auto-break) from.</w:t>
            </w:r>
          </w:p>
        </w:tc>
        <w:tc>
          <w:tcPr>
            <w:tcW w:w="967" w:type="dxa"/>
            <w:shd w:val="clear" w:color="auto" w:fill="EEF8E4"/>
          </w:tcPr>
          <w:p w14:paraId="5E7E6C38" w14:textId="77777777" w:rsidR="00F6495B" w:rsidRPr="009668C0" w:rsidRDefault="00F6495B"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Detail</w:t>
            </w:r>
          </w:p>
        </w:tc>
      </w:tr>
      <w:tr w:rsidR="00F6495B" w:rsidRPr="009668C0" w14:paraId="005A9979" w14:textId="77777777" w:rsidTr="00630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5" w:type="dxa"/>
            <w:tcBorders>
              <w:top w:val="none" w:sz="0" w:space="0" w:color="auto"/>
              <w:bottom w:val="none" w:sz="0" w:space="0" w:color="auto"/>
            </w:tcBorders>
            <w:shd w:val="clear" w:color="auto" w:fill="EEF8E4"/>
          </w:tcPr>
          <w:p w14:paraId="365413D9" w14:textId="77777777" w:rsidR="00F6495B" w:rsidRPr="009668C0" w:rsidRDefault="00F6495B" w:rsidP="00D8593A">
            <w:pPr>
              <w:widowControl/>
              <w:ind w:leftChars="50" w:left="105" w:rightChars="50" w:right="105"/>
            </w:pPr>
            <w:r w:rsidRPr="009668C0">
              <w:lastRenderedPageBreak/>
              <w:t>Break time priority</w:t>
            </w:r>
          </w:p>
        </w:tc>
        <w:tc>
          <w:tcPr>
            <w:tcW w:w="6480" w:type="dxa"/>
            <w:tcBorders>
              <w:top w:val="none" w:sz="0" w:space="0" w:color="auto"/>
              <w:bottom w:val="none" w:sz="0" w:space="0" w:color="auto"/>
            </w:tcBorders>
            <w:shd w:val="clear" w:color="auto" w:fill="EEF8E4"/>
          </w:tcPr>
          <w:p w14:paraId="528A3809" w14:textId="77777777" w:rsidR="00F6495B" w:rsidRPr="009668C0"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Perform settings on how to handle break time if manual break time record and auto-break mode coexist.</w:t>
            </w:r>
          </w:p>
          <w:p w14:paraId="1B9480B2" w14:textId="77777777" w:rsidR="00F6495B" w:rsidRPr="009668C0"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p>
          <w:p w14:paraId="2B19F4D2" w14:textId="77777777" w:rsidR="00F6495B" w:rsidRPr="009668C0"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rPr>
            </w:pPr>
            <w:r w:rsidRPr="009668C0">
              <w:rPr>
                <w:b/>
              </w:rPr>
              <w:t>Auto-detection (default)</w:t>
            </w:r>
          </w:p>
          <w:p w14:paraId="1DD1F30F" w14:textId="77777777" w:rsidR="00F6495B" w:rsidRPr="009668C0" w:rsidRDefault="006577B2"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r w:rsidRPr="009668C0">
              <w:t>Compares [Time-record break + Break specified by Schedule pattern] and break time specified by Employee types. The longer of the two is applied.</w:t>
            </w:r>
          </w:p>
          <w:p w14:paraId="1A6646F7" w14:textId="77777777" w:rsidR="005F2271" w:rsidRPr="009668C0" w:rsidRDefault="005F2271"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p>
          <w:p w14:paraId="60BD3444" w14:textId="77777777" w:rsidR="00F6495B" w:rsidRPr="009668C0"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rPr>
            </w:pPr>
            <w:r w:rsidRPr="009668C0">
              <w:rPr>
                <w:b/>
              </w:rPr>
              <w:t>Prioritize time record break</w:t>
            </w:r>
          </w:p>
          <w:p w14:paraId="558AF9EE" w14:textId="77777777" w:rsidR="00F6495B" w:rsidRPr="009668C0"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r w:rsidRPr="009668C0">
              <w:t>If breaks are recorded by Time Recorder, select “Time-record break” only.</w:t>
            </w:r>
          </w:p>
          <w:p w14:paraId="4FA30883" w14:textId="77777777" w:rsidR="00F6495B" w:rsidRPr="009668C0"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p>
          <w:p w14:paraId="3C8A5664" w14:textId="77777777" w:rsidR="00F6495B" w:rsidRPr="009668C0" w:rsidRDefault="00AB7F66"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b/>
              </w:rPr>
            </w:pPr>
            <w:r w:rsidRPr="009668C0">
              <w:rPr>
                <w:b/>
              </w:rPr>
              <w:t>Sum up each break type</w:t>
            </w:r>
          </w:p>
          <w:p w14:paraId="22211B23" w14:textId="77777777" w:rsidR="00F6495B" w:rsidRPr="009668C0"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pPr>
            <w:r w:rsidRPr="009668C0">
              <w:t>Adds up break taken by time record, break planned in Schedule, and break time specified by employee types.</w:t>
            </w:r>
          </w:p>
        </w:tc>
        <w:tc>
          <w:tcPr>
            <w:tcW w:w="967" w:type="dxa"/>
            <w:tcBorders>
              <w:top w:val="none" w:sz="0" w:space="0" w:color="auto"/>
              <w:bottom w:val="none" w:sz="0" w:space="0" w:color="auto"/>
            </w:tcBorders>
            <w:shd w:val="clear" w:color="auto" w:fill="EEF8E4"/>
          </w:tcPr>
          <w:p w14:paraId="6B1ADB43" w14:textId="77777777" w:rsidR="00F6495B" w:rsidRPr="009668C0"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668C0">
              <w:rPr>
                <w:rFonts w:asciiTheme="minorEastAsia" w:hAnsiTheme="minorEastAsia"/>
              </w:rPr>
              <w:t>Detail</w:t>
            </w:r>
          </w:p>
        </w:tc>
      </w:tr>
    </w:tbl>
    <w:p w14:paraId="5F124662" w14:textId="3E52D1F7" w:rsidR="004119CD" w:rsidRPr="009668C0" w:rsidRDefault="00630DC9" w:rsidP="00B3057A">
      <w:r w:rsidRPr="009668C0">
        <w:rPr>
          <w:noProof/>
        </w:rPr>
        <w:drawing>
          <wp:anchor distT="0" distB="0" distL="114300" distR="114300" simplePos="0" relativeHeight="252109824" behindDoc="0" locked="0" layoutInCell="1" allowOverlap="1" wp14:anchorId="0A4DD417" wp14:editId="63F7A484">
            <wp:simplePos x="0" y="0"/>
            <wp:positionH relativeFrom="column">
              <wp:posOffset>-42729</wp:posOffset>
            </wp:positionH>
            <wp:positionV relativeFrom="paragraph">
              <wp:posOffset>-635</wp:posOffset>
            </wp:positionV>
            <wp:extent cx="504000" cy="470400"/>
            <wp:effectExtent l="0" t="0" r="0" b="6350"/>
            <wp:wrapNone/>
            <wp:docPr id="2801" name="図 280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図 2801" descr="抽象, 挿絵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6997E368" w14:textId="77777777" w:rsidR="00C1502F" w:rsidRPr="009668C0" w:rsidRDefault="004119CD" w:rsidP="004119CD">
      <w:pPr>
        <w:jc w:val="center"/>
      </w:pPr>
      <w:r w:rsidRPr="009668C0">
        <w:rPr>
          <w:noProof/>
        </w:rPr>
        <mc:AlternateContent>
          <mc:Choice Requires="wps">
            <w:drawing>
              <wp:inline distT="0" distB="0" distL="0" distR="0" wp14:anchorId="2EDB5249" wp14:editId="2E6F53C4">
                <wp:extent cx="5939790" cy="5348176"/>
                <wp:effectExtent l="0" t="0" r="22860" b="24130"/>
                <wp:docPr id="153" name="角丸四角形 153"/>
                <wp:cNvGraphicFramePr/>
                <a:graphic xmlns:a="http://schemas.openxmlformats.org/drawingml/2006/main">
                  <a:graphicData uri="http://schemas.microsoft.com/office/word/2010/wordprocessingShape">
                    <wps:wsp>
                      <wps:cNvSpPr/>
                      <wps:spPr>
                        <a:xfrm>
                          <a:off x="0" y="0"/>
                          <a:ext cx="5939790" cy="5348176"/>
                        </a:xfrm>
                        <a:prstGeom prst="roundRect">
                          <a:avLst>
                            <a:gd name="adj" fmla="val 282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7A98B18" w14:textId="77777777" w:rsidR="005A0EBE" w:rsidRPr="00BD3D8E" w:rsidRDefault="005A0EBE" w:rsidP="002167AE">
                            <w:pPr>
                              <w:ind w:leftChars="100" w:left="210" w:rightChars="100" w:right="210" w:firstLineChars="300" w:firstLine="630"/>
                              <w:rPr>
                                <w:b/>
                                <w:color w:val="000000" w:themeColor="text1"/>
                              </w:rPr>
                            </w:pPr>
                            <w:r>
                              <w:rPr>
                                <w:b/>
                                <w:color w:val="000000" w:themeColor="text1"/>
                              </w:rPr>
                              <w:t xml:space="preserve">Types of </w:t>
                            </w:r>
                            <w:proofErr w:type="gramStart"/>
                            <w:r>
                              <w:rPr>
                                <w:b/>
                                <w:color w:val="000000" w:themeColor="text1"/>
                              </w:rPr>
                              <w:t>break</w:t>
                            </w:r>
                            <w:proofErr w:type="gramEnd"/>
                          </w:p>
                          <w:p w14:paraId="6E4A16B8" w14:textId="77777777" w:rsidR="005A0EBE" w:rsidRPr="00BD3D8E" w:rsidRDefault="005A0EBE" w:rsidP="002167AE">
                            <w:pPr>
                              <w:ind w:leftChars="100" w:left="210" w:rightChars="100" w:right="210"/>
                              <w:rPr>
                                <w:color w:val="000000" w:themeColor="text1"/>
                              </w:rPr>
                            </w:pPr>
                            <w:r>
                              <w:rPr>
                                <w:color w:val="000000" w:themeColor="text1"/>
                              </w:rPr>
                              <w:t xml:space="preserve">There are </w:t>
                            </w:r>
                            <w:r>
                              <w:rPr>
                                <w:color w:val="000000" w:themeColor="text1"/>
                                <w:u w:val="single"/>
                              </w:rPr>
                              <w:t>3 ways</w:t>
                            </w:r>
                            <w:r>
                              <w:rPr>
                                <w:color w:val="000000" w:themeColor="text1"/>
                              </w:rPr>
                              <w:t xml:space="preserve"> to take breaks.</w:t>
                            </w:r>
                          </w:p>
                          <w:p w14:paraId="2B568C7A" w14:textId="77777777" w:rsidR="005A0EBE" w:rsidRPr="00BD3D8E" w:rsidRDefault="005A0EBE" w:rsidP="002167AE">
                            <w:pPr>
                              <w:ind w:leftChars="100" w:left="210" w:rightChars="100" w:right="210"/>
                              <w:rPr>
                                <w:color w:val="000000" w:themeColor="text1"/>
                              </w:rPr>
                            </w:pPr>
                          </w:p>
                          <w:p w14:paraId="3257F312" w14:textId="77777777" w:rsidR="005A0EBE" w:rsidRPr="00BD3D8E" w:rsidRDefault="005A0EBE" w:rsidP="00324248">
                            <w:pPr>
                              <w:pStyle w:val="afa"/>
                              <w:numPr>
                                <w:ilvl w:val="0"/>
                                <w:numId w:val="22"/>
                              </w:numPr>
                              <w:ind w:leftChars="0" w:left="709" w:rightChars="100" w:right="210"/>
                              <w:rPr>
                                <w:b/>
                                <w:color w:val="000000" w:themeColor="text1"/>
                              </w:rPr>
                            </w:pPr>
                            <w:r>
                              <w:rPr>
                                <w:b/>
                                <w:color w:val="000000" w:themeColor="text1"/>
                              </w:rPr>
                              <w:t>Time-record break</w:t>
                            </w:r>
                          </w:p>
                          <w:p w14:paraId="7314CFB4" w14:textId="77777777" w:rsidR="005A0EBE" w:rsidRPr="00BD3D8E" w:rsidRDefault="005A0EBE" w:rsidP="002167AE">
                            <w:pPr>
                              <w:pStyle w:val="afa"/>
                              <w:ind w:leftChars="0" w:left="709" w:rightChars="100" w:right="210"/>
                              <w:rPr>
                                <w:color w:val="000000" w:themeColor="text1"/>
                              </w:rPr>
                            </w:pPr>
                            <w:r>
                              <w:rPr>
                                <w:color w:val="000000" w:themeColor="text1"/>
                              </w:rPr>
                              <w:t>Employees take break by Time Recorder.</w:t>
                            </w:r>
                          </w:p>
                          <w:p w14:paraId="00712840" w14:textId="77777777" w:rsidR="005A0EBE" w:rsidRPr="00BD3D8E" w:rsidRDefault="005A0EBE" w:rsidP="002167AE">
                            <w:pPr>
                              <w:pStyle w:val="afa"/>
                              <w:ind w:leftChars="0" w:left="709" w:rightChars="100" w:right="210"/>
                              <w:rPr>
                                <w:color w:val="000000" w:themeColor="text1"/>
                              </w:rPr>
                            </w:pPr>
                            <w:r>
                              <w:rPr>
                                <w:color w:val="000000" w:themeColor="text1"/>
                              </w:rPr>
                              <w:t>This is suitable for recording actual break time.</w:t>
                            </w:r>
                          </w:p>
                          <w:p w14:paraId="1021DC78" w14:textId="77777777" w:rsidR="005A0EBE" w:rsidRPr="00BD3D8E" w:rsidRDefault="005A0EBE" w:rsidP="002167AE">
                            <w:pPr>
                              <w:pStyle w:val="afa"/>
                              <w:ind w:leftChars="0" w:left="709" w:rightChars="100" w:right="210"/>
                              <w:rPr>
                                <w:color w:val="000000" w:themeColor="text1"/>
                              </w:rPr>
                            </w:pPr>
                            <w:r>
                              <w:rPr>
                                <w:color w:val="000000" w:themeColor="text1"/>
                              </w:rPr>
                              <w:t>To disable it, you can change configurations in [Time-record break] in Employee type settings.</w:t>
                            </w:r>
                          </w:p>
                          <w:p w14:paraId="7E13AA6D" w14:textId="77777777" w:rsidR="005A0EBE" w:rsidRPr="00BD3D8E" w:rsidRDefault="005A0EBE" w:rsidP="002167AE">
                            <w:pPr>
                              <w:pStyle w:val="afa"/>
                              <w:ind w:leftChars="0" w:left="709" w:rightChars="100" w:right="210"/>
                              <w:rPr>
                                <w:color w:val="000000" w:themeColor="text1"/>
                              </w:rPr>
                            </w:pPr>
                          </w:p>
                          <w:p w14:paraId="537E2433" w14:textId="77777777" w:rsidR="005A0EBE" w:rsidRPr="00BD3D8E" w:rsidRDefault="005A0EBE" w:rsidP="00324248">
                            <w:pPr>
                              <w:pStyle w:val="afa"/>
                              <w:numPr>
                                <w:ilvl w:val="0"/>
                                <w:numId w:val="22"/>
                              </w:numPr>
                              <w:ind w:leftChars="0" w:left="709" w:rightChars="100" w:right="210"/>
                              <w:rPr>
                                <w:b/>
                                <w:color w:val="000000" w:themeColor="text1"/>
                              </w:rPr>
                            </w:pPr>
                            <w:r>
                              <w:rPr>
                                <w:b/>
                                <w:color w:val="000000" w:themeColor="text1"/>
                              </w:rPr>
                              <w:t>Auto break</w:t>
                            </w:r>
                          </w:p>
                          <w:p w14:paraId="293F9FDB" w14:textId="77777777" w:rsidR="005A0EBE" w:rsidRPr="00BD3D8E" w:rsidRDefault="005A0EBE" w:rsidP="002167AE">
                            <w:pPr>
                              <w:pStyle w:val="afa"/>
                              <w:ind w:leftChars="0" w:left="709" w:rightChars="100" w:right="210"/>
                              <w:rPr>
                                <w:color w:val="000000" w:themeColor="text1"/>
                              </w:rPr>
                            </w:pPr>
                            <w:r>
                              <w:rPr>
                                <w:color w:val="000000" w:themeColor="text1"/>
                              </w:rPr>
                              <w:t>Takes break time automatically when daily work hours exceed specified time.</w:t>
                            </w:r>
                          </w:p>
                          <w:p w14:paraId="08E45A8C" w14:textId="77777777" w:rsidR="005A0EBE" w:rsidRPr="00BD3D8E" w:rsidRDefault="005A0EBE" w:rsidP="002167AE">
                            <w:pPr>
                              <w:pStyle w:val="afa"/>
                              <w:ind w:leftChars="0" w:left="709" w:rightChars="100" w:right="210"/>
                              <w:rPr>
                                <w:color w:val="000000" w:themeColor="text1"/>
                              </w:rPr>
                            </w:pPr>
                            <w:r>
                              <w:rPr>
                                <w:color w:val="000000" w:themeColor="text1"/>
                              </w:rPr>
                              <w:t>Configure settings in [Break time 1-3] in Employee type settings.</w:t>
                            </w:r>
                          </w:p>
                          <w:p w14:paraId="3B725300" w14:textId="77777777" w:rsidR="005A0EBE" w:rsidRPr="00BD3D8E" w:rsidRDefault="005A0EBE" w:rsidP="002167AE">
                            <w:pPr>
                              <w:pStyle w:val="afa"/>
                              <w:ind w:leftChars="0" w:left="709" w:rightChars="100" w:right="210"/>
                              <w:rPr>
                                <w:color w:val="000000" w:themeColor="text1"/>
                              </w:rPr>
                            </w:pPr>
                          </w:p>
                          <w:p w14:paraId="2BE6EBF0" w14:textId="77777777" w:rsidR="005A0EBE" w:rsidRPr="00BD3D8E" w:rsidRDefault="005A0EBE" w:rsidP="00324248">
                            <w:pPr>
                              <w:pStyle w:val="afa"/>
                              <w:numPr>
                                <w:ilvl w:val="0"/>
                                <w:numId w:val="22"/>
                              </w:numPr>
                              <w:ind w:leftChars="0" w:left="709" w:rightChars="100" w:right="210"/>
                              <w:rPr>
                                <w:b/>
                                <w:color w:val="000000" w:themeColor="text1"/>
                              </w:rPr>
                            </w:pPr>
                            <w:r>
                              <w:rPr>
                                <w:b/>
                                <w:color w:val="000000" w:themeColor="text1"/>
                              </w:rPr>
                              <w:t>Scheduled break</w:t>
                            </w:r>
                          </w:p>
                          <w:p w14:paraId="54F60DDC" w14:textId="77777777" w:rsidR="005A0EBE" w:rsidRPr="00BD3D8E" w:rsidRDefault="005A0EBE" w:rsidP="002167AE">
                            <w:pPr>
                              <w:pStyle w:val="afa"/>
                              <w:ind w:leftChars="0" w:left="709" w:rightChars="100" w:right="210"/>
                              <w:rPr>
                                <w:color w:val="000000" w:themeColor="text1"/>
                              </w:rPr>
                            </w:pPr>
                            <w:r>
                              <w:rPr>
                                <w:color w:val="000000" w:themeColor="text1"/>
                              </w:rPr>
                              <w:t>Adds schedule for break time.</w:t>
                            </w:r>
                          </w:p>
                          <w:p w14:paraId="7E7E892F" w14:textId="77777777" w:rsidR="005A0EBE" w:rsidRPr="00BD3D8E" w:rsidRDefault="005A0EBE" w:rsidP="002167AE">
                            <w:pPr>
                              <w:pStyle w:val="afa"/>
                              <w:ind w:leftChars="0" w:left="709" w:rightChars="100" w:right="210"/>
                              <w:rPr>
                                <w:color w:val="000000" w:themeColor="text1"/>
                              </w:rPr>
                            </w:pPr>
                            <w:r>
                              <w:rPr>
                                <w:color w:val="000000" w:themeColor="text1"/>
                              </w:rPr>
                              <w:t>Suitable for taking different types of breaks depending on work shift.</w:t>
                            </w:r>
                          </w:p>
                          <w:p w14:paraId="5761CF3A" w14:textId="3803D672" w:rsidR="005A0EBE" w:rsidRPr="00BD3D8E" w:rsidRDefault="005A0EBE" w:rsidP="002167AE">
                            <w:pPr>
                              <w:pStyle w:val="afa"/>
                              <w:ind w:leftChars="0" w:left="709" w:rightChars="100" w:right="210"/>
                              <w:rPr>
                                <w:color w:val="000000" w:themeColor="text1"/>
                              </w:rPr>
                            </w:pPr>
                            <w:r>
                              <w:rPr>
                                <w:color w:val="000000" w:themeColor="text1"/>
                              </w:rPr>
                              <w:t>See “Pattern settings” (</w:t>
                            </w:r>
                            <w:r w:rsidRPr="00F01A2D">
                              <w:rPr>
                                <w:color w:val="000000" w:themeColor="text1"/>
                              </w:rPr>
                              <w:t>p.</w:t>
                            </w:r>
                            <w:r w:rsidRPr="00BF6AB5">
                              <w:rPr>
                                <w:color w:val="0070C0" w:themeColor="accent1"/>
                                <w:u w:val="single"/>
                              </w:rPr>
                              <w:fldChar w:fldCharType="begin"/>
                            </w:r>
                            <w:r w:rsidRPr="00BF6AB5">
                              <w:rPr>
                                <w:color w:val="0070C0" w:themeColor="accent1"/>
                                <w:u w:val="single"/>
                              </w:rPr>
                              <w:instrText xml:space="preserve"> PAGEREF _Ref11243175 \h </w:instrText>
                            </w:r>
                            <w:r w:rsidRPr="00BF6AB5">
                              <w:rPr>
                                <w:color w:val="0070C0" w:themeColor="accent1"/>
                                <w:u w:val="single"/>
                              </w:rPr>
                            </w:r>
                            <w:r w:rsidRPr="00BF6AB5">
                              <w:rPr>
                                <w:color w:val="0070C0" w:themeColor="accent1"/>
                                <w:u w:val="single"/>
                              </w:rPr>
                              <w:fldChar w:fldCharType="separate"/>
                            </w:r>
                            <w:r w:rsidR="00EB09D7">
                              <w:rPr>
                                <w:noProof/>
                                <w:color w:val="0070C0" w:themeColor="accent1"/>
                                <w:u w:val="single"/>
                              </w:rPr>
                              <w:t>65</w:t>
                            </w:r>
                            <w:r w:rsidRPr="00BF6AB5">
                              <w:rPr>
                                <w:color w:val="0070C0" w:themeColor="accent1"/>
                                <w:u w:val="single"/>
                              </w:rPr>
                              <w:fldChar w:fldCharType="end"/>
                            </w:r>
                            <w:r>
                              <w:rPr>
                                <w:color w:val="000000" w:themeColor="text1"/>
                              </w:rPr>
                              <w:t>) for details.</w:t>
                            </w:r>
                          </w:p>
                          <w:p w14:paraId="5E57C759" w14:textId="77777777" w:rsidR="005A0EBE" w:rsidRPr="00BD3D8E" w:rsidRDefault="005A0EBE" w:rsidP="002167AE">
                            <w:pPr>
                              <w:ind w:rightChars="100" w:right="210"/>
                              <w:rPr>
                                <w:color w:val="000000" w:themeColor="text1"/>
                              </w:rPr>
                            </w:pPr>
                          </w:p>
                          <w:p w14:paraId="68879505" w14:textId="77777777" w:rsidR="005A0EBE" w:rsidRPr="00BD3D8E" w:rsidRDefault="005A0EBE" w:rsidP="002167AE">
                            <w:pPr>
                              <w:ind w:leftChars="100" w:left="210" w:rightChars="100" w:right="210"/>
                              <w:rPr>
                                <w:color w:val="000000" w:themeColor="text1"/>
                              </w:rPr>
                            </w:pPr>
                            <w:r>
                              <w:rPr>
                                <w:color w:val="000000" w:themeColor="text1"/>
                              </w:rPr>
                              <w:t>Choose a method that fits your company.</w:t>
                            </w:r>
                          </w:p>
                          <w:p w14:paraId="346CCC0A" w14:textId="77777777" w:rsidR="005A0EBE" w:rsidRPr="00BD3D8E" w:rsidRDefault="005A0EBE" w:rsidP="002167AE">
                            <w:pPr>
                              <w:ind w:leftChars="100" w:left="210" w:rightChars="100" w:right="210"/>
                              <w:rPr>
                                <w:color w:val="000000" w:themeColor="text1"/>
                              </w:rPr>
                            </w:pPr>
                            <w:r>
                              <w:rPr>
                                <w:color w:val="000000" w:themeColor="text1"/>
                              </w:rPr>
                              <w:t>You can also combine different break types. When combining break types, configure the break priority settings in [Employee type settings &gt; Break related &gt; Details - Priority order of break].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EDB5249" id="角丸四角形 153" o:spid="_x0000_s1150" style="width:467.7pt;height:421.1pt;visibility:visible;mso-wrap-style:square;mso-left-percent:-10001;mso-top-percent:-10001;mso-position-horizontal:absolute;mso-position-horizontal-relative:char;mso-position-vertical:absolute;mso-position-vertical-relative:line;mso-left-percent:-10001;mso-top-percent:-10001;v-text-anchor:top"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" filled="f" strokecolor="#fe9e12" strokeweight="1.5pt">
                <v:stroke dashstyle="3 1" joinstyle="miter"/>
                <v:textbox>
                  <w:txbxContent>
                    <w:p w14:paraId="67A98B18" w14:textId="77777777" w:rsidR="005A0EBE" w:rsidRPr="00BD3D8E" w:rsidRDefault="005A0EBE" w:rsidP="002167AE">
                      <w:pPr>
                        <w:ind w:leftChars="100" w:left="210" w:rightChars="100" w:right="210" w:firstLineChars="300" w:firstLine="630"/>
                        <w:rPr>
                          <w:b/>
                          <w:color w:val="000000" w:themeColor="text1"/>
                        </w:rPr>
                      </w:pPr>
                      <w:r>
                        <w:rPr>
                          <w:b/>
                          <w:color w:val="000000" w:themeColor="text1"/>
                        </w:rPr>
                        <w:t xml:space="preserve">Types of </w:t>
                      </w:r>
                      <w:proofErr w:type="gramStart"/>
                      <w:r>
                        <w:rPr>
                          <w:b/>
                          <w:color w:val="000000" w:themeColor="text1"/>
                        </w:rPr>
                        <w:t>break</w:t>
                      </w:r>
                      <w:proofErr w:type="gramEnd"/>
                    </w:p>
                    <w:p w14:paraId="6E4A16B8" w14:textId="77777777" w:rsidR="005A0EBE" w:rsidRPr="00BD3D8E" w:rsidRDefault="005A0EBE" w:rsidP="002167AE">
                      <w:pPr>
                        <w:ind w:leftChars="100" w:left="210" w:rightChars="100" w:right="210"/>
                        <w:rPr>
                          <w:color w:val="000000" w:themeColor="text1"/>
                        </w:rPr>
                      </w:pPr>
                      <w:r>
                        <w:rPr>
                          <w:color w:val="000000" w:themeColor="text1"/>
                        </w:rPr>
                        <w:t xml:space="preserve">There are </w:t>
                      </w:r>
                      <w:r>
                        <w:rPr>
                          <w:color w:val="000000" w:themeColor="text1"/>
                          <w:u w:val="single"/>
                        </w:rPr>
                        <w:t>3 ways</w:t>
                      </w:r>
                      <w:r>
                        <w:rPr>
                          <w:color w:val="000000" w:themeColor="text1"/>
                        </w:rPr>
                        <w:t xml:space="preserve"> to take breaks.</w:t>
                      </w:r>
                    </w:p>
                    <w:p w14:paraId="2B568C7A" w14:textId="77777777" w:rsidR="005A0EBE" w:rsidRPr="00BD3D8E" w:rsidRDefault="005A0EBE" w:rsidP="002167AE">
                      <w:pPr>
                        <w:ind w:leftChars="100" w:left="210" w:rightChars="100" w:right="210"/>
                        <w:rPr>
                          <w:color w:val="000000" w:themeColor="text1"/>
                        </w:rPr>
                      </w:pPr>
                    </w:p>
                    <w:p w14:paraId="3257F312" w14:textId="77777777" w:rsidR="005A0EBE" w:rsidRPr="00BD3D8E" w:rsidRDefault="005A0EBE" w:rsidP="00324248">
                      <w:pPr>
                        <w:pStyle w:val="afa"/>
                        <w:numPr>
                          <w:ilvl w:val="0"/>
                          <w:numId w:val="22"/>
                        </w:numPr>
                        <w:ind w:leftChars="0" w:left="709" w:rightChars="100" w:right="210"/>
                        <w:rPr>
                          <w:b/>
                          <w:color w:val="000000" w:themeColor="text1"/>
                        </w:rPr>
                      </w:pPr>
                      <w:r>
                        <w:rPr>
                          <w:b/>
                          <w:color w:val="000000" w:themeColor="text1"/>
                        </w:rPr>
                        <w:t>Time-record break</w:t>
                      </w:r>
                    </w:p>
                    <w:p w14:paraId="7314CFB4" w14:textId="77777777" w:rsidR="005A0EBE" w:rsidRPr="00BD3D8E" w:rsidRDefault="005A0EBE" w:rsidP="002167AE">
                      <w:pPr>
                        <w:pStyle w:val="afa"/>
                        <w:ind w:leftChars="0" w:left="709" w:rightChars="100" w:right="210"/>
                        <w:rPr>
                          <w:color w:val="000000" w:themeColor="text1"/>
                        </w:rPr>
                      </w:pPr>
                      <w:r>
                        <w:rPr>
                          <w:color w:val="000000" w:themeColor="text1"/>
                        </w:rPr>
                        <w:t>Employees take break by Time Recorder.</w:t>
                      </w:r>
                    </w:p>
                    <w:p w14:paraId="00712840" w14:textId="77777777" w:rsidR="005A0EBE" w:rsidRPr="00BD3D8E" w:rsidRDefault="005A0EBE" w:rsidP="002167AE">
                      <w:pPr>
                        <w:pStyle w:val="afa"/>
                        <w:ind w:leftChars="0" w:left="709" w:rightChars="100" w:right="210"/>
                        <w:rPr>
                          <w:color w:val="000000" w:themeColor="text1"/>
                        </w:rPr>
                      </w:pPr>
                      <w:r>
                        <w:rPr>
                          <w:color w:val="000000" w:themeColor="text1"/>
                        </w:rPr>
                        <w:t>This is suitable for recording actual break time.</w:t>
                      </w:r>
                    </w:p>
                    <w:p w14:paraId="1021DC78" w14:textId="77777777" w:rsidR="005A0EBE" w:rsidRPr="00BD3D8E" w:rsidRDefault="005A0EBE" w:rsidP="002167AE">
                      <w:pPr>
                        <w:pStyle w:val="afa"/>
                        <w:ind w:leftChars="0" w:left="709" w:rightChars="100" w:right="210"/>
                        <w:rPr>
                          <w:color w:val="000000" w:themeColor="text1"/>
                        </w:rPr>
                      </w:pPr>
                      <w:r>
                        <w:rPr>
                          <w:color w:val="000000" w:themeColor="text1"/>
                        </w:rPr>
                        <w:t>To disable it, you can change configurations in [Time-record break] in Employee type settings.</w:t>
                      </w:r>
                    </w:p>
                    <w:p w14:paraId="7E13AA6D" w14:textId="77777777" w:rsidR="005A0EBE" w:rsidRPr="00BD3D8E" w:rsidRDefault="005A0EBE" w:rsidP="002167AE">
                      <w:pPr>
                        <w:pStyle w:val="afa"/>
                        <w:ind w:leftChars="0" w:left="709" w:rightChars="100" w:right="210"/>
                        <w:rPr>
                          <w:color w:val="000000" w:themeColor="text1"/>
                        </w:rPr>
                      </w:pPr>
                    </w:p>
                    <w:p w14:paraId="537E2433" w14:textId="77777777" w:rsidR="005A0EBE" w:rsidRPr="00BD3D8E" w:rsidRDefault="005A0EBE" w:rsidP="00324248">
                      <w:pPr>
                        <w:pStyle w:val="afa"/>
                        <w:numPr>
                          <w:ilvl w:val="0"/>
                          <w:numId w:val="22"/>
                        </w:numPr>
                        <w:ind w:leftChars="0" w:left="709" w:rightChars="100" w:right="210"/>
                        <w:rPr>
                          <w:b/>
                          <w:color w:val="000000" w:themeColor="text1"/>
                        </w:rPr>
                      </w:pPr>
                      <w:r>
                        <w:rPr>
                          <w:b/>
                          <w:color w:val="000000" w:themeColor="text1"/>
                        </w:rPr>
                        <w:t>Auto break</w:t>
                      </w:r>
                    </w:p>
                    <w:p w14:paraId="293F9FDB" w14:textId="77777777" w:rsidR="005A0EBE" w:rsidRPr="00BD3D8E" w:rsidRDefault="005A0EBE" w:rsidP="002167AE">
                      <w:pPr>
                        <w:pStyle w:val="afa"/>
                        <w:ind w:leftChars="0" w:left="709" w:rightChars="100" w:right="210"/>
                        <w:rPr>
                          <w:color w:val="000000" w:themeColor="text1"/>
                        </w:rPr>
                      </w:pPr>
                      <w:r>
                        <w:rPr>
                          <w:color w:val="000000" w:themeColor="text1"/>
                        </w:rPr>
                        <w:t>Takes break time automatically when daily work hours exceed specified time.</w:t>
                      </w:r>
                    </w:p>
                    <w:p w14:paraId="08E45A8C" w14:textId="77777777" w:rsidR="005A0EBE" w:rsidRPr="00BD3D8E" w:rsidRDefault="005A0EBE" w:rsidP="002167AE">
                      <w:pPr>
                        <w:pStyle w:val="afa"/>
                        <w:ind w:leftChars="0" w:left="709" w:rightChars="100" w:right="210"/>
                        <w:rPr>
                          <w:color w:val="000000" w:themeColor="text1"/>
                        </w:rPr>
                      </w:pPr>
                      <w:r>
                        <w:rPr>
                          <w:color w:val="000000" w:themeColor="text1"/>
                        </w:rPr>
                        <w:t>Configure settings in [Break time 1-3] in Employee type settings.</w:t>
                      </w:r>
                    </w:p>
                    <w:p w14:paraId="3B725300" w14:textId="77777777" w:rsidR="005A0EBE" w:rsidRPr="00BD3D8E" w:rsidRDefault="005A0EBE" w:rsidP="002167AE">
                      <w:pPr>
                        <w:pStyle w:val="afa"/>
                        <w:ind w:leftChars="0" w:left="709" w:rightChars="100" w:right="210"/>
                        <w:rPr>
                          <w:color w:val="000000" w:themeColor="text1"/>
                        </w:rPr>
                      </w:pPr>
                    </w:p>
                    <w:p w14:paraId="2BE6EBF0" w14:textId="77777777" w:rsidR="005A0EBE" w:rsidRPr="00BD3D8E" w:rsidRDefault="005A0EBE" w:rsidP="00324248">
                      <w:pPr>
                        <w:pStyle w:val="afa"/>
                        <w:numPr>
                          <w:ilvl w:val="0"/>
                          <w:numId w:val="22"/>
                        </w:numPr>
                        <w:ind w:leftChars="0" w:left="709" w:rightChars="100" w:right="210"/>
                        <w:rPr>
                          <w:b/>
                          <w:color w:val="000000" w:themeColor="text1"/>
                        </w:rPr>
                      </w:pPr>
                      <w:r>
                        <w:rPr>
                          <w:b/>
                          <w:color w:val="000000" w:themeColor="text1"/>
                        </w:rPr>
                        <w:t>Scheduled break</w:t>
                      </w:r>
                    </w:p>
                    <w:p w14:paraId="54F60DDC" w14:textId="77777777" w:rsidR="005A0EBE" w:rsidRPr="00BD3D8E" w:rsidRDefault="005A0EBE" w:rsidP="002167AE">
                      <w:pPr>
                        <w:pStyle w:val="afa"/>
                        <w:ind w:leftChars="0" w:left="709" w:rightChars="100" w:right="210"/>
                        <w:rPr>
                          <w:color w:val="000000" w:themeColor="text1"/>
                        </w:rPr>
                      </w:pPr>
                      <w:r>
                        <w:rPr>
                          <w:color w:val="000000" w:themeColor="text1"/>
                        </w:rPr>
                        <w:t>Adds schedule for break time.</w:t>
                      </w:r>
                    </w:p>
                    <w:p w14:paraId="7E7E892F" w14:textId="77777777" w:rsidR="005A0EBE" w:rsidRPr="00BD3D8E" w:rsidRDefault="005A0EBE" w:rsidP="002167AE">
                      <w:pPr>
                        <w:pStyle w:val="afa"/>
                        <w:ind w:leftChars="0" w:left="709" w:rightChars="100" w:right="210"/>
                        <w:rPr>
                          <w:color w:val="000000" w:themeColor="text1"/>
                        </w:rPr>
                      </w:pPr>
                      <w:r>
                        <w:rPr>
                          <w:color w:val="000000" w:themeColor="text1"/>
                        </w:rPr>
                        <w:t>Suitable for taking different types of breaks depending on work shift.</w:t>
                      </w:r>
                    </w:p>
                    <w:p w14:paraId="5761CF3A" w14:textId="3803D672" w:rsidR="005A0EBE" w:rsidRPr="00BD3D8E" w:rsidRDefault="005A0EBE" w:rsidP="002167AE">
                      <w:pPr>
                        <w:pStyle w:val="afa"/>
                        <w:ind w:leftChars="0" w:left="709" w:rightChars="100" w:right="210"/>
                        <w:rPr>
                          <w:color w:val="000000" w:themeColor="text1"/>
                        </w:rPr>
                      </w:pPr>
                      <w:r>
                        <w:rPr>
                          <w:color w:val="000000" w:themeColor="text1"/>
                        </w:rPr>
                        <w:t>See “Pattern settings” (</w:t>
                      </w:r>
                      <w:r w:rsidRPr="00F01A2D">
                        <w:rPr>
                          <w:color w:val="000000" w:themeColor="text1"/>
                        </w:rPr>
                        <w:t>p.</w:t>
                      </w:r>
                      <w:r w:rsidRPr="00BF6AB5">
                        <w:rPr>
                          <w:color w:val="0070C0" w:themeColor="accent1"/>
                          <w:u w:val="single"/>
                        </w:rPr>
                        <w:fldChar w:fldCharType="begin"/>
                      </w:r>
                      <w:r w:rsidRPr="00BF6AB5">
                        <w:rPr>
                          <w:color w:val="0070C0" w:themeColor="accent1"/>
                          <w:u w:val="single"/>
                        </w:rPr>
                        <w:instrText xml:space="preserve"> PAGEREF _Ref11243175 \h </w:instrText>
                      </w:r>
                      <w:r w:rsidRPr="00BF6AB5">
                        <w:rPr>
                          <w:color w:val="0070C0" w:themeColor="accent1"/>
                          <w:u w:val="single"/>
                        </w:rPr>
                      </w:r>
                      <w:r w:rsidRPr="00BF6AB5">
                        <w:rPr>
                          <w:color w:val="0070C0" w:themeColor="accent1"/>
                          <w:u w:val="single"/>
                        </w:rPr>
                        <w:fldChar w:fldCharType="separate"/>
                      </w:r>
                      <w:r w:rsidR="00EB09D7">
                        <w:rPr>
                          <w:noProof/>
                          <w:color w:val="0070C0" w:themeColor="accent1"/>
                          <w:u w:val="single"/>
                        </w:rPr>
                        <w:t>65</w:t>
                      </w:r>
                      <w:r w:rsidRPr="00BF6AB5">
                        <w:rPr>
                          <w:color w:val="0070C0" w:themeColor="accent1"/>
                          <w:u w:val="single"/>
                        </w:rPr>
                        <w:fldChar w:fldCharType="end"/>
                      </w:r>
                      <w:r>
                        <w:rPr>
                          <w:color w:val="000000" w:themeColor="text1"/>
                        </w:rPr>
                        <w:t>) for details.</w:t>
                      </w:r>
                    </w:p>
                    <w:p w14:paraId="5E57C759" w14:textId="77777777" w:rsidR="005A0EBE" w:rsidRPr="00BD3D8E" w:rsidRDefault="005A0EBE" w:rsidP="002167AE">
                      <w:pPr>
                        <w:ind w:rightChars="100" w:right="210"/>
                        <w:rPr>
                          <w:color w:val="000000" w:themeColor="text1"/>
                        </w:rPr>
                      </w:pPr>
                    </w:p>
                    <w:p w14:paraId="68879505" w14:textId="77777777" w:rsidR="005A0EBE" w:rsidRPr="00BD3D8E" w:rsidRDefault="005A0EBE" w:rsidP="002167AE">
                      <w:pPr>
                        <w:ind w:leftChars="100" w:left="210" w:rightChars="100" w:right="210"/>
                        <w:rPr>
                          <w:color w:val="000000" w:themeColor="text1"/>
                        </w:rPr>
                      </w:pPr>
                      <w:r>
                        <w:rPr>
                          <w:color w:val="000000" w:themeColor="text1"/>
                        </w:rPr>
                        <w:t>Choose a method that fits your company.</w:t>
                      </w:r>
                    </w:p>
                    <w:p w14:paraId="346CCC0A" w14:textId="77777777" w:rsidR="005A0EBE" w:rsidRPr="00BD3D8E" w:rsidRDefault="005A0EBE" w:rsidP="002167AE">
                      <w:pPr>
                        <w:ind w:leftChars="100" w:left="210" w:rightChars="100" w:right="210"/>
                        <w:rPr>
                          <w:color w:val="000000" w:themeColor="text1"/>
                        </w:rPr>
                      </w:pPr>
                      <w:r>
                        <w:rPr>
                          <w:color w:val="000000" w:themeColor="text1"/>
                        </w:rPr>
                        <w:t>You can also combine different break types. When combining break types, configure the break priority settings in [Employee type settings &gt; Break related &gt; Details - Priority order of break].</w:t>
                      </w:r>
                    </w:p>
                  </w:txbxContent>
                </v:textbox>
                <w10:anchorlock/>
              </v:roundrect>
            </w:pict>
          </mc:Fallback>
        </mc:AlternateContent>
      </w:r>
    </w:p>
    <w:p w14:paraId="02FC050C" w14:textId="77777777" w:rsidR="0072473A" w:rsidRPr="009668C0" w:rsidRDefault="0072473A" w:rsidP="00627CA3">
      <w:pPr>
        <w:pStyle w:val="4"/>
        <w:pageBreakBefore/>
        <w:spacing w:after="120"/>
      </w:pPr>
      <w:r w:rsidRPr="009668C0">
        <w:lastRenderedPageBreak/>
        <w:t>Night work</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0"/>
        <w:gridCol w:w="6475"/>
        <w:gridCol w:w="967"/>
      </w:tblGrid>
      <w:tr w:rsidR="00661B07" w:rsidRPr="009668C0" w14:paraId="7BAD979D" w14:textId="77777777" w:rsidTr="004D34B7">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5A3EEE" w14:textId="77777777" w:rsidR="00661B07" w:rsidRPr="009668C0" w:rsidRDefault="00661B07" w:rsidP="00C1502F">
            <w:pPr>
              <w:ind w:leftChars="50" w:left="105" w:rightChars="50" w:right="105"/>
            </w:pPr>
            <w:r w:rsidRPr="009668C0">
              <w:t>Late night work slot</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2CF254" w14:textId="0D450A4C" w:rsidR="00661B07" w:rsidRPr="009668C0" w:rsidRDefault="000E59B6" w:rsidP="00D70458">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 xml:space="preserve">Any work during this time of the day is regarded as Assigned Late-night hours, Unassigned Late-night </w:t>
            </w:r>
            <w:proofErr w:type="gramStart"/>
            <w:r w:rsidRPr="009668C0">
              <w:t>hours</w:t>
            </w:r>
            <w:proofErr w:type="gramEnd"/>
            <w:r w:rsidRPr="009668C0">
              <w:t xml:space="preserve"> or Late-night overtime. Enter in [</w:t>
            </w:r>
            <w:proofErr w:type="spellStart"/>
            <w:r w:rsidRPr="009668C0">
              <w:t>hh:mm</w:t>
            </w:r>
            <w:proofErr w:type="spellEnd"/>
            <w:r w:rsidRPr="009668C0">
              <w:t>] or [</w:t>
            </w:r>
            <w:proofErr w:type="spellStart"/>
            <w:r w:rsidRPr="009668C0">
              <w:t>hhmm</w:t>
            </w:r>
            <w:proofErr w:type="spellEnd"/>
            <w:r w:rsidRPr="009668C0">
              <w:t>] format.</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593E07" w14:textId="77777777" w:rsidR="00661B07" w:rsidRPr="009668C0" w:rsidRDefault="004D34B7" w:rsidP="00C1502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Basic</w:t>
            </w:r>
          </w:p>
        </w:tc>
      </w:tr>
      <w:tr w:rsidR="00661B07" w:rsidRPr="009668C0" w14:paraId="2B910E82" w14:textId="77777777" w:rsidTr="004D34B7">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4D9E52A7" w14:textId="77777777" w:rsidR="00661B07" w:rsidRPr="009668C0" w:rsidRDefault="00661B07" w:rsidP="00F62EDC">
            <w:pPr>
              <w:ind w:leftChars="50" w:left="105" w:rightChars="50" w:right="105"/>
              <w:rPr>
                <w:bCs w:val="0"/>
                <w:color w:val="0B131A"/>
                <w:shd w:val="clear" w:color="auto" w:fill="FFFFFF"/>
              </w:rPr>
            </w:pPr>
            <w:r w:rsidRPr="009668C0">
              <w:t>Unassigned Late-night work hour allocation type</w:t>
            </w:r>
          </w:p>
        </w:tc>
        <w:tc>
          <w:tcPr>
            <w:tcW w:w="6662" w:type="dxa"/>
            <w:tcBorders>
              <w:top w:val="none" w:sz="0" w:space="0" w:color="auto"/>
              <w:bottom w:val="none" w:sz="0" w:space="0" w:color="auto"/>
            </w:tcBorders>
            <w:shd w:val="clear" w:color="auto" w:fill="EEF8E4"/>
          </w:tcPr>
          <w:p w14:paraId="4DD5AACE" w14:textId="77777777" w:rsidR="00661B07" w:rsidRPr="009668C0" w:rsidRDefault="00661B07" w:rsidP="004D34B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Settings for handling unassigned work (neither included in schedule nor under Overtime/Unassigned Late-night work hours), that occur during the time specified above.</w:t>
            </w:r>
          </w:p>
        </w:tc>
        <w:tc>
          <w:tcPr>
            <w:tcW w:w="765" w:type="dxa"/>
            <w:tcBorders>
              <w:top w:val="none" w:sz="0" w:space="0" w:color="auto"/>
              <w:bottom w:val="none" w:sz="0" w:space="0" w:color="auto"/>
            </w:tcBorders>
            <w:shd w:val="clear" w:color="auto" w:fill="EEF8E4"/>
          </w:tcPr>
          <w:p w14:paraId="19068E62" w14:textId="77777777" w:rsidR="00661B07" w:rsidRPr="009668C0" w:rsidRDefault="004D34B7"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bl>
    <w:p w14:paraId="7F222E4E" w14:textId="77777777" w:rsidR="00C1502F" w:rsidRPr="009668C0" w:rsidRDefault="00C1502F" w:rsidP="00B3057A"/>
    <w:p w14:paraId="5D57530E" w14:textId="77777777" w:rsidR="0072473A" w:rsidRPr="009668C0" w:rsidRDefault="0072473A" w:rsidP="00B3057A">
      <w:pPr>
        <w:pStyle w:val="4"/>
        <w:spacing w:after="120"/>
      </w:pPr>
      <w:r w:rsidRPr="009668C0">
        <w:t>Daily overtime calculation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8"/>
        <w:gridCol w:w="6467"/>
        <w:gridCol w:w="967"/>
      </w:tblGrid>
      <w:tr w:rsidR="005F2271" w:rsidRPr="009668C0" w14:paraId="4D27DF5E" w14:textId="77777777" w:rsidTr="00F338C9">
        <w:trPr>
          <w:cnfStyle w:val="100000000000" w:firstRow="1" w:lastRow="0" w:firstColumn="0" w:lastColumn="0" w:oddVBand="0" w:evenVBand="0" w:oddHBand="0" w:evenHBand="0" w:firstRowFirstColumn="0" w:firstRowLastColumn="0" w:lastRowFirstColumn="0" w:lastRowLastColumn="0"/>
          <w:trHeight w:val="146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1A2F80" w14:textId="77777777" w:rsidR="005F2271" w:rsidRPr="009668C0" w:rsidRDefault="005F2271" w:rsidP="00C1502F">
            <w:pPr>
              <w:ind w:leftChars="50" w:left="105" w:rightChars="50" w:right="105"/>
            </w:pPr>
            <w:r w:rsidRPr="009668C0">
              <w:t>Overtime start time</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9D4586" w14:textId="77777777" w:rsidR="005F2271" w:rsidRPr="009668C0" w:rsidRDefault="00F338C9" w:rsidP="00EC6FB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Work time past the specified time during this day counts as [Overtime]. Turn the check box on before entering Overtime start time. To regard work hours that are past schedule as overtime work, check the box below.</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81019F" w14:textId="77777777" w:rsidR="005F2271" w:rsidRPr="009668C0" w:rsidRDefault="00F338C9" w:rsidP="00C1502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Basic</w:t>
            </w:r>
          </w:p>
        </w:tc>
      </w:tr>
      <w:tr w:rsidR="005F2271" w:rsidRPr="009668C0" w14:paraId="4218C9C9" w14:textId="77777777" w:rsidTr="00E3233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DB0F23E" w14:textId="77777777" w:rsidR="005F2271" w:rsidRPr="009668C0" w:rsidRDefault="005F2271" w:rsidP="00E32334">
            <w:pPr>
              <w:ind w:leftChars="50" w:left="105" w:rightChars="50" w:right="105"/>
            </w:pPr>
            <w:r w:rsidRPr="009668C0">
              <w:t>Overtime (cumulative) time for early-in</w:t>
            </w:r>
          </w:p>
        </w:tc>
        <w:tc>
          <w:tcPr>
            <w:tcW w:w="6662" w:type="dxa"/>
            <w:shd w:val="clear" w:color="auto" w:fill="EEF8E4"/>
          </w:tcPr>
          <w:p w14:paraId="5849F257" w14:textId="77777777" w:rsidR="005F2271" w:rsidRPr="009668C0" w:rsidRDefault="00E32334" w:rsidP="00E3233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Working time that exceed the specified number of hours are regarded as overtime work. This setting determines whether to start counting the working hours from actual clock-in time (if an employee comes in earlier than scheduled time).</w:t>
            </w:r>
          </w:p>
        </w:tc>
        <w:tc>
          <w:tcPr>
            <w:tcW w:w="765" w:type="dxa"/>
            <w:shd w:val="clear" w:color="auto" w:fill="EEF8E4"/>
          </w:tcPr>
          <w:p w14:paraId="27E2C7D4" w14:textId="77777777" w:rsidR="005F2271" w:rsidRPr="009668C0"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r w:rsidR="005F2271" w:rsidRPr="009668C0" w14:paraId="38BA4590" w14:textId="77777777" w:rsidTr="00E32334">
        <w:trPr>
          <w:cnfStyle w:val="000000010000" w:firstRow="0" w:lastRow="0" w:firstColumn="0" w:lastColumn="0" w:oddVBand="0" w:evenVBand="0" w:oddHBand="0" w:evenHBand="1"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C01FF95" w14:textId="77777777" w:rsidR="005F2271" w:rsidRPr="009668C0" w:rsidRDefault="005F2271" w:rsidP="00E32334">
            <w:pPr>
              <w:ind w:leftChars="50" w:left="105" w:rightChars="50" w:right="105"/>
            </w:pPr>
            <w:r w:rsidRPr="009668C0">
              <w:t>Overtime (cumulative) time for late-in</w:t>
            </w:r>
          </w:p>
        </w:tc>
        <w:tc>
          <w:tcPr>
            <w:tcW w:w="6662" w:type="dxa"/>
            <w:shd w:val="clear" w:color="auto" w:fill="EEF8E4"/>
          </w:tcPr>
          <w:p w14:paraId="03B6CFA0" w14:textId="77777777" w:rsidR="005F2271" w:rsidRPr="009668C0" w:rsidRDefault="00E32334" w:rsidP="00EC6FB6">
            <w:pPr>
              <w:ind w:leftChars="50" w:left="105" w:rightChars="50" w:right="105"/>
              <w:cnfStyle w:val="000000010000" w:firstRow="0" w:lastRow="0" w:firstColumn="0" w:lastColumn="0" w:oddVBand="0" w:evenVBand="0" w:oddHBand="0" w:evenHBand="1" w:firstRowFirstColumn="0" w:firstRowLastColumn="0" w:lastRowFirstColumn="0" w:lastRowLastColumn="0"/>
              <w:rPr>
                <w:rFonts w:hAnsiTheme="minorEastAsia"/>
              </w:rPr>
            </w:pPr>
            <w:r w:rsidRPr="009668C0">
              <w:t>Working time that exceed the specified number of hours are regarded as overtime work. This setting determines whether to start counting the working hours from actual clock-in time (if an employee comes in after scheduled time).</w:t>
            </w:r>
          </w:p>
        </w:tc>
        <w:tc>
          <w:tcPr>
            <w:tcW w:w="765" w:type="dxa"/>
            <w:shd w:val="clear" w:color="auto" w:fill="EEF8E4"/>
          </w:tcPr>
          <w:p w14:paraId="1747CE19" w14:textId="77777777" w:rsidR="005F2271" w:rsidRPr="009668C0"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sidRPr="009668C0">
              <w:t>Detail</w:t>
            </w:r>
          </w:p>
        </w:tc>
      </w:tr>
      <w:tr w:rsidR="005F2271" w:rsidRPr="009668C0" w14:paraId="1BD96DB0" w14:textId="77777777" w:rsidTr="00E32334">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D0B6CCB" w14:textId="77777777" w:rsidR="005F2271" w:rsidRPr="009668C0" w:rsidRDefault="005F2271" w:rsidP="00E32334">
            <w:pPr>
              <w:ind w:leftChars="50" w:left="105" w:rightChars="50" w:right="105"/>
            </w:pPr>
            <w:r w:rsidRPr="009668C0">
              <w:t>Unassigned work (</w:t>
            </w:r>
            <w:proofErr w:type="spellStart"/>
            <w:r w:rsidRPr="009668C0">
              <w:t>hrs</w:t>
            </w:r>
            <w:proofErr w:type="spellEnd"/>
            <w:r w:rsidRPr="009668C0">
              <w:t>) start time</w:t>
            </w:r>
          </w:p>
        </w:tc>
        <w:tc>
          <w:tcPr>
            <w:tcW w:w="6662" w:type="dxa"/>
            <w:shd w:val="clear" w:color="auto" w:fill="EEF8E4"/>
          </w:tcPr>
          <w:p w14:paraId="1A598C87" w14:textId="77777777" w:rsidR="005F2271" w:rsidRPr="009668C0" w:rsidRDefault="00446C0B"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rPr>
            </w:pPr>
            <w:r w:rsidRPr="009668C0">
              <w:t xml:space="preserve">The system generally handles work time that are neither included in schedule, nor under Overtime/Late </w:t>
            </w:r>
            <w:proofErr w:type="gramStart"/>
            <w:r w:rsidRPr="009668C0">
              <w:t>night time</w:t>
            </w:r>
            <w:proofErr w:type="gramEnd"/>
            <w:r w:rsidRPr="009668C0">
              <w:t xml:space="preserve"> slot, as [Overtime work (Unassigned work)]. However, by configuring this item, any work outside the schedule can be regarded as overtime work. This setting is unnecessary if schedules are set every day.</w:t>
            </w:r>
          </w:p>
        </w:tc>
        <w:tc>
          <w:tcPr>
            <w:tcW w:w="765" w:type="dxa"/>
            <w:shd w:val="clear" w:color="auto" w:fill="EEF8E4"/>
          </w:tcPr>
          <w:p w14:paraId="7870D648" w14:textId="77777777" w:rsidR="005F2271" w:rsidRPr="009668C0"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r w:rsidR="005F2271" w:rsidRPr="009668C0" w14:paraId="07F03678" w14:textId="77777777" w:rsidTr="00E32334">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F51B135" w14:textId="77777777" w:rsidR="005F2271" w:rsidRPr="009668C0" w:rsidRDefault="005F2271" w:rsidP="00B83C8C">
            <w:pPr>
              <w:ind w:leftChars="50" w:left="105" w:rightChars="50" w:right="105"/>
            </w:pPr>
            <w:r w:rsidRPr="009668C0">
              <w:t>Unassigned work hour allocation type</w:t>
            </w:r>
          </w:p>
        </w:tc>
        <w:tc>
          <w:tcPr>
            <w:tcW w:w="6662" w:type="dxa"/>
            <w:shd w:val="clear" w:color="auto" w:fill="EEF8E4"/>
          </w:tcPr>
          <w:p w14:paraId="7C0827E6" w14:textId="77777777" w:rsidR="005F2271" w:rsidRPr="009668C0" w:rsidRDefault="005F2271"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hAnsiTheme="minorEastAsia"/>
              </w:rPr>
            </w:pPr>
            <w:r w:rsidRPr="009668C0">
              <w:t xml:space="preserve">Settings for handling unassigned work (neither included in schedule nor under Overtime/Late </w:t>
            </w:r>
            <w:proofErr w:type="gramStart"/>
            <w:r w:rsidRPr="009668C0">
              <w:t>night time</w:t>
            </w:r>
            <w:proofErr w:type="gramEnd"/>
            <w:r w:rsidRPr="009668C0">
              <w:t xml:space="preserve"> slot) if there are any.</w:t>
            </w:r>
          </w:p>
        </w:tc>
        <w:tc>
          <w:tcPr>
            <w:tcW w:w="765" w:type="dxa"/>
            <w:shd w:val="clear" w:color="auto" w:fill="EEF8E4"/>
          </w:tcPr>
          <w:p w14:paraId="5FEFA740" w14:textId="77777777" w:rsidR="005F2271" w:rsidRPr="009668C0"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sidRPr="009668C0">
              <w:t>Detail</w:t>
            </w:r>
          </w:p>
        </w:tc>
      </w:tr>
    </w:tbl>
    <w:p w14:paraId="25664282" w14:textId="77777777" w:rsidR="00AB241F" w:rsidRPr="009668C0" w:rsidRDefault="00AB241F" w:rsidP="00B3057A"/>
    <w:p w14:paraId="2FC21953" w14:textId="77777777" w:rsidR="00D93350" w:rsidRPr="009668C0" w:rsidRDefault="00D93350">
      <w:pPr>
        <w:widowControl/>
        <w:topLinePunct w:val="0"/>
        <w:adjustRightInd/>
        <w:snapToGrid/>
        <w:spacing w:line="276" w:lineRule="auto"/>
      </w:pPr>
      <w:r w:rsidRPr="009668C0">
        <w:br w:type="page"/>
      </w:r>
    </w:p>
    <w:p w14:paraId="57B3076C" w14:textId="496E83C6" w:rsidR="0072473A" w:rsidRPr="009668C0" w:rsidRDefault="005F3844" w:rsidP="00B3057A">
      <w:r w:rsidRPr="009668C0">
        <w:rPr>
          <w:noProof/>
        </w:rPr>
        <w:lastRenderedPageBreak/>
        <w:drawing>
          <wp:anchor distT="0" distB="0" distL="114300" distR="114300" simplePos="0" relativeHeight="251576320" behindDoc="0" locked="0" layoutInCell="1" allowOverlap="1" wp14:anchorId="5F4475E9" wp14:editId="7FED4AAF">
            <wp:simplePos x="0" y="0"/>
            <wp:positionH relativeFrom="column">
              <wp:posOffset>-71755</wp:posOffset>
            </wp:positionH>
            <wp:positionV relativeFrom="paragraph">
              <wp:posOffset>75919</wp:posOffset>
            </wp:positionV>
            <wp:extent cx="504000" cy="470400"/>
            <wp:effectExtent l="0" t="0" r="0" b="6350"/>
            <wp:wrapNone/>
            <wp:docPr id="7561" name="図 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0A30A05E" w14:textId="6A5D5D20" w:rsidR="00D07DEE" w:rsidRPr="009668C0" w:rsidRDefault="00D93350" w:rsidP="005F3844">
      <w:pPr>
        <w:jc w:val="center"/>
      </w:pPr>
      <w:r w:rsidRPr="009668C0">
        <w:rPr>
          <w:noProof/>
        </w:rPr>
        <mc:AlternateContent>
          <mc:Choice Requires="wps">
            <w:drawing>
              <wp:inline distT="0" distB="0" distL="0" distR="0" wp14:anchorId="1EFE43F2" wp14:editId="4D571C86">
                <wp:extent cx="5939790" cy="1467293"/>
                <wp:effectExtent l="0" t="0" r="22860" b="19050"/>
                <wp:docPr id="2786" name="角丸四角形 2786"/>
                <wp:cNvGraphicFramePr/>
                <a:graphic xmlns:a="http://schemas.openxmlformats.org/drawingml/2006/main">
                  <a:graphicData uri="http://schemas.microsoft.com/office/word/2010/wordprocessingShape">
                    <wps:wsp>
                      <wps:cNvSpPr/>
                      <wps:spPr>
                        <a:xfrm>
                          <a:off x="0" y="0"/>
                          <a:ext cx="5939790" cy="1467293"/>
                        </a:xfrm>
                        <a:prstGeom prst="roundRect">
                          <a:avLst>
                            <a:gd name="adj" fmla="val 875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C9F041C" w14:textId="77777777" w:rsidR="005A0EBE" w:rsidRPr="00CB6435" w:rsidRDefault="005A0EBE" w:rsidP="00D93350">
                            <w:pPr>
                              <w:ind w:leftChars="250" w:left="525" w:rightChars="50" w:right="105" w:firstLineChars="50" w:firstLine="105"/>
                              <w:rPr>
                                <w:color w:val="000000" w:themeColor="text1"/>
                              </w:rPr>
                            </w:pPr>
                            <w:bookmarkStart w:id="268" w:name="_Hlk23931637"/>
                            <w:bookmarkStart w:id="269" w:name="_Hlk23931638"/>
                            <w:bookmarkStart w:id="270" w:name="_Hlk23933130"/>
                            <w:bookmarkStart w:id="271" w:name="_Hlk23933131"/>
                            <w:bookmarkStart w:id="272" w:name="_Hlk23938527"/>
                            <w:bookmarkStart w:id="273" w:name="_Hlk23938528"/>
                            <w:r w:rsidRPr="00CB6435">
                              <w:rPr>
                                <w:color w:val="000000" w:themeColor="text1"/>
                              </w:rPr>
                              <w:t>If you need to calculate overtime work by month, go to [Settings &gt; Others &gt; Options &gt; Attendance management settings &gt; Flex work setting]. Select [Apply].</w:t>
                            </w:r>
                          </w:p>
                          <w:p w14:paraId="3B6D73E0" w14:textId="77777777" w:rsidR="005A0EBE" w:rsidRPr="005F3844" w:rsidRDefault="005A0EBE" w:rsidP="00D93350">
                            <w:pPr>
                              <w:ind w:leftChars="250" w:left="525" w:rightChars="50" w:right="105"/>
                              <w:rPr>
                                <w:color w:val="000000" w:themeColor="text1"/>
                              </w:rPr>
                            </w:pPr>
                            <w:bookmarkStart w:id="274" w:name="_Hlk23347126"/>
                            <w:r w:rsidRPr="00CB6435">
                              <w:rPr>
                                <w:color w:val="000000" w:themeColor="text1"/>
                              </w:rPr>
                              <w:t xml:space="preserve">[Flex work] is added under [Employee type settings &gt; Monthly overtime work </w:t>
                            </w:r>
                            <w:bookmarkEnd w:id="274"/>
                            <w:r w:rsidRPr="00CB6435">
                              <w:rPr>
                                <w:color w:val="000000" w:themeColor="text1"/>
                              </w:rPr>
                              <w:t>summary]. Here, you can specify when overtime work begins, every month.</w:t>
                            </w:r>
                            <w:bookmarkEnd w:id="268"/>
                            <w:bookmarkEnd w:id="269"/>
                            <w:bookmarkEnd w:id="270"/>
                            <w:bookmarkEnd w:id="271"/>
                            <w:bookmarkEnd w:id="272"/>
                            <w:bookmarkEnd w:id="27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FE43F2" id="角丸四角形 2786" o:spid="_x0000_s1151" style="width:467.7pt;height:115.55pt;visibility:visible;mso-wrap-style:square;mso-left-percent:-10001;mso-top-percent:-10001;mso-position-horizontal:absolute;mso-position-horizontal-relative:char;mso-position-vertical:absolute;mso-position-vertical-relative:line;mso-left-percent:-10001;mso-top-percent:-10001;v-text-anchor:middle" arcsize="5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" filled="f" strokecolor="#fe9e12" strokeweight="1.5pt">
                <v:stroke dashstyle="3 1" joinstyle="miter"/>
                <v:textbox>
                  <w:txbxContent>
                    <w:p w14:paraId="3C9F041C" w14:textId="77777777" w:rsidR="005A0EBE" w:rsidRPr="00CB6435" w:rsidRDefault="005A0EBE" w:rsidP="00D93350">
                      <w:pPr>
                        <w:ind w:leftChars="250" w:left="525" w:rightChars="50" w:right="105" w:firstLineChars="50" w:firstLine="105"/>
                        <w:rPr>
                          <w:color w:val="000000" w:themeColor="text1"/>
                        </w:rPr>
                      </w:pPr>
                      <w:bookmarkStart w:id="276" w:name="_Hlk23931637"/>
                      <w:bookmarkStart w:id="277" w:name="_Hlk23931638"/>
                      <w:bookmarkStart w:id="278" w:name="_Hlk23933130"/>
                      <w:bookmarkStart w:id="279" w:name="_Hlk23933131"/>
                      <w:bookmarkStart w:id="280" w:name="_Hlk23938527"/>
                      <w:bookmarkStart w:id="281" w:name="_Hlk23938528"/>
                      <w:r w:rsidRPr="00CB6435">
                        <w:rPr>
                          <w:color w:val="000000" w:themeColor="text1"/>
                        </w:rPr>
                        <w:t>If you need to calculate overtime work by month, go to [Settings &gt; Others &gt; Options &gt; Attendance management settings &gt; Flex work setting]. Select [Apply].</w:t>
                      </w:r>
                    </w:p>
                    <w:p w14:paraId="3B6D73E0" w14:textId="77777777" w:rsidR="005A0EBE" w:rsidRPr="005F3844" w:rsidRDefault="005A0EBE" w:rsidP="00D93350">
                      <w:pPr>
                        <w:ind w:leftChars="250" w:left="525" w:rightChars="50" w:right="105"/>
                        <w:rPr>
                          <w:color w:val="000000" w:themeColor="text1"/>
                        </w:rPr>
                      </w:pPr>
                      <w:bookmarkStart w:id="282" w:name="_Hlk23347126"/>
                      <w:r w:rsidRPr="00CB6435">
                        <w:rPr>
                          <w:color w:val="000000" w:themeColor="text1"/>
                        </w:rPr>
                        <w:t xml:space="preserve">[Flex work] is added under [Employee type settings &gt; Monthly overtime work </w:t>
                      </w:r>
                      <w:bookmarkEnd w:id="282"/>
                      <w:r w:rsidRPr="00CB6435">
                        <w:rPr>
                          <w:color w:val="000000" w:themeColor="text1"/>
                        </w:rPr>
                        <w:t>summary]. Here, you can specify when overtime work begins, every month.</w:t>
                      </w:r>
                      <w:bookmarkEnd w:id="276"/>
                      <w:bookmarkEnd w:id="277"/>
                      <w:bookmarkEnd w:id="278"/>
                      <w:bookmarkEnd w:id="279"/>
                      <w:bookmarkEnd w:id="280"/>
                      <w:bookmarkEnd w:id="281"/>
                    </w:p>
                  </w:txbxContent>
                </v:textbox>
                <w10:anchorlock/>
              </v:roundrect>
            </w:pict>
          </mc:Fallback>
        </mc:AlternateContent>
      </w:r>
    </w:p>
    <w:p w14:paraId="1ACA932E" w14:textId="52F5286C" w:rsidR="00D93350" w:rsidRPr="009668C0" w:rsidRDefault="00D93350" w:rsidP="00D93350">
      <w:bookmarkStart w:id="275" w:name="_Hlk23931653"/>
    </w:p>
    <w:p w14:paraId="3E356938" w14:textId="77777777" w:rsidR="00D93350" w:rsidRPr="009668C0" w:rsidRDefault="00D93350" w:rsidP="00D93350">
      <w:pPr>
        <w:pStyle w:val="4"/>
        <w:spacing w:after="120"/>
      </w:pPr>
      <w:bookmarkStart w:id="276" w:name="_Hlk23928562"/>
      <w:r w:rsidRPr="009668C0">
        <w:t>Weekly overtime calculation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8"/>
        <w:gridCol w:w="6536"/>
        <w:gridCol w:w="908"/>
      </w:tblGrid>
      <w:tr w:rsidR="00D93350" w:rsidRPr="009668C0" w14:paraId="3E993A36" w14:textId="77777777" w:rsidTr="00B92194">
        <w:trPr>
          <w:cnfStyle w:val="100000000000" w:firstRow="1" w:lastRow="0" w:firstColumn="0" w:lastColumn="0" w:oddVBand="0" w:evenVBand="0" w:oddHBand="0" w:evenHBand="0" w:firstRowFirstColumn="0" w:firstRowLastColumn="0" w:lastRowFirstColumn="0" w:lastRowLastColumn="0"/>
          <w:trHeight w:val="908"/>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1265A8" w14:textId="77777777" w:rsidR="00D93350" w:rsidRPr="009668C0" w:rsidRDefault="00D93350" w:rsidP="00B92194">
            <w:pPr>
              <w:ind w:leftChars="50" w:left="105" w:rightChars="50" w:right="105"/>
              <w:rPr>
                <w:b w:val="0"/>
                <w:bCs w:val="0"/>
              </w:rPr>
            </w:pPr>
            <w:r w:rsidRPr="009668C0">
              <w:t>Weekly legal working hours</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D2AF7B" w14:textId="77777777" w:rsidR="00D93350" w:rsidRPr="009668C0" w:rsidRDefault="00D93350" w:rsidP="00B92194">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9668C0">
              <w:rPr>
                <w:bCs w:val="0"/>
              </w:rPr>
              <w:t>The system handles working hours that exceed the specified value as Overtime.</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BA2C62B" w14:textId="77777777" w:rsidR="00D93350" w:rsidRPr="009668C0" w:rsidRDefault="00D93350" w:rsidP="00B92194">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9668C0">
              <w:rPr>
                <w:bCs w:val="0"/>
              </w:rPr>
              <w:t>Basic</w:t>
            </w:r>
          </w:p>
        </w:tc>
      </w:tr>
      <w:bookmarkEnd w:id="276"/>
    </w:tbl>
    <w:p w14:paraId="221C9965" w14:textId="604171B2" w:rsidR="00D93350" w:rsidRDefault="00D93350" w:rsidP="00D93350"/>
    <w:p w14:paraId="49B3AA6E" w14:textId="77777777" w:rsidR="00A263BB" w:rsidRPr="009668C0" w:rsidRDefault="00A263BB" w:rsidP="00D93350"/>
    <w:bookmarkEnd w:id="275"/>
    <w:p w14:paraId="0684D95E" w14:textId="77777777" w:rsidR="0072473A" w:rsidRPr="009668C0" w:rsidRDefault="0072473A" w:rsidP="00630DC9">
      <w:pPr>
        <w:pStyle w:val="4"/>
        <w:spacing w:after="120"/>
      </w:pPr>
      <w:r w:rsidRPr="009668C0">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4"/>
        <w:gridCol w:w="6461"/>
        <w:gridCol w:w="967"/>
      </w:tblGrid>
      <w:tr w:rsidR="00B83C8C" w:rsidRPr="009668C0" w14:paraId="527FDB40" w14:textId="77777777" w:rsidTr="00074A2C">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93ACDD" w14:textId="77777777" w:rsidR="00B83C8C" w:rsidRPr="009668C0" w:rsidRDefault="00B83C8C" w:rsidP="00C1502F">
            <w:pPr>
              <w:ind w:leftChars="50" w:left="105" w:rightChars="50" w:right="105"/>
            </w:pPr>
            <w:r w:rsidRPr="009668C0">
              <w:t>Days applied to Auto schedule</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5B593B" w14:textId="18521392" w:rsidR="00B83C8C" w:rsidRPr="009668C0" w:rsidRDefault="002167AE" w:rsidP="0084187E">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9668C0">
              <w:t>Set the number of days to apply Auto schedules (</w:t>
            </w:r>
            <w:r w:rsidRPr="00EC7A6B">
              <w:rPr>
                <w:bCs w:val="0"/>
              </w:rPr>
              <w:t>p.</w:t>
            </w:r>
            <w:r w:rsidR="00BF6AB5" w:rsidRPr="009668C0">
              <w:rPr>
                <w:color w:val="0070C0"/>
                <w:u w:val="single"/>
              </w:rPr>
              <w:fldChar w:fldCharType="begin"/>
            </w:r>
            <w:r w:rsidR="00BF6AB5" w:rsidRPr="009668C0">
              <w:rPr>
                <w:bCs w:val="0"/>
                <w:color w:val="0070C0"/>
                <w:u w:val="single"/>
              </w:rPr>
              <w:instrText xml:space="preserve"> PAGEREF _Ref11243261 \h </w:instrText>
            </w:r>
            <w:r w:rsidR="00BF6AB5" w:rsidRPr="009668C0">
              <w:rPr>
                <w:color w:val="0070C0"/>
                <w:u w:val="single"/>
              </w:rPr>
            </w:r>
            <w:r w:rsidR="00BF6AB5" w:rsidRPr="009668C0">
              <w:rPr>
                <w:color w:val="0070C0"/>
                <w:u w:val="single"/>
              </w:rPr>
              <w:fldChar w:fldCharType="separate"/>
            </w:r>
            <w:r w:rsidR="00EB09D7">
              <w:rPr>
                <w:bCs w:val="0"/>
                <w:noProof/>
                <w:color w:val="0070C0"/>
                <w:u w:val="single"/>
              </w:rPr>
              <w:t>74</w:t>
            </w:r>
            <w:r w:rsidR="00BF6AB5" w:rsidRPr="009668C0">
              <w:rPr>
                <w:color w:val="0070C0"/>
                <w:u w:val="single"/>
              </w:rPr>
              <w:fldChar w:fldCharType="end"/>
            </w:r>
            <w:r w:rsidRPr="009668C0">
              <w:t>).</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7ACFBA" w14:textId="77777777" w:rsidR="00B83C8C" w:rsidRPr="009668C0" w:rsidRDefault="00B83C8C" w:rsidP="00B83C8C">
            <w:pPr>
              <w:ind w:left="105" w:rightChars="50" w:right="105"/>
              <w:textAlignment w:val="center"/>
              <w:cnfStyle w:val="100000000000" w:firstRow="1" w:lastRow="0" w:firstColumn="0" w:lastColumn="0" w:oddVBand="0" w:evenVBand="0" w:oddHBand="0" w:evenHBand="0" w:firstRowFirstColumn="0" w:firstRowLastColumn="0" w:lastRowFirstColumn="0" w:lastRowLastColumn="0"/>
            </w:pPr>
            <w:r w:rsidRPr="009668C0">
              <w:t>Basic</w:t>
            </w:r>
          </w:p>
        </w:tc>
      </w:tr>
      <w:tr w:rsidR="00B83C8C" w:rsidRPr="009668C0" w14:paraId="1EA1E7EC" w14:textId="77777777" w:rsidTr="00074A2C">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E0B076F" w14:textId="77777777" w:rsidR="00B83C8C" w:rsidRPr="009668C0" w:rsidRDefault="00B83C8C" w:rsidP="00B83C8C">
            <w:pPr>
              <w:ind w:leftChars="50" w:left="105" w:rightChars="50" w:right="105"/>
            </w:pPr>
            <w:r w:rsidRPr="009668C0">
              <w:rPr>
                <w:bCs w:val="0"/>
                <w:color w:val="0B131A"/>
                <w:shd w:val="clear" w:color="auto" w:fill="FFFFFF"/>
              </w:rPr>
              <w:t>Handling of work before clock-in schedule</w:t>
            </w:r>
          </w:p>
        </w:tc>
        <w:tc>
          <w:tcPr>
            <w:tcW w:w="6662" w:type="dxa"/>
            <w:tcBorders>
              <w:top w:val="none" w:sz="0" w:space="0" w:color="auto"/>
              <w:bottom w:val="none" w:sz="0" w:space="0" w:color="auto"/>
            </w:tcBorders>
          </w:tcPr>
          <w:p w14:paraId="5828F75A" w14:textId="77777777" w:rsidR="00B83C8C" w:rsidRPr="009668C0" w:rsidRDefault="00B83C8C" w:rsidP="001916A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setting determines whether to count work before scheduled clock-in time as work time.</w:t>
            </w:r>
          </w:p>
        </w:tc>
        <w:tc>
          <w:tcPr>
            <w:tcW w:w="765" w:type="dxa"/>
            <w:tcBorders>
              <w:top w:val="none" w:sz="0" w:space="0" w:color="auto"/>
              <w:bottom w:val="none" w:sz="0" w:space="0" w:color="auto"/>
            </w:tcBorders>
          </w:tcPr>
          <w:p w14:paraId="36A62338" w14:textId="77777777" w:rsidR="00B83C8C" w:rsidRPr="009668C0" w:rsidRDefault="00B83C8C"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Basic</w:t>
            </w:r>
          </w:p>
        </w:tc>
      </w:tr>
      <w:tr w:rsidR="00B83C8C" w:rsidRPr="009668C0" w14:paraId="5C5E7AC1" w14:textId="77777777" w:rsidTr="00074A2C">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85" w:type="dxa"/>
          </w:tcPr>
          <w:p w14:paraId="444B14A3" w14:textId="77777777" w:rsidR="00B83C8C" w:rsidRPr="009668C0" w:rsidRDefault="00B83C8C" w:rsidP="00B83C8C">
            <w:pPr>
              <w:ind w:leftChars="50" w:left="105" w:rightChars="50" w:right="105"/>
            </w:pPr>
            <w:r w:rsidRPr="009668C0">
              <w:rPr>
                <w:bCs w:val="0"/>
                <w:color w:val="0B131A"/>
                <w:shd w:val="clear" w:color="auto" w:fill="FFFFFF"/>
              </w:rPr>
              <w:t>Handling of work time after clock-out schedule</w:t>
            </w:r>
          </w:p>
        </w:tc>
        <w:tc>
          <w:tcPr>
            <w:tcW w:w="6662" w:type="dxa"/>
          </w:tcPr>
          <w:p w14:paraId="0F638B22" w14:textId="77777777" w:rsidR="00B83C8C" w:rsidRPr="009668C0" w:rsidRDefault="00B83C8C" w:rsidP="001916A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setting determines whether to count work after scheduled clock-out time as work time.</w:t>
            </w:r>
          </w:p>
        </w:tc>
        <w:tc>
          <w:tcPr>
            <w:tcW w:w="765" w:type="dxa"/>
          </w:tcPr>
          <w:p w14:paraId="78DD49A0" w14:textId="77777777" w:rsidR="00B83C8C" w:rsidRPr="009668C0" w:rsidRDefault="00B83C8C"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Basic</w:t>
            </w:r>
          </w:p>
        </w:tc>
      </w:tr>
      <w:tr w:rsidR="00B83C8C" w:rsidRPr="009668C0" w14:paraId="39FE7156" w14:textId="77777777" w:rsidTr="00B83C8C">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2F98333A" w14:textId="77777777" w:rsidR="00B83C8C" w:rsidRPr="009668C0" w:rsidRDefault="00B83C8C" w:rsidP="00B83C8C">
            <w:pPr>
              <w:ind w:leftChars="50" w:left="105" w:rightChars="50" w:right="105"/>
            </w:pPr>
            <w:r w:rsidRPr="009668C0">
              <w:t>Discretionary-rounding of clock-ins before scheduled time</w:t>
            </w:r>
          </w:p>
        </w:tc>
        <w:tc>
          <w:tcPr>
            <w:tcW w:w="6662" w:type="dxa"/>
            <w:tcBorders>
              <w:top w:val="none" w:sz="0" w:space="0" w:color="auto"/>
              <w:bottom w:val="none" w:sz="0" w:space="0" w:color="auto"/>
            </w:tcBorders>
            <w:shd w:val="clear" w:color="auto" w:fill="EEF8E4"/>
          </w:tcPr>
          <w:p w14:paraId="7CF20E3C" w14:textId="77777777" w:rsidR="001916AF" w:rsidRPr="009668C0" w:rsidRDefault="001916AF" w:rsidP="001916A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setting determines whether to regard clock-ins before specified minutes as “clocked-in exactly on planned time”.</w:t>
            </w:r>
          </w:p>
          <w:p w14:paraId="6D190FA7" w14:textId="77777777" w:rsidR="001916AF" w:rsidRPr="009668C0" w:rsidRDefault="001916AF" w:rsidP="001916A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[Example]</w:t>
            </w:r>
            <w:r w:rsidRPr="009668C0">
              <w:br/>
              <w:t>Set to 10 minutes</w:t>
            </w:r>
            <w:r w:rsidRPr="009668C0">
              <w:br/>
              <w:t>Clock-in schedule: 9:00 AM</w:t>
            </w:r>
            <w:r w:rsidRPr="009668C0">
              <w:br/>
              <w:t>Result: Any clock-ins between 8:50 AM to 9:00 AM are regarded as 9:00.</w:t>
            </w:r>
          </w:p>
          <w:p w14:paraId="757A5D3F" w14:textId="77777777" w:rsidR="001916AF" w:rsidRPr="009668C0" w:rsidRDefault="001916AF" w:rsidP="001916A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Rounding-off only takes place during the Attendance calculation process. The clock in data remains.</w:t>
            </w:r>
          </w:p>
          <w:p w14:paraId="72582329" w14:textId="77777777" w:rsidR="00B83C8C" w:rsidRPr="009668C0" w:rsidRDefault="001916AF" w:rsidP="001916A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Maximum value is 30 minutes.</w:t>
            </w:r>
          </w:p>
        </w:tc>
        <w:tc>
          <w:tcPr>
            <w:tcW w:w="765" w:type="dxa"/>
            <w:tcBorders>
              <w:top w:val="none" w:sz="0" w:space="0" w:color="auto"/>
              <w:bottom w:val="none" w:sz="0" w:space="0" w:color="auto"/>
            </w:tcBorders>
            <w:shd w:val="clear" w:color="auto" w:fill="EEF8E4"/>
          </w:tcPr>
          <w:p w14:paraId="3A49BDAD" w14:textId="77777777" w:rsidR="00B83C8C" w:rsidRPr="009668C0" w:rsidRDefault="00B83C8C"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r w:rsidR="00B83C8C" w:rsidRPr="009668C0" w14:paraId="258CAABA" w14:textId="77777777" w:rsidTr="00B83C8C">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14EC1C3" w14:textId="77777777" w:rsidR="00B83C8C" w:rsidRPr="009668C0" w:rsidRDefault="00B83C8C" w:rsidP="00B83C8C">
            <w:pPr>
              <w:ind w:leftChars="50" w:left="105" w:rightChars="50" w:right="105"/>
            </w:pPr>
            <w:r w:rsidRPr="009668C0">
              <w:lastRenderedPageBreak/>
              <w:t>Discretionary-rounding of clock-outs after scheduled time</w:t>
            </w:r>
          </w:p>
        </w:tc>
        <w:tc>
          <w:tcPr>
            <w:tcW w:w="6662" w:type="dxa"/>
            <w:shd w:val="clear" w:color="auto" w:fill="EEF8E4"/>
          </w:tcPr>
          <w:p w14:paraId="756C47A7" w14:textId="77777777" w:rsidR="001916AF" w:rsidRPr="009668C0" w:rsidRDefault="001916AF" w:rsidP="001916A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setting determines whether to regard clock-outs after specified minutes as “clocked-out exactly on scheduled time”.</w:t>
            </w:r>
          </w:p>
          <w:p w14:paraId="5605CE93" w14:textId="77777777" w:rsidR="001916AF" w:rsidRPr="009668C0" w:rsidRDefault="001916AF" w:rsidP="001916A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[Example]</w:t>
            </w:r>
            <w:r w:rsidRPr="009668C0">
              <w:br/>
              <w:t>Set to 10 minutes</w:t>
            </w:r>
            <w:r w:rsidRPr="009668C0">
              <w:br/>
              <w:t>Clock-out schedule: 6:00 PM</w:t>
            </w:r>
            <w:r w:rsidRPr="009668C0">
              <w:br/>
              <w:t>Result: Any clock-outs between 6:00 PM to 6:10 PM are regarded as 6:00 PM.</w:t>
            </w:r>
          </w:p>
          <w:p w14:paraId="37D2AF73" w14:textId="77777777" w:rsidR="001916AF" w:rsidRPr="009668C0" w:rsidRDefault="001916AF" w:rsidP="001916A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Rounding-off only takes place during the Attendance calculation process. The clock out data remains.</w:t>
            </w:r>
          </w:p>
          <w:p w14:paraId="28A1A4A6" w14:textId="77777777" w:rsidR="00B83C8C" w:rsidRPr="009668C0" w:rsidRDefault="001916AF" w:rsidP="001916A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Maximum value is 30 minutes.</w:t>
            </w:r>
          </w:p>
        </w:tc>
        <w:tc>
          <w:tcPr>
            <w:tcW w:w="765" w:type="dxa"/>
            <w:shd w:val="clear" w:color="auto" w:fill="EEF8E4"/>
          </w:tcPr>
          <w:p w14:paraId="5C362DEC" w14:textId="77777777" w:rsidR="00B83C8C" w:rsidRPr="009668C0" w:rsidRDefault="00B83C8C" w:rsidP="00C1502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Detail</w:t>
            </w:r>
          </w:p>
        </w:tc>
      </w:tr>
      <w:tr w:rsidR="00B83C8C" w:rsidRPr="009668C0" w14:paraId="24FCF772" w14:textId="77777777" w:rsidTr="00B83C8C">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207E5BF1" w14:textId="77777777" w:rsidR="00B83C8C" w:rsidRPr="009668C0" w:rsidRDefault="00B83C8C" w:rsidP="00B83C8C">
            <w:pPr>
              <w:ind w:leftChars="50" w:left="105" w:rightChars="50" w:right="105"/>
            </w:pPr>
            <w:r w:rsidRPr="009668C0">
              <w:t>Handling of clock-ins coinciding with scheduled time</w:t>
            </w:r>
          </w:p>
        </w:tc>
        <w:tc>
          <w:tcPr>
            <w:tcW w:w="6662" w:type="dxa"/>
            <w:tcBorders>
              <w:top w:val="none" w:sz="0" w:space="0" w:color="auto"/>
              <w:bottom w:val="none" w:sz="0" w:space="0" w:color="auto"/>
            </w:tcBorders>
            <w:shd w:val="clear" w:color="auto" w:fill="EEF8E4"/>
          </w:tcPr>
          <w:p w14:paraId="2A99F323" w14:textId="77777777" w:rsidR="001916AF" w:rsidRPr="009668C0" w:rsidRDefault="001916AF" w:rsidP="001916A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To regard clocks-ins that are exactly on scheduled time as “late-ins”, select [Treat as late-in time record].</w:t>
            </w:r>
          </w:p>
          <w:p w14:paraId="6F113D3C" w14:textId="77777777" w:rsidR="00B83C8C" w:rsidRPr="009668C0" w:rsidRDefault="00B83C8C" w:rsidP="00EC6FB6">
            <w:pPr>
              <w:ind w:leftChars="150" w:left="317" w:rightChars="50" w:right="105" w:hangingChars="1" w:hanging="2"/>
              <w:cnfStyle w:val="000000100000" w:firstRow="0" w:lastRow="0" w:firstColumn="0" w:lastColumn="0" w:oddVBand="0" w:evenVBand="0" w:oddHBand="1" w:evenHBand="0" w:firstRowFirstColumn="0" w:firstRowLastColumn="0" w:lastRowFirstColumn="0" w:lastRowLastColumn="0"/>
            </w:pPr>
            <w:r w:rsidRPr="009668C0">
              <w:rPr>
                <w:color w:val="FF0000"/>
                <w:sz w:val="18"/>
              </w:rPr>
              <w:t>* Please note that if you select [Treat as late-in time record], clock-in records that are regarded as [clock-in before scheduled time] in the [Discretionary-rounding of clock-ins before scheduled time] setting are also regarded as Late-ins.</w:t>
            </w:r>
          </w:p>
        </w:tc>
        <w:tc>
          <w:tcPr>
            <w:tcW w:w="765" w:type="dxa"/>
            <w:tcBorders>
              <w:top w:val="none" w:sz="0" w:space="0" w:color="auto"/>
              <w:bottom w:val="none" w:sz="0" w:space="0" w:color="auto"/>
            </w:tcBorders>
            <w:shd w:val="clear" w:color="auto" w:fill="EEF8E4"/>
          </w:tcPr>
          <w:p w14:paraId="0367177E" w14:textId="77777777" w:rsidR="00B83C8C" w:rsidRPr="009668C0" w:rsidRDefault="00B83C8C" w:rsidP="00C1502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bl>
    <w:p w14:paraId="17AD8C82" w14:textId="2276C32B" w:rsidR="0072473A" w:rsidRDefault="0072473A" w:rsidP="00B3057A"/>
    <w:p w14:paraId="412A10ED" w14:textId="77777777" w:rsidR="00A263BB" w:rsidRDefault="00A263BB" w:rsidP="00B3057A">
      <w:bookmarkStart w:id="277" w:name="_Hlk86322382"/>
    </w:p>
    <w:p w14:paraId="7ADA3EF7" w14:textId="77777777" w:rsidR="00D535FB" w:rsidRPr="00F5782B" w:rsidRDefault="00D535FB" w:rsidP="00D535FB">
      <w:pPr>
        <w:pStyle w:val="4"/>
        <w:spacing w:after="120"/>
      </w:pPr>
      <w:r>
        <w:t>Leave related</w:t>
      </w:r>
    </w:p>
    <w:p w14:paraId="21AE85F7" w14:textId="77777777" w:rsidR="00D535FB" w:rsidRDefault="00D535FB" w:rsidP="00D535FB">
      <w:r>
        <w:t>The following are leave related settings.</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94"/>
        <w:gridCol w:w="5846"/>
        <w:gridCol w:w="1072"/>
      </w:tblGrid>
      <w:tr w:rsidR="00D535FB" w:rsidRPr="00F5782B" w14:paraId="38C4FFF7" w14:textId="77777777" w:rsidTr="009842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F560E80" w14:textId="77777777" w:rsidR="00D535FB" w:rsidRPr="00F5782B" w:rsidRDefault="00D535FB" w:rsidP="00984277">
            <w:pPr>
              <w:widowControl/>
              <w:ind w:leftChars="50" w:left="105" w:rightChars="50" w:right="105"/>
            </w:pPr>
            <w:r>
              <w:t>Paid leave grant</w:t>
            </w:r>
          </w:p>
        </w:tc>
        <w:tc>
          <w:tcPr>
            <w:tcW w:w="6662" w:type="dxa"/>
          </w:tcPr>
          <w:p w14:paraId="1BE03A54" w14:textId="75F24AB1" w:rsidR="00D535FB" w:rsidRDefault="00D535FB" w:rsidP="00D535FB">
            <w:pPr>
              <w:cnfStyle w:val="100000000000" w:firstRow="1" w:lastRow="0" w:firstColumn="0" w:lastColumn="0" w:oddVBand="0" w:evenVBand="0" w:oddHBand="0" w:evenHBand="0" w:firstRowFirstColumn="0" w:firstRowLastColumn="0" w:lastRowFirstColumn="0" w:lastRowLastColumn="0"/>
            </w:pPr>
            <w:r w:rsidRPr="00D535FB">
              <w:t>Click the [</w:t>
            </w:r>
            <w:r w:rsidRPr="00D535FB">
              <w:rPr>
                <w:rFonts w:hint="eastAsia"/>
              </w:rPr>
              <w:t xml:space="preserve">Paid </w:t>
            </w:r>
            <w:r w:rsidRPr="00D535FB">
              <w:t xml:space="preserve">Leave-related </w:t>
            </w:r>
            <w:r w:rsidRPr="00D535FB">
              <w:rPr>
                <w:rFonts w:hint="eastAsia"/>
              </w:rPr>
              <w:t>S</w:t>
            </w:r>
            <w:r w:rsidRPr="00D535FB">
              <w:t>ettings] button to open the settings window (see p.</w:t>
            </w:r>
            <w:r w:rsidRPr="00D535FB">
              <w:rPr>
                <w:color w:val="0070C0" w:themeColor="accent1"/>
              </w:rPr>
              <w:fldChar w:fldCharType="begin"/>
            </w:r>
            <w:r w:rsidRPr="00D535FB">
              <w:rPr>
                <w:color w:val="0070C0" w:themeColor="accent1"/>
              </w:rPr>
              <w:instrText xml:space="preserve"> PAGEREF _Ref65677806 \h </w:instrText>
            </w:r>
            <w:r w:rsidRPr="00D535FB">
              <w:rPr>
                <w:color w:val="0070C0" w:themeColor="accent1"/>
              </w:rPr>
            </w:r>
            <w:r w:rsidRPr="00D535FB">
              <w:rPr>
                <w:color w:val="0070C0" w:themeColor="accent1"/>
              </w:rPr>
              <w:fldChar w:fldCharType="separate"/>
            </w:r>
            <w:r w:rsidR="00EB09D7">
              <w:rPr>
                <w:noProof/>
                <w:color w:val="0070C0" w:themeColor="accent1"/>
              </w:rPr>
              <w:t>58</w:t>
            </w:r>
            <w:r w:rsidRPr="00D535FB">
              <w:rPr>
                <w:color w:val="0070C0" w:themeColor="accent1"/>
              </w:rPr>
              <w:fldChar w:fldCharType="end"/>
            </w:r>
            <w:r w:rsidRPr="00D535FB">
              <w:t>).</w:t>
            </w:r>
          </w:p>
          <w:p w14:paraId="6C15DE4D" w14:textId="77777777" w:rsidR="00D535FB" w:rsidRPr="00F741B0" w:rsidRDefault="00D535FB" w:rsidP="00984277">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Pr>
                <w:color w:val="FF0000"/>
              </w:rPr>
              <w:t>* Available if the Paid vacation grant function is enabled.</w:t>
            </w:r>
          </w:p>
        </w:tc>
        <w:tc>
          <w:tcPr>
            <w:tcW w:w="765" w:type="dxa"/>
          </w:tcPr>
          <w:p w14:paraId="1DFE1DAC" w14:textId="77777777" w:rsidR="00D535FB" w:rsidRPr="00F5782B" w:rsidRDefault="00D535FB" w:rsidP="00984277">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t>Basic</w:t>
            </w:r>
          </w:p>
        </w:tc>
      </w:tr>
      <w:tr w:rsidR="00D535FB" w:rsidRPr="00F5782B" w14:paraId="1DFDECA6" w14:textId="77777777" w:rsidTr="00984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89C6E35" w14:textId="77777777" w:rsidR="00D535FB" w:rsidRPr="00F5782B" w:rsidRDefault="00D535FB" w:rsidP="00984277">
            <w:pPr>
              <w:widowControl/>
              <w:ind w:leftChars="50" w:left="105" w:rightChars="50" w:right="105"/>
            </w:pPr>
            <w:r>
              <w:t>unit for vacation (by hour)</w:t>
            </w:r>
          </w:p>
        </w:tc>
        <w:tc>
          <w:tcPr>
            <w:tcW w:w="6662" w:type="dxa"/>
            <w:shd w:val="clear" w:color="auto" w:fill="EEF8E4"/>
          </w:tcPr>
          <w:p w14:paraId="243CF266" w14:textId="77777777" w:rsidR="00D535FB" w:rsidRPr="002E644E" w:rsidRDefault="00D535FB" w:rsidP="0098427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Specify the number of hours to take on each leave. The minimum unit is 1 hour </w:t>
            </w:r>
            <w:r>
              <w:rPr>
                <w:color w:val="FF0000"/>
              </w:rPr>
              <w:t>* Available if the leave by hours feature is enabled.</w:t>
            </w:r>
          </w:p>
        </w:tc>
        <w:tc>
          <w:tcPr>
            <w:tcW w:w="765" w:type="dxa"/>
            <w:shd w:val="clear" w:color="auto" w:fill="EEF8E4"/>
          </w:tcPr>
          <w:p w14:paraId="512BF25E" w14:textId="77777777" w:rsidR="00D535FB" w:rsidRPr="00F5782B" w:rsidRDefault="00D535FB" w:rsidP="0098427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t>Details</w:t>
            </w:r>
          </w:p>
        </w:tc>
      </w:tr>
      <w:tr w:rsidR="00D535FB" w:rsidRPr="00F5782B" w14:paraId="27D98C21" w14:textId="77777777" w:rsidTr="00984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316C5062" w14:textId="77777777" w:rsidR="00D535FB" w:rsidRPr="00F741B0" w:rsidRDefault="00D535FB" w:rsidP="00984277">
            <w:pPr>
              <w:widowControl/>
              <w:ind w:leftChars="50" w:left="105" w:rightChars="50" w:right="105"/>
              <w:rPr>
                <w:b w:val="0"/>
                <w:bCs w:val="0"/>
              </w:rPr>
            </w:pPr>
            <w:r>
              <w:t>Addition to Fixed time when obtaining half-day or hourly leave</w:t>
            </w:r>
          </w:p>
        </w:tc>
        <w:tc>
          <w:tcPr>
            <w:tcW w:w="6662" w:type="dxa"/>
            <w:shd w:val="clear" w:color="auto" w:fill="EEF8E4"/>
          </w:tcPr>
          <w:p w14:paraId="23547C4C" w14:textId="77777777" w:rsidR="00D535FB" w:rsidRPr="00F5782B" w:rsidRDefault="00D535FB" w:rsidP="0098427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t>Determines whether to regard half-day leave and hourly leave as Fixed time (work time). Checked leave types are handled as work time when employees take half-day and hourly leaves during “Fixed time” hours.</w:t>
            </w:r>
          </w:p>
        </w:tc>
        <w:tc>
          <w:tcPr>
            <w:tcW w:w="765" w:type="dxa"/>
            <w:shd w:val="clear" w:color="auto" w:fill="EEF8E4"/>
          </w:tcPr>
          <w:p w14:paraId="7B312807" w14:textId="77777777" w:rsidR="00D535FB" w:rsidRPr="00F5782B" w:rsidRDefault="00D535FB" w:rsidP="0098427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t>Details</w:t>
            </w:r>
          </w:p>
        </w:tc>
      </w:tr>
      <w:tr w:rsidR="00D535FB" w:rsidRPr="00F5782B" w14:paraId="7FAF154F" w14:textId="77777777" w:rsidTr="00984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FE1A3EE" w14:textId="77777777" w:rsidR="00D535FB" w:rsidRPr="00F5782B" w:rsidRDefault="00D535FB" w:rsidP="00984277">
            <w:pPr>
              <w:widowControl/>
              <w:ind w:leftChars="50" w:left="105" w:rightChars="50" w:right="105"/>
            </w:pPr>
            <w:r>
              <w:t>How to Handle Leave Hours</w:t>
            </w:r>
          </w:p>
        </w:tc>
        <w:tc>
          <w:tcPr>
            <w:tcW w:w="6662" w:type="dxa"/>
            <w:shd w:val="clear" w:color="auto" w:fill="EEF8E4"/>
          </w:tcPr>
          <w:p w14:paraId="6E5AC869" w14:textId="77777777" w:rsidR="00D535FB" w:rsidRPr="002E644E" w:rsidRDefault="00D535FB" w:rsidP="00984277">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pPr>
            <w:r>
              <w:t>Determines how to handle deemed working hours during paid leave that are added up to work time, when calculating overtime.</w:t>
            </w:r>
          </w:p>
          <w:p w14:paraId="2BC75404" w14:textId="77777777" w:rsidR="00D535FB" w:rsidRPr="00EE40CE" w:rsidRDefault="00D535FB" w:rsidP="00D535FB">
            <w:pPr>
              <w:pStyle w:val="afa"/>
              <w:widowControl/>
              <w:numPr>
                <w:ilvl w:val="0"/>
                <w:numId w:val="70"/>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t>Do not include： Excludes deemed working hours during paid leave when calculating overtime work.</w:t>
            </w:r>
          </w:p>
          <w:p w14:paraId="18EED846" w14:textId="77777777" w:rsidR="00D535FB" w:rsidRPr="00EE40CE" w:rsidRDefault="00D535FB" w:rsidP="00D535FB">
            <w:pPr>
              <w:pStyle w:val="afa"/>
              <w:widowControl/>
              <w:numPr>
                <w:ilvl w:val="0"/>
                <w:numId w:val="70"/>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lastRenderedPageBreak/>
              <w:t>Include (Don’t count as Extra Hours and Overtime)： Includes deemed working hours during paid leave when calculating overtime. However, the system will not include discretionary leave time that are past the time specified in [Overtime work start].</w:t>
            </w:r>
          </w:p>
          <w:p w14:paraId="1DEBBF76" w14:textId="77777777" w:rsidR="00D535FB" w:rsidRPr="00EE40CE" w:rsidRDefault="00D535FB" w:rsidP="00D535FB">
            <w:pPr>
              <w:pStyle w:val="afa"/>
              <w:widowControl/>
              <w:numPr>
                <w:ilvl w:val="0"/>
                <w:numId w:val="70"/>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t>Include (Count as Extra Hours and Overtime): Include discretionary leave time when calculating overtime. The system includes discretionary leave time that are past the time specified in [Overtime work start], when calculating overtime.</w:t>
            </w:r>
          </w:p>
          <w:p w14:paraId="781CD706" w14:textId="77777777" w:rsidR="00D535FB" w:rsidRPr="002E644E" w:rsidRDefault="00D535FB" w:rsidP="00984277">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rPr>
                <w:rFonts w:eastAsiaTheme="minorEastAsia"/>
              </w:rPr>
            </w:pPr>
            <w:r>
              <w:rPr>
                <w:color w:val="FF0000"/>
              </w:rPr>
              <w:t>* Item labeled as [Discretionary vacation time's overtime calculation] depending on the internal setting.</w:t>
            </w:r>
          </w:p>
        </w:tc>
        <w:tc>
          <w:tcPr>
            <w:tcW w:w="765" w:type="dxa"/>
            <w:shd w:val="clear" w:color="auto" w:fill="EEF8E4"/>
          </w:tcPr>
          <w:p w14:paraId="0571F420" w14:textId="77777777" w:rsidR="00D535FB" w:rsidRPr="00F5782B" w:rsidRDefault="00D535FB" w:rsidP="0098427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lastRenderedPageBreak/>
              <w:t>Details</w:t>
            </w:r>
          </w:p>
        </w:tc>
      </w:tr>
      <w:tr w:rsidR="00D535FB" w:rsidRPr="00F5782B" w14:paraId="11517FBD" w14:textId="77777777" w:rsidTr="00984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AD185E9" w14:textId="77777777" w:rsidR="00D535FB" w:rsidRPr="00F741B0" w:rsidRDefault="00D535FB" w:rsidP="00984277">
            <w:pPr>
              <w:widowControl/>
              <w:ind w:leftChars="50" w:left="105" w:rightChars="50" w:right="105"/>
            </w:pPr>
            <w:r>
              <w:t>Increase/Decrease of Comp. leave leaves when Working days on holiday is taken</w:t>
            </w:r>
          </w:p>
        </w:tc>
        <w:tc>
          <w:tcPr>
            <w:tcW w:w="6662" w:type="dxa"/>
            <w:shd w:val="clear" w:color="auto" w:fill="EEF8E4"/>
          </w:tcPr>
          <w:p w14:paraId="530B328E" w14:textId="77777777" w:rsidR="00D535FB" w:rsidRPr="00EE40CE" w:rsidRDefault="00D535FB" w:rsidP="0098427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t>Determines whether to grant compensatory leaves working on holidays.</w:t>
            </w:r>
          </w:p>
          <w:p w14:paraId="6F9F559D" w14:textId="77777777" w:rsidR="00D535FB" w:rsidRPr="00EE40CE" w:rsidRDefault="00D535FB" w:rsidP="0098427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t>You can perform general settings in [Settings &gt; Schedule &gt; Leave type settings], but to perform settings by Employee type, you can do so from here.</w:t>
            </w:r>
          </w:p>
        </w:tc>
        <w:tc>
          <w:tcPr>
            <w:tcW w:w="765" w:type="dxa"/>
            <w:shd w:val="clear" w:color="auto" w:fill="EEF8E4"/>
          </w:tcPr>
          <w:p w14:paraId="4EA454AE" w14:textId="77777777" w:rsidR="00D535FB" w:rsidRPr="00F5782B" w:rsidRDefault="00D535FB" w:rsidP="00984277">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t>Details</w:t>
            </w:r>
          </w:p>
        </w:tc>
      </w:tr>
      <w:tr w:rsidR="00D535FB" w:rsidRPr="00F5782B" w14:paraId="5F921111" w14:textId="77777777" w:rsidTr="00984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E9E380B" w14:textId="77777777" w:rsidR="00D535FB" w:rsidRPr="0023099D" w:rsidRDefault="00D535FB" w:rsidP="00984277">
            <w:pPr>
              <w:widowControl/>
              <w:ind w:leftChars="50" w:left="105" w:rightChars="50" w:right="105"/>
            </w:pPr>
            <w:r w:rsidRPr="0023099D">
              <w:t>Discretionary Holiday Work Hours Setting</w:t>
            </w:r>
          </w:p>
        </w:tc>
        <w:tc>
          <w:tcPr>
            <w:tcW w:w="6662" w:type="dxa"/>
            <w:shd w:val="clear" w:color="auto" w:fill="EEF8E4"/>
          </w:tcPr>
          <w:p w14:paraId="7B959980" w14:textId="068EC203" w:rsidR="00D535FB" w:rsidRPr="0023099D" w:rsidRDefault="00463703" w:rsidP="00463703">
            <w:pPr>
              <w:cnfStyle w:val="000000100000" w:firstRow="0" w:lastRow="0" w:firstColumn="0" w:lastColumn="0" w:oddVBand="0" w:evenVBand="0" w:oddHBand="1" w:evenHBand="0" w:firstRowFirstColumn="0" w:firstRowLastColumn="0" w:lastRowFirstColumn="0" w:lastRowLastColumn="0"/>
              <w:rPr>
                <w:sz w:val="20"/>
                <w:szCs w:val="20"/>
              </w:rPr>
            </w:pPr>
            <w:r w:rsidRPr="0023099D">
              <w:rPr>
                <w:rFonts w:hint="eastAsia"/>
                <w:sz w:val="20"/>
              </w:rPr>
              <w:t>Determines whether to calculate deemed working hours during paid leave. Please refer to p.</w:t>
            </w:r>
            <w:r w:rsidR="00BF01CE" w:rsidRPr="0023099D">
              <w:rPr>
                <w:color w:val="0070C0" w:themeColor="accent1"/>
                <w:sz w:val="20"/>
                <w:u w:val="single"/>
              </w:rPr>
              <w:fldChar w:fldCharType="begin"/>
            </w:r>
            <w:r w:rsidR="00BF01CE" w:rsidRPr="0023099D">
              <w:rPr>
                <w:color w:val="0070C0" w:themeColor="accent1"/>
                <w:sz w:val="20"/>
                <w:u w:val="single"/>
              </w:rPr>
              <w:instrText xml:space="preserve"> </w:instrText>
            </w:r>
            <w:r w:rsidR="00BF01CE" w:rsidRPr="0023099D">
              <w:rPr>
                <w:rFonts w:hint="eastAsia"/>
                <w:color w:val="0070C0" w:themeColor="accent1"/>
                <w:sz w:val="20"/>
                <w:u w:val="single"/>
              </w:rPr>
              <w:instrText>PAGEREF Calculate \h</w:instrText>
            </w:r>
            <w:r w:rsidR="00BF01CE" w:rsidRPr="0023099D">
              <w:rPr>
                <w:color w:val="0070C0" w:themeColor="accent1"/>
                <w:sz w:val="20"/>
                <w:u w:val="single"/>
              </w:rPr>
              <w:instrText xml:space="preserve"> </w:instrText>
            </w:r>
            <w:r w:rsidR="00BF01CE" w:rsidRPr="0023099D">
              <w:rPr>
                <w:color w:val="0070C0" w:themeColor="accent1"/>
                <w:sz w:val="20"/>
                <w:u w:val="single"/>
              </w:rPr>
            </w:r>
            <w:r w:rsidR="00BF01CE" w:rsidRPr="0023099D">
              <w:rPr>
                <w:color w:val="0070C0" w:themeColor="accent1"/>
                <w:sz w:val="20"/>
                <w:u w:val="single"/>
              </w:rPr>
              <w:fldChar w:fldCharType="separate"/>
            </w:r>
            <w:r w:rsidR="00EB09D7">
              <w:rPr>
                <w:noProof/>
                <w:color w:val="0070C0" w:themeColor="accent1"/>
                <w:sz w:val="20"/>
                <w:u w:val="single"/>
              </w:rPr>
              <w:t>56</w:t>
            </w:r>
            <w:r w:rsidR="00BF01CE" w:rsidRPr="0023099D">
              <w:rPr>
                <w:color w:val="0070C0" w:themeColor="accent1"/>
                <w:sz w:val="20"/>
                <w:u w:val="single"/>
              </w:rPr>
              <w:fldChar w:fldCharType="end"/>
            </w:r>
            <w:r w:rsidRPr="0023099D">
              <w:rPr>
                <w:rFonts w:hint="eastAsia"/>
                <w:sz w:val="20"/>
              </w:rPr>
              <w:t xml:space="preserve"> for details.</w:t>
            </w:r>
          </w:p>
        </w:tc>
        <w:tc>
          <w:tcPr>
            <w:tcW w:w="765" w:type="dxa"/>
            <w:shd w:val="clear" w:color="auto" w:fill="EEF8E4"/>
          </w:tcPr>
          <w:p w14:paraId="352ECD98" w14:textId="77777777" w:rsidR="00D535FB" w:rsidRPr="00F5782B" w:rsidRDefault="00D535FB" w:rsidP="00984277">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t>Details</w:t>
            </w:r>
          </w:p>
        </w:tc>
      </w:tr>
    </w:tbl>
    <w:p w14:paraId="01A592A5" w14:textId="77777777" w:rsidR="00D535FB" w:rsidRPr="00F5782B" w:rsidRDefault="00D535FB" w:rsidP="00D535FB"/>
    <w:bookmarkEnd w:id="277"/>
    <w:p w14:paraId="2AE036A4" w14:textId="633B9637" w:rsidR="0072473A" w:rsidRDefault="0072473A" w:rsidP="00B3057A"/>
    <w:p w14:paraId="5CE89F7E" w14:textId="6972CE54" w:rsidR="008C317B" w:rsidRDefault="008C317B" w:rsidP="008C317B">
      <w:pPr>
        <w:pStyle w:val="4"/>
        <w:spacing w:after="120"/>
      </w:pPr>
      <w:r>
        <w:rPr>
          <w:rFonts w:hint="eastAsia"/>
        </w:rPr>
        <w:t>Advanced features</w:t>
      </w:r>
    </w:p>
    <w:p w14:paraId="7BFAC2A8" w14:textId="77777777" w:rsidR="008E48A6" w:rsidRPr="009668C0" w:rsidRDefault="008E48A6" w:rsidP="008E48A6">
      <w:r w:rsidRPr="009668C0">
        <w:t>You can perform more advanced attendance management and calculation settings.</w:t>
      </w:r>
    </w:p>
    <w:p w14:paraId="5E0A8E5B" w14:textId="77777777" w:rsidR="008E48A6" w:rsidRPr="009668C0" w:rsidRDefault="008E48A6" w:rsidP="008E48A6">
      <w:r w:rsidRPr="009668C0">
        <w:t>You can change round-off settings for time record and calculations from here.</w:t>
      </w:r>
    </w:p>
    <w:p w14:paraId="5604257B" w14:textId="77777777" w:rsidR="008E48A6" w:rsidRPr="009668C0" w:rsidRDefault="008E48A6" w:rsidP="008E48A6">
      <w:r w:rsidRPr="009668C0">
        <w:t xml:space="preserve">Click on the category name to show </w:t>
      </w:r>
      <w:r>
        <w:rPr>
          <w:rFonts w:hint="eastAsia"/>
        </w:rPr>
        <w:t xml:space="preserve">the </w:t>
      </w:r>
      <w:r w:rsidRPr="009668C0">
        <w:t>setting items.</w:t>
      </w:r>
    </w:p>
    <w:p w14:paraId="746258EF" w14:textId="77777777" w:rsidR="008E48A6" w:rsidRPr="008E48A6" w:rsidRDefault="008E48A6" w:rsidP="008E48A6"/>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9668C0" w14:paraId="4B8A1589" w14:textId="77777777" w:rsidTr="00EB0D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9D0160" w14:textId="77777777" w:rsidR="0072473A" w:rsidRPr="009668C0" w:rsidRDefault="0072473A" w:rsidP="00B13320">
            <w:pPr>
              <w:ind w:leftChars="50" w:left="105" w:rightChars="50" w:right="105"/>
              <w:rPr>
                <w:bCs w:val="0"/>
                <w:color w:val="0B131A"/>
                <w:shd w:val="clear" w:color="auto" w:fill="FFFFFF"/>
              </w:rPr>
            </w:pPr>
            <w:r w:rsidRPr="009668C0">
              <w:rPr>
                <w:bCs w:val="0"/>
                <w:color w:val="0B131A"/>
                <w:shd w:val="clear" w:color="auto" w:fill="FFFFFF"/>
              </w:rPr>
              <w:t>Time-record edit by employees</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4AAAE0" w14:textId="77777777" w:rsidR="00EB0D3D" w:rsidRPr="009668C0" w:rsidRDefault="00525073" w:rsidP="00525073">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 xml:space="preserve">By selecting [Approve], employees can edit their time record from their </w:t>
            </w:r>
            <w:proofErr w:type="gramStart"/>
            <w:r w:rsidRPr="009668C0">
              <w:t>Time Cards</w:t>
            </w:r>
            <w:proofErr w:type="gramEnd"/>
            <w:r w:rsidRPr="009668C0">
              <w:t>. To require employees to submit edit requests, select [Do not approve].</w:t>
            </w:r>
          </w:p>
        </w:tc>
      </w:tr>
      <w:tr w:rsidR="0072473A" w:rsidRPr="009668C0" w14:paraId="12DFC56C"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B691186" w14:textId="77777777" w:rsidR="0072473A" w:rsidRPr="009668C0" w:rsidRDefault="0072473A" w:rsidP="00B13320">
            <w:pPr>
              <w:ind w:leftChars="50" w:left="105" w:rightChars="50" w:right="105"/>
            </w:pPr>
            <w:r w:rsidRPr="009668C0">
              <w:rPr>
                <w:bCs w:val="0"/>
                <w:color w:val="0B131A"/>
                <w:shd w:val="clear" w:color="auto" w:fill="FFFFFF"/>
              </w:rPr>
              <w:t>Detect attendance data error in discretionary work</w:t>
            </w:r>
          </w:p>
        </w:tc>
        <w:tc>
          <w:tcPr>
            <w:tcW w:w="7161" w:type="dxa"/>
            <w:tcBorders>
              <w:top w:val="none" w:sz="0" w:space="0" w:color="auto"/>
              <w:bottom w:val="none" w:sz="0" w:space="0" w:color="auto"/>
            </w:tcBorders>
          </w:tcPr>
          <w:p w14:paraId="58D200FE" w14:textId="77777777" w:rsidR="00EB0D3D" w:rsidRPr="009668C0" w:rsidRDefault="00D93E33" w:rsidP="00EB0D3D">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The system may detect error, if overlapping time records exist on the day [Discretionary work pattern] (such as direct-visit/no-return work) is applied.</w:t>
            </w:r>
          </w:p>
          <w:p w14:paraId="0B7CFCC6" w14:textId="77777777" w:rsidR="0076666A" w:rsidRPr="009668C0" w:rsidRDefault="00EB0D3D" w:rsidP="00D93E3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If you select [Don't detect], clock-ins/outs are recorded without error.</w:t>
            </w:r>
          </w:p>
          <w:p w14:paraId="54F9EC01" w14:textId="1AF43971" w:rsidR="0072473A" w:rsidRPr="009668C0" w:rsidRDefault="0072473A" w:rsidP="0076666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(This data </w:t>
            </w:r>
            <w:r w:rsidR="00682999" w:rsidRPr="009668C0">
              <w:t>will not</w:t>
            </w:r>
            <w:r w:rsidRPr="009668C0">
              <w:t xml:space="preserve"> affect attendance calculation results.)</w:t>
            </w:r>
          </w:p>
        </w:tc>
      </w:tr>
      <w:tr w:rsidR="0072473A" w:rsidRPr="009668C0" w14:paraId="241B118F"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A578A8" w14:textId="77777777" w:rsidR="0072473A" w:rsidRPr="009668C0" w:rsidRDefault="0072473A" w:rsidP="00B13320">
            <w:pPr>
              <w:ind w:leftChars="50" w:left="105" w:rightChars="50" w:right="105"/>
            </w:pPr>
            <w:proofErr w:type="gramStart"/>
            <w:r w:rsidRPr="009668C0">
              <w:rPr>
                <w:bCs w:val="0"/>
                <w:color w:val="0B131A"/>
                <w:shd w:val="clear" w:color="auto" w:fill="FFFFFF"/>
              </w:rPr>
              <w:lastRenderedPageBreak/>
              <w:t>Time Card</w:t>
            </w:r>
            <w:proofErr w:type="gramEnd"/>
            <w:r w:rsidRPr="009668C0">
              <w:rPr>
                <w:bCs w:val="0"/>
                <w:color w:val="0B131A"/>
                <w:shd w:val="clear" w:color="auto" w:fill="FFFFFF"/>
              </w:rPr>
              <w:t xml:space="preserve"> export format</w:t>
            </w:r>
          </w:p>
        </w:tc>
        <w:tc>
          <w:tcPr>
            <w:tcW w:w="7161" w:type="dxa"/>
          </w:tcPr>
          <w:p w14:paraId="40129641" w14:textId="77777777" w:rsidR="0072473A" w:rsidRPr="009668C0" w:rsidRDefault="00AC5CF6" w:rsidP="0076666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You can export </w:t>
            </w:r>
            <w:proofErr w:type="gramStart"/>
            <w:r w:rsidRPr="009668C0">
              <w:t>Time Cards</w:t>
            </w:r>
            <w:proofErr w:type="gramEnd"/>
            <w:r w:rsidRPr="009668C0">
              <w:t xml:space="preserve"> in PDF from [All menu &gt; Daily data &gt; Time Card &gt; EXCEL]. You can also set different layouts by employee types.</w:t>
            </w:r>
          </w:p>
        </w:tc>
      </w:tr>
      <w:tr w:rsidR="0072473A" w:rsidRPr="009668C0" w14:paraId="2692FC53"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D7D5B8A" w14:textId="77777777" w:rsidR="0072473A" w:rsidRPr="009668C0" w:rsidRDefault="0072473A" w:rsidP="00B13320">
            <w:pPr>
              <w:ind w:leftChars="50" w:left="105" w:rightChars="50" w:right="105"/>
            </w:pPr>
            <w:r w:rsidRPr="009668C0">
              <w:rPr>
                <w:bCs w:val="0"/>
                <w:color w:val="0B131A"/>
                <w:shd w:val="clear" w:color="auto" w:fill="FFFFFF"/>
              </w:rPr>
              <w:t>Rounding unit of time record</w:t>
            </w:r>
          </w:p>
        </w:tc>
        <w:tc>
          <w:tcPr>
            <w:tcW w:w="7161" w:type="dxa"/>
            <w:tcBorders>
              <w:top w:val="none" w:sz="0" w:space="0" w:color="auto"/>
              <w:bottom w:val="none" w:sz="0" w:space="0" w:color="auto"/>
            </w:tcBorders>
          </w:tcPr>
          <w:p w14:paraId="0D2D86A4" w14:textId="77777777" w:rsidR="0072473A" w:rsidRPr="009668C0" w:rsidRDefault="0072473A" w:rsidP="0076666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Rounds off clock-in/out time record. Rounds off work time. Rounding-off takes place during the calculation process. However, clock-in/out data will remain as recorded.</w:t>
            </w:r>
          </w:p>
        </w:tc>
      </w:tr>
      <w:tr w:rsidR="0072473A" w:rsidRPr="009668C0" w14:paraId="17DF6259"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E6BF36" w14:textId="77777777" w:rsidR="0072473A" w:rsidRPr="009668C0" w:rsidRDefault="0072473A" w:rsidP="00B13320">
            <w:pPr>
              <w:ind w:leftChars="50" w:left="105" w:rightChars="50" w:right="105"/>
            </w:pPr>
            <w:r w:rsidRPr="009668C0">
              <w:rPr>
                <w:bCs w:val="0"/>
                <w:color w:val="0B131A"/>
                <w:shd w:val="clear" w:color="auto" w:fill="FFFFFF"/>
              </w:rPr>
              <w:t>Time-record round off condition time</w:t>
            </w:r>
          </w:p>
        </w:tc>
        <w:tc>
          <w:tcPr>
            <w:tcW w:w="7161" w:type="dxa"/>
          </w:tcPr>
          <w:p w14:paraId="02426A44" w14:textId="77777777" w:rsidR="0072473A" w:rsidRPr="009668C0" w:rsidRDefault="00525073" w:rsidP="0052507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Determines the standard time for rounding off, if [Rounding unit of time record] above is set.</w:t>
            </w:r>
          </w:p>
          <w:p w14:paraId="48F358B1" w14:textId="77777777" w:rsidR="00AB7F66" w:rsidRPr="009668C0" w:rsidRDefault="00AB7F66" w:rsidP="00B13320">
            <w:pPr>
              <w:ind w:leftChars="50" w:left="105" w:rightChars="50" w:right="105"/>
              <w:cnfStyle w:val="000000010000" w:firstRow="0" w:lastRow="0" w:firstColumn="0" w:lastColumn="0" w:oddVBand="0" w:evenVBand="0" w:oddHBand="0" w:evenHBand="1" w:firstRowFirstColumn="0" w:firstRowLastColumn="0" w:lastRowFirstColumn="0" w:lastRowLastColumn="0"/>
            </w:pPr>
          </w:p>
          <w:p w14:paraId="3A9E5BAA" w14:textId="77777777" w:rsidR="00AB7F66" w:rsidRPr="009668C0"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b/>
              </w:rPr>
            </w:pPr>
            <w:r w:rsidRPr="009668C0">
              <w:rPr>
                <w:b/>
              </w:rPr>
              <w:t>Always 0 min</w:t>
            </w:r>
          </w:p>
          <w:p w14:paraId="682F5FAC" w14:textId="77777777" w:rsidR="0076666A" w:rsidRPr="009668C0"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pPr>
            <w:r w:rsidRPr="009668C0">
              <w:t>Round off by 0. For example, if [15 min] is set, minutes are rounded off to 0, 15, 30 and 45.</w:t>
            </w:r>
          </w:p>
          <w:p w14:paraId="7C763E4B" w14:textId="77777777" w:rsidR="0072473A" w:rsidRPr="009668C0"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pPr>
            <w:r w:rsidRPr="009668C0">
              <w:t>This setting may trigger some issues: If clock-in schedules are set to 8:50, and an employee clocks in at 8:48, the time record is rounded off to 9:00 when you run the calculation. Therefore, the time record is regarded as 10 minutes late-in because the clock-in schedule is set to 8:50. In this case, select either of the following.</w:t>
            </w:r>
          </w:p>
          <w:p w14:paraId="5F40CA44" w14:textId="77777777" w:rsidR="00AB7F66" w:rsidRPr="009668C0" w:rsidRDefault="00AB7F66"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pPr>
          </w:p>
          <w:p w14:paraId="539C78D4" w14:textId="77777777" w:rsidR="00AB7F66" w:rsidRPr="009668C0"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pPr>
            <w:r w:rsidRPr="009668C0">
              <w:rPr>
                <w:b/>
              </w:rPr>
              <w:t>Adjust clock-in/out time record depending on clock-in/out schedule time</w:t>
            </w:r>
          </w:p>
          <w:p w14:paraId="34D44CF6" w14:textId="77777777" w:rsidR="0072473A" w:rsidRPr="009668C0"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pPr>
            <w:r w:rsidRPr="009668C0">
              <w:t>Clock-in record is rounded off according to the scheduled clock-in time.</w:t>
            </w:r>
            <w:r w:rsidRPr="009668C0">
              <w:br/>
              <w:t>Clock-out record is rounded off according to the scheduled clock-out time.</w:t>
            </w:r>
          </w:p>
          <w:p w14:paraId="4F993B14" w14:textId="77777777" w:rsidR="00AB7F66" w:rsidRPr="009668C0" w:rsidRDefault="00AB7F66"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pPr>
          </w:p>
          <w:p w14:paraId="447C5392" w14:textId="77777777" w:rsidR="00AB7F66" w:rsidRPr="009668C0"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b/>
              </w:rPr>
            </w:pPr>
            <w:r w:rsidRPr="009668C0">
              <w:rPr>
                <w:b/>
              </w:rPr>
              <w:t xml:space="preserve">Adjust </w:t>
            </w:r>
            <w:proofErr w:type="spellStart"/>
            <w:proofErr w:type="gramStart"/>
            <w:r w:rsidRPr="009668C0">
              <w:rPr>
                <w:b/>
              </w:rPr>
              <w:t>all time</w:t>
            </w:r>
            <w:proofErr w:type="spellEnd"/>
            <w:r w:rsidRPr="009668C0">
              <w:rPr>
                <w:b/>
              </w:rPr>
              <w:t xml:space="preserve"> record</w:t>
            </w:r>
            <w:proofErr w:type="gramEnd"/>
            <w:r w:rsidRPr="009668C0">
              <w:rPr>
                <w:b/>
              </w:rPr>
              <w:t xml:space="preserve"> depending on clock-in schedule time</w:t>
            </w:r>
          </w:p>
          <w:p w14:paraId="709ED1B1" w14:textId="77777777" w:rsidR="0072473A" w:rsidRPr="009668C0"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pPr>
            <w:r w:rsidRPr="009668C0">
              <w:t>For example, if clock-out schedule is set to 8:40, and clock-out schedule is set to 17:05, monthly data is rounded off by 40 (minutes).</w:t>
            </w:r>
          </w:p>
        </w:tc>
      </w:tr>
      <w:tr w:rsidR="0072473A" w:rsidRPr="009668C0" w14:paraId="0BCEF5A6"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6FCCAB4C" w14:textId="77777777" w:rsidR="0072473A" w:rsidRPr="009668C0" w:rsidRDefault="0072473A" w:rsidP="00B13320">
            <w:pPr>
              <w:ind w:leftChars="50" w:left="105" w:rightChars="50" w:right="105"/>
            </w:pPr>
            <w:r w:rsidRPr="009668C0">
              <w:rPr>
                <w:bCs w:val="0"/>
                <w:color w:val="0B131A"/>
                <w:shd w:val="clear" w:color="auto" w:fill="FFFFFF"/>
              </w:rPr>
              <w:t>Monthly data round unit</w:t>
            </w:r>
          </w:p>
        </w:tc>
        <w:tc>
          <w:tcPr>
            <w:tcW w:w="7161" w:type="dxa"/>
            <w:tcBorders>
              <w:top w:val="none" w:sz="0" w:space="0" w:color="auto"/>
              <w:bottom w:val="none" w:sz="0" w:space="0" w:color="auto"/>
            </w:tcBorders>
          </w:tcPr>
          <w:p w14:paraId="19D480F1" w14:textId="77777777" w:rsidR="00FE2E36" w:rsidRPr="009668C0" w:rsidRDefault="0072473A"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rounds off month’s calculation result.</w:t>
            </w:r>
          </w:p>
          <w:p w14:paraId="08635A9F" w14:textId="77777777" w:rsidR="00FE2E36" w:rsidRPr="009668C0" w:rsidRDefault="00FE2E36"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pPr>
          </w:p>
          <w:p w14:paraId="66983AA9" w14:textId="77777777" w:rsidR="00FE2E36" w:rsidRPr="009668C0" w:rsidRDefault="0087423B"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For example, if Round Unit is set to 30 (min), 170 hours and 25 minutes of working time is rounded off to 170 hours 0 minutes. If the checkbox is turned on, working time is rounded up to 170 hours 30 minutes.</w:t>
            </w:r>
          </w:p>
          <w:p w14:paraId="790F485F" w14:textId="77777777" w:rsidR="0087423B" w:rsidRPr="009668C0" w:rsidRDefault="0087423B"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pPr>
          </w:p>
          <w:p w14:paraId="5A5862B1" w14:textId="59D7E6F0" w:rsidR="0072473A" w:rsidRPr="009668C0" w:rsidRDefault="0072473A" w:rsidP="0087423B">
            <w:pPr>
              <w:keepNext/>
              <w:keepLines/>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If it is set to [Round 60], values between 1-29 are rounded off. Values between 30-59 are rounded up to 1 hour. The unit specified </w:t>
            </w:r>
            <w:r w:rsidR="00682999" w:rsidRPr="009668C0">
              <w:t>will not</w:t>
            </w:r>
            <w:r w:rsidRPr="009668C0">
              <w:t xml:space="preserve"> affect the checkbox behind.</w:t>
            </w:r>
          </w:p>
        </w:tc>
      </w:tr>
      <w:tr w:rsidR="0072473A" w:rsidRPr="009668C0" w14:paraId="33C087F3"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B29083" w14:textId="77777777" w:rsidR="0072473A" w:rsidRPr="009668C0" w:rsidRDefault="0072473A" w:rsidP="00B13320">
            <w:pPr>
              <w:ind w:leftChars="50" w:left="105" w:rightChars="50" w:right="105"/>
            </w:pPr>
            <w:r w:rsidRPr="009668C0">
              <w:rPr>
                <w:bCs w:val="0"/>
                <w:color w:val="0B131A"/>
                <w:shd w:val="clear" w:color="auto" w:fill="FFFFFF"/>
              </w:rPr>
              <w:lastRenderedPageBreak/>
              <w:t>Daily data round unit</w:t>
            </w:r>
          </w:p>
        </w:tc>
        <w:tc>
          <w:tcPr>
            <w:tcW w:w="7161" w:type="dxa"/>
          </w:tcPr>
          <w:p w14:paraId="665EB5B3" w14:textId="77777777" w:rsidR="00AB7F66" w:rsidRPr="009668C0"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Rounds off the day’s calculation result.</w:t>
            </w:r>
          </w:p>
          <w:p w14:paraId="5A6D7223" w14:textId="77777777" w:rsidR="0072473A" w:rsidRPr="009668C0"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Perform detailed settings </w:t>
            </w:r>
            <w:proofErr w:type="gramStart"/>
            <w:r w:rsidRPr="009668C0">
              <w:t>e.g.</w:t>
            </w:r>
            <w:proofErr w:type="gramEnd"/>
            <w:r w:rsidRPr="009668C0">
              <w:t xml:space="preserve"> to round up fractions of break time that are taken manually by time record.</w:t>
            </w:r>
          </w:p>
        </w:tc>
      </w:tr>
      <w:tr w:rsidR="0072473A" w:rsidRPr="009668C0" w14:paraId="1B057912"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7C2C49F1" w14:textId="77777777" w:rsidR="0072473A" w:rsidRPr="009668C0" w:rsidRDefault="0072473A" w:rsidP="00B13320">
            <w:pPr>
              <w:ind w:leftChars="50" w:left="105" w:rightChars="50" w:right="105"/>
            </w:pPr>
            <w:r w:rsidRPr="009668C0">
              <w:rPr>
                <w:bCs w:val="0"/>
                <w:color w:val="0B131A"/>
                <w:shd w:val="clear" w:color="auto" w:fill="FFFFFF"/>
              </w:rPr>
              <w:t>Daily data lower validity limit</w:t>
            </w:r>
          </w:p>
        </w:tc>
        <w:tc>
          <w:tcPr>
            <w:tcW w:w="7161" w:type="dxa"/>
            <w:tcBorders>
              <w:top w:val="none" w:sz="0" w:space="0" w:color="auto"/>
              <w:bottom w:val="none" w:sz="0" w:space="0" w:color="auto"/>
            </w:tcBorders>
          </w:tcPr>
          <w:p w14:paraId="4A1DAC7E" w14:textId="77777777" w:rsidR="00AB7F66" w:rsidRPr="009668C0" w:rsidRDefault="0072473A" w:rsidP="00B1332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Sets the minimum threshold when displaying calculation results.</w:t>
            </w:r>
          </w:p>
          <w:p w14:paraId="6F6F470C" w14:textId="461B4A74" w:rsidR="0072473A" w:rsidRPr="009668C0" w:rsidRDefault="0072473A" w:rsidP="00B1332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Lower values </w:t>
            </w:r>
            <w:r w:rsidR="00682999" w:rsidRPr="009668C0">
              <w:t>will not</w:t>
            </w:r>
            <w:r w:rsidRPr="009668C0">
              <w:t xml:space="preserve"> be shown.</w:t>
            </w:r>
          </w:p>
        </w:tc>
      </w:tr>
      <w:tr w:rsidR="0072473A" w:rsidRPr="009668C0" w14:paraId="7622A665"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02559F" w14:textId="77777777" w:rsidR="0072473A" w:rsidRPr="009668C0" w:rsidRDefault="0072473A" w:rsidP="00B13320">
            <w:pPr>
              <w:ind w:leftChars="50" w:left="105" w:rightChars="50" w:right="105"/>
            </w:pPr>
            <w:r w:rsidRPr="009668C0">
              <w:rPr>
                <w:bCs w:val="0"/>
                <w:color w:val="0B131A"/>
                <w:shd w:val="clear" w:color="auto" w:fill="FFFFFF"/>
              </w:rPr>
              <w:t>Apply round off/minimum (</w:t>
            </w:r>
            <w:proofErr w:type="spellStart"/>
            <w:r w:rsidRPr="009668C0">
              <w:rPr>
                <w:bCs w:val="0"/>
                <w:color w:val="0B131A"/>
                <w:shd w:val="clear" w:color="auto" w:fill="FFFFFF"/>
              </w:rPr>
              <w:t>hrs</w:t>
            </w:r>
            <w:proofErr w:type="spellEnd"/>
            <w:r w:rsidRPr="009668C0">
              <w:rPr>
                <w:bCs w:val="0"/>
                <w:color w:val="0B131A"/>
                <w:shd w:val="clear" w:color="auto" w:fill="FFFFFF"/>
              </w:rPr>
              <w:t>) limit</w:t>
            </w:r>
          </w:p>
        </w:tc>
        <w:tc>
          <w:tcPr>
            <w:tcW w:w="7161" w:type="dxa"/>
          </w:tcPr>
          <w:p w14:paraId="409B8370" w14:textId="77777777" w:rsidR="00AB7F66" w:rsidRPr="009668C0" w:rsidRDefault="00AB7F66" w:rsidP="00B1332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setting determines whether to round off not only calculation results, but also scheduled time, if the value satisfies the following 2 conditions.</w:t>
            </w:r>
          </w:p>
          <w:p w14:paraId="290E2EE3" w14:textId="77777777" w:rsidR="00AB7F66" w:rsidRPr="009668C0" w:rsidRDefault="0072473A" w:rsidP="000C6D24">
            <w:pPr>
              <w:pStyle w:val="afa"/>
              <w:ind w:leftChars="0" w:left="572" w:rightChars="50" w:right="105"/>
              <w:cnfStyle w:val="000000010000" w:firstRow="0" w:lastRow="0" w:firstColumn="0" w:lastColumn="0" w:oddVBand="0" w:evenVBand="0" w:oddHBand="0" w:evenHBand="1" w:firstRowFirstColumn="0" w:firstRowLastColumn="0" w:lastRowFirstColumn="0" w:lastRowLastColumn="0"/>
            </w:pPr>
            <w:r w:rsidRPr="009668C0">
              <w:t>In the [Overtime start time] settings, working time that exceeds schedules are regarded as overtime work.</w:t>
            </w:r>
          </w:p>
          <w:p w14:paraId="20299415" w14:textId="77777777" w:rsidR="0072473A" w:rsidRPr="009668C0" w:rsidRDefault="0072473A" w:rsidP="00324248">
            <w:pPr>
              <w:pStyle w:val="afa"/>
              <w:numPr>
                <w:ilvl w:val="0"/>
                <w:numId w:val="23"/>
              </w:numPr>
              <w:ind w:leftChars="0" w:left="572" w:rightChars="50" w:right="105" w:hanging="325"/>
              <w:cnfStyle w:val="000000010000" w:firstRow="0" w:lastRow="0" w:firstColumn="0" w:lastColumn="0" w:oddVBand="0" w:evenVBand="0" w:oddHBand="0" w:evenHBand="1" w:firstRowFirstColumn="0" w:firstRowLastColumn="0" w:lastRowFirstColumn="0" w:lastRowLastColumn="0"/>
            </w:pPr>
            <w:r w:rsidRPr="009668C0">
              <w:t>[Rounding unit of Daily data] is set.</w:t>
            </w:r>
          </w:p>
        </w:tc>
      </w:tr>
      <w:tr w:rsidR="0072473A" w:rsidRPr="009668C0" w14:paraId="624243CE" w14:textId="77777777" w:rsidTr="00EB0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A565672" w14:textId="77777777" w:rsidR="0072473A" w:rsidRPr="009668C0" w:rsidRDefault="0072473A" w:rsidP="00B13320">
            <w:pPr>
              <w:ind w:leftChars="50" w:left="105" w:rightChars="50" w:right="105"/>
            </w:pPr>
            <w:r w:rsidRPr="009668C0">
              <w:rPr>
                <w:bCs w:val="0"/>
                <w:color w:val="0B131A"/>
                <w:shd w:val="clear" w:color="auto" w:fill="FFFFFF"/>
              </w:rPr>
              <w:t>Round off unit for start/end of break time-record</w:t>
            </w:r>
          </w:p>
        </w:tc>
        <w:tc>
          <w:tcPr>
            <w:tcW w:w="7161" w:type="dxa"/>
            <w:tcBorders>
              <w:top w:val="none" w:sz="0" w:space="0" w:color="auto"/>
              <w:bottom w:val="none" w:sz="0" w:space="0" w:color="auto"/>
            </w:tcBorders>
          </w:tcPr>
          <w:p w14:paraId="4D3F20AA" w14:textId="77777777" w:rsidR="0030149C" w:rsidRPr="009668C0" w:rsidRDefault="0030149C" w:rsidP="0030149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rounds off clock-in/out records.</w:t>
            </w:r>
          </w:p>
          <w:p w14:paraId="09D4FE04" w14:textId="77777777" w:rsidR="0030149C" w:rsidRPr="009668C0" w:rsidRDefault="0030149C" w:rsidP="0030149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For example, if you set it to 15 (min), break time started at 12:14 is rounded to 12:00. Likewise, break time ended at 12:46 is rounded to 13:00.</w:t>
            </w:r>
          </w:p>
          <w:p w14:paraId="4B219447" w14:textId="77777777" w:rsidR="0072473A" w:rsidRPr="009668C0" w:rsidRDefault="0030149C" w:rsidP="000C6D24">
            <w:pPr>
              <w:ind w:leftChars="50" w:left="105" w:rightChars="50" w:right="105" w:firstLineChars="100" w:firstLine="180"/>
              <w:cnfStyle w:val="000000100000" w:firstRow="0" w:lastRow="0" w:firstColumn="0" w:lastColumn="0" w:oddVBand="0" w:evenVBand="0" w:oddHBand="1" w:evenHBand="0" w:firstRowFirstColumn="0" w:firstRowLastColumn="0" w:lastRowFirstColumn="0" w:lastRowLastColumn="0"/>
            </w:pPr>
            <w:r w:rsidRPr="009668C0">
              <w:rPr>
                <w:color w:val="FF0000"/>
                <w:sz w:val="18"/>
              </w:rPr>
              <w:t>* Please note that break time are rounded off, and not its duration.</w:t>
            </w:r>
            <w:r w:rsidRPr="009668C0">
              <w:rPr>
                <w:color w:val="FF0000"/>
                <w:sz w:val="18"/>
              </w:rPr>
              <w:br/>
              <w:t>(</w:t>
            </w:r>
            <w:proofErr w:type="gramStart"/>
            <w:r w:rsidRPr="009668C0">
              <w:rPr>
                <w:color w:val="FF0000"/>
                <w:sz w:val="18"/>
              </w:rPr>
              <w:t>e.g.</w:t>
            </w:r>
            <w:proofErr w:type="gramEnd"/>
            <w:r w:rsidRPr="009668C0">
              <w:rPr>
                <w:color w:val="FF0000"/>
                <w:sz w:val="18"/>
              </w:rPr>
              <w:t xml:space="preserve"> 50 minute’s breaks are not rounded to 45 minutes)</w:t>
            </w:r>
          </w:p>
        </w:tc>
      </w:tr>
      <w:tr w:rsidR="0072473A" w:rsidRPr="009668C0" w14:paraId="1E5F74A9" w14:textId="77777777" w:rsidTr="00EB0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3011C6" w14:textId="77777777" w:rsidR="0072473A" w:rsidRPr="009668C0" w:rsidRDefault="0072473A" w:rsidP="00B13320">
            <w:pPr>
              <w:ind w:leftChars="50" w:left="105" w:rightChars="50" w:right="105"/>
            </w:pPr>
            <w:r w:rsidRPr="009668C0">
              <w:rPr>
                <w:bCs w:val="0"/>
                <w:color w:val="0B131A"/>
                <w:shd w:val="clear" w:color="auto" w:fill="FFFFFF"/>
              </w:rPr>
              <w:t>Round off timing for time-record break time</w:t>
            </w:r>
          </w:p>
        </w:tc>
        <w:tc>
          <w:tcPr>
            <w:tcW w:w="7161" w:type="dxa"/>
          </w:tcPr>
          <w:p w14:paraId="0626ADE7" w14:textId="77777777" w:rsidR="0072473A" w:rsidRPr="009668C0" w:rsidRDefault="0072473A" w:rsidP="00B1332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To round off break time by [Rounding unit of Daily data], specify when to run the round-off process.</w:t>
            </w:r>
          </w:p>
          <w:p w14:paraId="14EA29A6" w14:textId="77777777" w:rsidR="00AB7F66" w:rsidRPr="009668C0" w:rsidRDefault="00AB7F66" w:rsidP="00B13320">
            <w:pPr>
              <w:ind w:leftChars="50" w:left="105" w:rightChars="50" w:right="105"/>
              <w:cnfStyle w:val="000000010000" w:firstRow="0" w:lastRow="0" w:firstColumn="0" w:lastColumn="0" w:oddVBand="0" w:evenVBand="0" w:oddHBand="0" w:evenHBand="1" w:firstRowFirstColumn="0" w:firstRowLastColumn="0" w:lastRowFirstColumn="0" w:lastRowLastColumn="0"/>
            </w:pPr>
          </w:p>
          <w:p w14:paraId="764C77A7" w14:textId="77777777" w:rsidR="00AB7F66" w:rsidRPr="009668C0"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b/>
              </w:rPr>
            </w:pPr>
            <w:r w:rsidRPr="009668C0">
              <w:rPr>
                <w:b/>
              </w:rPr>
              <w:t>Round off before calculating the attendance</w:t>
            </w:r>
          </w:p>
          <w:p w14:paraId="6E974444" w14:textId="77777777" w:rsidR="0072473A" w:rsidRPr="009668C0"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pPr>
            <w:r w:rsidRPr="009668C0">
              <w:t>Converts break time into rounded value before running the attendance calculation.</w:t>
            </w:r>
          </w:p>
          <w:p w14:paraId="3C22D59F" w14:textId="77777777" w:rsidR="00AB7F66" w:rsidRPr="009668C0" w:rsidRDefault="00AB7F66"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pPr>
          </w:p>
          <w:p w14:paraId="1F6A046A" w14:textId="77777777" w:rsidR="00AB7F66" w:rsidRPr="009668C0" w:rsidRDefault="0072473A" w:rsidP="00AB7F66">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rPr>
                <w:b/>
              </w:rPr>
            </w:pPr>
            <w:r w:rsidRPr="009668C0">
              <w:rPr>
                <w:b/>
              </w:rPr>
              <w:t>Round off after Attendance calculations</w:t>
            </w:r>
          </w:p>
          <w:p w14:paraId="41380D35" w14:textId="77777777" w:rsidR="0072473A" w:rsidRPr="009668C0" w:rsidRDefault="0072473A" w:rsidP="00B57441">
            <w:pPr>
              <w:pStyle w:val="afa"/>
              <w:ind w:leftChars="0" w:left="288" w:rightChars="50" w:right="105"/>
              <w:textAlignment w:val="center"/>
              <w:cnfStyle w:val="000000010000" w:firstRow="0" w:lastRow="0" w:firstColumn="0" w:lastColumn="0" w:oddVBand="0" w:evenVBand="0" w:oddHBand="0" w:evenHBand="1" w:firstRowFirstColumn="0" w:firstRowLastColumn="0" w:lastRowFirstColumn="0" w:lastRowLastColumn="0"/>
            </w:pPr>
            <w:r w:rsidRPr="009668C0">
              <w:t>Runs Break time calculation based on actual values. The results are rounded off to nice round numbers after the calculation.</w:t>
            </w:r>
          </w:p>
        </w:tc>
      </w:tr>
    </w:tbl>
    <w:p w14:paraId="4F0B3908" w14:textId="77777777" w:rsidR="0072473A" w:rsidRPr="009668C0" w:rsidRDefault="0072473A" w:rsidP="00D07DEE"/>
    <w:bookmarkStart w:id="278" w:name="_「従業員設定」"/>
    <w:bookmarkStart w:id="279" w:name="_Toc451343788"/>
    <w:bookmarkStart w:id="280" w:name="_Toc451343919"/>
    <w:bookmarkStart w:id="281" w:name="_Toc451345528"/>
    <w:bookmarkStart w:id="282" w:name="_Toc451352114"/>
    <w:bookmarkStart w:id="283" w:name="_Toc452713732"/>
    <w:bookmarkStart w:id="284" w:name="_Toc452739946"/>
    <w:bookmarkStart w:id="285" w:name="_Toc452740086"/>
    <w:bookmarkStart w:id="286" w:name="_Toc452740369"/>
    <w:bookmarkStart w:id="287" w:name="_Toc453156925"/>
    <w:bookmarkStart w:id="288" w:name="_Ref477509727"/>
    <w:bookmarkStart w:id="289" w:name="_Toc527986472"/>
    <w:bookmarkStart w:id="290" w:name="_Toc99117118"/>
    <w:bookmarkEnd w:id="278"/>
    <w:p w14:paraId="7C97C63D" w14:textId="77777777" w:rsidR="0072473A" w:rsidRPr="009668C0" w:rsidRDefault="007739B7" w:rsidP="00B3057A">
      <w:pPr>
        <w:pStyle w:val="20"/>
        <w:pageBreakBefore/>
      </w:pPr>
      <w:r w:rsidRPr="009668C0">
        <w:rPr>
          <w:noProof/>
        </w:rPr>
        <w:lastRenderedPageBreak/>
        <mc:AlternateContent>
          <mc:Choice Requires="wps">
            <w:drawing>
              <wp:anchor distT="45720" distB="45720" distL="114300" distR="114300" simplePos="0" relativeHeight="251525120" behindDoc="0" locked="0" layoutInCell="1" allowOverlap="1" wp14:anchorId="45ED6C89" wp14:editId="21EE31C0">
                <wp:simplePos x="0" y="0"/>
                <wp:positionH relativeFrom="column">
                  <wp:posOffset>2934649</wp:posOffset>
                </wp:positionH>
                <wp:positionV relativeFrom="paragraph">
                  <wp:posOffset>57785</wp:posOffset>
                </wp:positionV>
                <wp:extent cx="3014932" cy="257810"/>
                <wp:effectExtent l="0" t="0" r="0" b="0"/>
                <wp:wrapNone/>
                <wp:docPr id="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76AA0B58" w14:textId="77777777" w:rsidR="005A0EBE" w:rsidRPr="00700EE0" w:rsidRDefault="005A0EBE" w:rsidP="007739B7">
                            <w:pPr>
                              <w:topLinePunct w:val="0"/>
                              <w:spacing w:line="180" w:lineRule="auto"/>
                              <w:jc w:val="right"/>
                              <w:rPr>
                                <w:color w:val="5BBD3F"/>
                                <w:sz w:val="18"/>
                              </w:rPr>
                            </w:pPr>
                            <w:r w:rsidRPr="00B71B39">
                              <w:rPr>
                                <w:noProof/>
                                <w:color w:val="5BBD3F"/>
                                <w:sz w:val="18"/>
                              </w:rPr>
                              <w:drawing>
                                <wp:inline distT="0" distB="0" distL="0" distR="0" wp14:anchorId="2A28EF3E" wp14:editId="7F6EF4BD">
                                  <wp:extent cx="162000" cy="153000"/>
                                  <wp:effectExtent l="0" t="0" r="0" b="0"/>
                                  <wp:docPr id="2767" name="図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D6C89" id="_x0000_s1152" type="#_x0000_t202" style="position:absolute;left:0;text-align:left;margin-left:231.05pt;margin-top:4.55pt;width:237.4pt;height:20.3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ci/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" filled="f" stroked="f">
                <v:textbox>
                  <w:txbxContent>
                    <w:p w14:paraId="76AA0B58" w14:textId="77777777" w:rsidR="005A0EBE" w:rsidRPr="00700EE0" w:rsidRDefault="005A0EBE" w:rsidP="007739B7">
                      <w:pPr>
                        <w:topLinePunct w:val="0"/>
                        <w:spacing w:line="180" w:lineRule="auto"/>
                        <w:jc w:val="right"/>
                        <w:rPr>
                          <w:color w:val="5BBD3F"/>
                          <w:sz w:val="18"/>
                        </w:rPr>
                      </w:pPr>
                      <w:r w:rsidRPr="00B71B39">
                        <w:rPr>
                          <w:noProof/>
                          <w:color w:val="5BBD3F"/>
                          <w:sz w:val="18"/>
                        </w:rPr>
                        <w:drawing>
                          <wp:inline distT="0" distB="0" distL="0" distR="0" wp14:anchorId="2A28EF3E" wp14:editId="7F6EF4BD">
                            <wp:extent cx="162000" cy="153000"/>
                            <wp:effectExtent l="0" t="0" r="0" b="0"/>
                            <wp:docPr id="2767" name="図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v:textbox>
              </v:shape>
            </w:pict>
          </mc:Fallback>
        </mc:AlternateContent>
      </w:r>
      <w:r w:rsidRPr="009668C0">
        <w:t>Employee settings</w:t>
      </w:r>
      <w:bookmarkEnd w:id="279"/>
      <w:bookmarkEnd w:id="280"/>
      <w:bookmarkEnd w:id="281"/>
      <w:bookmarkEnd w:id="282"/>
      <w:bookmarkEnd w:id="283"/>
      <w:bookmarkEnd w:id="284"/>
      <w:bookmarkEnd w:id="285"/>
      <w:bookmarkEnd w:id="286"/>
      <w:bookmarkEnd w:id="287"/>
      <w:bookmarkEnd w:id="288"/>
      <w:bookmarkEnd w:id="289"/>
      <w:bookmarkEnd w:id="290"/>
    </w:p>
    <w:p w14:paraId="659D064C" w14:textId="77777777" w:rsidR="004346F0" w:rsidRPr="009668C0" w:rsidRDefault="00D66FE6" w:rsidP="00D66FE6">
      <w:r w:rsidRPr="009668C0">
        <w:t>You can add basic employee data in the Employee settings screen.</w:t>
      </w:r>
    </w:p>
    <w:p w14:paraId="5407806D" w14:textId="30B8E993" w:rsidR="00D66FE6" w:rsidRPr="009668C0" w:rsidRDefault="004346F0" w:rsidP="00D66FE6">
      <w:r w:rsidRPr="009668C0">
        <w:t xml:space="preserve">It also provides details on Personal Time Recorder setup, </w:t>
      </w:r>
      <w:r w:rsidR="00682999" w:rsidRPr="009668C0">
        <w:t>Sign-in</w:t>
      </w:r>
      <w:r w:rsidRPr="009668C0">
        <w:t xml:space="preserve"> info and password for accessing the Employee screen (</w:t>
      </w:r>
      <w:proofErr w:type="gramStart"/>
      <w:r w:rsidRPr="009668C0">
        <w:t>Time Card</w:t>
      </w:r>
      <w:proofErr w:type="gramEnd"/>
      <w:r w:rsidRPr="009668C0">
        <w:t xml:space="preserve">). Such info can be sent to employees by </w:t>
      </w:r>
      <w:proofErr w:type="gramStart"/>
      <w:r w:rsidRPr="009668C0">
        <w:t>Email</w:t>
      </w:r>
      <w:proofErr w:type="gramEnd"/>
      <w:r w:rsidRPr="009668C0">
        <w:t>.</w:t>
      </w:r>
    </w:p>
    <w:p w14:paraId="3ED6C83D" w14:textId="77777777" w:rsidR="00D66FE6" w:rsidRPr="009668C0" w:rsidRDefault="00D66FE6" w:rsidP="00B3057A"/>
    <w:p w14:paraId="50CCA28D" w14:textId="77777777" w:rsidR="00703200" w:rsidRPr="009668C0" w:rsidRDefault="00A82231" w:rsidP="00703200">
      <w:pPr>
        <w:pStyle w:val="3"/>
        <w:spacing w:before="120" w:after="120"/>
      </w:pPr>
      <w:bookmarkStart w:id="291" w:name="_Toc452740087"/>
      <w:bookmarkStart w:id="292" w:name="_Toc452740370"/>
      <w:bookmarkStart w:id="293" w:name="_Toc453156926"/>
      <w:bookmarkStart w:id="294" w:name="_Toc527986473"/>
      <w:bookmarkStart w:id="295" w:name="_Ref11242495"/>
      <w:bookmarkStart w:id="296" w:name="_Ref11245051"/>
      <w:bookmarkStart w:id="297" w:name="_Toc99117119"/>
      <w:r w:rsidRPr="009668C0">
        <w:t>Add [Employee]</w:t>
      </w:r>
      <w:bookmarkEnd w:id="291"/>
      <w:bookmarkEnd w:id="292"/>
      <w:bookmarkEnd w:id="293"/>
      <w:bookmarkEnd w:id="294"/>
      <w:bookmarkEnd w:id="295"/>
      <w:bookmarkEnd w:id="296"/>
      <w:bookmarkEnd w:id="297"/>
    </w:p>
    <w:p w14:paraId="5584E59F" w14:textId="77777777" w:rsidR="00A82231" w:rsidRPr="009668C0" w:rsidRDefault="00A82231" w:rsidP="00A82231">
      <w:r w:rsidRPr="009668C0">
        <w:t>Enter employee data such as Name, Hired date and Employee code.</w:t>
      </w:r>
    </w:p>
    <w:p w14:paraId="6669DBE7" w14:textId="77777777" w:rsidR="00A82231" w:rsidRPr="009668C0" w:rsidRDefault="00A82231" w:rsidP="00A82231"/>
    <w:p w14:paraId="06261047" w14:textId="77777777" w:rsidR="00A82231" w:rsidRPr="009668C0" w:rsidRDefault="00A82231" w:rsidP="00324248">
      <w:pPr>
        <w:pStyle w:val="afa"/>
        <w:numPr>
          <w:ilvl w:val="0"/>
          <w:numId w:val="34"/>
        </w:numPr>
        <w:ind w:leftChars="0"/>
      </w:pPr>
      <w:r w:rsidRPr="009668C0">
        <w:t>Go to [Settings &gt; Employee &gt; Employee settings].</w:t>
      </w:r>
    </w:p>
    <w:p w14:paraId="7D4B21B8" w14:textId="77777777" w:rsidR="00A82231" w:rsidRPr="009668C0" w:rsidRDefault="00A82231" w:rsidP="00324248">
      <w:pPr>
        <w:pStyle w:val="afa"/>
        <w:numPr>
          <w:ilvl w:val="0"/>
          <w:numId w:val="34"/>
        </w:numPr>
        <w:ind w:leftChars="0"/>
      </w:pPr>
      <w:r w:rsidRPr="009668C0">
        <w:t>Click [New Registration] or [Edit] to open the registration page.</w:t>
      </w:r>
    </w:p>
    <w:p w14:paraId="46599D4F" w14:textId="77777777" w:rsidR="00A82231" w:rsidRPr="009668C0" w:rsidRDefault="00A82231" w:rsidP="000D7F40"/>
    <w:bookmarkStart w:id="298" w:name="_Hlk10557430"/>
    <w:p w14:paraId="76F4B723" w14:textId="77777777" w:rsidR="000D7F40" w:rsidRPr="009668C0" w:rsidRDefault="00AC136A" w:rsidP="000D7F40">
      <w:r w:rsidRPr="009668C0">
        <w:rPr>
          <w:noProof/>
        </w:rPr>
        <mc:AlternateContent>
          <mc:Choice Requires="wps">
            <w:drawing>
              <wp:anchor distT="0" distB="0" distL="114300" distR="114300" simplePos="0" relativeHeight="251620352" behindDoc="0" locked="0" layoutInCell="1" allowOverlap="1" wp14:anchorId="2CD0925D" wp14:editId="49F749E6">
                <wp:simplePos x="0" y="0"/>
                <wp:positionH relativeFrom="column">
                  <wp:posOffset>48127</wp:posOffset>
                </wp:positionH>
                <wp:positionV relativeFrom="paragraph">
                  <wp:posOffset>22875</wp:posOffset>
                </wp:positionV>
                <wp:extent cx="1828800" cy="255905"/>
                <wp:effectExtent l="0" t="0" r="0" b="0"/>
                <wp:wrapNone/>
                <wp:docPr id="7674" name="正方形/長方形 7674"/>
                <wp:cNvGraphicFramePr/>
                <a:graphic xmlns:a="http://schemas.openxmlformats.org/drawingml/2006/main">
                  <a:graphicData uri="http://schemas.microsoft.com/office/word/2010/wordprocessingShape">
                    <wps:wsp>
                      <wps:cNvSpPr/>
                      <wps:spPr>
                        <a:xfrm>
                          <a:off x="0" y="0"/>
                          <a:ext cx="18288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28714" w14:textId="77777777" w:rsidR="005A0EBE" w:rsidRPr="00E23350" w:rsidRDefault="005A0EBE" w:rsidP="000D7F40">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0925D" id="正方形/長方形 7674" o:spid="_x0000_s1153" style="position:absolute;margin-left:3.8pt;margin-top:1.8pt;width:2in;height:20.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" fillcolor="#1d9e48" stroked="f" strokeweight="1pt">
                <v:textbox>
                  <w:txbxContent>
                    <w:p w14:paraId="40728714" w14:textId="77777777" w:rsidR="005A0EBE" w:rsidRPr="00E23350" w:rsidRDefault="005A0EBE" w:rsidP="000D7F40">
                      <w:pPr>
                        <w:jc w:val="center"/>
                        <w:rPr>
                          <w:b/>
                          <w:sz w:val="18"/>
                          <w:szCs w:val="18"/>
                        </w:rPr>
                      </w:pPr>
                      <w:r>
                        <w:rPr>
                          <w:b/>
                          <w:sz w:val="18"/>
                          <w:szCs w:val="18"/>
                        </w:rPr>
                        <w:t>Specify the display condition</w:t>
                      </w:r>
                    </w:p>
                  </w:txbxContent>
                </v:textbox>
              </v:rect>
            </w:pict>
          </mc:Fallback>
        </mc:AlternateContent>
      </w:r>
      <w:r w:rsidRPr="009668C0">
        <w:rPr>
          <w:noProof/>
        </w:rPr>
        <mc:AlternateContent>
          <mc:Choice Requires="wps">
            <w:drawing>
              <wp:anchor distT="0" distB="0" distL="114300" distR="114300" simplePos="0" relativeHeight="251619328" behindDoc="0" locked="0" layoutInCell="1" allowOverlap="1" wp14:anchorId="07E36B8F" wp14:editId="2EDACA68">
                <wp:simplePos x="0" y="0"/>
                <wp:positionH relativeFrom="column">
                  <wp:posOffset>45085</wp:posOffset>
                </wp:positionH>
                <wp:positionV relativeFrom="paragraph">
                  <wp:posOffset>20955</wp:posOffset>
                </wp:positionV>
                <wp:extent cx="3533140" cy="791845"/>
                <wp:effectExtent l="0" t="0" r="10160" b="27305"/>
                <wp:wrapNone/>
                <wp:docPr id="7675" name="対角する 2 つの角を丸めた四角形 7675"/>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6C100" w14:textId="77777777" w:rsidR="005A0EBE" w:rsidRDefault="005A0EBE" w:rsidP="000D7F40">
                            <w:pPr>
                              <w:ind w:leftChars="50" w:left="105" w:rightChars="50" w:right="105"/>
                              <w:rPr>
                                <w:color w:val="000000" w:themeColor="text1"/>
                              </w:rPr>
                            </w:pPr>
                          </w:p>
                          <w:p w14:paraId="1A66F232" w14:textId="77777777" w:rsidR="005A0EBE" w:rsidRPr="00C86EDC" w:rsidRDefault="005A0EBE" w:rsidP="000D7F40">
                            <w:pPr>
                              <w:ind w:leftChars="50" w:left="105" w:rightChars="50" w:right="105"/>
                              <w:rPr>
                                <w:color w:val="000000" w:themeColor="text1"/>
                              </w:rPr>
                            </w:pPr>
                            <w:r>
                              <w:rPr>
                                <w:color w:val="000000" w:themeColor="text1"/>
                              </w:rPr>
                              <w:t>Specify the number of displaying items.</w:t>
                            </w:r>
                          </w:p>
                          <w:p w14:paraId="7A662FCB" w14:textId="77777777" w:rsidR="005A0EBE" w:rsidRPr="00482E4E" w:rsidRDefault="005A0EBE" w:rsidP="000D7F40">
                            <w:pPr>
                              <w:ind w:leftChars="50" w:left="105" w:rightChars="50" w:right="105"/>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6B8F" id="対角する 2 つの角を丸めた四角形 7675" o:spid="_x0000_s1154" style="position:absolute;margin-left:3.55pt;margin-top:1.65pt;width:278.2pt;height:62.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" adj="-11796480,,5400" path="m,l3439837,v51530,,93303,41773,93303,93303l3533140,791845r,l93303,791845c41773,791845,,750072,,698542l,,,xe" fillcolor="#eef8e4" strokecolor="#1d9e48" strokeweight="1pt">
                <v:stroke joinstyle="miter"/>
                <v:formulas/>
                <v:path arrowok="t" o:connecttype="custom" o:connectlocs="0,0;3439837,0;3533140,93303;3533140,791845;3533140,791845;93303,791845;0,698542;0,0;0,0" o:connectangles="0,0,0,0,0,0,0,0,0" textboxrect="0,0,3533140,791845"/>
                <v:textbox>
                  <w:txbxContent>
                    <w:p w14:paraId="2946C100" w14:textId="77777777" w:rsidR="005A0EBE" w:rsidRDefault="005A0EBE" w:rsidP="000D7F40">
                      <w:pPr>
                        <w:ind w:leftChars="50" w:left="105" w:rightChars="50" w:right="105"/>
                        <w:rPr>
                          <w:color w:val="000000" w:themeColor="text1"/>
                        </w:rPr>
                      </w:pPr>
                    </w:p>
                    <w:p w14:paraId="1A66F232" w14:textId="77777777" w:rsidR="005A0EBE" w:rsidRPr="00C86EDC" w:rsidRDefault="005A0EBE" w:rsidP="000D7F40">
                      <w:pPr>
                        <w:ind w:leftChars="50" w:left="105" w:rightChars="50" w:right="105"/>
                        <w:rPr>
                          <w:color w:val="000000" w:themeColor="text1"/>
                        </w:rPr>
                      </w:pPr>
                      <w:r>
                        <w:rPr>
                          <w:color w:val="000000" w:themeColor="text1"/>
                        </w:rPr>
                        <w:t>Specify the number of displaying items.</w:t>
                      </w:r>
                    </w:p>
                    <w:p w14:paraId="7A662FCB" w14:textId="77777777" w:rsidR="005A0EBE" w:rsidRPr="00482E4E" w:rsidRDefault="005A0EBE" w:rsidP="000D7F40">
                      <w:pPr>
                        <w:ind w:leftChars="50" w:left="105" w:rightChars="50" w:right="105"/>
                      </w:pPr>
                      <w:r>
                        <w:rPr>
                          <w:color w:val="000000" w:themeColor="text1"/>
                        </w:rPr>
                        <w:t>Click [Show] to view data.</w:t>
                      </w:r>
                    </w:p>
                  </w:txbxContent>
                </v:textbox>
              </v:shape>
            </w:pict>
          </mc:Fallback>
        </mc:AlternateContent>
      </w:r>
    </w:p>
    <w:p w14:paraId="2522B8F2" w14:textId="77777777" w:rsidR="000D7F40" w:rsidRPr="009668C0" w:rsidRDefault="000D7F40" w:rsidP="000D7F40"/>
    <w:p w14:paraId="401DDFE0" w14:textId="77777777" w:rsidR="000D7F40" w:rsidRPr="009668C0" w:rsidRDefault="000D7F40" w:rsidP="000D7F40"/>
    <w:p w14:paraId="5522648C" w14:textId="77777777" w:rsidR="000D7F40" w:rsidRPr="009668C0" w:rsidRDefault="009E5B0C" w:rsidP="000D7F40">
      <w:r w:rsidRPr="009668C0">
        <w:rPr>
          <w:noProof/>
        </w:rPr>
        <mc:AlternateContent>
          <mc:Choice Requires="wps">
            <w:drawing>
              <wp:anchor distT="0" distB="0" distL="114300" distR="114300" simplePos="0" relativeHeight="251618304" behindDoc="0" locked="0" layoutInCell="1" allowOverlap="1" wp14:anchorId="73CEE914" wp14:editId="1A93C70F">
                <wp:simplePos x="0" y="0"/>
                <wp:positionH relativeFrom="column">
                  <wp:posOffset>1878203</wp:posOffset>
                </wp:positionH>
                <wp:positionV relativeFrom="paragraph">
                  <wp:posOffset>80900</wp:posOffset>
                </wp:positionV>
                <wp:extent cx="585216" cy="534010"/>
                <wp:effectExtent l="0" t="0" r="43815" b="38100"/>
                <wp:wrapNone/>
                <wp:docPr id="7684" name="直線矢印コネクタ 7684"/>
                <wp:cNvGraphicFramePr/>
                <a:graphic xmlns:a="http://schemas.openxmlformats.org/drawingml/2006/main">
                  <a:graphicData uri="http://schemas.microsoft.com/office/word/2010/wordprocessingShape">
                    <wps:wsp>
                      <wps:cNvCnPr/>
                      <wps:spPr>
                        <a:xfrm>
                          <a:off x="0" y="0"/>
                          <a:ext cx="585216" cy="5340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C2879" id="直線矢印コネクタ 7684" o:spid="_x0000_s1026" type="#_x0000_t32" style="position:absolute;left:0;text-align:left;margin-left:147.9pt;margin-top:6.35pt;width:46.1pt;height:42.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" strokecolor="#1d9e48" strokeweight="1pt">
                <v:stroke endarrow="oval" endarrowwidth="narrow" endarrowlength="short" joinstyle="miter"/>
              </v:shape>
            </w:pict>
          </mc:Fallback>
        </mc:AlternateContent>
      </w:r>
    </w:p>
    <w:p w14:paraId="23783656" w14:textId="77777777" w:rsidR="000D7F40" w:rsidRPr="009668C0" w:rsidRDefault="008C600B" w:rsidP="000D7F40">
      <w:r w:rsidRPr="009668C0">
        <w:rPr>
          <w:noProof/>
        </w:rPr>
        <w:drawing>
          <wp:anchor distT="0" distB="0" distL="114300" distR="114300" simplePos="0" relativeHeight="251309056" behindDoc="0" locked="0" layoutInCell="1" allowOverlap="1" wp14:anchorId="535702F7" wp14:editId="324844AB">
            <wp:simplePos x="0" y="0"/>
            <wp:positionH relativeFrom="column">
              <wp:posOffset>116079</wp:posOffset>
            </wp:positionH>
            <wp:positionV relativeFrom="paragraph">
              <wp:posOffset>144542</wp:posOffset>
            </wp:positionV>
            <wp:extent cx="5940000" cy="3343677"/>
            <wp:effectExtent l="57150" t="57150" r="118110" b="123825"/>
            <wp:wrapNone/>
            <wp:docPr id="7693" name="図 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32.png"/>
                    <pic:cNvPicPr/>
                  </pic:nvPicPr>
                  <pic:blipFill>
                    <a:blip r:embed="rId72">
                      <a:extLst>
                        <a:ext uri="{28A0092B-C50C-407E-A947-70E740481C1C}">
                          <a14:useLocalDpi xmlns:a14="http://schemas.microsoft.com/office/drawing/2010/main" val="0"/>
                        </a:ext>
                      </a:extLst>
                    </a:blip>
                    <a:stretch>
                      <a:fillRect/>
                    </a:stretch>
                  </pic:blipFill>
                  <pic:spPr>
                    <a:xfrm>
                      <a:off x="0" y="0"/>
                      <a:ext cx="5940000" cy="3343677"/>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55C95529" w14:textId="77777777" w:rsidR="000D7F40" w:rsidRPr="009668C0" w:rsidRDefault="000D7F40" w:rsidP="000D7F40"/>
    <w:p w14:paraId="27D4F085" w14:textId="77777777" w:rsidR="000D7F40" w:rsidRPr="009668C0" w:rsidRDefault="000D7F40" w:rsidP="000D7F40"/>
    <w:p w14:paraId="2F1BE400" w14:textId="77777777" w:rsidR="000D7F40" w:rsidRPr="009668C0" w:rsidRDefault="000D7F40" w:rsidP="000D7F40"/>
    <w:p w14:paraId="5C06AAFE" w14:textId="77777777" w:rsidR="000D7F40" w:rsidRPr="009668C0" w:rsidRDefault="000D7F40" w:rsidP="000D7F40"/>
    <w:p w14:paraId="06DAA7B2" w14:textId="77777777" w:rsidR="000D7F40" w:rsidRPr="009668C0" w:rsidRDefault="009E5B0C" w:rsidP="000D7F40">
      <w:r w:rsidRPr="009668C0">
        <w:rPr>
          <w:noProof/>
        </w:rPr>
        <mc:AlternateContent>
          <mc:Choice Requires="wps">
            <w:drawing>
              <wp:anchor distT="0" distB="0" distL="114300" distR="114300" simplePos="0" relativeHeight="251621376" behindDoc="0" locked="0" layoutInCell="1" allowOverlap="1" wp14:anchorId="0D6B271E" wp14:editId="197F3322">
                <wp:simplePos x="0" y="0"/>
                <wp:positionH relativeFrom="column">
                  <wp:posOffset>297400</wp:posOffset>
                </wp:positionH>
                <wp:positionV relativeFrom="paragraph">
                  <wp:posOffset>130288</wp:posOffset>
                </wp:positionV>
                <wp:extent cx="1177032" cy="277952"/>
                <wp:effectExtent l="57150" t="57150" r="118745" b="122555"/>
                <wp:wrapNone/>
                <wp:docPr id="7692" name="角丸四角形 7692"/>
                <wp:cNvGraphicFramePr/>
                <a:graphic xmlns:a="http://schemas.openxmlformats.org/drawingml/2006/main">
                  <a:graphicData uri="http://schemas.microsoft.com/office/word/2010/wordprocessingShape">
                    <wps:wsp>
                      <wps:cNvSpPr/>
                      <wps:spPr>
                        <a:xfrm>
                          <a:off x="0" y="0"/>
                          <a:ext cx="1177032" cy="277952"/>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C6DF0" id="角丸四角形 7692" o:spid="_x0000_s1026" style="position:absolute;left:0;text-align:left;margin-left:23.4pt;margin-top:10.25pt;width:92.7pt;height:21.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" filled="f" strokecolor="red" strokeweight="2.25pt">
                <v:stroke joinstyle="miter"/>
                <v:shadow on="t" color="black" opacity="26214f" origin="-.5,-.5" offset=".74836mm,.74836mm"/>
              </v:roundrect>
            </w:pict>
          </mc:Fallback>
        </mc:AlternateContent>
      </w:r>
    </w:p>
    <w:p w14:paraId="0D600DD7" w14:textId="77777777" w:rsidR="000D7F40" w:rsidRPr="009668C0" w:rsidRDefault="002C47C9" w:rsidP="000D7F40">
      <w:r w:rsidRPr="009668C0">
        <w:rPr>
          <w:noProof/>
        </w:rPr>
        <mc:AlternateContent>
          <mc:Choice Requires="wps">
            <w:drawing>
              <wp:anchor distT="0" distB="0" distL="114300" distR="114300" simplePos="0" relativeHeight="251866112" behindDoc="0" locked="0" layoutInCell="1" allowOverlap="1" wp14:anchorId="3EA13BCB" wp14:editId="3FD95F1E">
                <wp:simplePos x="0" y="0"/>
                <wp:positionH relativeFrom="column">
                  <wp:posOffset>299041</wp:posOffset>
                </wp:positionH>
                <wp:positionV relativeFrom="paragraph">
                  <wp:posOffset>47994</wp:posOffset>
                </wp:positionV>
                <wp:extent cx="461161" cy="2546532"/>
                <wp:effectExtent l="342900" t="19050" r="15240" b="25400"/>
                <wp:wrapNone/>
                <wp:docPr id="7685" name="カギ線コネクタ 7685"/>
                <wp:cNvGraphicFramePr/>
                <a:graphic xmlns:a="http://schemas.openxmlformats.org/drawingml/2006/main">
                  <a:graphicData uri="http://schemas.microsoft.com/office/word/2010/wordprocessingShape">
                    <wps:wsp>
                      <wps:cNvCnPr/>
                      <wps:spPr>
                        <a:xfrm flipH="1" flipV="1">
                          <a:off x="0" y="0"/>
                          <a:ext cx="461161" cy="2546532"/>
                        </a:xfrm>
                        <a:prstGeom prst="bentConnector3">
                          <a:avLst>
                            <a:gd name="adj1" fmla="val 17191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75EE8" id="カギ線コネクタ 7685" o:spid="_x0000_s1026" type="#_x0000_t34" style="position:absolute;left:0;text-align:left;margin-left:23.55pt;margin-top:3.8pt;width:36.3pt;height:200.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" adj="37133" strokecolor="red" strokeweight="1pt">
                <v:stroke endarrow="oval" endarrowwidth="narrow" endarrowlength="short"/>
              </v:shape>
            </w:pict>
          </mc:Fallback>
        </mc:AlternateContent>
      </w:r>
      <w:r w:rsidR="008C600B" w:rsidRPr="009668C0">
        <w:rPr>
          <w:noProof/>
        </w:rPr>
        <mc:AlternateContent>
          <mc:Choice Requires="wps">
            <w:drawing>
              <wp:anchor distT="0" distB="0" distL="114300" distR="114300" simplePos="0" relativeHeight="251802624" behindDoc="0" locked="0" layoutInCell="1" allowOverlap="1" wp14:anchorId="1FF7D366" wp14:editId="1122CB7B">
                <wp:simplePos x="0" y="0"/>
                <wp:positionH relativeFrom="column">
                  <wp:posOffset>2837978</wp:posOffset>
                </wp:positionH>
                <wp:positionV relativeFrom="paragraph">
                  <wp:posOffset>181610</wp:posOffset>
                </wp:positionV>
                <wp:extent cx="290513" cy="1876425"/>
                <wp:effectExtent l="57150" t="57150" r="109855" b="123825"/>
                <wp:wrapNone/>
                <wp:docPr id="19" name="角丸四角形 7695"/>
                <wp:cNvGraphicFramePr/>
                <a:graphic xmlns:a="http://schemas.openxmlformats.org/drawingml/2006/main">
                  <a:graphicData uri="http://schemas.microsoft.com/office/word/2010/wordprocessingShape">
                    <wps:wsp>
                      <wps:cNvSpPr/>
                      <wps:spPr>
                        <a:xfrm>
                          <a:off x="0" y="0"/>
                          <a:ext cx="290513" cy="1876425"/>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25B66" id="角丸四角形 7695" o:spid="_x0000_s1026" style="position:absolute;left:0;text-align:left;margin-left:223.45pt;margin-top:14.3pt;width:22.9pt;height:14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" filled="f" strokecolor="red" strokeweight="2.25pt">
                <v:stroke joinstyle="miter"/>
                <v:shadow on="t" color="black" opacity="26214f" origin="-.5,-.5" offset=".74836mm,.74836mm"/>
              </v:roundrect>
            </w:pict>
          </mc:Fallback>
        </mc:AlternateContent>
      </w:r>
    </w:p>
    <w:p w14:paraId="38FFB118" w14:textId="77777777" w:rsidR="000D7F40" w:rsidRPr="009668C0" w:rsidRDefault="000D7F40" w:rsidP="000D7F40"/>
    <w:p w14:paraId="4439C434" w14:textId="77777777" w:rsidR="000D7F40" w:rsidRPr="009668C0" w:rsidRDefault="000D7F40" w:rsidP="000D7F40"/>
    <w:p w14:paraId="7728DA9A" w14:textId="77777777" w:rsidR="000D7F40" w:rsidRPr="009668C0" w:rsidRDefault="000D7F40" w:rsidP="000D7F40"/>
    <w:p w14:paraId="75572C5F" w14:textId="77777777" w:rsidR="000D7F40" w:rsidRPr="009668C0" w:rsidRDefault="000D7F40" w:rsidP="000D7F40"/>
    <w:p w14:paraId="2C4E1E0B" w14:textId="77777777" w:rsidR="000D7F40" w:rsidRPr="009668C0" w:rsidRDefault="000D7F40" w:rsidP="000D7F40"/>
    <w:p w14:paraId="4BE34444" w14:textId="77777777" w:rsidR="000D7F40" w:rsidRPr="009668C0" w:rsidRDefault="000D7F40" w:rsidP="000D7F40"/>
    <w:p w14:paraId="68BECE5A" w14:textId="77777777" w:rsidR="000D7F40" w:rsidRPr="009668C0" w:rsidRDefault="000D7F40" w:rsidP="000D7F40"/>
    <w:p w14:paraId="7AFF30E0" w14:textId="77777777" w:rsidR="000D7F40" w:rsidRPr="009668C0" w:rsidRDefault="000D7F40" w:rsidP="000D7F40"/>
    <w:p w14:paraId="2B030DF1" w14:textId="77777777" w:rsidR="000D7F40" w:rsidRPr="009668C0" w:rsidRDefault="005B0232" w:rsidP="000D7F40">
      <w:r w:rsidRPr="009668C0">
        <w:rPr>
          <w:noProof/>
        </w:rPr>
        <mc:AlternateContent>
          <mc:Choice Requires="wps">
            <w:drawing>
              <wp:anchor distT="0" distB="0" distL="114300" distR="114300" simplePos="0" relativeHeight="251696128" behindDoc="0" locked="0" layoutInCell="1" allowOverlap="1" wp14:anchorId="1CEF1D77" wp14:editId="7EE4EF64">
                <wp:simplePos x="0" y="0"/>
                <wp:positionH relativeFrom="column">
                  <wp:posOffset>2875752</wp:posOffset>
                </wp:positionH>
                <wp:positionV relativeFrom="paragraph">
                  <wp:posOffset>22961</wp:posOffset>
                </wp:positionV>
                <wp:extent cx="107698" cy="889874"/>
                <wp:effectExtent l="0" t="19050" r="45085" b="24765"/>
                <wp:wrapNone/>
                <wp:docPr id="7776" name="直線コネクタ 7776"/>
                <wp:cNvGraphicFramePr/>
                <a:graphic xmlns:a="http://schemas.openxmlformats.org/drawingml/2006/main">
                  <a:graphicData uri="http://schemas.microsoft.com/office/word/2010/wordprocessingShape">
                    <wps:wsp>
                      <wps:cNvCnPr/>
                      <wps:spPr>
                        <a:xfrm flipH="1">
                          <a:off x="0" y="0"/>
                          <a:ext cx="107698" cy="889874"/>
                        </a:xfrm>
                        <a:prstGeom prst="line">
                          <a:avLst/>
                        </a:prstGeom>
                        <a:ln w="12700">
                          <a:solidFill>
                            <a:srgbClr val="FF0000"/>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D87BF" id="直線コネクタ 7776"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45pt,1.8pt" to="234.9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" strokecolor="red" strokeweight="1pt">
                <v:stroke startarrow="oval" startarrowwidth="narrow" startarrowlength="short" endarrowwidth="narrow" endarrowlength="short" joinstyle="miter"/>
              </v:line>
            </w:pict>
          </mc:Fallback>
        </mc:AlternateContent>
      </w:r>
    </w:p>
    <w:p w14:paraId="2F3AA71A" w14:textId="77777777" w:rsidR="000D7F40" w:rsidRPr="009668C0" w:rsidRDefault="000D7F40" w:rsidP="000D7F40"/>
    <w:p w14:paraId="78294E09" w14:textId="77777777" w:rsidR="000D7F40" w:rsidRPr="009668C0" w:rsidRDefault="00AB241F" w:rsidP="000D7F40">
      <w:r w:rsidRPr="009668C0">
        <w:rPr>
          <w:noProof/>
        </w:rPr>
        <mc:AlternateContent>
          <mc:Choice Requires="wps">
            <w:drawing>
              <wp:anchor distT="0" distB="0" distL="114300" distR="114300" simplePos="0" relativeHeight="251698176" behindDoc="0" locked="0" layoutInCell="1" allowOverlap="1" wp14:anchorId="602BCEB6" wp14:editId="2FC0DAFF">
                <wp:simplePos x="0" y="0"/>
                <wp:positionH relativeFrom="column">
                  <wp:posOffset>2227802</wp:posOffset>
                </wp:positionH>
                <wp:positionV relativeFrom="paragraph">
                  <wp:posOffset>105174</wp:posOffset>
                </wp:positionV>
                <wp:extent cx="563525" cy="255905"/>
                <wp:effectExtent l="0" t="0" r="8255" b="0"/>
                <wp:wrapNone/>
                <wp:docPr id="7689" name="正方形/長方形 7689"/>
                <wp:cNvGraphicFramePr/>
                <a:graphic xmlns:a="http://schemas.openxmlformats.org/drawingml/2006/main">
                  <a:graphicData uri="http://schemas.microsoft.com/office/word/2010/wordprocessingShape">
                    <wps:wsp>
                      <wps:cNvSpPr/>
                      <wps:spPr>
                        <a:xfrm>
                          <a:off x="0" y="0"/>
                          <a:ext cx="5635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1994F" w14:textId="77777777" w:rsidR="005A0EBE" w:rsidRPr="00E23350" w:rsidRDefault="005A0EBE" w:rsidP="000D7F40">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BCEB6" id="正方形/長方形 7689" o:spid="_x0000_s1155" style="position:absolute;margin-left:175.4pt;margin-top:8.3pt;width:44.35pt;height:2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" fillcolor="red" stroked="f" strokeweight="1pt">
                <v:textbox>
                  <w:txbxContent>
                    <w:p w14:paraId="05C1994F" w14:textId="77777777" w:rsidR="005A0EBE" w:rsidRPr="00E23350" w:rsidRDefault="005A0EBE" w:rsidP="000D7F40">
                      <w:pPr>
                        <w:jc w:val="center"/>
                        <w:rPr>
                          <w:b/>
                          <w:sz w:val="18"/>
                          <w:szCs w:val="18"/>
                        </w:rPr>
                      </w:pPr>
                      <w:r>
                        <w:rPr>
                          <w:b/>
                          <w:sz w:val="18"/>
                          <w:szCs w:val="18"/>
                        </w:rPr>
                        <w:t>Edit</w:t>
                      </w:r>
                    </w:p>
                  </w:txbxContent>
                </v:textbox>
              </v:rect>
            </w:pict>
          </mc:Fallback>
        </mc:AlternateContent>
      </w:r>
      <w:r w:rsidRPr="009668C0">
        <w:rPr>
          <w:noProof/>
        </w:rPr>
        <mc:AlternateContent>
          <mc:Choice Requires="wps">
            <w:drawing>
              <wp:anchor distT="0" distB="0" distL="114300" distR="114300" simplePos="0" relativeHeight="251623424" behindDoc="0" locked="0" layoutInCell="1" allowOverlap="1" wp14:anchorId="7AD4E2CF" wp14:editId="149E324B">
                <wp:simplePos x="0" y="0"/>
                <wp:positionH relativeFrom="column">
                  <wp:posOffset>48126</wp:posOffset>
                </wp:positionH>
                <wp:positionV relativeFrom="paragraph">
                  <wp:posOffset>94541</wp:posOffset>
                </wp:positionV>
                <wp:extent cx="1424763" cy="255905"/>
                <wp:effectExtent l="0" t="0" r="4445" b="0"/>
                <wp:wrapNone/>
                <wp:docPr id="26" name="正方形/長方形 26"/>
                <wp:cNvGraphicFramePr/>
                <a:graphic xmlns:a="http://schemas.openxmlformats.org/drawingml/2006/main">
                  <a:graphicData uri="http://schemas.microsoft.com/office/word/2010/wordprocessingShape">
                    <wps:wsp>
                      <wps:cNvSpPr/>
                      <wps:spPr>
                        <a:xfrm>
                          <a:off x="0" y="0"/>
                          <a:ext cx="1424763"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893BE" w14:textId="77777777" w:rsidR="005A0EBE" w:rsidRPr="00E23350" w:rsidRDefault="005A0EBE" w:rsidP="006C7285">
                            <w:pPr>
                              <w:jc w:val="center"/>
                              <w:rPr>
                                <w:b/>
                                <w:sz w:val="18"/>
                                <w:szCs w:val="18"/>
                              </w:rPr>
                            </w:pPr>
                            <w:r>
                              <w:rPr>
                                <w:b/>
                                <w:sz w:val="18"/>
                                <w:szCs w:val="18"/>
                              </w:rPr>
                              <w:t>New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4E2CF" id="正方形/長方形 26" o:spid="_x0000_s1156" style="position:absolute;margin-left:3.8pt;margin-top:7.45pt;width:112.2pt;height:20.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" fillcolor="red" stroked="f" strokeweight="1pt">
                <v:textbox>
                  <w:txbxContent>
                    <w:p w14:paraId="2E9893BE" w14:textId="77777777" w:rsidR="005A0EBE" w:rsidRPr="00E23350" w:rsidRDefault="005A0EBE" w:rsidP="006C7285">
                      <w:pPr>
                        <w:jc w:val="center"/>
                        <w:rPr>
                          <w:b/>
                          <w:sz w:val="18"/>
                          <w:szCs w:val="18"/>
                        </w:rPr>
                      </w:pPr>
                      <w:r>
                        <w:rPr>
                          <w:b/>
                          <w:sz w:val="18"/>
                          <w:szCs w:val="18"/>
                        </w:rPr>
                        <w:t>New registration</w:t>
                      </w:r>
                    </w:p>
                  </w:txbxContent>
                </v:textbox>
              </v:rect>
            </w:pict>
          </mc:Fallback>
        </mc:AlternateContent>
      </w:r>
      <w:r w:rsidRPr="009668C0">
        <w:rPr>
          <w:noProof/>
        </w:rPr>
        <mc:AlternateContent>
          <mc:Choice Requires="wps">
            <w:drawing>
              <wp:anchor distT="0" distB="0" distL="114300" distR="114300" simplePos="0" relativeHeight="251622400" behindDoc="0" locked="0" layoutInCell="1" allowOverlap="1" wp14:anchorId="3C7B884E" wp14:editId="13FC2FEE">
                <wp:simplePos x="0" y="0"/>
                <wp:positionH relativeFrom="column">
                  <wp:posOffset>48127</wp:posOffset>
                </wp:positionH>
                <wp:positionV relativeFrom="paragraph">
                  <wp:posOffset>94541</wp:posOffset>
                </wp:positionV>
                <wp:extent cx="1979930" cy="797442"/>
                <wp:effectExtent l="0" t="0" r="20320" b="22225"/>
                <wp:wrapNone/>
                <wp:docPr id="22" name="対角する 2 つの角を丸めた四角形 22"/>
                <wp:cNvGraphicFramePr/>
                <a:graphic xmlns:a="http://schemas.openxmlformats.org/drawingml/2006/main">
                  <a:graphicData uri="http://schemas.microsoft.com/office/word/2010/wordprocessingShape">
                    <wps:wsp>
                      <wps:cNvSpPr/>
                      <wps:spPr>
                        <a:xfrm>
                          <a:off x="0" y="0"/>
                          <a:ext cx="1979930" cy="797442"/>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69C0C" w14:textId="77777777" w:rsidR="005A0EBE" w:rsidRPr="008D6C28" w:rsidRDefault="005A0EBE" w:rsidP="006C7285">
                            <w:pPr>
                              <w:ind w:leftChars="50" w:left="105" w:rightChars="50" w:right="105"/>
                              <w:contextualSpacing/>
                              <w:rPr>
                                <w:color w:val="000000" w:themeColor="text1"/>
                              </w:rPr>
                            </w:pPr>
                          </w:p>
                          <w:p w14:paraId="12FD6EF9" w14:textId="77777777" w:rsidR="005A0EBE" w:rsidRPr="00DD28C9" w:rsidRDefault="005A0EBE" w:rsidP="006C7285">
                            <w:pPr>
                              <w:ind w:leftChars="50" w:left="105" w:rightChars="50" w:right="105"/>
                            </w:pPr>
                            <w:r>
                              <w:rPr>
                                <w:color w:val="000000" w:themeColor="text1"/>
                              </w:rPr>
                              <w:t>Creates employee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B884E" id="_x0000_s1157" style="position:absolute;margin-left:3.8pt;margin-top:7.45pt;width:155.9pt;height:62.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797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" adj="-11796480,,5400" path="m,l1898455,v44997,,81475,36478,81475,81475l1979930,797442r,l81475,797442c36478,797442,,760964,,715967l,,,xe" fillcolor="#ffeff7" strokecolor="red" strokeweight="1pt">
                <v:stroke joinstyle="miter"/>
                <v:formulas/>
                <v:path arrowok="t" o:connecttype="custom" o:connectlocs="0,0;1898455,0;1979930,81475;1979930,797442;1979930,797442;81475,797442;0,715967;0,0;0,0" o:connectangles="0,0,0,0,0,0,0,0,0" textboxrect="0,0,1979930,797442"/>
                <v:textbox>
                  <w:txbxContent>
                    <w:p w14:paraId="7DE69C0C" w14:textId="77777777" w:rsidR="005A0EBE" w:rsidRPr="008D6C28" w:rsidRDefault="005A0EBE" w:rsidP="006C7285">
                      <w:pPr>
                        <w:ind w:leftChars="50" w:left="105" w:rightChars="50" w:right="105"/>
                        <w:contextualSpacing/>
                        <w:rPr>
                          <w:color w:val="000000" w:themeColor="text1"/>
                        </w:rPr>
                      </w:pPr>
                    </w:p>
                    <w:p w14:paraId="12FD6EF9" w14:textId="77777777" w:rsidR="005A0EBE" w:rsidRPr="00DD28C9" w:rsidRDefault="005A0EBE" w:rsidP="006C7285">
                      <w:pPr>
                        <w:ind w:leftChars="50" w:left="105" w:rightChars="50" w:right="105"/>
                      </w:pPr>
                      <w:r>
                        <w:rPr>
                          <w:color w:val="000000" w:themeColor="text1"/>
                        </w:rPr>
                        <w:t>Creates employee account.</w:t>
                      </w:r>
                    </w:p>
                  </w:txbxContent>
                </v:textbox>
              </v:shape>
            </w:pict>
          </mc:Fallback>
        </mc:AlternateContent>
      </w:r>
      <w:r w:rsidR="005B0232" w:rsidRPr="009668C0">
        <w:rPr>
          <w:noProof/>
        </w:rPr>
        <mc:AlternateContent>
          <mc:Choice Requires="wps">
            <w:drawing>
              <wp:anchor distT="0" distB="0" distL="114300" distR="114300" simplePos="0" relativeHeight="251697152" behindDoc="0" locked="0" layoutInCell="1" allowOverlap="1" wp14:anchorId="3D9DB404" wp14:editId="4CC77847">
                <wp:simplePos x="0" y="0"/>
                <wp:positionH relativeFrom="column">
                  <wp:posOffset>2227802</wp:posOffset>
                </wp:positionH>
                <wp:positionV relativeFrom="paragraph">
                  <wp:posOffset>105174</wp:posOffset>
                </wp:positionV>
                <wp:extent cx="3343702" cy="680483"/>
                <wp:effectExtent l="0" t="0" r="28575" b="24765"/>
                <wp:wrapNone/>
                <wp:docPr id="7688" name="対角する 2 つの角を丸めた四角形 7688"/>
                <wp:cNvGraphicFramePr/>
                <a:graphic xmlns:a="http://schemas.openxmlformats.org/drawingml/2006/main">
                  <a:graphicData uri="http://schemas.microsoft.com/office/word/2010/wordprocessingShape">
                    <wps:wsp>
                      <wps:cNvSpPr/>
                      <wps:spPr>
                        <a:xfrm>
                          <a:off x="0" y="0"/>
                          <a:ext cx="3343702" cy="680483"/>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873CE" w14:textId="77777777" w:rsidR="005A0EBE" w:rsidRPr="008D6C28" w:rsidRDefault="005A0EBE" w:rsidP="000D7F40">
                            <w:pPr>
                              <w:ind w:leftChars="50" w:left="105" w:rightChars="50" w:right="105"/>
                              <w:contextualSpacing/>
                              <w:rPr>
                                <w:color w:val="000000" w:themeColor="text1"/>
                              </w:rPr>
                            </w:pPr>
                          </w:p>
                          <w:p w14:paraId="221F665A" w14:textId="77777777" w:rsidR="005A0EBE" w:rsidRPr="00760F17" w:rsidRDefault="005A0EBE" w:rsidP="00760F17">
                            <w:pPr>
                              <w:ind w:leftChars="50" w:left="105" w:rightChars="50" w:right="105"/>
                              <w:rPr>
                                <w:color w:val="000000" w:themeColor="text1"/>
                              </w:rPr>
                            </w:pPr>
                            <w:r>
                              <w:rPr>
                                <w:color w:val="000000" w:themeColor="text1"/>
                              </w:rPr>
                              <w:t>Click [Edit] to edit employee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DB404" id="_x0000_s1158" style="position:absolute;margin-left:175.4pt;margin-top:8.3pt;width:263.3pt;height:5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43702,6804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" adj="-11796480,,5400" path="m,l3288004,v30761,,55698,24937,55698,55698l3343702,680483r,l55698,680483c24937,680483,,655546,,624785l,,,xe" fillcolor="#ffeff7" strokecolor="red" strokeweight="1pt">
                <v:stroke joinstyle="miter"/>
                <v:formulas/>
                <v:path arrowok="t" o:connecttype="custom" o:connectlocs="0,0;3288004,0;3343702,55698;3343702,680483;3343702,680483;55698,680483;0,624785;0,0;0,0" o:connectangles="0,0,0,0,0,0,0,0,0" textboxrect="0,0,3343702,680483"/>
                <v:textbox>
                  <w:txbxContent>
                    <w:p w14:paraId="011873CE" w14:textId="77777777" w:rsidR="005A0EBE" w:rsidRPr="008D6C28" w:rsidRDefault="005A0EBE" w:rsidP="000D7F40">
                      <w:pPr>
                        <w:ind w:leftChars="50" w:left="105" w:rightChars="50" w:right="105"/>
                        <w:contextualSpacing/>
                        <w:rPr>
                          <w:color w:val="000000" w:themeColor="text1"/>
                        </w:rPr>
                      </w:pPr>
                    </w:p>
                    <w:p w14:paraId="221F665A" w14:textId="77777777" w:rsidR="005A0EBE" w:rsidRPr="00760F17" w:rsidRDefault="005A0EBE" w:rsidP="00760F17">
                      <w:pPr>
                        <w:ind w:leftChars="50" w:left="105" w:rightChars="50" w:right="105"/>
                        <w:rPr>
                          <w:color w:val="000000" w:themeColor="text1"/>
                        </w:rPr>
                      </w:pPr>
                      <w:r>
                        <w:rPr>
                          <w:color w:val="000000" w:themeColor="text1"/>
                        </w:rPr>
                        <w:t>Click [Edit] to edit employee data.</w:t>
                      </w:r>
                    </w:p>
                  </w:txbxContent>
                </v:textbox>
              </v:shape>
            </w:pict>
          </mc:Fallback>
        </mc:AlternateContent>
      </w:r>
    </w:p>
    <w:p w14:paraId="63A394F2" w14:textId="77777777" w:rsidR="000D7F40" w:rsidRPr="009668C0" w:rsidRDefault="000D7F40" w:rsidP="000D7F40"/>
    <w:p w14:paraId="1595F47D" w14:textId="77777777" w:rsidR="000D7F40" w:rsidRPr="009668C0" w:rsidRDefault="000D7F40" w:rsidP="000D7F40"/>
    <w:p w14:paraId="34D11A74" w14:textId="77777777" w:rsidR="000D7F40" w:rsidRPr="009668C0" w:rsidRDefault="000D7F40" w:rsidP="000D7F40"/>
    <w:bookmarkEnd w:id="298"/>
    <w:p w14:paraId="54F0B313" w14:textId="77777777" w:rsidR="00211DEF" w:rsidRPr="009668C0" w:rsidRDefault="00211DEF" w:rsidP="000D7F40"/>
    <w:p w14:paraId="3112BF10" w14:textId="2D815978" w:rsidR="00283604" w:rsidRPr="009668C0" w:rsidRDefault="002C49AF" w:rsidP="002C49AF">
      <w:pPr>
        <w:jc w:val="right"/>
      </w:pPr>
      <w:r w:rsidRPr="009668C0">
        <w:t xml:space="preserve">* Other buttons are described in </w:t>
      </w:r>
      <w:r w:rsidRPr="00EC7A6B">
        <w:t>p.</w:t>
      </w:r>
      <w:r w:rsidR="00BF6AB5" w:rsidRPr="009668C0">
        <w:rPr>
          <w:color w:val="0070C0"/>
          <w:u w:val="single"/>
        </w:rPr>
        <w:fldChar w:fldCharType="begin"/>
      </w:r>
      <w:r w:rsidR="00BF6AB5" w:rsidRPr="009668C0">
        <w:rPr>
          <w:color w:val="0070C0"/>
          <w:u w:val="single"/>
        </w:rPr>
        <w:instrText xml:space="preserve"> PAGEREF _Ref477511088 \h </w:instrText>
      </w:r>
      <w:r w:rsidR="00BF6AB5" w:rsidRPr="009668C0">
        <w:rPr>
          <w:color w:val="0070C0"/>
          <w:u w:val="single"/>
        </w:rPr>
      </w:r>
      <w:r w:rsidR="00BF6AB5" w:rsidRPr="009668C0">
        <w:rPr>
          <w:color w:val="0070C0"/>
          <w:u w:val="single"/>
        </w:rPr>
        <w:fldChar w:fldCharType="separate"/>
      </w:r>
      <w:r w:rsidR="00EB09D7">
        <w:rPr>
          <w:noProof/>
          <w:color w:val="0070C0"/>
          <w:u w:val="single"/>
        </w:rPr>
        <w:t>49</w:t>
      </w:r>
      <w:r w:rsidR="00BF6AB5" w:rsidRPr="009668C0">
        <w:rPr>
          <w:color w:val="0070C0"/>
          <w:u w:val="single"/>
        </w:rPr>
        <w:fldChar w:fldCharType="end"/>
      </w:r>
      <w:r w:rsidRPr="009668C0">
        <w:t>.</w:t>
      </w:r>
    </w:p>
    <w:p w14:paraId="37389684" w14:textId="77777777" w:rsidR="00C8406A" w:rsidRPr="009668C0" w:rsidRDefault="00C8406A" w:rsidP="002C49AF">
      <w:pPr>
        <w:jc w:val="right"/>
      </w:pPr>
    </w:p>
    <w:p w14:paraId="10F3074B" w14:textId="77777777" w:rsidR="000D7F40" w:rsidRPr="009668C0" w:rsidRDefault="000D7F40" w:rsidP="00324248">
      <w:pPr>
        <w:pStyle w:val="afa"/>
        <w:numPr>
          <w:ilvl w:val="0"/>
          <w:numId w:val="34"/>
        </w:numPr>
        <w:ind w:leftChars="0"/>
      </w:pPr>
      <w:r w:rsidRPr="009668C0">
        <w:lastRenderedPageBreak/>
        <w:t>Enter required info in the Add division screen and click [Registration] to save.</w:t>
      </w:r>
    </w:p>
    <w:p w14:paraId="566B8AB5" w14:textId="77777777" w:rsidR="007739B7" w:rsidRPr="009668C0" w:rsidRDefault="00497DCF" w:rsidP="00CA52D2">
      <w:r w:rsidRPr="009668C0">
        <w:rPr>
          <w:noProof/>
        </w:rPr>
        <mc:AlternateContent>
          <mc:Choice Requires="wps">
            <w:drawing>
              <wp:anchor distT="0" distB="0" distL="114300" distR="114300" simplePos="0" relativeHeight="251569152" behindDoc="0" locked="0" layoutInCell="1" allowOverlap="1" wp14:anchorId="065925BA" wp14:editId="1B5E2C30">
                <wp:simplePos x="0" y="0"/>
                <wp:positionH relativeFrom="column">
                  <wp:posOffset>3354853</wp:posOffset>
                </wp:positionH>
                <wp:positionV relativeFrom="paragraph">
                  <wp:posOffset>105838</wp:posOffset>
                </wp:positionV>
                <wp:extent cx="1201479" cy="255905"/>
                <wp:effectExtent l="0" t="0" r="0" b="0"/>
                <wp:wrapNone/>
                <wp:docPr id="7578" name="正方形/長方形 7578"/>
                <wp:cNvGraphicFramePr/>
                <a:graphic xmlns:a="http://schemas.openxmlformats.org/drawingml/2006/main">
                  <a:graphicData uri="http://schemas.microsoft.com/office/word/2010/wordprocessingShape">
                    <wps:wsp>
                      <wps:cNvSpPr/>
                      <wps:spPr>
                        <a:xfrm>
                          <a:off x="0" y="0"/>
                          <a:ext cx="1201479"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DC129" w14:textId="77777777" w:rsidR="005A0EBE" w:rsidRPr="00E23350" w:rsidRDefault="005A0EBE" w:rsidP="007739B7">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925BA" id="正方形/長方形 7578" o:spid="_x0000_s1159" style="position:absolute;margin-left:264.15pt;margin-top:8.35pt;width:94.6pt;height:20.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" fillcolor="red" stroked="f" strokeweight="1pt">
                <v:textbox>
                  <w:txbxContent>
                    <w:p w14:paraId="6BEDC129" w14:textId="77777777" w:rsidR="005A0EBE" w:rsidRPr="00E23350" w:rsidRDefault="005A0EBE" w:rsidP="007739B7">
                      <w:pPr>
                        <w:jc w:val="center"/>
                        <w:rPr>
                          <w:b/>
                          <w:sz w:val="18"/>
                          <w:szCs w:val="18"/>
                        </w:rPr>
                      </w:pPr>
                      <w:r>
                        <w:rPr>
                          <w:b/>
                          <w:sz w:val="18"/>
                          <w:szCs w:val="18"/>
                        </w:rPr>
                        <w:t>Registration</w:t>
                      </w:r>
                    </w:p>
                  </w:txbxContent>
                </v:textbox>
              </v:rect>
            </w:pict>
          </mc:Fallback>
        </mc:AlternateContent>
      </w:r>
      <w:r w:rsidRPr="009668C0">
        <w:rPr>
          <w:noProof/>
        </w:rPr>
        <mc:AlternateContent>
          <mc:Choice Requires="wps">
            <w:drawing>
              <wp:anchor distT="0" distB="0" distL="114300" distR="114300" simplePos="0" relativeHeight="251568128" behindDoc="0" locked="0" layoutInCell="1" allowOverlap="1" wp14:anchorId="6668AC78" wp14:editId="06D1F29A">
                <wp:simplePos x="0" y="0"/>
                <wp:positionH relativeFrom="column">
                  <wp:posOffset>3354705</wp:posOffset>
                </wp:positionH>
                <wp:positionV relativeFrom="paragraph">
                  <wp:posOffset>105410</wp:posOffset>
                </wp:positionV>
                <wp:extent cx="2604755" cy="807720"/>
                <wp:effectExtent l="0" t="0" r="24765" b="11430"/>
                <wp:wrapNone/>
                <wp:docPr id="7574" name="対角する 2 つの角を丸めた四角形 7574"/>
                <wp:cNvGraphicFramePr/>
                <a:graphic xmlns:a="http://schemas.openxmlformats.org/drawingml/2006/main">
                  <a:graphicData uri="http://schemas.microsoft.com/office/word/2010/wordprocessingShape">
                    <wps:wsp>
                      <wps:cNvSpPr/>
                      <wps:spPr>
                        <a:xfrm>
                          <a:off x="0" y="0"/>
                          <a:ext cx="260475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664979" w14:textId="77777777" w:rsidR="005A0EBE" w:rsidRDefault="005A0EBE" w:rsidP="007739B7">
                            <w:pPr>
                              <w:ind w:leftChars="50" w:left="105" w:rightChars="50" w:right="105"/>
                              <w:rPr>
                                <w:color w:val="000000" w:themeColor="text1"/>
                              </w:rPr>
                            </w:pPr>
                          </w:p>
                          <w:p w14:paraId="6E1D64D8" w14:textId="77777777" w:rsidR="005A0EBE" w:rsidRPr="00FB1A70" w:rsidRDefault="005A0EBE" w:rsidP="007739B7">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8AC78" id="対角する 2 つの角を丸めた四角形 7574" o:spid="_x0000_s1160" style="position:absolute;margin-left:264.15pt;margin-top:8.3pt;width:205.1pt;height:63.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0475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" adj="-11796480,,5400" path="m,l2506835,v54080,,97920,43840,97920,97920l2604755,807720r,l97920,807720c43840,807720,,763880,,709800l,,,xe" fillcolor="#ffeff7" strokecolor="red" strokeweight="1pt">
                <v:stroke joinstyle="miter"/>
                <v:formulas/>
                <v:path arrowok="t" o:connecttype="custom" o:connectlocs="0,0;2506835,0;2604755,97920;2604755,807720;2604755,807720;97920,807720;0,709800;0,0;0,0" o:connectangles="0,0,0,0,0,0,0,0,0" textboxrect="0,0,2604755,807720"/>
                <v:textbox>
                  <w:txbxContent>
                    <w:p w14:paraId="0B664979" w14:textId="77777777" w:rsidR="005A0EBE" w:rsidRDefault="005A0EBE" w:rsidP="007739B7">
                      <w:pPr>
                        <w:ind w:leftChars="50" w:left="105" w:rightChars="50" w:right="105"/>
                        <w:rPr>
                          <w:color w:val="000000" w:themeColor="text1"/>
                        </w:rPr>
                      </w:pPr>
                    </w:p>
                    <w:p w14:paraId="6E1D64D8" w14:textId="77777777" w:rsidR="005A0EBE" w:rsidRPr="00FB1A70" w:rsidRDefault="005A0EBE" w:rsidP="007739B7">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r w:rsidR="00F27628" w:rsidRPr="009668C0">
        <w:rPr>
          <w:noProof/>
        </w:rPr>
        <mc:AlternateContent>
          <mc:Choice Requires="wps">
            <w:drawing>
              <wp:anchor distT="0" distB="0" distL="114300" distR="114300" simplePos="0" relativeHeight="251527168" behindDoc="0" locked="0" layoutInCell="1" allowOverlap="1" wp14:anchorId="0E39288F" wp14:editId="3F54A429">
                <wp:simplePos x="0" y="0"/>
                <wp:positionH relativeFrom="column">
                  <wp:posOffset>-2188735</wp:posOffset>
                </wp:positionH>
                <wp:positionV relativeFrom="paragraph">
                  <wp:posOffset>2223190</wp:posOffset>
                </wp:positionV>
                <wp:extent cx="0" cy="2339975"/>
                <wp:effectExtent l="19050" t="19050" r="38100" b="22225"/>
                <wp:wrapNone/>
                <wp:docPr id="7470" name="直線矢印コネクタ 7470"/>
                <wp:cNvGraphicFramePr/>
                <a:graphic xmlns:a="http://schemas.openxmlformats.org/drawingml/2006/main">
                  <a:graphicData uri="http://schemas.microsoft.com/office/word/2010/wordprocessingShape">
                    <wps:wsp>
                      <wps:cNvCnPr/>
                      <wps:spPr>
                        <a:xfrm flipH="1" flipV="1">
                          <a:off x="0" y="0"/>
                          <a:ext cx="0" cy="23399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A9AE8" id="直線矢印コネクタ 7470" o:spid="_x0000_s1026" type="#_x0000_t32" style="position:absolute;left:0;text-align:left;margin-left:-172.35pt;margin-top:175.05pt;width:0;height:184.25pt;flip:x 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" strokecolor="red" strokeweight="1pt">
                <v:stroke endarrow="oval" endarrowwidth="narrow" endarrowlength="short" joinstyle="miter"/>
              </v:shape>
            </w:pict>
          </mc:Fallback>
        </mc:AlternateContent>
      </w:r>
    </w:p>
    <w:p w14:paraId="76B52003" w14:textId="77777777" w:rsidR="007739B7" w:rsidRPr="009668C0" w:rsidRDefault="007739B7" w:rsidP="00CA52D2"/>
    <w:p w14:paraId="1D9A0043" w14:textId="77777777" w:rsidR="007739B7" w:rsidRPr="009668C0" w:rsidRDefault="00506702" w:rsidP="00CA52D2">
      <w:r w:rsidRPr="009668C0">
        <w:rPr>
          <w:noProof/>
        </w:rPr>
        <mc:AlternateContent>
          <mc:Choice Requires="wps">
            <w:drawing>
              <wp:anchor distT="0" distB="0" distL="114300" distR="114300" simplePos="0" relativeHeight="251528192" behindDoc="0" locked="0" layoutInCell="1" allowOverlap="1" wp14:anchorId="3B02C117" wp14:editId="2D2A84CC">
                <wp:simplePos x="0" y="0"/>
                <wp:positionH relativeFrom="column">
                  <wp:posOffset>5414808</wp:posOffset>
                </wp:positionH>
                <wp:positionV relativeFrom="paragraph">
                  <wp:posOffset>120015</wp:posOffset>
                </wp:positionV>
                <wp:extent cx="0" cy="719455"/>
                <wp:effectExtent l="19050" t="0" r="38100" b="42545"/>
                <wp:wrapNone/>
                <wp:docPr id="7559" name="直線矢印コネクタ 7559"/>
                <wp:cNvGraphicFramePr/>
                <a:graphic xmlns:a="http://schemas.openxmlformats.org/drawingml/2006/main">
                  <a:graphicData uri="http://schemas.microsoft.com/office/word/2010/wordprocessingShape">
                    <wps:wsp>
                      <wps:cNvCnPr/>
                      <wps:spPr>
                        <a:xfrm>
                          <a:off x="0" y="0"/>
                          <a:ext cx="0" cy="71945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1291A" id="直線矢印コネクタ 7559" o:spid="_x0000_s1026" type="#_x0000_t32" style="position:absolute;left:0;text-align:left;margin-left:426.35pt;margin-top:9.45pt;width:0;height:56.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" strokecolor="red" strokeweight="1pt">
                <v:stroke endarrow="oval" endarrowwidth="narrow" endarrowlength="short" joinstyle="miter"/>
              </v:shape>
            </w:pict>
          </mc:Fallback>
        </mc:AlternateContent>
      </w:r>
    </w:p>
    <w:p w14:paraId="3808D6D8" w14:textId="77777777" w:rsidR="007739B7" w:rsidRPr="009668C0" w:rsidRDefault="007739B7" w:rsidP="00CA52D2"/>
    <w:p w14:paraId="4626E167" w14:textId="77777777" w:rsidR="007739B7" w:rsidRPr="009668C0" w:rsidRDefault="008C600B" w:rsidP="00CA52D2">
      <w:r w:rsidRPr="009668C0">
        <w:rPr>
          <w:noProof/>
        </w:rPr>
        <w:drawing>
          <wp:anchor distT="0" distB="0" distL="114300" distR="114300" simplePos="0" relativeHeight="251308032" behindDoc="0" locked="0" layoutInCell="1" allowOverlap="1" wp14:anchorId="398F4216" wp14:editId="53356006">
            <wp:simplePos x="0" y="0"/>
            <wp:positionH relativeFrom="column">
              <wp:posOffset>52956</wp:posOffset>
            </wp:positionH>
            <wp:positionV relativeFrom="paragraph">
              <wp:posOffset>24602</wp:posOffset>
            </wp:positionV>
            <wp:extent cx="5940000" cy="1472307"/>
            <wp:effectExtent l="57150" t="57150" r="118110" b="109220"/>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73">
                      <a:extLst>
                        <a:ext uri="{28A0092B-C50C-407E-A947-70E740481C1C}">
                          <a14:useLocalDpi xmlns:a14="http://schemas.microsoft.com/office/drawing/2010/main" val="0"/>
                        </a:ext>
                      </a:extLst>
                    </a:blip>
                    <a:stretch>
                      <a:fillRect/>
                    </a:stretch>
                  </pic:blipFill>
                  <pic:spPr bwMode="auto">
                    <a:xfrm>
                      <a:off x="0" y="0"/>
                      <a:ext cx="5940000" cy="14723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CA20A74" w14:textId="77777777" w:rsidR="007739B7" w:rsidRPr="009668C0" w:rsidRDefault="007739B7" w:rsidP="00CA52D2"/>
    <w:p w14:paraId="4F77DC68" w14:textId="77777777" w:rsidR="007739B7" w:rsidRPr="009668C0" w:rsidRDefault="007739B7" w:rsidP="00CA52D2"/>
    <w:p w14:paraId="444F5A92" w14:textId="77777777" w:rsidR="007739B7" w:rsidRPr="009668C0" w:rsidRDefault="00506702" w:rsidP="00CA52D2">
      <w:r w:rsidRPr="009668C0">
        <w:rPr>
          <w:noProof/>
        </w:rPr>
        <mc:AlternateContent>
          <mc:Choice Requires="wps">
            <w:drawing>
              <wp:anchor distT="0" distB="0" distL="114300" distR="114300" simplePos="0" relativeHeight="251529216" behindDoc="0" locked="0" layoutInCell="1" allowOverlap="1" wp14:anchorId="055EA6DA" wp14:editId="41B19ED2">
                <wp:simplePos x="0" y="0"/>
                <wp:positionH relativeFrom="column">
                  <wp:posOffset>5659918</wp:posOffset>
                </wp:positionH>
                <wp:positionV relativeFrom="paragraph">
                  <wp:posOffset>70485</wp:posOffset>
                </wp:positionV>
                <wp:extent cx="0" cy="1368000"/>
                <wp:effectExtent l="19050" t="19050" r="38100" b="22860"/>
                <wp:wrapNone/>
                <wp:docPr id="7565" name="直線矢印コネクタ 7565"/>
                <wp:cNvGraphicFramePr/>
                <a:graphic xmlns:a="http://schemas.openxmlformats.org/drawingml/2006/main">
                  <a:graphicData uri="http://schemas.microsoft.com/office/word/2010/wordprocessingShape">
                    <wps:wsp>
                      <wps:cNvCnPr/>
                      <wps:spPr>
                        <a:xfrm flipH="1" flipV="1">
                          <a:off x="0" y="0"/>
                          <a:ext cx="0" cy="13680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012E7" id="直線矢印コネクタ 7565" o:spid="_x0000_s1026" type="#_x0000_t32" style="position:absolute;left:0;text-align:left;margin-left:445.65pt;margin-top:5.55pt;width:0;height:107.7pt;flip:x 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" strokecolor="#1d9e48" strokeweight="1pt">
                <v:stroke endarrow="oval" endarrowwidth="narrow" endarrowlength="short" joinstyle="miter"/>
              </v:shape>
            </w:pict>
          </mc:Fallback>
        </mc:AlternateContent>
      </w:r>
    </w:p>
    <w:p w14:paraId="3352763F" w14:textId="77777777" w:rsidR="007739B7" w:rsidRPr="009668C0" w:rsidRDefault="007739B7" w:rsidP="00CA52D2"/>
    <w:p w14:paraId="7D8F153E" w14:textId="77777777" w:rsidR="007739B7" w:rsidRPr="009668C0" w:rsidRDefault="007739B7" w:rsidP="00CA52D2"/>
    <w:p w14:paraId="752EDADD" w14:textId="77777777" w:rsidR="007739B7" w:rsidRPr="009668C0" w:rsidRDefault="00406F24" w:rsidP="00CA52D2">
      <w:r w:rsidRPr="009668C0">
        <w:rPr>
          <w:noProof/>
        </w:rPr>
        <mc:AlternateContent>
          <mc:Choice Requires="wps">
            <w:drawing>
              <wp:anchor distT="0" distB="0" distL="114300" distR="114300" simplePos="0" relativeHeight="251566080" behindDoc="0" locked="0" layoutInCell="1" allowOverlap="1" wp14:anchorId="29B045EF" wp14:editId="5626B38E">
                <wp:simplePos x="0" y="0"/>
                <wp:positionH relativeFrom="column">
                  <wp:posOffset>2985135</wp:posOffset>
                </wp:positionH>
                <wp:positionV relativeFrom="paragraph">
                  <wp:posOffset>51435</wp:posOffset>
                </wp:positionV>
                <wp:extent cx="2960370" cy="827405"/>
                <wp:effectExtent l="0" t="0" r="11430" b="10795"/>
                <wp:wrapNone/>
                <wp:docPr id="7579" name="対角する 2 つの角を丸めた四角形 7579"/>
                <wp:cNvGraphicFramePr/>
                <a:graphic xmlns:a="http://schemas.openxmlformats.org/drawingml/2006/main">
                  <a:graphicData uri="http://schemas.microsoft.com/office/word/2010/wordprocessingShape">
                    <wps:wsp>
                      <wps:cNvSpPr/>
                      <wps:spPr>
                        <a:xfrm>
                          <a:off x="0" y="0"/>
                          <a:ext cx="2960370"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0FFE6" w14:textId="77777777" w:rsidR="005A0EBE" w:rsidRDefault="005A0EBE" w:rsidP="007739B7">
                            <w:pPr>
                              <w:ind w:leftChars="50" w:left="105" w:rightChars="50" w:right="105"/>
                              <w:rPr>
                                <w:color w:val="000000" w:themeColor="text1"/>
                              </w:rPr>
                            </w:pPr>
                          </w:p>
                          <w:p w14:paraId="735623E5" w14:textId="77777777" w:rsidR="005A0EBE" w:rsidRPr="00FD7C21" w:rsidRDefault="005A0EBE" w:rsidP="007739B7">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045EF" id="対角する 2 つの角を丸めた四角形 7579" o:spid="_x0000_s1161" style="position:absolute;margin-left:235.05pt;margin-top:4.05pt;width:233.1pt;height:65.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03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" adj="-11796480,,5400" path="m,l2862877,v53844,,97493,43649,97493,97493l2960370,827405r,l97493,827405c43649,827405,,783756,,729912l,,,xe" fillcolor="#eef8e4" strokecolor="#1d9e48" strokeweight="1pt">
                <v:stroke joinstyle="miter"/>
                <v:formulas/>
                <v:path arrowok="t" o:connecttype="custom" o:connectlocs="0,0;2862877,0;2960370,97493;2960370,827405;2960370,827405;97493,827405;0,729912;0,0;0,0" o:connectangles="0,0,0,0,0,0,0,0,0" textboxrect="0,0,2960370,827405"/>
                <v:textbox>
                  <w:txbxContent>
                    <w:p w14:paraId="7AB0FFE6" w14:textId="77777777" w:rsidR="005A0EBE" w:rsidRDefault="005A0EBE" w:rsidP="007739B7">
                      <w:pPr>
                        <w:ind w:leftChars="50" w:left="105" w:rightChars="50" w:right="105"/>
                        <w:rPr>
                          <w:color w:val="000000" w:themeColor="text1"/>
                        </w:rPr>
                      </w:pPr>
                    </w:p>
                    <w:p w14:paraId="735623E5" w14:textId="77777777" w:rsidR="005A0EBE" w:rsidRPr="00FD7C21" w:rsidRDefault="005A0EBE" w:rsidP="007739B7">
                      <w:pPr>
                        <w:ind w:leftChars="50" w:left="105" w:rightChars="50" w:right="105"/>
                      </w:pPr>
                      <w:r>
                        <w:rPr>
                          <w:color w:val="000000" w:themeColor="text1"/>
                        </w:rPr>
                        <w:t>Shows advanced settings. Perform advanced settings from here.</w:t>
                      </w:r>
                    </w:p>
                  </w:txbxContent>
                </v:textbox>
              </v:shape>
            </w:pict>
          </mc:Fallback>
        </mc:AlternateContent>
      </w:r>
      <w:r w:rsidRPr="009668C0">
        <w:rPr>
          <w:noProof/>
        </w:rPr>
        <mc:AlternateContent>
          <mc:Choice Requires="wps">
            <w:drawing>
              <wp:anchor distT="0" distB="0" distL="114300" distR="114300" simplePos="0" relativeHeight="251567104" behindDoc="0" locked="0" layoutInCell="1" allowOverlap="1" wp14:anchorId="09A47144" wp14:editId="25C3438D">
                <wp:simplePos x="0" y="0"/>
                <wp:positionH relativeFrom="column">
                  <wp:posOffset>2987558</wp:posOffset>
                </wp:positionH>
                <wp:positionV relativeFrom="paragraph">
                  <wp:posOffset>59232</wp:posOffset>
                </wp:positionV>
                <wp:extent cx="808075" cy="255905"/>
                <wp:effectExtent l="0" t="0" r="0" b="0"/>
                <wp:wrapNone/>
                <wp:docPr id="7580" name="正方形/長方形 7580"/>
                <wp:cNvGraphicFramePr/>
                <a:graphic xmlns:a="http://schemas.openxmlformats.org/drawingml/2006/main">
                  <a:graphicData uri="http://schemas.microsoft.com/office/word/2010/wordprocessingShape">
                    <wps:wsp>
                      <wps:cNvSpPr/>
                      <wps:spPr>
                        <a:xfrm>
                          <a:off x="0" y="0"/>
                          <a:ext cx="80807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801FCD" w14:textId="77777777" w:rsidR="005A0EBE" w:rsidRPr="00E23350" w:rsidRDefault="005A0EBE" w:rsidP="007739B7">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47144" id="正方形/長方形 7580" o:spid="_x0000_s1162" style="position:absolute;margin-left:235.25pt;margin-top:4.65pt;width:63.65pt;height:20.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" fillcolor="#1d9e48" stroked="f" strokeweight="1pt">
                <v:textbox>
                  <w:txbxContent>
                    <w:p w14:paraId="44801FCD" w14:textId="77777777" w:rsidR="005A0EBE" w:rsidRPr="00E23350" w:rsidRDefault="005A0EBE" w:rsidP="007739B7">
                      <w:pPr>
                        <w:jc w:val="center"/>
                        <w:rPr>
                          <w:b/>
                          <w:sz w:val="18"/>
                          <w:szCs w:val="18"/>
                        </w:rPr>
                      </w:pPr>
                      <w:r>
                        <w:rPr>
                          <w:b/>
                          <w:sz w:val="18"/>
                          <w:szCs w:val="18"/>
                        </w:rPr>
                        <w:t>Detail</w:t>
                      </w:r>
                    </w:p>
                  </w:txbxContent>
                </v:textbox>
              </v:rect>
            </w:pict>
          </mc:Fallback>
        </mc:AlternateContent>
      </w:r>
    </w:p>
    <w:p w14:paraId="218F4D7E" w14:textId="77777777" w:rsidR="007739B7" w:rsidRPr="009668C0" w:rsidRDefault="007739B7" w:rsidP="00CA52D2"/>
    <w:p w14:paraId="119CA255" w14:textId="77777777" w:rsidR="007739B7" w:rsidRPr="009668C0" w:rsidRDefault="007739B7" w:rsidP="00CA52D2"/>
    <w:p w14:paraId="410C5C43" w14:textId="77777777" w:rsidR="007739B7" w:rsidRPr="009668C0" w:rsidRDefault="007739B7" w:rsidP="00CA52D2"/>
    <w:p w14:paraId="123C57D3" w14:textId="77777777" w:rsidR="00703200" w:rsidRPr="009668C0" w:rsidRDefault="00703200" w:rsidP="00CA52D2"/>
    <w:p w14:paraId="3001F931" w14:textId="77777777" w:rsidR="0072473A" w:rsidRPr="009668C0" w:rsidRDefault="0072473A" w:rsidP="00D07DEE"/>
    <w:p w14:paraId="56C1A7D6" w14:textId="77777777" w:rsidR="00354C44" w:rsidRPr="009668C0" w:rsidRDefault="001F72E5" w:rsidP="00D07DEE">
      <w:r w:rsidRPr="009668C0">
        <w:t>Details of the setting items are described below.</w:t>
      </w:r>
    </w:p>
    <w:p w14:paraId="5E50B12E" w14:textId="77777777" w:rsidR="006C7285" w:rsidRPr="009668C0" w:rsidRDefault="006C7285" w:rsidP="00D07DEE"/>
    <w:p w14:paraId="58AA15E4" w14:textId="77777777" w:rsidR="0072473A" w:rsidRPr="009668C0" w:rsidRDefault="0072473A" w:rsidP="00B3057A">
      <w:pPr>
        <w:pStyle w:val="4"/>
        <w:spacing w:after="120"/>
      </w:pPr>
      <w:r w:rsidRPr="009668C0">
        <w:t>Basic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06"/>
        <w:gridCol w:w="6339"/>
        <w:gridCol w:w="967"/>
      </w:tblGrid>
      <w:tr w:rsidR="005D490B" w:rsidRPr="009668C0" w14:paraId="70A190BB" w14:textId="77777777" w:rsidTr="005D490B">
        <w:trPr>
          <w:cnfStyle w:val="100000000000" w:firstRow="1" w:lastRow="0" w:firstColumn="0" w:lastColumn="0" w:oddVBand="0" w:evenVBand="0" w:oddHBand="0" w:evenHBand="0" w:firstRowFirstColumn="0" w:firstRowLastColumn="0" w:lastRowFirstColumn="0" w:lastRowLastColumn="0"/>
          <w:trHeight w:val="713"/>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16A00D" w14:textId="77777777" w:rsidR="005D490B" w:rsidRPr="009668C0" w:rsidRDefault="005D490B" w:rsidP="00703200">
            <w:pPr>
              <w:ind w:leftChars="50" w:left="105" w:rightChars="50" w:right="105"/>
            </w:pPr>
            <w:r w:rsidRPr="009668C0">
              <w:rPr>
                <w:bCs w:val="0"/>
                <w:color w:val="0B131A"/>
                <w:shd w:val="clear" w:color="auto" w:fill="FFFFFF"/>
              </w:rPr>
              <w:t>Employee code</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06CC7E" w14:textId="7E627BAB" w:rsidR="005D490B" w:rsidRPr="009668C0" w:rsidRDefault="005D490B" w:rsidP="00BB4DA4">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 xml:space="preserve">Set a code for identifying employees. Enter in 3-10 alphanumeric characters. You </w:t>
            </w:r>
            <w:r w:rsidR="00682999" w:rsidRPr="009668C0">
              <w:t>cannot</w:t>
            </w:r>
            <w:r w:rsidRPr="009668C0">
              <w:t xml:space="preserve"> use existing codes.</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DFD956" w14:textId="77777777" w:rsidR="005D490B" w:rsidRPr="009668C0" w:rsidRDefault="005D490B" w:rsidP="0070320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Basic</w:t>
            </w:r>
          </w:p>
        </w:tc>
      </w:tr>
      <w:tr w:rsidR="005D490B" w:rsidRPr="009668C0" w14:paraId="63D3EBB3" w14:textId="77777777" w:rsidTr="005D490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013A43A2" w14:textId="77777777" w:rsidR="005D490B" w:rsidRPr="009668C0" w:rsidRDefault="005D490B" w:rsidP="00703200">
            <w:pPr>
              <w:ind w:leftChars="50" w:left="105" w:rightChars="50" w:right="105"/>
            </w:pPr>
            <w:r w:rsidRPr="009668C0">
              <w:rPr>
                <w:bCs w:val="0"/>
                <w:color w:val="0B131A"/>
                <w:shd w:val="clear" w:color="auto" w:fill="FFFFFF"/>
              </w:rPr>
              <w:t>Last/First name</w:t>
            </w:r>
          </w:p>
        </w:tc>
        <w:tc>
          <w:tcPr>
            <w:tcW w:w="6520" w:type="dxa"/>
            <w:tcBorders>
              <w:top w:val="none" w:sz="0" w:space="0" w:color="auto"/>
              <w:bottom w:val="none" w:sz="0" w:space="0" w:color="auto"/>
            </w:tcBorders>
          </w:tcPr>
          <w:p w14:paraId="33414E55" w14:textId="77777777" w:rsidR="005D490B" w:rsidRPr="009668C0"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rPr>
                <w:rFonts w:asciiTheme="minorEastAsia" w:hAnsiTheme="minorEastAsia"/>
              </w:rPr>
            </w:pPr>
            <w:r w:rsidRPr="009668C0">
              <w:t>Enter the name of employee. (In 40 characters or less.)</w:t>
            </w:r>
          </w:p>
        </w:tc>
        <w:tc>
          <w:tcPr>
            <w:tcW w:w="765" w:type="dxa"/>
            <w:tcBorders>
              <w:top w:val="none" w:sz="0" w:space="0" w:color="auto"/>
              <w:bottom w:val="none" w:sz="0" w:space="0" w:color="auto"/>
            </w:tcBorders>
          </w:tcPr>
          <w:p w14:paraId="6B66DA5C" w14:textId="77777777" w:rsidR="005D490B" w:rsidRPr="009668C0"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Basic</w:t>
            </w:r>
          </w:p>
        </w:tc>
      </w:tr>
      <w:tr w:rsidR="005D490B" w:rsidRPr="009668C0" w14:paraId="7311CEB6" w14:textId="77777777" w:rsidTr="005D490B">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tcPr>
          <w:p w14:paraId="54062664" w14:textId="77777777" w:rsidR="005D490B" w:rsidRPr="009668C0" w:rsidRDefault="005D490B" w:rsidP="00703200">
            <w:pPr>
              <w:ind w:leftChars="50" w:left="105" w:rightChars="50" w:right="105"/>
            </w:pPr>
            <w:r w:rsidRPr="009668C0">
              <w:rPr>
                <w:bCs w:val="0"/>
                <w:color w:val="0B131A"/>
                <w:shd w:val="clear" w:color="auto" w:fill="FFFFFF"/>
              </w:rPr>
              <w:t>Last/First name (Phonetics)</w:t>
            </w:r>
          </w:p>
        </w:tc>
        <w:tc>
          <w:tcPr>
            <w:tcW w:w="6520" w:type="dxa"/>
          </w:tcPr>
          <w:p w14:paraId="0AFBA78B" w14:textId="77777777" w:rsidR="005D490B" w:rsidRPr="009668C0"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Enter name phonetics. (In 40 characters or less.)</w:t>
            </w:r>
          </w:p>
        </w:tc>
        <w:tc>
          <w:tcPr>
            <w:tcW w:w="765" w:type="dxa"/>
          </w:tcPr>
          <w:p w14:paraId="73573178" w14:textId="77777777" w:rsidR="005D490B" w:rsidRPr="009668C0"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Basic</w:t>
            </w:r>
          </w:p>
        </w:tc>
      </w:tr>
      <w:tr w:rsidR="005D490B" w:rsidRPr="009668C0" w14:paraId="69BD80F3" w14:textId="77777777" w:rsidTr="005D490B">
        <w:trPr>
          <w:cnfStyle w:val="000000100000" w:firstRow="0" w:lastRow="0" w:firstColumn="0" w:lastColumn="0" w:oddVBand="0" w:evenVBand="0" w:oddHBand="1"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0D3421B8" w14:textId="77777777" w:rsidR="005D490B" w:rsidRPr="009668C0" w:rsidRDefault="005D490B" w:rsidP="00703200">
            <w:pPr>
              <w:ind w:leftChars="50" w:left="105" w:rightChars="50" w:right="105"/>
            </w:pPr>
            <w:r w:rsidRPr="009668C0">
              <w:rPr>
                <w:bCs w:val="0"/>
                <w:color w:val="0B131A"/>
                <w:shd w:val="clear" w:color="auto" w:fill="FFFFFF"/>
              </w:rPr>
              <w:t>Email address</w:t>
            </w:r>
          </w:p>
        </w:tc>
        <w:tc>
          <w:tcPr>
            <w:tcW w:w="6520" w:type="dxa"/>
            <w:tcBorders>
              <w:top w:val="none" w:sz="0" w:space="0" w:color="auto"/>
              <w:bottom w:val="none" w:sz="0" w:space="0" w:color="auto"/>
            </w:tcBorders>
          </w:tcPr>
          <w:p w14:paraId="23FE3E3A" w14:textId="77777777" w:rsidR="005D490B" w:rsidRPr="009668C0"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The Email address is used for the following purposes:</w:t>
            </w:r>
          </w:p>
          <w:p w14:paraId="6BA5FB41" w14:textId="77777777" w:rsidR="005D490B" w:rsidRPr="009668C0" w:rsidRDefault="005D490B" w:rsidP="00324248">
            <w:pPr>
              <w:pStyle w:val="afa"/>
              <w:numPr>
                <w:ilvl w:val="0"/>
                <w:numId w:val="24"/>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9668C0">
              <w:t>To notify employees of approved/rejected requests.</w:t>
            </w:r>
          </w:p>
          <w:p w14:paraId="59A4D1B1" w14:textId="77777777" w:rsidR="00C944A0" w:rsidRPr="009668C0" w:rsidRDefault="00C944A0" w:rsidP="00324248">
            <w:pPr>
              <w:pStyle w:val="afa"/>
              <w:numPr>
                <w:ilvl w:val="0"/>
                <w:numId w:val="24"/>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9668C0">
              <w:t>To notify missing time record</w:t>
            </w:r>
          </w:p>
          <w:p w14:paraId="230D4E7E" w14:textId="4086E841" w:rsidR="005D490B" w:rsidRPr="009668C0" w:rsidRDefault="005D490B" w:rsidP="00497DCF">
            <w:pPr>
              <w:pStyle w:val="afa"/>
              <w:ind w:leftChars="0" w:left="420" w:rightChars="50" w:right="105"/>
              <w:cnfStyle w:val="000000100000" w:firstRow="0" w:lastRow="0" w:firstColumn="0" w:lastColumn="0" w:oddVBand="0" w:evenVBand="0" w:oddHBand="1" w:evenHBand="0" w:firstRowFirstColumn="0" w:firstRowLastColumn="0" w:lastRowFirstColumn="0" w:lastRowLastColumn="0"/>
            </w:pPr>
            <w:r w:rsidRPr="009668C0">
              <w:t>To send employees info about their Time Recorder URL and Employee screen (</w:t>
            </w:r>
            <w:proofErr w:type="gramStart"/>
            <w:r w:rsidRPr="009668C0">
              <w:t>Time Card</w:t>
            </w:r>
            <w:proofErr w:type="gramEnd"/>
            <w:r w:rsidRPr="009668C0">
              <w:t xml:space="preserve">) </w:t>
            </w:r>
            <w:r w:rsidR="00682999" w:rsidRPr="009668C0">
              <w:t>Sign-in</w:t>
            </w:r>
            <w:r w:rsidRPr="009668C0">
              <w:t xml:space="preserve"> info.</w:t>
            </w:r>
          </w:p>
          <w:p w14:paraId="5088ED6C" w14:textId="77777777" w:rsidR="005D490B" w:rsidRPr="009668C0" w:rsidRDefault="005D490B" w:rsidP="00324248">
            <w:pPr>
              <w:pStyle w:val="afa"/>
              <w:numPr>
                <w:ilvl w:val="0"/>
                <w:numId w:val="24"/>
              </w:numPr>
              <w:ind w:leftChars="0" w:left="420" w:rightChars="50" w:right="105" w:hanging="315"/>
              <w:cnfStyle w:val="000000100000" w:firstRow="0" w:lastRow="0" w:firstColumn="0" w:lastColumn="0" w:oddVBand="0" w:evenVBand="0" w:oddHBand="1" w:evenHBand="0" w:firstRowFirstColumn="0" w:firstRowLastColumn="0" w:lastRowFirstColumn="0" w:lastRowLastColumn="0"/>
            </w:pPr>
            <w:r w:rsidRPr="009668C0">
              <w:t>To notify employees that their password had been reset by their administrator.</w:t>
            </w:r>
          </w:p>
        </w:tc>
        <w:tc>
          <w:tcPr>
            <w:tcW w:w="765" w:type="dxa"/>
            <w:tcBorders>
              <w:top w:val="none" w:sz="0" w:space="0" w:color="auto"/>
              <w:bottom w:val="none" w:sz="0" w:space="0" w:color="auto"/>
            </w:tcBorders>
          </w:tcPr>
          <w:p w14:paraId="3009242C" w14:textId="77777777" w:rsidR="005D490B" w:rsidRPr="009668C0"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Basic</w:t>
            </w:r>
          </w:p>
        </w:tc>
      </w:tr>
      <w:tr w:rsidR="005D490B" w:rsidRPr="009668C0" w14:paraId="28503C96" w14:textId="77777777" w:rsidTr="005D490B">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127" w:type="dxa"/>
          </w:tcPr>
          <w:p w14:paraId="2608E9BB" w14:textId="77777777" w:rsidR="005D490B" w:rsidRPr="009668C0" w:rsidRDefault="005D490B" w:rsidP="00703200">
            <w:pPr>
              <w:ind w:leftChars="50" w:left="105" w:rightChars="50" w:right="105"/>
            </w:pPr>
            <w:r w:rsidRPr="009668C0">
              <w:rPr>
                <w:bCs w:val="0"/>
                <w:color w:val="0B131A"/>
                <w:shd w:val="clear" w:color="auto" w:fill="FFFFFF"/>
              </w:rPr>
              <w:t>Password</w:t>
            </w:r>
          </w:p>
        </w:tc>
        <w:tc>
          <w:tcPr>
            <w:tcW w:w="6520" w:type="dxa"/>
          </w:tcPr>
          <w:p w14:paraId="3EFB83A6" w14:textId="1924142A" w:rsidR="00476583" w:rsidRPr="009668C0"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Required for </w:t>
            </w:r>
            <w:r w:rsidR="00682999" w:rsidRPr="009668C0">
              <w:t>signing</w:t>
            </w:r>
            <w:r w:rsidRPr="009668C0">
              <w:t xml:space="preserve"> into Employee screens and clocking-in/out by password authentication.</w:t>
            </w:r>
          </w:p>
          <w:p w14:paraId="51F6538A" w14:textId="77777777" w:rsidR="00476583" w:rsidRPr="009668C0"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color w:val="FF0000"/>
                <w:sz w:val="18"/>
              </w:rPr>
            </w:pPr>
            <w:r w:rsidRPr="009668C0">
              <w:rPr>
                <w:color w:val="FF0000"/>
                <w:sz w:val="18"/>
              </w:rPr>
              <w:t>* When this is left blank, [Employee code] is used as the employee’s password.</w:t>
            </w:r>
          </w:p>
          <w:p w14:paraId="71EFC5F9" w14:textId="77777777" w:rsidR="00955CA9" w:rsidRPr="009668C0" w:rsidRDefault="00476583" w:rsidP="00955CA9">
            <w:pPr>
              <w:ind w:leftChars="50" w:left="285" w:rightChars="50" w:right="105" w:hangingChars="100" w:hanging="180"/>
              <w:cnfStyle w:val="000000010000" w:firstRow="0" w:lastRow="0" w:firstColumn="0" w:lastColumn="0" w:oddVBand="0" w:evenVBand="0" w:oddHBand="0" w:evenHBand="1" w:firstRowFirstColumn="0" w:firstRowLastColumn="0" w:lastRowFirstColumn="0" w:lastRowLastColumn="0"/>
              <w:rPr>
                <w:color w:val="FF0000"/>
                <w:sz w:val="18"/>
              </w:rPr>
            </w:pPr>
            <w:r w:rsidRPr="009668C0">
              <w:rPr>
                <w:color w:val="FF0000"/>
                <w:sz w:val="18"/>
              </w:rPr>
              <w:t>* The password entered here are temporary.</w:t>
            </w:r>
          </w:p>
          <w:p w14:paraId="168AD06E" w14:textId="77777777" w:rsidR="00476583" w:rsidRPr="009668C0" w:rsidRDefault="00476583" w:rsidP="00955CA9">
            <w:pPr>
              <w:ind w:leftChars="150" w:left="315" w:rightChars="50" w:right="105"/>
              <w:cnfStyle w:val="000000010000" w:firstRow="0" w:lastRow="0" w:firstColumn="0" w:lastColumn="0" w:oddVBand="0" w:evenVBand="0" w:oddHBand="0" w:evenHBand="1" w:firstRowFirstColumn="0" w:firstRowLastColumn="0" w:lastRowFirstColumn="0" w:lastRowLastColumn="0"/>
              <w:rPr>
                <w:color w:val="FF0000"/>
                <w:sz w:val="18"/>
              </w:rPr>
            </w:pPr>
            <w:r w:rsidRPr="009668C0">
              <w:rPr>
                <w:color w:val="FF0000"/>
                <w:sz w:val="18"/>
              </w:rPr>
              <w:t xml:space="preserve">When employees are using the temporary password on Time </w:t>
            </w:r>
            <w:r w:rsidRPr="009668C0">
              <w:rPr>
                <w:color w:val="FF0000"/>
                <w:sz w:val="18"/>
              </w:rPr>
              <w:lastRenderedPageBreak/>
              <w:t>Records or in Attendance requests, a password reset screen is shown.</w:t>
            </w:r>
          </w:p>
        </w:tc>
        <w:tc>
          <w:tcPr>
            <w:tcW w:w="765" w:type="dxa"/>
          </w:tcPr>
          <w:p w14:paraId="666ABFE2" w14:textId="77777777" w:rsidR="005D490B" w:rsidRPr="009668C0"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lastRenderedPageBreak/>
              <w:t>Basic</w:t>
            </w:r>
          </w:p>
        </w:tc>
      </w:tr>
      <w:tr w:rsidR="005D490B" w:rsidRPr="009668C0" w14:paraId="534B0121" w14:textId="77777777" w:rsidTr="005D490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29310728" w14:textId="77777777" w:rsidR="005D490B" w:rsidRPr="009668C0" w:rsidRDefault="005D490B" w:rsidP="005D490B">
            <w:pPr>
              <w:ind w:leftChars="50" w:left="105" w:rightChars="50" w:right="105"/>
            </w:pPr>
            <w:r w:rsidRPr="009668C0">
              <w:t>Gender</w:t>
            </w:r>
          </w:p>
        </w:tc>
        <w:tc>
          <w:tcPr>
            <w:tcW w:w="6520" w:type="dxa"/>
            <w:tcBorders>
              <w:top w:val="none" w:sz="0" w:space="0" w:color="auto"/>
              <w:bottom w:val="none" w:sz="0" w:space="0" w:color="auto"/>
            </w:tcBorders>
            <w:shd w:val="clear" w:color="auto" w:fill="EEF8E4"/>
          </w:tcPr>
          <w:p w14:paraId="58EC5A01" w14:textId="77777777" w:rsidR="005D490B" w:rsidRPr="009668C0"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Select male or female.</w:t>
            </w:r>
          </w:p>
        </w:tc>
        <w:tc>
          <w:tcPr>
            <w:tcW w:w="765" w:type="dxa"/>
            <w:tcBorders>
              <w:top w:val="none" w:sz="0" w:space="0" w:color="auto"/>
              <w:bottom w:val="none" w:sz="0" w:space="0" w:color="auto"/>
            </w:tcBorders>
            <w:shd w:val="clear" w:color="auto" w:fill="EEF8E4"/>
          </w:tcPr>
          <w:p w14:paraId="7E45B559" w14:textId="77777777" w:rsidR="005D490B" w:rsidRPr="009668C0"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r w:rsidR="005D490B" w:rsidRPr="009668C0" w14:paraId="26E4D8F5" w14:textId="77777777" w:rsidTr="005D490B">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7F773B1B" w14:textId="77777777" w:rsidR="005D490B" w:rsidRPr="009668C0" w:rsidRDefault="005D490B" w:rsidP="005D490B">
            <w:pPr>
              <w:ind w:leftChars="50" w:left="105" w:rightChars="50" w:right="105"/>
            </w:pPr>
            <w:r w:rsidRPr="009668C0">
              <w:t>Date of birth</w:t>
            </w:r>
          </w:p>
        </w:tc>
        <w:tc>
          <w:tcPr>
            <w:tcW w:w="6520" w:type="dxa"/>
            <w:shd w:val="clear" w:color="auto" w:fill="EEF8E4"/>
          </w:tcPr>
          <w:p w14:paraId="1C237F22" w14:textId="77777777" w:rsidR="005D490B" w:rsidRPr="009668C0"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Enter the date of birth.</w:t>
            </w:r>
          </w:p>
        </w:tc>
        <w:tc>
          <w:tcPr>
            <w:tcW w:w="765" w:type="dxa"/>
            <w:shd w:val="clear" w:color="auto" w:fill="EEF8E4"/>
          </w:tcPr>
          <w:p w14:paraId="18D10CCD" w14:textId="77777777" w:rsidR="005D490B" w:rsidRPr="009668C0"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Detail</w:t>
            </w:r>
          </w:p>
        </w:tc>
      </w:tr>
    </w:tbl>
    <w:p w14:paraId="34640998" w14:textId="77777777" w:rsidR="00341F7F" w:rsidRPr="009668C0" w:rsidRDefault="00341F7F" w:rsidP="0048594D">
      <w:pPr>
        <w:pStyle w:val="4"/>
        <w:spacing w:after="120"/>
      </w:pPr>
    </w:p>
    <w:p w14:paraId="7CD0D6D8" w14:textId="77777777" w:rsidR="00FF20F7" w:rsidRPr="009668C0" w:rsidRDefault="00FF20F7" w:rsidP="0048594D">
      <w:pPr>
        <w:pStyle w:val="4"/>
        <w:spacing w:after="120"/>
      </w:pPr>
    </w:p>
    <w:p w14:paraId="72CF195F" w14:textId="77777777" w:rsidR="0072473A" w:rsidRPr="009668C0" w:rsidRDefault="0072473A" w:rsidP="0048594D">
      <w:pPr>
        <w:pStyle w:val="4"/>
        <w:spacing w:after="120"/>
      </w:pPr>
      <w:r w:rsidRPr="009668C0">
        <w:t>Employment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6"/>
        <w:gridCol w:w="6329"/>
        <w:gridCol w:w="967"/>
      </w:tblGrid>
      <w:tr w:rsidR="00FC5A3B" w:rsidRPr="009668C0" w14:paraId="0961A0FB" w14:textId="77777777" w:rsidTr="001D1B84">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0D49ED" w14:textId="77777777" w:rsidR="00FC5A3B" w:rsidRPr="009668C0" w:rsidRDefault="00FC5A3B" w:rsidP="00703200">
            <w:pPr>
              <w:ind w:leftChars="50" w:left="105" w:rightChars="50" w:right="105"/>
            </w:pPr>
            <w:r w:rsidRPr="009668C0">
              <w:rPr>
                <w:bCs w:val="0"/>
                <w:color w:val="0B131A"/>
                <w:shd w:val="clear" w:color="auto" w:fill="FFFFFF"/>
              </w:rPr>
              <w:t>Division</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D9B8AE" w14:textId="77777777" w:rsidR="00FC5A3B" w:rsidRPr="009668C0"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Select employee’s Division.</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8EABCC" w14:textId="77777777" w:rsidR="00FC5A3B" w:rsidRPr="009668C0"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Basic</w:t>
            </w:r>
          </w:p>
        </w:tc>
      </w:tr>
      <w:tr w:rsidR="00FC5A3B" w:rsidRPr="009668C0" w14:paraId="47C2363C" w14:textId="77777777" w:rsidTr="001D1B8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01697802" w14:textId="77777777" w:rsidR="00FC5A3B" w:rsidRPr="009668C0" w:rsidRDefault="00FC5A3B" w:rsidP="00703200">
            <w:pPr>
              <w:ind w:leftChars="50" w:left="105" w:rightChars="50" w:right="105"/>
            </w:pPr>
            <w:r w:rsidRPr="009668C0">
              <w:rPr>
                <w:bCs w:val="0"/>
                <w:color w:val="0B131A"/>
                <w:shd w:val="clear" w:color="auto" w:fill="FFFFFF"/>
              </w:rPr>
              <w:t>Employee type</w:t>
            </w:r>
          </w:p>
        </w:tc>
        <w:tc>
          <w:tcPr>
            <w:tcW w:w="6520" w:type="dxa"/>
            <w:tcBorders>
              <w:top w:val="none" w:sz="0" w:space="0" w:color="auto"/>
              <w:bottom w:val="none" w:sz="0" w:space="0" w:color="auto"/>
            </w:tcBorders>
          </w:tcPr>
          <w:p w14:paraId="462D8864" w14:textId="77777777" w:rsidR="00FC5A3B" w:rsidRPr="009668C0"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Select an </w:t>
            </w:r>
            <w:proofErr w:type="gramStart"/>
            <w:r w:rsidRPr="009668C0">
              <w:t>Employee</w:t>
            </w:r>
            <w:proofErr w:type="gramEnd"/>
            <w:r w:rsidRPr="009668C0">
              <w:t xml:space="preserve"> type.</w:t>
            </w:r>
          </w:p>
        </w:tc>
        <w:tc>
          <w:tcPr>
            <w:tcW w:w="765" w:type="dxa"/>
            <w:tcBorders>
              <w:top w:val="none" w:sz="0" w:space="0" w:color="auto"/>
              <w:bottom w:val="none" w:sz="0" w:space="0" w:color="auto"/>
            </w:tcBorders>
          </w:tcPr>
          <w:p w14:paraId="5BD64FDA" w14:textId="77777777" w:rsidR="00FC5A3B" w:rsidRPr="009668C0"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Basic</w:t>
            </w:r>
          </w:p>
        </w:tc>
      </w:tr>
      <w:tr w:rsidR="00FC5A3B" w:rsidRPr="009668C0" w14:paraId="18FB87A8" w14:textId="77777777" w:rsidTr="001D1B84">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tcPr>
          <w:p w14:paraId="00A7860D" w14:textId="77777777" w:rsidR="00FC5A3B" w:rsidRPr="009668C0" w:rsidRDefault="00FC5A3B" w:rsidP="00703200">
            <w:pPr>
              <w:ind w:leftChars="50" w:left="105" w:rightChars="50" w:right="105"/>
            </w:pPr>
            <w:r w:rsidRPr="009668C0">
              <w:rPr>
                <w:bCs w:val="0"/>
                <w:color w:val="0B131A"/>
                <w:shd w:val="clear" w:color="auto" w:fill="FFFFFF"/>
              </w:rPr>
              <w:t>Hired date</w:t>
            </w:r>
          </w:p>
        </w:tc>
        <w:tc>
          <w:tcPr>
            <w:tcW w:w="6520" w:type="dxa"/>
          </w:tcPr>
          <w:p w14:paraId="35CE4391" w14:textId="67F4C10E" w:rsidR="009272AA" w:rsidRPr="009668C0" w:rsidRDefault="00FC5A3B" w:rsidP="003C2C9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Required for paid leave administration, etc. You </w:t>
            </w:r>
            <w:r w:rsidR="00682999" w:rsidRPr="009668C0">
              <w:t>cannot</w:t>
            </w:r>
            <w:r w:rsidRPr="009668C0">
              <w:t xml:space="preserve"> record attendances before hire date.</w:t>
            </w:r>
          </w:p>
        </w:tc>
        <w:tc>
          <w:tcPr>
            <w:tcW w:w="765" w:type="dxa"/>
          </w:tcPr>
          <w:p w14:paraId="4502D6E9" w14:textId="77777777" w:rsidR="00FC5A3B" w:rsidRPr="009668C0"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Basic</w:t>
            </w:r>
          </w:p>
        </w:tc>
      </w:tr>
      <w:tr w:rsidR="00FC5A3B" w:rsidRPr="009668C0" w14:paraId="2E03C665" w14:textId="77777777" w:rsidTr="001D1B84">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048FF7CD" w14:textId="77777777" w:rsidR="00FC5A3B" w:rsidRPr="009668C0" w:rsidRDefault="00FC5A3B" w:rsidP="00FC5A3B">
            <w:pPr>
              <w:ind w:leftChars="50" w:left="105" w:rightChars="50" w:right="105"/>
            </w:pPr>
            <w:r w:rsidRPr="009668C0">
              <w:t>Resignation date</w:t>
            </w:r>
          </w:p>
        </w:tc>
        <w:tc>
          <w:tcPr>
            <w:tcW w:w="6520" w:type="dxa"/>
            <w:tcBorders>
              <w:top w:val="none" w:sz="0" w:space="0" w:color="auto"/>
              <w:bottom w:val="none" w:sz="0" w:space="0" w:color="auto"/>
            </w:tcBorders>
            <w:shd w:val="clear" w:color="auto" w:fill="EEF8E4"/>
          </w:tcPr>
          <w:p w14:paraId="222216B1" w14:textId="79BC970C" w:rsidR="00FC5A3B" w:rsidRPr="009668C0" w:rsidRDefault="00FC5A3B" w:rsidP="001D1B8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Enter when the employee resigns. The employee will be hidden from Daily and Monthly data after the resignation date, but past attendance data will remain. You </w:t>
            </w:r>
            <w:r w:rsidR="00682999" w:rsidRPr="009668C0">
              <w:t>cannot</w:t>
            </w:r>
            <w:r w:rsidRPr="009668C0">
              <w:t xml:space="preserve"> record attendances after resignation date.</w:t>
            </w:r>
          </w:p>
        </w:tc>
        <w:tc>
          <w:tcPr>
            <w:tcW w:w="765" w:type="dxa"/>
            <w:tcBorders>
              <w:top w:val="none" w:sz="0" w:space="0" w:color="auto"/>
              <w:bottom w:val="none" w:sz="0" w:space="0" w:color="auto"/>
            </w:tcBorders>
            <w:shd w:val="clear" w:color="auto" w:fill="EEF8E4"/>
          </w:tcPr>
          <w:p w14:paraId="10CD4604" w14:textId="77777777" w:rsidR="00FC5A3B" w:rsidRPr="009668C0"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r w:rsidR="00FC5A3B" w:rsidRPr="009668C0" w14:paraId="4C766475" w14:textId="77777777" w:rsidTr="001D1B84">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1DEDA58" w14:textId="77777777" w:rsidR="00FC5A3B" w:rsidRPr="009668C0" w:rsidRDefault="00FC5A3B" w:rsidP="00FC5A3B">
            <w:pPr>
              <w:ind w:leftChars="50" w:left="105" w:rightChars="50" w:right="105"/>
            </w:pPr>
            <w:r w:rsidRPr="009668C0">
              <w:t>Daily contract hours</w:t>
            </w:r>
          </w:p>
        </w:tc>
        <w:tc>
          <w:tcPr>
            <w:tcW w:w="6520" w:type="dxa"/>
            <w:shd w:val="clear" w:color="auto" w:fill="EEF8E4"/>
          </w:tcPr>
          <w:p w14:paraId="3D6B5103" w14:textId="77777777" w:rsidR="00FC5A3B" w:rsidRPr="009668C0"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asciiTheme="minorEastAsia" w:hAnsiTheme="minorEastAsia"/>
              </w:rPr>
            </w:pPr>
            <w:r w:rsidRPr="009668C0">
              <w:t>Required for calculating deemed working hours during Paid leave. The same item exists in [Employee type settings], but the settings in [Employee settings] are prioritized.</w:t>
            </w:r>
          </w:p>
        </w:tc>
        <w:tc>
          <w:tcPr>
            <w:tcW w:w="765" w:type="dxa"/>
            <w:shd w:val="clear" w:color="auto" w:fill="EEF8E4"/>
          </w:tcPr>
          <w:p w14:paraId="590FC145" w14:textId="77777777" w:rsidR="00FC5A3B" w:rsidRPr="009668C0"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Detail</w:t>
            </w:r>
          </w:p>
        </w:tc>
      </w:tr>
      <w:tr w:rsidR="00FC5A3B" w:rsidRPr="009668C0" w14:paraId="62653AE9" w14:textId="77777777" w:rsidTr="001D1B84">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74F8C806" w14:textId="77777777" w:rsidR="00FC5A3B" w:rsidRPr="009668C0" w:rsidRDefault="00FC5A3B" w:rsidP="00FC5A3B">
            <w:pPr>
              <w:ind w:leftChars="50" w:left="105" w:rightChars="50" w:right="105"/>
            </w:pPr>
            <w:r w:rsidRPr="009668C0">
              <w:t>Weekly contract days</w:t>
            </w:r>
          </w:p>
        </w:tc>
        <w:tc>
          <w:tcPr>
            <w:tcW w:w="6520" w:type="dxa"/>
            <w:tcBorders>
              <w:top w:val="none" w:sz="0" w:space="0" w:color="auto"/>
              <w:bottom w:val="none" w:sz="0" w:space="0" w:color="auto"/>
            </w:tcBorders>
            <w:shd w:val="clear" w:color="auto" w:fill="EEF8E4"/>
          </w:tcPr>
          <w:p w14:paraId="071E8120" w14:textId="77777777" w:rsidR="00FC5A3B" w:rsidRPr="009668C0" w:rsidRDefault="00FC5A3B" w:rsidP="00FC5A3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The number of contract days serves as the reference value for granting leaves from the Grant paid leaves feature. The same item exists in [</w:t>
            </w:r>
            <w:r w:rsidRPr="009668C0">
              <w:rPr>
                <w:rFonts w:asciiTheme="minorEastAsia" w:hAnsiTheme="minorEastAsia"/>
              </w:rPr>
              <w:t>Employee type settings</w:t>
            </w:r>
            <w:r w:rsidRPr="009668C0">
              <w:t>], but the settings in [Employee settings] are prioritized.</w:t>
            </w:r>
          </w:p>
        </w:tc>
        <w:tc>
          <w:tcPr>
            <w:tcW w:w="765" w:type="dxa"/>
            <w:tcBorders>
              <w:top w:val="none" w:sz="0" w:space="0" w:color="auto"/>
              <w:bottom w:val="none" w:sz="0" w:space="0" w:color="auto"/>
            </w:tcBorders>
            <w:shd w:val="clear" w:color="auto" w:fill="EEF8E4"/>
          </w:tcPr>
          <w:p w14:paraId="384C4E51" w14:textId="77777777" w:rsidR="00FC5A3B" w:rsidRPr="009668C0"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sidRPr="009668C0">
              <w:t>Detail</w:t>
            </w:r>
          </w:p>
        </w:tc>
      </w:tr>
      <w:tr w:rsidR="008E15A0" w:rsidRPr="009668C0" w14:paraId="50B50A5D" w14:textId="77777777" w:rsidTr="001D1B84">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091F367" w14:textId="77777777" w:rsidR="008E15A0" w:rsidRPr="009668C0" w:rsidRDefault="008E15A0" w:rsidP="001D1B84">
            <w:pPr>
              <w:ind w:leftChars="50" w:left="105" w:rightChars="50" w:right="105"/>
              <w:rPr>
                <w:b w:val="0"/>
                <w:bCs w:val="0"/>
              </w:rPr>
            </w:pPr>
            <w:r w:rsidRPr="009668C0">
              <w:t>Discretionary Overtime of the Month</w:t>
            </w:r>
          </w:p>
        </w:tc>
        <w:tc>
          <w:tcPr>
            <w:tcW w:w="6520" w:type="dxa"/>
            <w:shd w:val="clear" w:color="auto" w:fill="EEF8E4"/>
          </w:tcPr>
          <w:p w14:paraId="5A33B2CC" w14:textId="77777777" w:rsidR="002A5A3D" w:rsidRPr="009668C0" w:rsidRDefault="002A5A3D" w:rsidP="002A5A3D">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Required if your company only pays overtime beyond a specified amount of time.</w:t>
            </w:r>
          </w:p>
          <w:p w14:paraId="0C5F2A08" w14:textId="77777777" w:rsidR="008E15A0" w:rsidRPr="009668C0" w:rsidRDefault="002A5A3D" w:rsidP="002A5A3D">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The same item exists in [</w:t>
            </w:r>
            <w:r w:rsidRPr="009668C0">
              <w:rPr>
                <w:rFonts w:asciiTheme="minorEastAsia" w:hAnsiTheme="minorEastAsia"/>
              </w:rPr>
              <w:t>Employee type settings</w:t>
            </w:r>
            <w:r w:rsidRPr="009668C0">
              <w:t>], but the settings in [Employee settings] are prioritized.</w:t>
            </w:r>
          </w:p>
        </w:tc>
        <w:tc>
          <w:tcPr>
            <w:tcW w:w="765" w:type="dxa"/>
            <w:shd w:val="clear" w:color="auto" w:fill="EEF8E4"/>
          </w:tcPr>
          <w:p w14:paraId="39DC3A4A" w14:textId="77777777" w:rsidR="008E15A0" w:rsidRPr="009668C0" w:rsidRDefault="008E15A0" w:rsidP="00703200">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Detail</w:t>
            </w:r>
          </w:p>
        </w:tc>
      </w:tr>
      <w:tr w:rsidR="00FC5A3B" w:rsidRPr="009668C0" w14:paraId="07E9C686" w14:textId="77777777" w:rsidTr="001D1B8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4C5B77B0" w14:textId="77777777" w:rsidR="00FC5A3B" w:rsidRPr="009668C0" w:rsidRDefault="00FC5A3B" w:rsidP="00FC5A3B">
            <w:pPr>
              <w:ind w:leftChars="50" w:left="105" w:rightChars="50" w:right="105"/>
            </w:pPr>
            <w:r w:rsidRPr="009668C0">
              <w:t>Admin code 1 and 2</w:t>
            </w:r>
          </w:p>
        </w:tc>
        <w:tc>
          <w:tcPr>
            <w:tcW w:w="6520" w:type="dxa"/>
            <w:shd w:val="clear" w:color="auto" w:fill="EEF8E4"/>
          </w:tcPr>
          <w:p w14:paraId="6C0B75F9" w14:textId="77777777" w:rsidR="00FC5A3B" w:rsidRPr="009668C0" w:rsidRDefault="00FC5A3B" w:rsidP="00354C4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Enter code in 50 characters or less as needed. This item can be exported from the Export menu. This item is not required for running attendance calculation.</w:t>
            </w:r>
          </w:p>
        </w:tc>
        <w:tc>
          <w:tcPr>
            <w:tcW w:w="765" w:type="dxa"/>
            <w:shd w:val="clear" w:color="auto" w:fill="EEF8E4"/>
          </w:tcPr>
          <w:p w14:paraId="0EB9C5E6" w14:textId="77777777" w:rsidR="00FC5A3B" w:rsidRPr="009668C0"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bl>
    <w:p w14:paraId="2E71BE79" w14:textId="77777777" w:rsidR="009272AA" w:rsidRPr="009668C0" w:rsidRDefault="009272AA" w:rsidP="00B3057A"/>
    <w:p w14:paraId="5CA4FFD9" w14:textId="71E1C4E5" w:rsidR="00D8593A" w:rsidRDefault="00D8593A" w:rsidP="00B3057A"/>
    <w:p w14:paraId="7D4B89BC" w14:textId="55EFFDF0" w:rsidR="00CE679D" w:rsidRDefault="00CE679D" w:rsidP="00B3057A"/>
    <w:p w14:paraId="72EDB7C7" w14:textId="24B03419" w:rsidR="00CE679D" w:rsidRDefault="00CE679D" w:rsidP="00B3057A"/>
    <w:p w14:paraId="16CB5EA7" w14:textId="12FAEFA8" w:rsidR="00CE679D" w:rsidRDefault="00CE679D" w:rsidP="00B3057A"/>
    <w:p w14:paraId="3FC8C258" w14:textId="13D47A4B" w:rsidR="00CE679D" w:rsidRDefault="00CE679D" w:rsidP="00B3057A"/>
    <w:p w14:paraId="40F80425" w14:textId="77777777" w:rsidR="0072473A" w:rsidRPr="009668C0" w:rsidRDefault="0072473A" w:rsidP="00B3057A">
      <w:pPr>
        <w:pStyle w:val="4"/>
        <w:spacing w:after="120"/>
      </w:pPr>
      <w:r w:rsidRPr="009668C0">
        <w:lastRenderedPageBreak/>
        <w:t>Time Recorder info</w:t>
      </w:r>
    </w:p>
    <w:p w14:paraId="05C3D0E4" w14:textId="77777777" w:rsidR="0087423B" w:rsidRPr="009668C0" w:rsidRDefault="0087423B" w:rsidP="0087423B">
      <w:r w:rsidRPr="009668C0">
        <w:t>The following are related to Time Recorder.</w:t>
      </w:r>
    </w:p>
    <w:p w14:paraId="44317F50" w14:textId="77777777" w:rsidR="0087423B" w:rsidRPr="009668C0" w:rsidRDefault="0087423B" w:rsidP="0087423B"/>
    <w:tbl>
      <w:tblPr>
        <w:tblStyle w:val="kotmanual"/>
        <w:tblW w:w="9214"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229"/>
      </w:tblGrid>
      <w:tr w:rsidR="00D264E7" w:rsidRPr="009668C0" w14:paraId="516FB737" w14:textId="77777777" w:rsidTr="001841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9EDFAA7" w14:textId="77777777" w:rsidR="00D264E7" w:rsidRPr="009668C0" w:rsidRDefault="00184142" w:rsidP="00703200">
            <w:pPr>
              <w:ind w:leftChars="50" w:left="105" w:rightChars="50" w:right="105"/>
            </w:pPr>
            <w:r w:rsidRPr="009668C0">
              <w:t>Personal Time Recorder button</w:t>
            </w:r>
          </w:p>
        </w:tc>
        <w:tc>
          <w:tcPr>
            <w:tcW w:w="7229" w:type="dxa"/>
          </w:tcPr>
          <w:p w14:paraId="79B5A34B" w14:textId="77777777" w:rsidR="00D264E7" w:rsidRPr="009668C0" w:rsidRDefault="00184142" w:rsidP="00184142">
            <w:pPr>
              <w:ind w:leftChars="50" w:left="105" w:rightChars="50" w:right="105"/>
              <w:cnfStyle w:val="100000000000" w:firstRow="1" w:lastRow="0" w:firstColumn="0" w:lastColumn="0" w:oddVBand="0" w:evenVBand="0" w:oddHBand="0" w:evenHBand="0" w:firstRowFirstColumn="0" w:firstRowLastColumn="0" w:lastRowFirstColumn="0" w:lastRowLastColumn="0"/>
              <w:rPr>
                <w:bCs w:val="0"/>
                <w:color w:val="000000"/>
                <w:shd w:val="clear" w:color="auto" w:fill="FFFFFF"/>
              </w:rPr>
            </w:pPr>
            <w:r w:rsidRPr="009668C0">
              <w:rPr>
                <w:color w:val="000000"/>
                <w:shd w:val="clear" w:color="auto" w:fill="FFFFFF"/>
              </w:rPr>
              <w:t xml:space="preserve">Choosing [Display] will enable a button that allows the employee to access his/her Time Recorder from the </w:t>
            </w:r>
            <w:proofErr w:type="gramStart"/>
            <w:r w:rsidRPr="009668C0">
              <w:rPr>
                <w:color w:val="000000"/>
                <w:shd w:val="clear" w:color="auto" w:fill="FFFFFF"/>
              </w:rPr>
              <w:t>Time Card</w:t>
            </w:r>
            <w:proofErr w:type="gramEnd"/>
            <w:r w:rsidRPr="009668C0">
              <w:rPr>
                <w:color w:val="000000"/>
                <w:shd w:val="clear" w:color="auto" w:fill="FFFFFF"/>
              </w:rPr>
              <w:t xml:space="preserve"> screen. </w:t>
            </w:r>
            <w:r w:rsidRPr="009668C0">
              <w:rPr>
                <w:color w:val="000000"/>
              </w:rPr>
              <w:br/>
            </w:r>
            <w:r w:rsidRPr="009668C0">
              <w:rPr>
                <w:color w:val="000000"/>
                <w:shd w:val="clear" w:color="auto" w:fill="FFFFFF"/>
              </w:rPr>
              <w:t>Link to My Recorder or Mobile Browser Time Recorder appears on [</w:t>
            </w:r>
            <w:proofErr w:type="gramStart"/>
            <w:r w:rsidRPr="009668C0">
              <w:rPr>
                <w:color w:val="000000"/>
                <w:shd w:val="clear" w:color="auto" w:fill="FFFFFF"/>
              </w:rPr>
              <w:t>Time Card</w:t>
            </w:r>
            <w:proofErr w:type="gramEnd"/>
            <w:r w:rsidRPr="009668C0">
              <w:rPr>
                <w:color w:val="000000"/>
                <w:shd w:val="clear" w:color="auto" w:fill="FFFFFF"/>
              </w:rPr>
              <w:t xml:space="preserve"> &gt; Menu] depending on your settings.</w:t>
            </w:r>
          </w:p>
          <w:p w14:paraId="48467127" w14:textId="77777777" w:rsidR="00184142" w:rsidRPr="009668C0" w:rsidRDefault="00184142" w:rsidP="00497DCF">
            <w:pPr>
              <w:ind w:leftChars="50" w:left="105" w:rightChars="50" w:right="105"/>
              <w:cnfStyle w:val="100000000000" w:firstRow="1" w:lastRow="0" w:firstColumn="0" w:lastColumn="0" w:oddVBand="0" w:evenVBand="0" w:oddHBand="0" w:evenHBand="0" w:firstRowFirstColumn="0" w:firstRowLastColumn="0" w:lastRowFirstColumn="0" w:lastRowLastColumn="0"/>
              <w:rPr>
                <w:sz w:val="18"/>
                <w:szCs w:val="18"/>
              </w:rPr>
            </w:pPr>
            <w:r w:rsidRPr="009668C0">
              <w:rPr>
                <w:color w:val="FF0000"/>
                <w:sz w:val="18"/>
                <w:szCs w:val="18"/>
              </w:rPr>
              <w:t xml:space="preserve">* </w:t>
            </w:r>
            <w:r w:rsidRPr="009668C0">
              <w:rPr>
                <w:color w:val="FF0000"/>
                <w:sz w:val="18"/>
                <w:szCs w:val="18"/>
                <w:shd w:val="clear" w:color="auto" w:fill="FFFFFF"/>
              </w:rPr>
              <w:t>Available if you are using My Recorder or Mobile Browser Time Recorder.</w:t>
            </w:r>
          </w:p>
        </w:tc>
      </w:tr>
      <w:tr w:rsidR="00D264E7" w:rsidRPr="009668C0" w14:paraId="6A3AF18D" w14:textId="77777777" w:rsidTr="00184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D48ED9" w14:textId="77777777" w:rsidR="00D264E7" w:rsidRPr="009668C0" w:rsidRDefault="00184142" w:rsidP="00184142">
            <w:pPr>
              <w:ind w:leftChars="50" w:left="105" w:rightChars="50" w:right="105"/>
            </w:pPr>
            <w:r w:rsidRPr="009668C0">
              <w:rPr>
                <w:bCs w:val="0"/>
                <w:color w:val="0B131A"/>
                <w:shd w:val="clear" w:color="auto" w:fill="FFFFFF"/>
              </w:rPr>
              <w:t>Division available for Time record</w:t>
            </w:r>
          </w:p>
        </w:tc>
        <w:tc>
          <w:tcPr>
            <w:tcW w:w="7229" w:type="dxa"/>
          </w:tcPr>
          <w:p w14:paraId="0678FAD2" w14:textId="77777777" w:rsidR="00D264E7" w:rsidRPr="009668C0" w:rsidRDefault="00184142" w:rsidP="00A7602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Employees can use Division Time Recorders from different divisions by changing settings from here. This way, the employee can use the Division Time Recorder without changing the [Add help] settings from the Time Recorder.</w:t>
            </w:r>
          </w:p>
        </w:tc>
      </w:tr>
      <w:tr w:rsidR="00184142" w:rsidRPr="009668C0" w14:paraId="3E8A3F87" w14:textId="77777777" w:rsidTr="00184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518EF4" w14:textId="77777777" w:rsidR="00184142" w:rsidRPr="009668C0" w:rsidRDefault="00184142" w:rsidP="00703200">
            <w:pPr>
              <w:ind w:leftChars="50" w:left="105" w:rightChars="50" w:right="105"/>
              <w:rPr>
                <w:bCs w:val="0"/>
                <w:color w:val="0B131A"/>
                <w:shd w:val="clear" w:color="auto" w:fill="FFFFFF"/>
              </w:rPr>
            </w:pPr>
            <w:bookmarkStart w:id="299" w:name="_「従業員」をインポートする"/>
            <w:bookmarkStart w:id="300" w:name="_Toc451343789"/>
            <w:bookmarkStart w:id="301" w:name="_Toc451343920"/>
            <w:bookmarkStart w:id="302" w:name="_Toc451345529"/>
            <w:bookmarkStart w:id="303" w:name="_Toc451352115"/>
            <w:bookmarkStart w:id="304" w:name="_Toc452740088"/>
            <w:bookmarkStart w:id="305" w:name="_Toc452740371"/>
            <w:bookmarkStart w:id="306" w:name="_Toc453156927"/>
            <w:bookmarkStart w:id="307" w:name="_Ref477514461"/>
            <w:bookmarkStart w:id="308" w:name="_Toc527986474"/>
            <w:bookmarkEnd w:id="299"/>
            <w:r w:rsidRPr="009668C0">
              <w:rPr>
                <w:bCs w:val="0"/>
                <w:color w:val="0B131A"/>
                <w:shd w:val="clear" w:color="auto" w:fill="FFFFFF"/>
              </w:rPr>
              <w:t>___ registration status</w:t>
            </w:r>
          </w:p>
        </w:tc>
        <w:tc>
          <w:tcPr>
            <w:tcW w:w="7229" w:type="dxa"/>
          </w:tcPr>
          <w:p w14:paraId="3DE61396" w14:textId="5977B26C" w:rsidR="00184142" w:rsidRPr="009668C0"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Indicates whether authentication info (fingerprint, IC card, etc.) had been registered. If registered, a [Delete] button is displayed. You can re-register authentication info after deleting it. Deleting the authentication info </w:t>
            </w:r>
            <w:r w:rsidR="00682999" w:rsidRPr="009668C0">
              <w:t>will not</w:t>
            </w:r>
            <w:r w:rsidRPr="009668C0">
              <w:t xml:space="preserve"> affect the employee’s attendance data.</w:t>
            </w:r>
          </w:p>
        </w:tc>
      </w:tr>
    </w:tbl>
    <w:bookmarkStart w:id="309" w:name="_Ref11248390"/>
    <w:bookmarkStart w:id="310" w:name="_Toc99117120"/>
    <w:p w14:paraId="58B3F64F" w14:textId="77777777" w:rsidR="0072473A" w:rsidRPr="009668C0" w:rsidRDefault="004346F0" w:rsidP="00FC5A3B">
      <w:pPr>
        <w:pStyle w:val="3"/>
        <w:pageBreakBefore/>
        <w:spacing w:before="120" w:after="120"/>
      </w:pPr>
      <w:r w:rsidRPr="009668C0">
        <w:rPr>
          <w:noProof/>
        </w:rPr>
        <w:lastRenderedPageBreak/>
        <mc:AlternateContent>
          <mc:Choice Requires="wps">
            <w:drawing>
              <wp:anchor distT="45720" distB="45720" distL="114300" distR="114300" simplePos="0" relativeHeight="251526144" behindDoc="0" locked="0" layoutInCell="1" allowOverlap="1" wp14:anchorId="23D9DFF3" wp14:editId="4F034074">
                <wp:simplePos x="0" y="0"/>
                <wp:positionH relativeFrom="column">
                  <wp:posOffset>3355975</wp:posOffset>
                </wp:positionH>
                <wp:positionV relativeFrom="paragraph">
                  <wp:posOffset>5876</wp:posOffset>
                </wp:positionV>
                <wp:extent cx="2693035" cy="257810"/>
                <wp:effectExtent l="0" t="0" r="0" b="0"/>
                <wp:wrapNone/>
                <wp:docPr id="7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257810"/>
                        </a:xfrm>
                        <a:prstGeom prst="rect">
                          <a:avLst/>
                        </a:prstGeom>
                        <a:noFill/>
                        <a:ln w="9525">
                          <a:noFill/>
                          <a:miter lim="800000"/>
                          <a:headEnd/>
                          <a:tailEnd/>
                        </a:ln>
                      </wps:spPr>
                      <wps:txbx>
                        <w:txbxContent>
                          <w:p w14:paraId="71DD9230" w14:textId="77777777" w:rsidR="005A0EBE" w:rsidRPr="00700EE0" w:rsidRDefault="005A0EBE" w:rsidP="00996C3F">
                            <w:pPr>
                              <w:topLinePunct w:val="0"/>
                              <w:spacing w:line="180" w:lineRule="auto"/>
                              <w:jc w:val="right"/>
                              <w:rPr>
                                <w:color w:val="5BBD3F"/>
                                <w:sz w:val="18"/>
                              </w:rPr>
                            </w:pPr>
                            <w:r>
                              <w:rPr>
                                <w:color w:val="5BBD3F"/>
                                <w:sz w:val="18"/>
                              </w:rPr>
                              <w:t>All menu &gt; Export / Import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9DFF3" id="_x0000_s1163" type="#_x0000_t202" style="position:absolute;left:0;text-align:left;margin-left:264.25pt;margin-top:.45pt;width:212.05pt;height:20.3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" filled="f" stroked="f">
                <v:textbox>
                  <w:txbxContent>
                    <w:p w14:paraId="71DD9230" w14:textId="77777777" w:rsidR="005A0EBE" w:rsidRPr="00700EE0" w:rsidRDefault="005A0EBE" w:rsidP="00996C3F">
                      <w:pPr>
                        <w:topLinePunct w:val="0"/>
                        <w:spacing w:line="180" w:lineRule="auto"/>
                        <w:jc w:val="right"/>
                        <w:rPr>
                          <w:color w:val="5BBD3F"/>
                          <w:sz w:val="18"/>
                        </w:rPr>
                      </w:pPr>
                      <w:r>
                        <w:rPr>
                          <w:color w:val="5BBD3F"/>
                          <w:sz w:val="18"/>
                        </w:rPr>
                        <w:t>All menu &gt; Export / Import</w:t>
                      </w:r>
                    </w:p>
                  </w:txbxContent>
                </v:textbox>
              </v:shape>
            </w:pict>
          </mc:Fallback>
        </mc:AlternateContent>
      </w:r>
      <w:r w:rsidRPr="009668C0">
        <w:t>Import Employee Data</w:t>
      </w:r>
      <w:bookmarkEnd w:id="300"/>
      <w:bookmarkEnd w:id="301"/>
      <w:bookmarkEnd w:id="302"/>
      <w:bookmarkEnd w:id="303"/>
      <w:bookmarkEnd w:id="304"/>
      <w:bookmarkEnd w:id="305"/>
      <w:bookmarkEnd w:id="306"/>
      <w:bookmarkEnd w:id="307"/>
      <w:bookmarkEnd w:id="308"/>
      <w:bookmarkEnd w:id="309"/>
      <w:bookmarkEnd w:id="310"/>
    </w:p>
    <w:p w14:paraId="0AFD0D7E" w14:textId="77777777" w:rsidR="0072473A" w:rsidRPr="009668C0" w:rsidRDefault="0072473A" w:rsidP="00E62225">
      <w:r w:rsidRPr="009668C0">
        <w:t>You can import employee data in CSV format.</w:t>
      </w:r>
    </w:p>
    <w:p w14:paraId="28FB579E" w14:textId="77777777" w:rsidR="00A87147" w:rsidRPr="009668C0" w:rsidRDefault="00A87147" w:rsidP="00E62225"/>
    <w:p w14:paraId="4D5D0EC1" w14:textId="77777777" w:rsidR="0072473A" w:rsidRPr="009668C0" w:rsidRDefault="00D31F17" w:rsidP="00E62225">
      <w:r w:rsidRPr="009668C0">
        <w:t>First, create an import file layout. You must arrange the content of the CSV file as specified in the Layout Setting. You can add employees easily by importing this file.</w:t>
      </w:r>
    </w:p>
    <w:p w14:paraId="060BF176" w14:textId="77777777" w:rsidR="00703200" w:rsidRPr="009668C0" w:rsidRDefault="00703200" w:rsidP="00B3057A"/>
    <w:p w14:paraId="133AEC33" w14:textId="77777777" w:rsidR="00A87147" w:rsidRPr="009668C0" w:rsidRDefault="00A87147" w:rsidP="00B3057A"/>
    <w:p w14:paraId="56841A12" w14:textId="77777777" w:rsidR="0072473A" w:rsidRPr="009668C0" w:rsidRDefault="00D31F17" w:rsidP="005D490B">
      <w:pPr>
        <w:pStyle w:val="4"/>
        <w:spacing w:after="120"/>
      </w:pPr>
      <w:bookmarkStart w:id="311" w:name="_Toc451343790"/>
      <w:bookmarkStart w:id="312" w:name="_Toc451343921"/>
      <w:bookmarkStart w:id="313" w:name="_Toc451352116"/>
      <w:r w:rsidRPr="009668C0">
        <w:t>Create an import file layout</w:t>
      </w:r>
      <w:bookmarkEnd w:id="311"/>
      <w:bookmarkEnd w:id="312"/>
      <w:bookmarkEnd w:id="313"/>
      <w:r w:rsidRPr="009668C0">
        <w:t xml:space="preserve"> (Only required once)</w:t>
      </w:r>
    </w:p>
    <w:p w14:paraId="24E91190" w14:textId="77777777" w:rsidR="0072473A" w:rsidRPr="009668C0" w:rsidRDefault="00E1437E" w:rsidP="00324248">
      <w:pPr>
        <w:pStyle w:val="afa"/>
        <w:numPr>
          <w:ilvl w:val="0"/>
          <w:numId w:val="51"/>
        </w:numPr>
        <w:ind w:leftChars="0"/>
      </w:pPr>
      <w:r w:rsidRPr="009668C0">
        <w:t>Go to [All menu &gt; Export / Import] and click [Create import layout] next to Employee data [CSV].</w:t>
      </w:r>
    </w:p>
    <w:p w14:paraId="1C537FCE" w14:textId="77777777" w:rsidR="00573CFF" w:rsidRPr="009668C0" w:rsidRDefault="00703200" w:rsidP="00324248">
      <w:pPr>
        <w:pStyle w:val="afa"/>
        <w:numPr>
          <w:ilvl w:val="0"/>
          <w:numId w:val="51"/>
        </w:numPr>
        <w:ind w:leftChars="0"/>
      </w:pPr>
      <w:r w:rsidRPr="009668C0">
        <w:t>Click [Create new] and fill in the following items in the Create employee data layout screen.</w:t>
      </w:r>
    </w:p>
    <w:p w14:paraId="4A5AC80B" w14:textId="77777777" w:rsidR="004346F0" w:rsidRPr="009668C0" w:rsidRDefault="004346F0" w:rsidP="004346F0"/>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2"/>
        <w:gridCol w:w="7450"/>
      </w:tblGrid>
      <w:tr w:rsidR="004346F0" w:rsidRPr="009668C0" w14:paraId="110F98DC" w14:textId="77777777" w:rsidTr="004346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B92F68" w14:textId="77777777" w:rsidR="004346F0" w:rsidRPr="009668C0" w:rsidRDefault="004346F0" w:rsidP="004346F0">
            <w:pPr>
              <w:ind w:leftChars="50" w:left="105" w:rightChars="50" w:right="105"/>
            </w:pPr>
            <w:r w:rsidRPr="009668C0">
              <w:t>Layout name</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5C615A" w14:textId="0F6807C0" w:rsidR="004346F0" w:rsidRPr="009668C0" w:rsidRDefault="004346F0" w:rsidP="00A8714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Name the layout. (Example: New employees)</w:t>
            </w:r>
          </w:p>
        </w:tc>
      </w:tr>
      <w:tr w:rsidR="004346F0" w:rsidRPr="009668C0" w14:paraId="36A39BBF" w14:textId="77777777" w:rsidTr="00434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E67D743" w14:textId="77777777" w:rsidR="004346F0" w:rsidRPr="009668C0" w:rsidRDefault="004346F0" w:rsidP="004346F0">
            <w:pPr>
              <w:ind w:leftChars="50" w:left="105" w:rightChars="50" w:right="105"/>
            </w:pPr>
            <w:r w:rsidRPr="009668C0">
              <w:t>Applied type/category</w:t>
            </w:r>
          </w:p>
        </w:tc>
        <w:tc>
          <w:tcPr>
            <w:tcW w:w="7569" w:type="dxa"/>
            <w:tcBorders>
              <w:top w:val="none" w:sz="0" w:space="0" w:color="auto"/>
              <w:bottom w:val="none" w:sz="0" w:space="0" w:color="auto"/>
            </w:tcBorders>
          </w:tcPr>
          <w:p w14:paraId="10B9E6AE" w14:textId="7BFC2DF3" w:rsidR="004346F0" w:rsidRPr="009668C0" w:rsidRDefault="004346F0" w:rsidP="00A8714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To add new employees, select [New/Update].</w:t>
            </w:r>
          </w:p>
          <w:p w14:paraId="46D363AC" w14:textId="77777777" w:rsidR="004346F0" w:rsidRPr="009668C0" w:rsidRDefault="004346F0" w:rsidP="00955CA9">
            <w:pPr>
              <w:ind w:leftChars="50" w:left="105" w:rightChars="50" w:right="105" w:firstLineChars="100" w:firstLine="180"/>
              <w:cnfStyle w:val="000000100000" w:firstRow="0" w:lastRow="0" w:firstColumn="0" w:lastColumn="0" w:oddVBand="0" w:evenVBand="0" w:oddHBand="1" w:evenHBand="0" w:firstRowFirstColumn="0" w:firstRowLastColumn="0" w:lastRowFirstColumn="0" w:lastRowLastColumn="0"/>
            </w:pPr>
            <w:r w:rsidRPr="009668C0">
              <w:rPr>
                <w:color w:val="FF0000"/>
                <w:sz w:val="18"/>
              </w:rPr>
              <w:t>* Select [Update only] to layouts used for updating existing employee data only. In this case, [Employee code] is the only mandatory item.</w:t>
            </w:r>
          </w:p>
        </w:tc>
      </w:tr>
    </w:tbl>
    <w:p w14:paraId="3D9AB532" w14:textId="77777777" w:rsidR="004346F0" w:rsidRPr="009668C0" w:rsidRDefault="004346F0" w:rsidP="004346F0"/>
    <w:p w14:paraId="73260B97" w14:textId="77777777" w:rsidR="00D31F17" w:rsidRPr="009668C0" w:rsidRDefault="00573CFF" w:rsidP="00324248">
      <w:pPr>
        <w:pStyle w:val="afa"/>
        <w:numPr>
          <w:ilvl w:val="0"/>
          <w:numId w:val="51"/>
        </w:numPr>
        <w:ind w:leftChars="0"/>
      </w:pPr>
      <w:r w:rsidRPr="009668C0">
        <w:t>At [Entry items], select employee info to import.</w:t>
      </w:r>
    </w:p>
    <w:p w14:paraId="15978430" w14:textId="45B32AEF" w:rsidR="008C600B" w:rsidRPr="009668C0" w:rsidRDefault="00D31F17" w:rsidP="008C600B">
      <w:pPr>
        <w:pStyle w:val="afa"/>
        <w:ind w:leftChars="0" w:left="420"/>
      </w:pPr>
      <w:r w:rsidRPr="009668C0">
        <w:t>Select importing items from the [Available items] list, then click [Add]. The items added are shown in the [Items selected] list.</w:t>
      </w:r>
      <w:bookmarkStart w:id="314" w:name="_Hlk97211044"/>
      <w:bookmarkStart w:id="315" w:name="_Hlk10557589"/>
    </w:p>
    <w:p w14:paraId="70B6E14D" w14:textId="474F728E" w:rsidR="008C600B" w:rsidRPr="009668C0" w:rsidRDefault="004D3848" w:rsidP="00085AA6">
      <w:r>
        <w:rPr>
          <w:noProof/>
        </w:rPr>
        <mc:AlternateContent>
          <mc:Choice Requires="wpg">
            <w:drawing>
              <wp:anchor distT="0" distB="0" distL="114300" distR="114300" simplePos="0" relativeHeight="251810816" behindDoc="0" locked="0" layoutInCell="1" allowOverlap="1" wp14:anchorId="51192D1B" wp14:editId="74882E4B">
                <wp:simplePos x="0" y="0"/>
                <wp:positionH relativeFrom="column">
                  <wp:posOffset>722316</wp:posOffset>
                </wp:positionH>
                <wp:positionV relativeFrom="paragraph">
                  <wp:posOffset>239486</wp:posOffset>
                </wp:positionV>
                <wp:extent cx="4710055" cy="1281400"/>
                <wp:effectExtent l="57150" t="57150" r="109855" b="109855"/>
                <wp:wrapNone/>
                <wp:docPr id="2771" name="グループ化 2771"/>
                <wp:cNvGraphicFramePr/>
                <a:graphic xmlns:a="http://schemas.openxmlformats.org/drawingml/2006/main">
                  <a:graphicData uri="http://schemas.microsoft.com/office/word/2010/wordprocessingGroup">
                    <wpg:wgp>
                      <wpg:cNvGrpSpPr/>
                      <wpg:grpSpPr>
                        <a:xfrm>
                          <a:off x="0" y="0"/>
                          <a:ext cx="4710055" cy="1281400"/>
                          <a:chOff x="-257175" y="0"/>
                          <a:chExt cx="4710055" cy="1281400"/>
                        </a:xfrm>
                      </wpg:grpSpPr>
                      <wps:wsp>
                        <wps:cNvPr id="7285" name="直線矢印コネクタ 7285"/>
                        <wps:cNvCnPr/>
                        <wps:spPr>
                          <a:xfrm flipV="1">
                            <a:off x="1971675" y="219075"/>
                            <a:ext cx="1905" cy="504000"/>
                          </a:xfrm>
                          <a:prstGeom prst="straightConnector1">
                            <a:avLst/>
                          </a:prstGeom>
                          <a:ln w="28575">
                            <a:solidFill>
                              <a:srgbClr val="FF0000"/>
                            </a:solidFill>
                            <a:headEnd type="non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grpSp>
                        <wpg:cNvPr id="2770" name="グループ化 2770"/>
                        <wpg:cNvGrpSpPr/>
                        <wpg:grpSpPr>
                          <a:xfrm>
                            <a:off x="-257175" y="0"/>
                            <a:ext cx="4710055" cy="1281400"/>
                            <a:chOff x="-257175" y="0"/>
                            <a:chExt cx="4710055" cy="1281400"/>
                          </a:xfrm>
                        </wpg:grpSpPr>
                        <wps:wsp>
                          <wps:cNvPr id="7442" name="AutoShape 3049"/>
                          <wps:cNvCnPr>
                            <a:cxnSpLocks noChangeShapeType="1"/>
                          </wps:cNvCnPr>
                          <wps:spPr bwMode="auto">
                            <a:xfrm flipV="1">
                              <a:off x="1971675" y="219075"/>
                              <a:ext cx="32385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s:wsp>
                          <wps:cNvPr id="7443" name="角丸四角形 7443"/>
                          <wps:cNvSpPr/>
                          <wps:spPr>
                            <a:xfrm>
                              <a:off x="2286000" y="143921"/>
                              <a:ext cx="448945" cy="157679"/>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5" name="角丸四角形 7555"/>
                          <wps:cNvSpPr/>
                          <wps:spPr>
                            <a:xfrm>
                              <a:off x="2857500" y="0"/>
                              <a:ext cx="1595380" cy="1281400"/>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6" name="AutoShape 3049"/>
                          <wps:cNvCnPr>
                            <a:cxnSpLocks noChangeShapeType="1"/>
                          </wps:cNvCnPr>
                          <wps:spPr bwMode="auto">
                            <a:xfrm flipV="1">
                              <a:off x="2724150" y="219075"/>
                              <a:ext cx="12573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wps:wsp>
                          <wps:cNvPr id="7284" name="角丸四角形 7284"/>
                          <wps:cNvSpPr/>
                          <wps:spPr>
                            <a:xfrm>
                              <a:off x="-257175" y="704517"/>
                              <a:ext cx="2485895" cy="133683"/>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0D38CD3" id="グループ化 2771" o:spid="_x0000_s1026" style="position:absolute;left:0;text-align:left;margin-left:56.9pt;margin-top:18.85pt;width:370.85pt;height:100.9pt;z-index:251810816;mso-width-relative:margin" coordorigin="-2571" coordsize="47100,1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">
                <v:shapetype id="_x0000_t32" coordsize="21600,21600" o:spt="32" o:oned="t" path="m,l21600,21600e" filled="f">
                  <v:path arrowok="t" fillok="f" o:connecttype="none"/>
                  <o:lock v:ext="edit" shapetype="t"/>
                </v:shapetype>
                <v:shape id="直線矢印コネクタ 7285" o:spid="_x0000_s1027" type="#_x0000_t32" style="position:absolute;left:19716;top:2190;width:19;height:50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" strokecolor="red" strokeweight="2.25pt">
                  <v:stroke joinstyle="miter"/>
                  <v:shadow on="t" color="black" opacity="26214f" origin="-.5,-.5" offset=".74836mm,.74836mm"/>
                </v:shape>
                <v:group id="グループ化 2770" o:spid="_x0000_s1028" style="position:absolute;left:-2571;width:47099;height:12814" coordorigin="-2571" coordsize="47100,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">
                  <v:shape id="AutoShape 3049" o:spid="_x0000_s1029" type="#_x0000_t32" style="position:absolute;left:19716;top:2190;width:323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" strokecolor="red" strokeweight="2.25pt">
                    <v:stroke endarrow="block"/>
                    <v:shadow on="t" color="black" opacity="26214f" origin="-.5,-.5" offset=".74836mm,.74836mm"/>
                  </v:shape>
                  <v:roundrect id="角丸四角形 7443" o:spid="_x0000_s1030" style="position:absolute;left:22860;top:1439;width:4489;height:1577;visibility:visible;mso-wrap-style:square;v-text-anchor:middle" arcsize="1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" filled="f" strokecolor="red" strokeweight="2.25pt">
                    <v:stroke joinstyle="miter"/>
                    <v:shadow on="t" color="black" opacity="26214f" origin="-.5,-.5" offset=".74836mm,.74836mm"/>
                  </v:roundrect>
                  <v:roundrect id="角丸四角形 7555" o:spid="_x0000_s1031" style="position:absolute;left:28575;width:15953;height:12814;visibility:visible;mso-wrap-style:square;v-text-anchor:middle" arcsize="24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" filled="f" strokecolor="red" strokeweight="2.25pt">
                    <v:stroke joinstyle="miter"/>
                    <v:shadow on="t" color="black" opacity="26214f" origin="-.5,-.5" offset=".74836mm,.74836mm"/>
                  </v:roundrect>
                  <v:shape id="AutoShape 3049" o:spid="_x0000_s1032" type="#_x0000_t32" style="position:absolute;left:27241;top:2190;width:125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" strokecolor="red" strokeweight="2.25pt">
                    <v:stroke endarrow="block"/>
                    <v:shadow on="t" color="black" opacity="26214f" origin="-.5,-.5" offset=".74836mm,.74836mm"/>
                  </v:shape>
                  <v:roundrect id="角丸四角形 7284" o:spid="_x0000_s1033" style="position:absolute;left:-2571;top:7045;width:24858;height:1337;visibility:visible;mso-wrap-style:square;v-text-anchor:middle" arcsize="17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" filled="f" strokecolor="red" strokeweight="2.25pt">
                    <v:stroke joinstyle="miter"/>
                    <v:shadow on="t" color="black" opacity="26214f" origin="-.5,-.5" offset=".74836mm,.74836mm"/>
                  </v:roundrect>
                </v:group>
              </v:group>
            </w:pict>
          </mc:Fallback>
        </mc:AlternateContent>
      </w:r>
      <w:r>
        <w:rPr>
          <w:noProof/>
        </w:rPr>
        <w:drawing>
          <wp:inline distT="0" distB="0" distL="0" distR="0" wp14:anchorId="2BC4277C" wp14:editId="25EF5F48">
            <wp:extent cx="5943600" cy="1737360"/>
            <wp:effectExtent l="38100" t="38100" r="95250" b="91440"/>
            <wp:docPr id="2769" name="図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73736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14:paraId="32EE4C32" w14:textId="71129EF2" w:rsidR="008C600B" w:rsidRPr="009668C0" w:rsidRDefault="008C600B" w:rsidP="008C600B"/>
    <w:bookmarkEnd w:id="314"/>
    <w:p w14:paraId="7AEDF280" w14:textId="77777777" w:rsidR="008C600B" w:rsidRPr="009668C0" w:rsidRDefault="008C600B" w:rsidP="008C600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560"/>
        <w:gridCol w:w="7852"/>
      </w:tblGrid>
      <w:tr w:rsidR="0090514A" w:rsidRPr="009668C0" w14:paraId="0A56434F" w14:textId="77777777" w:rsidTr="003916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315"/>
          <w:p w14:paraId="157D1EA0" w14:textId="77777777" w:rsidR="0090514A" w:rsidRPr="009668C0" w:rsidRDefault="0065072B" w:rsidP="00F05E40">
            <w:pPr>
              <w:ind w:leftChars="50" w:left="105" w:rightChars="50" w:right="105"/>
            </w:pPr>
            <w:r w:rsidRPr="009668C0">
              <w:t>Add</w:t>
            </w:r>
          </w:p>
        </w:tc>
        <w:tc>
          <w:tcPr>
            <w:tcW w:w="78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0C98FE" w14:textId="77777777" w:rsidR="0090514A" w:rsidRPr="009668C0" w:rsidRDefault="0065072B" w:rsidP="00F05E4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rPr>
                <w:sz w:val="20"/>
              </w:rPr>
              <w:t>Adds an item to the [Items selected] list.</w:t>
            </w:r>
          </w:p>
        </w:tc>
      </w:tr>
      <w:tr w:rsidR="0090514A" w:rsidRPr="009668C0" w14:paraId="60052BC6" w14:textId="77777777" w:rsidTr="0039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2A60EB11" w14:textId="77777777" w:rsidR="0090514A" w:rsidRPr="009668C0" w:rsidRDefault="0065072B" w:rsidP="00F05E40">
            <w:pPr>
              <w:ind w:leftChars="50" w:left="105" w:rightChars="50" w:right="105"/>
            </w:pPr>
            <w:r w:rsidRPr="009668C0">
              <w:t>Release</w:t>
            </w:r>
          </w:p>
        </w:tc>
        <w:tc>
          <w:tcPr>
            <w:tcW w:w="7852" w:type="dxa"/>
            <w:tcBorders>
              <w:top w:val="none" w:sz="0" w:space="0" w:color="auto"/>
              <w:bottom w:val="none" w:sz="0" w:space="0" w:color="auto"/>
            </w:tcBorders>
          </w:tcPr>
          <w:p w14:paraId="6326BBF2" w14:textId="77777777" w:rsidR="0090514A" w:rsidRPr="009668C0"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rPr>
                <w:sz w:val="20"/>
              </w:rPr>
              <w:t>Removes item from the [Items selected] list.</w:t>
            </w:r>
          </w:p>
        </w:tc>
      </w:tr>
      <w:tr w:rsidR="0065072B" w:rsidRPr="009668C0" w14:paraId="5551AA07" w14:textId="77777777" w:rsidTr="003916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16D243F" w14:textId="77777777" w:rsidR="0065072B" w:rsidRPr="009668C0" w:rsidRDefault="0065072B" w:rsidP="00F05E40">
            <w:pPr>
              <w:ind w:leftChars="50" w:left="105" w:rightChars="50" w:right="105"/>
            </w:pPr>
            <w:r w:rsidRPr="009668C0">
              <w:t>Add blank</w:t>
            </w:r>
          </w:p>
        </w:tc>
        <w:tc>
          <w:tcPr>
            <w:tcW w:w="7852" w:type="dxa"/>
          </w:tcPr>
          <w:p w14:paraId="13144C26" w14:textId="77777777" w:rsidR="00897803" w:rsidRPr="009668C0" w:rsidRDefault="00324783" w:rsidP="00324783">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Adds a blank column to the [Items selected] list.</w:t>
            </w:r>
          </w:p>
          <w:p w14:paraId="0CB9F752" w14:textId="77777777" w:rsidR="0065072B" w:rsidRPr="009668C0" w:rsidRDefault="0065072B" w:rsidP="00324783">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This adds a blank column to the CSV template.</w:t>
            </w:r>
          </w:p>
        </w:tc>
      </w:tr>
      <w:tr w:rsidR="0065072B" w:rsidRPr="009668C0" w14:paraId="76236E66" w14:textId="77777777" w:rsidTr="0039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tcPr>
          <w:p w14:paraId="38F4B2F3" w14:textId="77777777" w:rsidR="0065072B" w:rsidRPr="009668C0" w:rsidRDefault="0065072B" w:rsidP="00F05E40">
            <w:pPr>
              <w:ind w:leftChars="50" w:left="105" w:rightChars="50" w:right="105"/>
            </w:pPr>
            <w:r w:rsidRPr="009668C0">
              <w:t>Orders</w:t>
            </w:r>
          </w:p>
        </w:tc>
        <w:tc>
          <w:tcPr>
            <w:tcW w:w="7852" w:type="dxa"/>
            <w:tcBorders>
              <w:top w:val="none" w:sz="0" w:space="0" w:color="auto"/>
              <w:bottom w:val="none" w:sz="0" w:space="0" w:color="auto"/>
            </w:tcBorders>
          </w:tcPr>
          <w:p w14:paraId="1E81D70A" w14:textId="77777777" w:rsidR="0065072B" w:rsidRPr="009668C0"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Changes the order of items in the [Items selected] list.</w:t>
            </w:r>
          </w:p>
        </w:tc>
      </w:tr>
    </w:tbl>
    <w:p w14:paraId="484F421B" w14:textId="77777777" w:rsidR="00A6476D" w:rsidRPr="009668C0" w:rsidRDefault="00A6476D" w:rsidP="00A6476D"/>
    <w:p w14:paraId="23A7D3D0" w14:textId="77777777" w:rsidR="00573CFF" w:rsidRPr="009668C0" w:rsidRDefault="00573CFF" w:rsidP="00324248">
      <w:pPr>
        <w:pStyle w:val="afa"/>
        <w:numPr>
          <w:ilvl w:val="0"/>
          <w:numId w:val="51"/>
        </w:numPr>
        <w:ind w:leftChars="0"/>
      </w:pPr>
      <w:r w:rsidRPr="009668C0">
        <w:t>Click [Registration] to save the layout settings.</w:t>
      </w:r>
    </w:p>
    <w:p w14:paraId="78758968" w14:textId="77777777" w:rsidR="0072473A" w:rsidRPr="009668C0" w:rsidRDefault="005F25D4" w:rsidP="00A87147">
      <w:pPr>
        <w:pStyle w:val="4"/>
        <w:pageBreakBefore/>
        <w:spacing w:after="120"/>
      </w:pPr>
      <w:bookmarkStart w:id="316" w:name="_従業員データをインポートする"/>
      <w:bookmarkStart w:id="317" w:name="_Toc451343791"/>
      <w:bookmarkStart w:id="318" w:name="_Toc451343922"/>
      <w:bookmarkStart w:id="319" w:name="_Toc451352117"/>
      <w:bookmarkStart w:id="320" w:name="_Ref11248466"/>
      <w:bookmarkStart w:id="321" w:name="従業員データをインポートする"/>
      <w:bookmarkEnd w:id="316"/>
      <w:r w:rsidRPr="009668C0">
        <w:lastRenderedPageBreak/>
        <w:t>Import employee data</w:t>
      </w:r>
      <w:bookmarkEnd w:id="317"/>
      <w:bookmarkEnd w:id="318"/>
      <w:bookmarkEnd w:id="319"/>
      <w:bookmarkEnd w:id="320"/>
    </w:p>
    <w:bookmarkEnd w:id="321"/>
    <w:p w14:paraId="5025597C" w14:textId="77777777" w:rsidR="00324783" w:rsidRPr="009668C0" w:rsidRDefault="00B64449" w:rsidP="00324248">
      <w:pPr>
        <w:pStyle w:val="afa"/>
        <w:numPr>
          <w:ilvl w:val="0"/>
          <w:numId w:val="25"/>
        </w:numPr>
        <w:ind w:leftChars="0"/>
      </w:pPr>
      <w:r w:rsidRPr="009668C0">
        <w:t>Go to [All menu &gt; Export / Import &gt; Employee data] and click [CSV].</w:t>
      </w:r>
    </w:p>
    <w:p w14:paraId="43E6C9E1" w14:textId="77777777" w:rsidR="00324783" w:rsidRPr="009668C0" w:rsidRDefault="00F05E40" w:rsidP="00324248">
      <w:pPr>
        <w:pStyle w:val="afa"/>
        <w:numPr>
          <w:ilvl w:val="0"/>
          <w:numId w:val="25"/>
        </w:numPr>
        <w:ind w:leftChars="0"/>
      </w:pPr>
      <w:r w:rsidRPr="009668C0">
        <w:t>Set following items.</w:t>
      </w:r>
    </w:p>
    <w:p w14:paraId="07DBA2CB" w14:textId="68609850" w:rsidR="00324783" w:rsidRPr="009668C0" w:rsidRDefault="00324783" w:rsidP="00590C55"/>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10"/>
        <w:gridCol w:w="7002"/>
      </w:tblGrid>
      <w:tr w:rsidR="00590C55" w:rsidRPr="009668C0" w14:paraId="30ADDD8B" w14:textId="77777777" w:rsidTr="00590C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01085C" w14:textId="77777777" w:rsidR="00590C55" w:rsidRPr="009668C0" w:rsidRDefault="00590C55" w:rsidP="00590C55">
            <w:pPr>
              <w:ind w:leftChars="50" w:left="105" w:rightChars="50" w:right="105"/>
            </w:pPr>
            <w:r w:rsidRPr="009668C0">
              <w:t>Layout name</w:t>
            </w:r>
          </w:p>
        </w:tc>
        <w:tc>
          <w:tcPr>
            <w:tcW w:w="70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AA7742" w14:textId="77777777" w:rsidR="00590C55" w:rsidRPr="009668C0" w:rsidRDefault="00590C55" w:rsidP="00590C5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Select the layout created in the previous step.</w:t>
            </w:r>
          </w:p>
        </w:tc>
      </w:tr>
      <w:tr w:rsidR="00590C55" w:rsidRPr="009668C0" w14:paraId="0B664E04" w14:textId="77777777" w:rsidTr="0059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1918EAAD" w14:textId="77777777" w:rsidR="00590C55" w:rsidRPr="009668C0" w:rsidRDefault="00590C55" w:rsidP="00590C55">
            <w:pPr>
              <w:ind w:leftChars="50" w:left="105" w:rightChars="50" w:right="105"/>
            </w:pPr>
            <w:r w:rsidRPr="009668C0">
              <w:t>Handling of empty items</w:t>
            </w:r>
          </w:p>
        </w:tc>
        <w:tc>
          <w:tcPr>
            <w:tcW w:w="7002" w:type="dxa"/>
            <w:tcBorders>
              <w:top w:val="none" w:sz="0" w:space="0" w:color="auto"/>
              <w:bottom w:val="none" w:sz="0" w:space="0" w:color="auto"/>
            </w:tcBorders>
          </w:tcPr>
          <w:p w14:paraId="6BEFA5C5" w14:textId="74271D57" w:rsidR="00590C55" w:rsidRPr="009668C0"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setting is applied when updating data of existing employees. If you select [Delete registered data], empty CSV items will clear away the items saved on the system.</w:t>
            </w:r>
          </w:p>
          <w:p w14:paraId="63B755E0" w14:textId="77777777" w:rsidR="00590C55" w:rsidRPr="009668C0"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rPr>
                <w:color w:val="FF0000"/>
                <w:sz w:val="18"/>
              </w:rPr>
              <w:t>* This setting will not interfere with importing new employees.</w:t>
            </w:r>
          </w:p>
        </w:tc>
      </w:tr>
    </w:tbl>
    <w:p w14:paraId="6ECBA88C" w14:textId="77777777" w:rsidR="00590C55" w:rsidRPr="009668C0" w:rsidRDefault="00590C55" w:rsidP="00590C55"/>
    <w:p w14:paraId="160DEC70" w14:textId="77777777" w:rsidR="00590C55" w:rsidRPr="009668C0" w:rsidRDefault="00590C55" w:rsidP="00590C55"/>
    <w:p w14:paraId="2F34359E" w14:textId="0939FB73" w:rsidR="00225DFD" w:rsidRPr="009668C0" w:rsidRDefault="00225DFD" w:rsidP="00324248">
      <w:pPr>
        <w:pStyle w:val="afa"/>
        <w:numPr>
          <w:ilvl w:val="0"/>
          <w:numId w:val="25"/>
        </w:numPr>
        <w:ind w:leftChars="0"/>
      </w:pPr>
      <w:r w:rsidRPr="009668C0">
        <w:t>Create a CSV template. If you already have one, please proceed to No.4.</w:t>
      </w:r>
    </w:p>
    <w:p w14:paraId="00F9B955" w14:textId="77777777" w:rsidR="00225DFD" w:rsidRPr="009668C0" w:rsidRDefault="00225DFD" w:rsidP="00225DFD">
      <w:pPr>
        <w:pStyle w:val="afa"/>
        <w:ind w:leftChars="0" w:left="420"/>
      </w:pPr>
    </w:p>
    <w:p w14:paraId="07479792" w14:textId="77777777" w:rsidR="00225DFD" w:rsidRPr="009668C0" w:rsidRDefault="00225DFD" w:rsidP="00225DFD">
      <w:pPr>
        <w:pStyle w:val="afa"/>
        <w:ind w:leftChars="0" w:left="420"/>
      </w:pPr>
      <w:r w:rsidRPr="009668C0">
        <w:t>Click [Download template] to download the template in CSV format. Save the file to your computer and open it with Excel or Notepad.</w:t>
      </w:r>
    </w:p>
    <w:p w14:paraId="608E7D87" w14:textId="3D1411F5" w:rsidR="00225DFD" w:rsidRPr="009668C0" w:rsidRDefault="00225DFD" w:rsidP="00225DFD">
      <w:pPr>
        <w:pStyle w:val="afa"/>
        <w:ind w:leftChars="0" w:left="420"/>
      </w:pPr>
      <w:r w:rsidRPr="009668C0">
        <w:t>Enter required information as in the first row, then save the data in CSV format.</w:t>
      </w:r>
    </w:p>
    <w:p w14:paraId="55727FF1" w14:textId="6B9CE08D" w:rsidR="00F05E40" w:rsidRPr="009668C0" w:rsidRDefault="00F05E40" w:rsidP="00B57441">
      <w:pPr>
        <w:pStyle w:val="afa"/>
        <w:ind w:leftChars="0" w:left="420"/>
        <w:rPr>
          <w:color w:val="FF0000"/>
          <w:sz w:val="18"/>
        </w:rPr>
      </w:pPr>
      <w:r w:rsidRPr="009668C0">
        <w:rPr>
          <w:color w:val="FF0000"/>
          <w:sz w:val="18"/>
        </w:rPr>
        <w:t>* For more information on entering data and creating files, please refer to [Read first] in the top of the Employee screen.</w:t>
      </w:r>
      <w:bookmarkStart w:id="322" w:name="_Hlk97196080"/>
    </w:p>
    <w:p w14:paraId="21D90D40" w14:textId="2E9EC516" w:rsidR="00C54124" w:rsidRPr="009668C0" w:rsidRDefault="000C6915" w:rsidP="008B1FD1">
      <w:pPr>
        <w:jc w:val="center"/>
      </w:pPr>
      <w:r w:rsidRPr="000C6915">
        <w:rPr>
          <w:noProof/>
        </w:rPr>
        <w:drawing>
          <wp:inline distT="0" distB="0" distL="0" distR="0" wp14:anchorId="4A6EC389" wp14:editId="1BFBB6C2">
            <wp:extent cx="4781550" cy="866102"/>
            <wp:effectExtent l="57150" t="57150" r="95250" b="86995"/>
            <wp:docPr id="7969" name="図 796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 name="図 7969" descr="テーブル&#10;&#10;自動的に生成された説明"/>
                    <pic:cNvPicPr/>
                  </pic:nvPicPr>
                  <pic:blipFill rotWithShape="1">
                    <a:blip r:embed="rId75"/>
                    <a:srcRect r="9376"/>
                    <a:stretch/>
                  </pic:blipFill>
                  <pic:spPr bwMode="auto">
                    <a:xfrm>
                      <a:off x="0" y="0"/>
                      <a:ext cx="4819934" cy="8730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322"/>
    <w:p w14:paraId="1EDE138A" w14:textId="77777777" w:rsidR="009777A2" w:rsidRPr="009668C0" w:rsidRDefault="00F05E40" w:rsidP="00324248">
      <w:pPr>
        <w:pStyle w:val="afa"/>
        <w:numPr>
          <w:ilvl w:val="0"/>
          <w:numId w:val="25"/>
        </w:numPr>
        <w:ind w:leftChars="0"/>
      </w:pPr>
      <w:r w:rsidRPr="009668C0">
        <w:t>Select importing CSV file. Click the [Select file] button and select the CSV file that you have prepared.</w:t>
      </w:r>
    </w:p>
    <w:p w14:paraId="48A04CF4" w14:textId="77777777" w:rsidR="0072473A" w:rsidRPr="009668C0" w:rsidRDefault="009549EC" w:rsidP="00324248">
      <w:pPr>
        <w:pStyle w:val="afa"/>
        <w:numPr>
          <w:ilvl w:val="0"/>
          <w:numId w:val="25"/>
        </w:numPr>
        <w:ind w:leftChars="0"/>
      </w:pPr>
      <w:r w:rsidRPr="009668C0">
        <w:rPr>
          <w:noProof/>
        </w:rPr>
        <w:drawing>
          <wp:anchor distT="0" distB="0" distL="114300" distR="114300" simplePos="0" relativeHeight="251482112" behindDoc="0" locked="0" layoutInCell="1" allowOverlap="1" wp14:anchorId="1EF8BBD3" wp14:editId="7C16A782">
            <wp:simplePos x="0" y="0"/>
            <wp:positionH relativeFrom="column">
              <wp:posOffset>-83185</wp:posOffset>
            </wp:positionH>
            <wp:positionV relativeFrom="paragraph">
              <wp:posOffset>225966</wp:posOffset>
            </wp:positionV>
            <wp:extent cx="503555" cy="469900"/>
            <wp:effectExtent l="0" t="0" r="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C54124" w:rsidRPr="009668C0">
        <w:t>Click [Upload]. Then click [Registration] to proceed. Import will start.</w:t>
      </w:r>
      <w:bookmarkStart w:id="323" w:name="_Hlk10557631"/>
    </w:p>
    <w:p w14:paraId="48B512D8" w14:textId="77777777" w:rsidR="00C54124" w:rsidRPr="009668C0" w:rsidRDefault="00C54124" w:rsidP="00F05E40">
      <w:pPr>
        <w:rPr>
          <w:b/>
          <w:bCs/>
        </w:rPr>
      </w:pPr>
    </w:p>
    <w:p w14:paraId="65A0B904" w14:textId="1261F155" w:rsidR="0072473A" w:rsidRPr="009668C0" w:rsidRDefault="004D3848" w:rsidP="00C54124">
      <w:pPr>
        <w:jc w:val="center"/>
      </w:pPr>
      <w:r w:rsidRPr="009668C0">
        <w:rPr>
          <w:b/>
          <w:bCs/>
          <w:noProof/>
        </w:rPr>
        <mc:AlternateContent>
          <mc:Choice Requires="wps">
            <w:drawing>
              <wp:anchor distT="0" distB="0" distL="114300" distR="114300" simplePos="0" relativeHeight="251868160" behindDoc="0" locked="0" layoutInCell="1" allowOverlap="1" wp14:anchorId="4E15A66D" wp14:editId="626AAAD9">
                <wp:simplePos x="0" y="0"/>
                <wp:positionH relativeFrom="column">
                  <wp:posOffset>2338400</wp:posOffset>
                </wp:positionH>
                <wp:positionV relativeFrom="paragraph">
                  <wp:posOffset>1614170</wp:posOffset>
                </wp:positionV>
                <wp:extent cx="140970" cy="176530"/>
                <wp:effectExtent l="38100" t="38100" r="68580" b="109220"/>
                <wp:wrapNone/>
                <wp:docPr id="7583" name="角丸四角形 7583"/>
                <wp:cNvGraphicFramePr/>
                <a:graphic xmlns:a="http://schemas.openxmlformats.org/drawingml/2006/main">
                  <a:graphicData uri="http://schemas.microsoft.com/office/word/2010/wordprocessingShape">
                    <wps:wsp>
                      <wps:cNvSpPr/>
                      <wps:spPr>
                        <a:xfrm>
                          <a:off x="0" y="0"/>
                          <a:ext cx="14097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028847" id="角丸四角形 7583" o:spid="_x0000_s1026" style="position:absolute;left:0;text-align:left;margin-left:184.15pt;margin-top:127.1pt;width:11.1pt;height:13.9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" filled="f" strokecolor="red" strokeweight="1.5pt">
                <v:stroke joinstyle="miter"/>
                <v:shadow on="t" color="black" opacity="26214f" origin="-.5,-.5" offset=".74836mm,.74836mm"/>
              </v:roundrect>
            </w:pict>
          </mc:Fallback>
        </mc:AlternateContent>
      </w:r>
      <w:r w:rsidRPr="009668C0">
        <w:rPr>
          <w:b/>
          <w:bCs/>
          <w:noProof/>
        </w:rPr>
        <mc:AlternateContent>
          <mc:Choice Requires="wps">
            <w:drawing>
              <wp:anchor distT="0" distB="0" distL="114300" distR="114300" simplePos="0" relativeHeight="251871232" behindDoc="0" locked="0" layoutInCell="1" allowOverlap="1" wp14:anchorId="076C3842" wp14:editId="6D5E47C2">
                <wp:simplePos x="0" y="0"/>
                <wp:positionH relativeFrom="column">
                  <wp:posOffset>3048000</wp:posOffset>
                </wp:positionH>
                <wp:positionV relativeFrom="paragraph">
                  <wp:posOffset>2008505</wp:posOffset>
                </wp:positionV>
                <wp:extent cx="2790825" cy="714375"/>
                <wp:effectExtent l="590550" t="285750" r="28575" b="28575"/>
                <wp:wrapNone/>
                <wp:docPr id="7585" name="角丸四角形吹き出し 7585"/>
                <wp:cNvGraphicFramePr/>
                <a:graphic xmlns:a="http://schemas.openxmlformats.org/drawingml/2006/main">
                  <a:graphicData uri="http://schemas.microsoft.com/office/word/2010/wordprocessingShape">
                    <wps:wsp>
                      <wps:cNvSpPr/>
                      <wps:spPr>
                        <a:xfrm>
                          <a:off x="0" y="0"/>
                          <a:ext cx="2790825" cy="714375"/>
                        </a:xfrm>
                        <a:prstGeom prst="wedgeRoundRectCallout">
                          <a:avLst>
                            <a:gd name="adj1" fmla="val -69445"/>
                            <a:gd name="adj2" fmla="val -87340"/>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E0963" w14:textId="77777777" w:rsidR="005A0EBE" w:rsidRPr="00A24DED" w:rsidRDefault="005A0EBE" w:rsidP="00F24B33">
                            <w:r w:rsidRPr="00426786">
                              <w:rPr>
                                <w:color w:val="FF0000"/>
                                <w:sz w:val="16"/>
                              </w:rPr>
                              <w:t>This causes the [Too many items] error.</w:t>
                            </w:r>
                            <w:r w:rsidRPr="00426786">
                              <w:t xml:space="preserve"> </w:t>
                            </w:r>
                            <w:r w:rsidRPr="00426786">
                              <w:rPr>
                                <w:color w:val="FF0000"/>
                                <w:sz w:val="16"/>
                              </w:rPr>
                              <w:t>A comma in the end of the last item adds unnecessary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6C3842" id="角丸四角形吹き出し 7585" o:spid="_x0000_s1164" type="#_x0000_t62" style="position:absolute;left:0;text-align:left;margin-left:240pt;margin-top:158.15pt;width:219.75pt;height:56.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" adj="-4200,-8065" fillcolor="white [3212]" strokecolor="red">
                <v:textbox>
                  <w:txbxContent>
                    <w:p w14:paraId="5AAE0963" w14:textId="77777777" w:rsidR="005A0EBE" w:rsidRPr="00A24DED" w:rsidRDefault="005A0EBE" w:rsidP="00F24B33">
                      <w:r w:rsidRPr="00426786">
                        <w:rPr>
                          <w:color w:val="FF0000"/>
                          <w:sz w:val="16"/>
                        </w:rPr>
                        <w:t>This causes the [Too many items] error.</w:t>
                      </w:r>
                      <w:r w:rsidRPr="00426786">
                        <w:t xml:space="preserve"> </w:t>
                      </w:r>
                      <w:r w:rsidRPr="00426786">
                        <w:rPr>
                          <w:color w:val="FF0000"/>
                          <w:sz w:val="16"/>
                        </w:rPr>
                        <w:t>A comma in the end of the last item adds unnecessary items.</w:t>
                      </w:r>
                    </w:p>
                  </w:txbxContent>
                </v:textbox>
              </v:shape>
            </w:pict>
          </mc:Fallback>
        </mc:AlternateContent>
      </w:r>
      <w:r w:rsidRPr="009668C0">
        <w:rPr>
          <w:b/>
          <w:bCs/>
          <w:noProof/>
        </w:rPr>
        <mc:AlternateContent>
          <mc:Choice Requires="wps">
            <w:drawing>
              <wp:anchor distT="0" distB="0" distL="114300" distR="114300" simplePos="0" relativeHeight="251869184" behindDoc="0" locked="0" layoutInCell="1" allowOverlap="1" wp14:anchorId="059B9C45" wp14:editId="6F7A38C5">
                <wp:simplePos x="0" y="0"/>
                <wp:positionH relativeFrom="column">
                  <wp:posOffset>271450</wp:posOffset>
                </wp:positionH>
                <wp:positionV relativeFrom="paragraph">
                  <wp:posOffset>1771650</wp:posOffset>
                </wp:positionV>
                <wp:extent cx="363220" cy="176530"/>
                <wp:effectExtent l="38100" t="38100" r="74930" b="109220"/>
                <wp:wrapNone/>
                <wp:docPr id="7584" name="角丸四角形 7584"/>
                <wp:cNvGraphicFramePr/>
                <a:graphic xmlns:a="http://schemas.openxmlformats.org/drawingml/2006/main">
                  <a:graphicData uri="http://schemas.microsoft.com/office/word/2010/wordprocessingShape">
                    <wps:wsp>
                      <wps:cNvSpPr/>
                      <wps:spPr>
                        <a:xfrm>
                          <a:off x="0" y="0"/>
                          <a:ext cx="36322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2DE73B" id="角丸四角形 7584" o:spid="_x0000_s1026" style="position:absolute;left:0;text-align:left;margin-left:21.35pt;margin-top:139.5pt;width:28.6pt;height:13.9pt;z-index:251869184;visibility:visible;mso-wrap-style:square;mso-wrap-distance-left:9pt;mso-wrap-distance-top:0;mso-wrap-distance-right:9pt;mso-wrap-distance-bottom:0;mso-position-horizontal:absolute;mso-position-horizontal-relative:text;mso-position-vertical:absolute;mso-position-vertical-relative:text;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" filled="f" strokecolor="red" strokeweight="1.5pt">
                <v:stroke joinstyle="miter"/>
                <v:shadow on="t" color="black" opacity="26214f" origin="-.5,-.5" offset=".74836mm,.74836mm"/>
              </v:roundrect>
            </w:pict>
          </mc:Fallback>
        </mc:AlternateContent>
      </w:r>
      <w:r w:rsidRPr="009668C0">
        <w:rPr>
          <w:b/>
          <w:bCs/>
          <w:noProof/>
        </w:rPr>
        <mc:AlternateContent>
          <mc:Choice Requires="wps">
            <w:drawing>
              <wp:anchor distT="0" distB="0" distL="114300" distR="114300" simplePos="0" relativeHeight="251870208" behindDoc="0" locked="0" layoutInCell="1" allowOverlap="1" wp14:anchorId="6C537979" wp14:editId="5273FBEE">
                <wp:simplePos x="0" y="0"/>
                <wp:positionH relativeFrom="column">
                  <wp:posOffset>100330</wp:posOffset>
                </wp:positionH>
                <wp:positionV relativeFrom="paragraph">
                  <wp:posOffset>2068195</wp:posOffset>
                </wp:positionV>
                <wp:extent cx="2898140" cy="695325"/>
                <wp:effectExtent l="0" t="190500" r="16510" b="28575"/>
                <wp:wrapNone/>
                <wp:docPr id="2979" name="角丸四角形吹き出し 2979"/>
                <wp:cNvGraphicFramePr/>
                <a:graphic xmlns:a="http://schemas.openxmlformats.org/drawingml/2006/main">
                  <a:graphicData uri="http://schemas.microsoft.com/office/word/2010/wordprocessingShape">
                    <wps:wsp>
                      <wps:cNvSpPr/>
                      <wps:spPr>
                        <a:xfrm>
                          <a:off x="0" y="0"/>
                          <a:ext cx="2898140" cy="695325"/>
                        </a:xfrm>
                        <a:prstGeom prst="wedgeRoundRectCallout">
                          <a:avLst>
                            <a:gd name="adj1" fmla="val -33910"/>
                            <a:gd name="adj2" fmla="val -74453"/>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89F2A" w14:textId="1670282F" w:rsidR="005A0EBE" w:rsidRPr="00221DE2" w:rsidRDefault="005A0EBE" w:rsidP="00F24B33">
                            <w:pPr>
                              <w:rPr>
                                <w:color w:val="FF0000"/>
                                <w:sz w:val="16"/>
                              </w:rPr>
                            </w:pPr>
                            <w:r w:rsidRPr="006C590B">
                              <w:rPr>
                                <w:color w:val="FF0000"/>
                                <w:sz w:val="16"/>
                              </w:rPr>
                              <w:t>This causes the [No matching ___ found.] error.</w:t>
                            </w:r>
                            <w:r>
                              <w:rPr>
                                <w:color w:val="FF0000"/>
                                <w:sz w:val="16"/>
                              </w:rPr>
                              <w:t xml:space="preserve"> </w:t>
                            </w:r>
                            <w:r w:rsidRPr="006C590B">
                              <w:rPr>
                                <w:color w:val="FF0000"/>
                                <w:sz w:val="16"/>
                              </w:rPr>
                              <w:t xml:space="preserve">The comma below the last row adds </w:t>
                            </w:r>
                            <w:r>
                              <w:rPr>
                                <w:color w:val="FF0000"/>
                                <w:sz w:val="16"/>
                              </w:rPr>
                              <w:t xml:space="preserve">unnecessary </w:t>
                            </w:r>
                            <w:r w:rsidRPr="006C590B">
                              <w:rPr>
                                <w:color w:val="FF0000"/>
                                <w:sz w:val="16"/>
                              </w:rPr>
                              <w:t>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537979" id="角丸四角形吹き出し 2979" o:spid="_x0000_s1165" type="#_x0000_t62" style="position:absolute;left:0;text-align:left;margin-left:7.9pt;margin-top:162.85pt;width:228.2pt;height:54.7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" adj="3475,-5282" fillcolor="white [3212]" strokecolor="red">
                <v:textbox>
                  <w:txbxContent>
                    <w:p w14:paraId="78589F2A" w14:textId="1670282F" w:rsidR="005A0EBE" w:rsidRPr="00221DE2" w:rsidRDefault="005A0EBE" w:rsidP="00F24B33">
                      <w:pPr>
                        <w:rPr>
                          <w:color w:val="FF0000"/>
                          <w:sz w:val="16"/>
                        </w:rPr>
                      </w:pPr>
                      <w:r w:rsidRPr="006C590B">
                        <w:rPr>
                          <w:color w:val="FF0000"/>
                          <w:sz w:val="16"/>
                        </w:rPr>
                        <w:t>This causes the [No matching ___ found.] error.</w:t>
                      </w:r>
                      <w:r>
                        <w:rPr>
                          <w:color w:val="FF0000"/>
                          <w:sz w:val="16"/>
                        </w:rPr>
                        <w:t xml:space="preserve"> </w:t>
                      </w:r>
                      <w:r w:rsidRPr="006C590B">
                        <w:rPr>
                          <w:color w:val="FF0000"/>
                          <w:sz w:val="16"/>
                        </w:rPr>
                        <w:t xml:space="preserve">The comma below the last row adds </w:t>
                      </w:r>
                      <w:r>
                        <w:rPr>
                          <w:color w:val="FF0000"/>
                          <w:sz w:val="16"/>
                        </w:rPr>
                        <w:t xml:space="preserve">unnecessary </w:t>
                      </w:r>
                      <w:r w:rsidRPr="006C590B">
                        <w:rPr>
                          <w:color w:val="FF0000"/>
                          <w:sz w:val="16"/>
                        </w:rPr>
                        <w:t>items.</w:t>
                      </w:r>
                    </w:p>
                  </w:txbxContent>
                </v:textbox>
              </v:shape>
            </w:pict>
          </mc:Fallback>
        </mc:AlternateContent>
      </w:r>
      <w:r w:rsidR="00F24B33" w:rsidRPr="009668C0">
        <w:rPr>
          <w:b/>
          <w:bCs/>
          <w:noProof/>
        </w:rPr>
        <mc:AlternateContent>
          <mc:Choice Requires="wpg">
            <w:drawing>
              <wp:anchor distT="0" distB="0" distL="114300" distR="114300" simplePos="0" relativeHeight="251872256" behindDoc="0" locked="0" layoutInCell="1" allowOverlap="1" wp14:anchorId="3C6F347B" wp14:editId="4EA7EB5D">
                <wp:simplePos x="0" y="0"/>
                <wp:positionH relativeFrom="column">
                  <wp:posOffset>4843475</wp:posOffset>
                </wp:positionH>
                <wp:positionV relativeFrom="paragraph">
                  <wp:posOffset>672098</wp:posOffset>
                </wp:positionV>
                <wp:extent cx="624840" cy="624840"/>
                <wp:effectExtent l="0" t="0" r="22860" b="22860"/>
                <wp:wrapNone/>
                <wp:docPr id="141" name="グループ化 141"/>
                <wp:cNvGraphicFramePr/>
                <a:graphic xmlns:a="http://schemas.openxmlformats.org/drawingml/2006/main">
                  <a:graphicData uri="http://schemas.microsoft.com/office/word/2010/wordprocessingGroup">
                    <wpg:wgp>
                      <wpg:cNvGrpSpPr/>
                      <wpg:grpSpPr>
                        <a:xfrm>
                          <a:off x="0" y="0"/>
                          <a:ext cx="624840" cy="624840"/>
                          <a:chOff x="0" y="0"/>
                          <a:chExt cx="624840" cy="624840"/>
                        </a:xfrm>
                      </wpg:grpSpPr>
                      <wps:wsp>
                        <wps:cNvPr id="7582" name="円/楕円 216"/>
                        <wps:cNvSpPr/>
                        <wps:spPr>
                          <a:xfrm>
                            <a:off x="0" y="0"/>
                            <a:ext cx="624840" cy="624840"/>
                          </a:xfrm>
                          <a:prstGeom prst="ellipse">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図 39"/>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137564" y="105196"/>
                            <a:ext cx="354330" cy="4464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194F1E1" id="グループ化 141" o:spid="_x0000_s1026" style="position:absolute;left:0;text-align:left;margin-left:381.4pt;margin-top:52.9pt;width:49.2pt;height:49.2pt;z-index:251872256" coordsize="6248,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">
                <v:oval id="円/楕円 216" o:spid="_x0000_s1027" style="position:absolute;width:6248;height:6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" fillcolor="white [3212]" strokecolor="#00375f [1604]">
                  <v:stroke joinstyle="miter"/>
                </v:oval>
                <v:shape id="図 39" o:spid="_x0000_s1028" type="#_x0000_t75" style="position:absolute;left:1375;top:1051;width:3543;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">
                  <v:imagedata r:id="rId77" o:title=""/>
                </v:shape>
              </v:group>
            </w:pict>
          </mc:Fallback>
        </mc:AlternateContent>
      </w:r>
      <w:r w:rsidR="00C54124" w:rsidRPr="009668C0">
        <w:rPr>
          <w:noProof/>
        </w:rPr>
        <mc:AlternateContent>
          <mc:Choice Requires="wps">
            <w:drawing>
              <wp:inline distT="0" distB="0" distL="0" distR="0" wp14:anchorId="7323FF60" wp14:editId="1AFD3FDB">
                <wp:extent cx="5939790" cy="2904134"/>
                <wp:effectExtent l="0" t="0" r="22860" b="10795"/>
                <wp:docPr id="159" name="角丸四角形 159"/>
                <wp:cNvGraphicFramePr/>
                <a:graphic xmlns:a="http://schemas.openxmlformats.org/drawingml/2006/main">
                  <a:graphicData uri="http://schemas.microsoft.com/office/word/2010/wordprocessingShape">
                    <wps:wsp>
                      <wps:cNvSpPr/>
                      <wps:spPr>
                        <a:xfrm>
                          <a:off x="0" y="0"/>
                          <a:ext cx="5939790" cy="2904134"/>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BEA53B" w14:textId="77777777" w:rsidR="005A0EBE" w:rsidRPr="005F25D4" w:rsidRDefault="005A0EBE" w:rsidP="00635139">
                            <w:pPr>
                              <w:ind w:leftChars="300" w:left="630"/>
                              <w:rPr>
                                <w:b/>
                                <w:color w:val="000000" w:themeColor="text1"/>
                              </w:rPr>
                            </w:pPr>
                            <w:r>
                              <w:rPr>
                                <w:b/>
                                <w:color w:val="000000" w:themeColor="text1"/>
                              </w:rPr>
                              <w:t>Check your data with a text editor</w:t>
                            </w:r>
                          </w:p>
                          <w:p w14:paraId="3BD59C94" w14:textId="143C74B1" w:rsidR="005A0EBE" w:rsidRPr="005F25D4" w:rsidRDefault="005A0EBE" w:rsidP="00635139">
                            <w:pPr>
                              <w:ind w:leftChars="50" w:left="105" w:rightChars="50" w:right="105"/>
                              <w:rPr>
                                <w:color w:val="000000" w:themeColor="text1"/>
                              </w:rPr>
                            </w:pPr>
                            <w:r>
                              <w:rPr>
                                <w:color w:val="000000" w:themeColor="text1"/>
                              </w:rPr>
                              <w:t>If you created your data with Excel, please note that unintended commas (,) and spaces (blank) in the file may cause upload error in rare cases. Be sure to use a text editor to check your CSV file.</w:t>
                            </w:r>
                            <w:r w:rsidR="004D3848" w:rsidRPr="004D3848">
                              <w:rPr>
                                <w:noProof/>
                                <w:color w:val="000000" w:themeColor="text1"/>
                              </w:rPr>
                              <w:t xml:space="preserve"> </w:t>
                            </w:r>
                          </w:p>
                          <w:p w14:paraId="0CE4B2EF" w14:textId="5E14F4C8" w:rsidR="005A0EBE" w:rsidRPr="005F25D4" w:rsidRDefault="004D3848" w:rsidP="00635139">
                            <w:pPr>
                              <w:ind w:leftChars="50" w:left="105" w:rightChars="50" w:right="105"/>
                              <w:rPr>
                                <w:color w:val="000000" w:themeColor="text1"/>
                              </w:rPr>
                            </w:pPr>
                            <w:r>
                              <w:rPr>
                                <w:noProof/>
                                <w:color w:val="000000" w:themeColor="text1"/>
                              </w:rPr>
                              <w:drawing>
                                <wp:inline distT="0" distB="0" distL="0" distR="0" wp14:anchorId="64FF72BF" wp14:editId="1F71277E">
                                  <wp:extent cx="4676775" cy="1145653"/>
                                  <wp:effectExtent l="57150" t="57150" r="85725" b="92710"/>
                                  <wp:docPr id="2768" name="図 276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図 2773" descr="テキスト&#10;&#10;自動的に生成された説明"/>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10763" cy="1153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CB13425" w14:textId="77777777" w:rsidR="005A0EBE" w:rsidRPr="005F25D4" w:rsidRDefault="005A0EBE" w:rsidP="00635139">
                            <w:pPr>
                              <w:ind w:leftChars="50" w:left="105" w:rightChars="50" w:right="105"/>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323FF60" id="角丸四角形 159" o:spid="_x0000_s1166" style="width:467.7pt;height:228.65pt;visibility:visible;mso-wrap-style:square;mso-left-percent:-10001;mso-top-percent:-10001;mso-position-horizontal:absolute;mso-position-horizontal-relative:char;mso-position-vertical:absolute;mso-position-vertical-relative:line;mso-left-percent:-10001;mso-top-percent:-10001;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" filled="f" strokecolor="#fe9e12" strokeweight="1.5pt">
                <v:stroke dashstyle="3 1" joinstyle="miter"/>
                <v:textbox>
                  <w:txbxContent>
                    <w:p w14:paraId="5BBEA53B" w14:textId="77777777" w:rsidR="005A0EBE" w:rsidRPr="005F25D4" w:rsidRDefault="005A0EBE" w:rsidP="00635139">
                      <w:pPr>
                        <w:ind w:leftChars="300" w:left="630"/>
                        <w:rPr>
                          <w:b/>
                          <w:color w:val="000000" w:themeColor="text1"/>
                        </w:rPr>
                      </w:pPr>
                      <w:r>
                        <w:rPr>
                          <w:b/>
                          <w:color w:val="000000" w:themeColor="text1"/>
                        </w:rPr>
                        <w:t>Check your data with a text editor</w:t>
                      </w:r>
                    </w:p>
                    <w:p w14:paraId="3BD59C94" w14:textId="143C74B1" w:rsidR="005A0EBE" w:rsidRPr="005F25D4" w:rsidRDefault="005A0EBE" w:rsidP="00635139">
                      <w:pPr>
                        <w:ind w:leftChars="50" w:left="105" w:rightChars="50" w:right="105"/>
                        <w:rPr>
                          <w:color w:val="000000" w:themeColor="text1"/>
                        </w:rPr>
                      </w:pPr>
                      <w:r>
                        <w:rPr>
                          <w:color w:val="000000" w:themeColor="text1"/>
                        </w:rPr>
                        <w:t>If you created your data with Excel, please note that unintended commas (,) and spaces (blank) in the file may cause upload error in rare cases. Be sure to use a text editor to check your CSV file.</w:t>
                      </w:r>
                      <w:r w:rsidR="004D3848" w:rsidRPr="004D3848">
                        <w:rPr>
                          <w:noProof/>
                          <w:color w:val="000000" w:themeColor="text1"/>
                        </w:rPr>
                        <w:t xml:space="preserve"> </w:t>
                      </w:r>
                    </w:p>
                    <w:p w14:paraId="0CE4B2EF" w14:textId="5E14F4C8" w:rsidR="005A0EBE" w:rsidRPr="005F25D4" w:rsidRDefault="004D3848" w:rsidP="00635139">
                      <w:pPr>
                        <w:ind w:leftChars="50" w:left="105" w:rightChars="50" w:right="105"/>
                        <w:rPr>
                          <w:color w:val="000000" w:themeColor="text1"/>
                        </w:rPr>
                      </w:pPr>
                      <w:r>
                        <w:rPr>
                          <w:noProof/>
                          <w:color w:val="000000" w:themeColor="text1"/>
                        </w:rPr>
                        <w:drawing>
                          <wp:inline distT="0" distB="0" distL="0" distR="0" wp14:anchorId="64FF72BF" wp14:editId="1F71277E">
                            <wp:extent cx="4676775" cy="1145653"/>
                            <wp:effectExtent l="57150" t="57150" r="85725" b="92710"/>
                            <wp:docPr id="2768" name="図 276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 name="図 2773" descr="テキスト&#10;&#10;自動的に生成された説明"/>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10763" cy="11539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CB13425" w14:textId="77777777" w:rsidR="005A0EBE" w:rsidRPr="005F25D4" w:rsidRDefault="005A0EBE" w:rsidP="00635139">
                      <w:pPr>
                        <w:ind w:leftChars="50" w:left="105" w:rightChars="50" w:right="105"/>
                        <w:rPr>
                          <w:color w:val="000000" w:themeColor="text1"/>
                          <w:sz w:val="20"/>
                        </w:rPr>
                      </w:pPr>
                    </w:p>
                  </w:txbxContent>
                </v:textbox>
                <w10:anchorlock/>
              </v:roundrect>
            </w:pict>
          </mc:Fallback>
        </mc:AlternateContent>
      </w:r>
    </w:p>
    <w:bookmarkStart w:id="324" w:name="_各種操作_1"/>
    <w:bookmarkStart w:id="325" w:name="_Ref477511088"/>
    <w:bookmarkStart w:id="326" w:name="_Toc527986475"/>
    <w:bookmarkStart w:id="327" w:name="_Toc99117121"/>
    <w:bookmarkEnd w:id="323"/>
    <w:bookmarkEnd w:id="324"/>
    <w:p w14:paraId="61E6B268" w14:textId="77777777" w:rsidR="00281FED" w:rsidRPr="009668C0" w:rsidRDefault="00112794" w:rsidP="00590C55">
      <w:pPr>
        <w:pStyle w:val="3"/>
        <w:pageBreakBefore/>
        <w:spacing w:before="120" w:after="120"/>
      </w:pPr>
      <w:r w:rsidRPr="009668C0">
        <w:rPr>
          <w:noProof/>
        </w:rPr>
        <w:lastRenderedPageBreak/>
        <mc:AlternateContent>
          <mc:Choice Requires="wps">
            <w:drawing>
              <wp:anchor distT="45720" distB="45720" distL="114300" distR="114300" simplePos="0" relativeHeight="251670528" behindDoc="0" locked="0" layoutInCell="1" allowOverlap="1" wp14:anchorId="3D74FEE2" wp14:editId="00876BB6">
                <wp:simplePos x="0" y="0"/>
                <wp:positionH relativeFrom="column">
                  <wp:posOffset>2987489</wp:posOffset>
                </wp:positionH>
                <wp:positionV relativeFrom="paragraph">
                  <wp:posOffset>6985</wp:posOffset>
                </wp:positionV>
                <wp:extent cx="3014345" cy="257810"/>
                <wp:effectExtent l="0" t="0" r="0" b="0"/>
                <wp:wrapNone/>
                <wp:docPr id="2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20803CD" w14:textId="77777777" w:rsidR="005A0EBE" w:rsidRPr="00700EE0" w:rsidRDefault="005A0EBE" w:rsidP="00112794">
                            <w:pPr>
                              <w:topLinePunct w:val="0"/>
                              <w:spacing w:line="180" w:lineRule="auto"/>
                              <w:jc w:val="right"/>
                              <w:rPr>
                                <w:color w:val="5BBD3F"/>
                                <w:sz w:val="18"/>
                              </w:rPr>
                            </w:pPr>
                            <w:r w:rsidRPr="00B71B39">
                              <w:rPr>
                                <w:noProof/>
                                <w:color w:val="5BBD3F"/>
                                <w:sz w:val="18"/>
                              </w:rPr>
                              <w:drawing>
                                <wp:inline distT="0" distB="0" distL="0" distR="0" wp14:anchorId="5EAFE0FB" wp14:editId="1C56F3CC">
                                  <wp:extent cx="162000" cy="153000"/>
                                  <wp:effectExtent l="0" t="0" r="0" b="0"/>
                                  <wp:docPr id="2772" name="図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4FEE2" id="_x0000_s1167" type="#_x0000_t202" style="position:absolute;left:0;text-align:left;margin-left:235.25pt;margin-top:.55pt;width:237.35pt;height:20.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FR/gEAANYDAAAOAAAAZHJzL2Uyb0RvYy54bWysU9uO2yAQfa/Uf0C8N74k6Wa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" filled="f" stroked="f">
                <v:textbox>
                  <w:txbxContent>
                    <w:p w14:paraId="720803CD" w14:textId="77777777" w:rsidR="005A0EBE" w:rsidRPr="00700EE0" w:rsidRDefault="005A0EBE" w:rsidP="00112794">
                      <w:pPr>
                        <w:topLinePunct w:val="0"/>
                        <w:spacing w:line="180" w:lineRule="auto"/>
                        <w:jc w:val="right"/>
                        <w:rPr>
                          <w:color w:val="5BBD3F"/>
                          <w:sz w:val="18"/>
                        </w:rPr>
                      </w:pPr>
                      <w:r w:rsidRPr="00B71B39">
                        <w:rPr>
                          <w:noProof/>
                          <w:color w:val="5BBD3F"/>
                          <w:sz w:val="18"/>
                        </w:rPr>
                        <w:drawing>
                          <wp:inline distT="0" distB="0" distL="0" distR="0" wp14:anchorId="5EAFE0FB" wp14:editId="1C56F3CC">
                            <wp:extent cx="162000" cy="153000"/>
                            <wp:effectExtent l="0" t="0" r="0" b="0"/>
                            <wp:docPr id="2772" name="図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v:textbox>
              </v:shape>
            </w:pict>
          </mc:Fallback>
        </mc:AlternateContent>
      </w:r>
      <w:r w:rsidRPr="009668C0">
        <w:t>Operations</w:t>
      </w:r>
      <w:bookmarkEnd w:id="325"/>
      <w:bookmarkEnd w:id="326"/>
      <w:bookmarkEnd w:id="327"/>
    </w:p>
    <w:p w14:paraId="6A572575" w14:textId="77777777" w:rsidR="00281FED" w:rsidRPr="009668C0" w:rsidRDefault="00281FED" w:rsidP="00281FED">
      <w:r w:rsidRPr="009668C0">
        <w:t>In addition to adding/editing employee data, you can perform the following tasks in the Employee settings screen.</w:t>
      </w:r>
    </w:p>
    <w:p w14:paraId="2C44E600" w14:textId="77777777" w:rsidR="009777A2" w:rsidRPr="009668C0" w:rsidRDefault="009777A2" w:rsidP="009777A2">
      <w:bookmarkStart w:id="328" w:name="_Hlk10557667"/>
    </w:p>
    <w:p w14:paraId="6A386870" w14:textId="77777777" w:rsidR="009777A2" w:rsidRPr="009668C0" w:rsidRDefault="009777A2" w:rsidP="009777A2">
      <w:r w:rsidRPr="009668C0">
        <w:rPr>
          <w:noProof/>
        </w:rPr>
        <mc:AlternateContent>
          <mc:Choice Requires="wps">
            <w:drawing>
              <wp:anchor distT="0" distB="0" distL="114300" distR="114300" simplePos="0" relativeHeight="251876352" behindDoc="0" locked="0" layoutInCell="1" allowOverlap="1" wp14:anchorId="09F497E9" wp14:editId="663BCC9A">
                <wp:simplePos x="0" y="0"/>
                <wp:positionH relativeFrom="column">
                  <wp:posOffset>3218409</wp:posOffset>
                </wp:positionH>
                <wp:positionV relativeFrom="paragraph">
                  <wp:posOffset>1927200</wp:posOffset>
                </wp:positionV>
                <wp:extent cx="971397" cy="388772"/>
                <wp:effectExtent l="38100" t="38100" r="114935" b="106680"/>
                <wp:wrapNone/>
                <wp:docPr id="7711" name="角丸四角形 7711"/>
                <wp:cNvGraphicFramePr/>
                <a:graphic xmlns:a="http://schemas.openxmlformats.org/drawingml/2006/main">
                  <a:graphicData uri="http://schemas.microsoft.com/office/word/2010/wordprocessingShape">
                    <wps:wsp>
                      <wps:cNvSpPr/>
                      <wps:spPr>
                        <a:xfrm>
                          <a:off x="0" y="0"/>
                          <a:ext cx="971397" cy="388772"/>
                        </a:xfrm>
                        <a:prstGeom prst="roundRect">
                          <a:avLst>
                            <a:gd name="adj" fmla="val 15748"/>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7135C" id="角丸四角形 7711" o:spid="_x0000_s1026" style="position:absolute;left:0;text-align:left;margin-left:253.4pt;margin-top:151.75pt;width:76.5pt;height:30.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" filled="f" strokecolor="#fe9e12" strokeweight="1.5pt">
                <v:stroke joinstyle="miter"/>
                <v:shadow on="t" color="black" opacity="26214f" origin="-.5,-.5" offset=".74836mm,.74836mm"/>
              </v:roundrect>
            </w:pict>
          </mc:Fallback>
        </mc:AlternateContent>
      </w:r>
      <w:r w:rsidRPr="009668C0">
        <w:rPr>
          <w:noProof/>
        </w:rPr>
        <w:drawing>
          <wp:anchor distT="0" distB="0" distL="114300" distR="114300" simplePos="0" relativeHeight="251878400" behindDoc="0" locked="0" layoutInCell="1" allowOverlap="1" wp14:anchorId="1C1AB7A2" wp14:editId="1F252596">
            <wp:simplePos x="0" y="0"/>
            <wp:positionH relativeFrom="column">
              <wp:posOffset>3329305</wp:posOffset>
            </wp:positionH>
            <wp:positionV relativeFrom="paragraph">
              <wp:posOffset>1885315</wp:posOffset>
            </wp:positionV>
            <wp:extent cx="139700" cy="229870"/>
            <wp:effectExtent l="0" t="0" r="0" b="0"/>
            <wp:wrapNone/>
            <wp:docPr id="7734" name="図 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9700" cy="229870"/>
                    </a:xfrm>
                    <a:prstGeom prst="rect">
                      <a:avLst/>
                    </a:prstGeom>
                  </pic:spPr>
                </pic:pic>
              </a:graphicData>
            </a:graphic>
            <wp14:sizeRelH relativeFrom="margin">
              <wp14:pctWidth>0</wp14:pctWidth>
            </wp14:sizeRelH>
            <wp14:sizeRelV relativeFrom="margin">
              <wp14:pctHeight>0</wp14:pctHeight>
            </wp14:sizeRelV>
          </wp:anchor>
        </w:drawing>
      </w:r>
      <w:r w:rsidRPr="009668C0">
        <w:rPr>
          <w:noProof/>
        </w:rPr>
        <mc:AlternateContent>
          <mc:Choice Requires="wpg">
            <w:drawing>
              <wp:anchor distT="0" distB="0" distL="114300" distR="114300" simplePos="0" relativeHeight="251877376" behindDoc="0" locked="0" layoutInCell="1" allowOverlap="1" wp14:anchorId="486E010A" wp14:editId="6F1FB12C">
                <wp:simplePos x="0" y="0"/>
                <wp:positionH relativeFrom="column">
                  <wp:posOffset>3548387</wp:posOffset>
                </wp:positionH>
                <wp:positionV relativeFrom="paragraph">
                  <wp:posOffset>2047697</wp:posOffset>
                </wp:positionV>
                <wp:extent cx="387350" cy="381635"/>
                <wp:effectExtent l="19050" t="19050" r="107950" b="113665"/>
                <wp:wrapNone/>
                <wp:docPr id="7676" name="グループ化 767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81"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3C0954A" w14:textId="77777777" w:rsidR="005A0EBE" w:rsidRPr="00491F18" w:rsidRDefault="005A0EBE" w:rsidP="009777A2">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6E010A" id="グループ化 7676" o:spid="_x0000_s1168" style="position:absolute;margin-left:279.4pt;margin-top:161.25pt;width:30.5pt;height:30.05pt;z-index:2518773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UpGQ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">
                <v:oval id="円/楕円 209" o:spid="_x0000_s116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" fillcolor="#f18800" strokecolor="#f18800" strokeweight="1pt">
                  <v:fill opacity="35466f"/>
                  <v:stroke joinstyle="miter"/>
                  <v:shadow on="t" color="black" opacity="26214f" origin="-.5,-.5" offset=".74836mm,.74836mm"/>
                </v:oval>
                <v:shape id="_x0000_s117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" filled="f" stroked="f">
                  <v:textbox>
                    <w:txbxContent>
                      <w:p w14:paraId="23C0954A" w14:textId="77777777" w:rsidR="005A0EBE" w:rsidRPr="00491F18" w:rsidRDefault="005A0EBE" w:rsidP="009777A2">
                        <w:pPr>
                          <w:jc w:val="center"/>
                          <w:rPr>
                            <w:b/>
                            <w:color w:val="FFFFFF" w:themeColor="background1"/>
                            <w:sz w:val="32"/>
                          </w:rPr>
                        </w:pPr>
                        <w:r>
                          <w:rPr>
                            <w:b/>
                            <w:color w:val="FFFFFF" w:themeColor="background1"/>
                            <w:sz w:val="32"/>
                          </w:rPr>
                          <w:t>4</w:t>
                        </w:r>
                      </w:p>
                    </w:txbxContent>
                  </v:textbox>
                </v:shape>
              </v:group>
            </w:pict>
          </mc:Fallback>
        </mc:AlternateContent>
      </w:r>
      <w:r w:rsidRPr="009668C0">
        <w:rPr>
          <w:noProof/>
        </w:rPr>
        <mc:AlternateContent>
          <mc:Choice Requires="wpg">
            <w:drawing>
              <wp:anchor distT="0" distB="0" distL="114300" distR="114300" simplePos="0" relativeHeight="251879424" behindDoc="0" locked="0" layoutInCell="1" allowOverlap="1" wp14:anchorId="65EBE303" wp14:editId="2DDCE257">
                <wp:simplePos x="0" y="0"/>
                <wp:positionH relativeFrom="column">
                  <wp:posOffset>2877947</wp:posOffset>
                </wp:positionH>
                <wp:positionV relativeFrom="paragraph">
                  <wp:posOffset>1077544</wp:posOffset>
                </wp:positionV>
                <wp:extent cx="387350" cy="381635"/>
                <wp:effectExtent l="19050" t="19050" r="107950" b="113665"/>
                <wp:wrapNone/>
                <wp:docPr id="7894" name="グループ化 78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895"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AA563E7" w14:textId="77777777" w:rsidR="005A0EBE" w:rsidRPr="00491F18" w:rsidRDefault="005A0EBE" w:rsidP="009777A2">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EBE303" id="グループ化 7894" o:spid="_x0000_s1171" style="position:absolute;margin-left:226.6pt;margin-top:84.85pt;width:30.5pt;height:30.05pt;z-index:2518794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">
                <v:oval id="円/楕円 209" o:spid="_x0000_s117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" fillcolor="#f18800" strokecolor="#f18800" strokeweight="1pt">
                  <v:fill opacity="35466f"/>
                  <v:stroke joinstyle="miter"/>
                  <v:shadow on="t" color="black" opacity="26214f" origin="-.5,-.5" offset=".74836mm,.74836mm"/>
                </v:oval>
                <v:shape id="_x0000_s117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" filled="f" stroked="f">
                  <v:textbox>
                    <w:txbxContent>
                      <w:p w14:paraId="6AA563E7" w14:textId="77777777" w:rsidR="005A0EBE" w:rsidRPr="00491F18" w:rsidRDefault="005A0EBE" w:rsidP="009777A2">
                        <w:pPr>
                          <w:jc w:val="center"/>
                          <w:rPr>
                            <w:b/>
                            <w:color w:val="FFFFFF" w:themeColor="background1"/>
                            <w:sz w:val="32"/>
                          </w:rPr>
                        </w:pPr>
                        <w:r>
                          <w:rPr>
                            <w:b/>
                            <w:color w:val="FFFFFF" w:themeColor="background1"/>
                            <w:sz w:val="32"/>
                          </w:rPr>
                          <w:t>3</w:t>
                        </w:r>
                      </w:p>
                    </w:txbxContent>
                  </v:textbox>
                </v:shape>
              </v:group>
            </w:pict>
          </mc:Fallback>
        </mc:AlternateContent>
      </w:r>
      <w:r w:rsidRPr="009668C0">
        <w:rPr>
          <w:noProof/>
        </w:rPr>
        <mc:AlternateContent>
          <mc:Choice Requires="wpg">
            <w:drawing>
              <wp:anchor distT="0" distB="0" distL="114300" distR="114300" simplePos="0" relativeHeight="251873280" behindDoc="0" locked="0" layoutInCell="1" allowOverlap="1" wp14:anchorId="76FBBADF" wp14:editId="0DE3F91A">
                <wp:simplePos x="0" y="0"/>
                <wp:positionH relativeFrom="column">
                  <wp:posOffset>4849476</wp:posOffset>
                </wp:positionH>
                <wp:positionV relativeFrom="paragraph">
                  <wp:posOffset>503656</wp:posOffset>
                </wp:positionV>
                <wp:extent cx="387350" cy="381635"/>
                <wp:effectExtent l="19050" t="19050" r="107950" b="113665"/>
                <wp:wrapNone/>
                <wp:docPr id="2803" name="グループ化 280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03"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FA3F95B" w14:textId="77777777" w:rsidR="005A0EBE" w:rsidRPr="00491F18" w:rsidRDefault="005A0EBE" w:rsidP="009777A2">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FBBADF" id="グループ化 2803" o:spid="_x0000_s1174" style="position:absolute;margin-left:381.85pt;margin-top:39.65pt;width:30.5pt;height:30.05pt;z-index:2518732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tOGwQAABs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">
                <v:oval id="円/楕円 120" o:spid="_x0000_s117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" fillcolor="#f18800" strokecolor="#f18800" strokeweight="1pt">
                  <v:fill opacity="35466f"/>
                  <v:stroke joinstyle="miter"/>
                  <v:shadow on="t" color="black" opacity="26214f" origin="-.5,-.5" offset=".74836mm,.74836mm"/>
                </v:oval>
                <v:shape id="_x0000_s117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" filled="f" stroked="f">
                  <v:textbox>
                    <w:txbxContent>
                      <w:p w14:paraId="3FA3F95B" w14:textId="77777777" w:rsidR="005A0EBE" w:rsidRPr="00491F18" w:rsidRDefault="005A0EBE" w:rsidP="009777A2">
                        <w:pPr>
                          <w:jc w:val="center"/>
                          <w:rPr>
                            <w:b/>
                            <w:color w:val="FFFFFF" w:themeColor="background1"/>
                            <w:sz w:val="32"/>
                          </w:rPr>
                        </w:pPr>
                        <w:r>
                          <w:rPr>
                            <w:b/>
                            <w:color w:val="FFFFFF" w:themeColor="background1"/>
                            <w:sz w:val="32"/>
                          </w:rPr>
                          <w:t>2</w:t>
                        </w:r>
                      </w:p>
                    </w:txbxContent>
                  </v:textbox>
                </v:shape>
              </v:group>
            </w:pict>
          </mc:Fallback>
        </mc:AlternateContent>
      </w:r>
      <w:r w:rsidRPr="009668C0">
        <w:rPr>
          <w:noProof/>
        </w:rPr>
        <mc:AlternateContent>
          <mc:Choice Requires="wps">
            <w:drawing>
              <wp:anchor distT="0" distB="0" distL="114300" distR="114300" simplePos="0" relativeHeight="251874304" behindDoc="0" locked="0" layoutInCell="1" allowOverlap="1" wp14:anchorId="6A494773" wp14:editId="7DD81795">
                <wp:simplePos x="0" y="0"/>
                <wp:positionH relativeFrom="column">
                  <wp:posOffset>233807</wp:posOffset>
                </wp:positionH>
                <wp:positionV relativeFrom="paragraph">
                  <wp:posOffset>559257</wp:posOffset>
                </wp:positionV>
                <wp:extent cx="4277868" cy="297180"/>
                <wp:effectExtent l="38100" t="38100" r="123190" b="121920"/>
                <wp:wrapNone/>
                <wp:docPr id="7710" name="角丸四角形 7710"/>
                <wp:cNvGraphicFramePr/>
                <a:graphic xmlns:a="http://schemas.openxmlformats.org/drawingml/2006/main">
                  <a:graphicData uri="http://schemas.microsoft.com/office/word/2010/wordprocessingShape">
                    <wps:wsp>
                      <wps:cNvSpPr/>
                      <wps:spPr>
                        <a:xfrm>
                          <a:off x="0" y="0"/>
                          <a:ext cx="4277868" cy="29718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40781" id="角丸四角形 7710" o:spid="_x0000_s1026" style="position:absolute;left:0;text-align:left;margin-left:18.4pt;margin-top:44.05pt;width:336.85pt;height:23.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" filled="f" strokecolor="#fe9e12" strokeweight="1.5pt">
                <v:stroke joinstyle="miter"/>
                <v:shadow on="t" color="black" opacity="26214f" origin="-.5,-.5" offset=".74836mm,.74836mm"/>
              </v:roundrect>
            </w:pict>
          </mc:Fallback>
        </mc:AlternateContent>
      </w:r>
      <w:r w:rsidRPr="009668C0">
        <w:rPr>
          <w:noProof/>
        </w:rPr>
        <mc:AlternateContent>
          <mc:Choice Requires="wpg">
            <w:drawing>
              <wp:anchor distT="0" distB="0" distL="114300" distR="114300" simplePos="0" relativeHeight="251875328" behindDoc="0" locked="0" layoutInCell="1" allowOverlap="1" wp14:anchorId="762BD0A4" wp14:editId="660DB7B9">
                <wp:simplePos x="0" y="0"/>
                <wp:positionH relativeFrom="column">
                  <wp:posOffset>1523365</wp:posOffset>
                </wp:positionH>
                <wp:positionV relativeFrom="paragraph">
                  <wp:posOffset>506095</wp:posOffset>
                </wp:positionV>
                <wp:extent cx="387350" cy="381635"/>
                <wp:effectExtent l="19050" t="19050" r="107950" b="113665"/>
                <wp:wrapNone/>
                <wp:docPr id="7651" name="グループ化 76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5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0C3EAFA" w14:textId="77777777" w:rsidR="005A0EBE" w:rsidRPr="00491F18" w:rsidRDefault="005A0EBE" w:rsidP="009777A2">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2BD0A4" id="グループ化 7651" o:spid="_x0000_s1177" style="position:absolute;margin-left:119.95pt;margin-top:39.85pt;width:30.5pt;height:30.05pt;z-index:25187532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SHGwQAAB0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">
                <v:oval id="円/楕円 3001" o:spid="_x0000_s11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" fillcolor="#f18800" strokecolor="#f18800" strokeweight="1pt">
                  <v:fill opacity="35466f"/>
                  <v:stroke joinstyle="miter"/>
                  <v:shadow on="t" color="black" opacity="26214f" origin="-.5,-.5" offset=".74836mm,.74836mm"/>
                </v:oval>
                <v:shape id="_x0000_s117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" filled="f" stroked="f">
                  <v:textbox>
                    <w:txbxContent>
                      <w:p w14:paraId="30C3EAFA" w14:textId="77777777" w:rsidR="005A0EBE" w:rsidRPr="00491F18" w:rsidRDefault="005A0EBE" w:rsidP="009777A2">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sidRPr="009668C0">
        <w:rPr>
          <w:noProof/>
        </w:rPr>
        <w:drawing>
          <wp:inline distT="0" distB="0" distL="0" distR="0" wp14:anchorId="5949877A" wp14:editId="374E1324">
            <wp:extent cx="5560923" cy="2294106"/>
            <wp:effectExtent l="57150" t="57150" r="116205" b="106680"/>
            <wp:docPr id="7701" name="図 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5579114" cy="230161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0B73BF" w14:textId="77777777" w:rsidR="003D308C" w:rsidRPr="009668C0" w:rsidRDefault="003D308C" w:rsidP="0061424C"/>
    <w:tbl>
      <w:tblPr>
        <w:tblStyle w:val="kotmanual"/>
        <w:tblW w:w="0" w:type="auto"/>
        <w:tblLayout w:type="fixed"/>
        <w:tblLook w:val="04A0" w:firstRow="1" w:lastRow="0" w:firstColumn="1" w:lastColumn="0" w:noHBand="0" w:noVBand="1"/>
      </w:tblPr>
      <w:tblGrid>
        <w:gridCol w:w="567"/>
        <w:gridCol w:w="2835"/>
        <w:gridCol w:w="5954"/>
        <w:gridCol w:w="56"/>
      </w:tblGrid>
      <w:tr w:rsidR="00281FED" w:rsidRPr="009668C0" w14:paraId="0E2A124D" w14:textId="77777777" w:rsidTr="00E27C53">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Pr>
          <w:bookmarkEnd w:id="328"/>
          <w:p w14:paraId="7F641ECE" w14:textId="77777777" w:rsidR="00281FED" w:rsidRPr="009668C0" w:rsidRDefault="00281FED" w:rsidP="00900E68">
            <w:pPr>
              <w:ind w:leftChars="50" w:left="105" w:rightChars="50" w:right="105"/>
              <w:jc w:val="center"/>
              <w:rPr>
                <w:noProof/>
                <w:sz w:val="16"/>
              </w:rPr>
            </w:pPr>
            <w:r w:rsidRPr="009668C0">
              <w:rPr>
                <w:sz w:val="16"/>
              </w:rPr>
              <w:t>No.</w:t>
            </w:r>
          </w:p>
        </w:tc>
        <w:tc>
          <w:tcPr>
            <w:tcW w:w="2835" w:type="dxa"/>
          </w:tcPr>
          <w:p w14:paraId="3EFEBC6C" w14:textId="77777777" w:rsidR="00281FED" w:rsidRPr="009668C0"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Buttons</w:t>
            </w:r>
          </w:p>
        </w:tc>
        <w:tc>
          <w:tcPr>
            <w:tcW w:w="6010" w:type="dxa"/>
            <w:gridSpan w:val="2"/>
          </w:tcPr>
          <w:p w14:paraId="4D8F512D" w14:textId="77777777" w:rsidR="00281FED" w:rsidRPr="009668C0"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BF6A1A" w:rsidRPr="009668C0" w14:paraId="0A99BF13" w14:textId="77777777" w:rsidTr="00E27C53">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7F0CDD79" w14:textId="77777777" w:rsidR="00BF6A1A" w:rsidRPr="009668C0" w:rsidRDefault="00BF6A1A" w:rsidP="00BF6A1A">
            <w:pPr>
              <w:ind w:leftChars="50" w:left="105" w:rightChars="50" w:right="105"/>
              <w:jc w:val="center"/>
              <w:rPr>
                <w:noProof/>
                <w:color w:val="F18800"/>
              </w:rPr>
            </w:pPr>
            <w:r w:rsidRPr="009668C0">
              <w:rPr>
                <w:color w:val="F18800"/>
              </w:rPr>
              <w:t>1</w:t>
            </w:r>
          </w:p>
        </w:tc>
        <w:tc>
          <w:tcPr>
            <w:tcW w:w="2835" w:type="dxa"/>
            <w:vAlign w:val="center"/>
          </w:tcPr>
          <w:p w14:paraId="2B99726E" w14:textId="77777777" w:rsidR="00BF6A1A" w:rsidRPr="009668C0" w:rsidRDefault="009549EC" w:rsidP="00E27C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668C0">
              <w:rPr>
                <w:noProof/>
              </w:rPr>
              <w:drawing>
                <wp:inline distT="0" distB="0" distL="0" distR="0" wp14:anchorId="34B9C2B1" wp14:editId="49412B3D">
                  <wp:extent cx="1595681" cy="288000"/>
                  <wp:effectExtent l="0" t="0" r="5080" b="0"/>
                  <wp:docPr id="7687" name="図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1">
                            <a:extLst>
                              <a:ext uri="{28A0092B-C50C-407E-A947-70E740481C1C}">
                                <a14:useLocalDpi xmlns:a14="http://schemas.microsoft.com/office/drawing/2010/main" val="0"/>
                              </a:ext>
                            </a:extLst>
                          </a:blip>
                          <a:stretch>
                            <a:fillRect/>
                          </a:stretch>
                        </pic:blipFill>
                        <pic:spPr bwMode="auto">
                          <a:xfrm>
                            <a:off x="0" y="0"/>
                            <a:ext cx="1595681" cy="288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010" w:type="dxa"/>
            <w:gridSpan w:val="2"/>
          </w:tcPr>
          <w:p w14:paraId="38C7A906" w14:textId="77777777" w:rsidR="00BF6A1A" w:rsidRPr="009668C0" w:rsidRDefault="00BF6A1A" w:rsidP="00BF6A1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If the employees belong to the same division, you can change the display orders.</w:t>
            </w:r>
          </w:p>
          <w:p w14:paraId="5EAC1475" w14:textId="77777777" w:rsidR="00BF6A1A" w:rsidRPr="009668C0" w:rsidRDefault="00BF6A1A" w:rsidP="00BF6A1A">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Only available if one division is selected.</w:t>
            </w:r>
          </w:p>
        </w:tc>
      </w:tr>
      <w:tr w:rsidR="00BF6A1A" w:rsidRPr="009668C0" w14:paraId="3F65D399" w14:textId="77777777" w:rsidTr="00E27C53">
        <w:trPr>
          <w:cnfStyle w:val="000000010000" w:firstRow="0" w:lastRow="0" w:firstColumn="0" w:lastColumn="0" w:oddVBand="0" w:evenVBand="0" w:oddHBand="0" w:evenHBand="1"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567" w:type="dxa"/>
            <w:vMerge/>
          </w:tcPr>
          <w:p w14:paraId="4743E4F7" w14:textId="77777777" w:rsidR="00BF6A1A" w:rsidRPr="009668C0" w:rsidRDefault="00BF6A1A" w:rsidP="00900E68">
            <w:pPr>
              <w:ind w:left="50" w:right="50"/>
              <w:jc w:val="center"/>
              <w:rPr>
                <w:noProof/>
                <w:color w:val="F18800"/>
              </w:rPr>
            </w:pPr>
          </w:p>
        </w:tc>
        <w:tc>
          <w:tcPr>
            <w:tcW w:w="2835" w:type="dxa"/>
            <w:vAlign w:val="center"/>
          </w:tcPr>
          <w:p w14:paraId="12B39FE4" w14:textId="77777777" w:rsidR="00BF6A1A" w:rsidRPr="009668C0" w:rsidRDefault="009549EC" w:rsidP="00E27C5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9668C0">
              <w:rPr>
                <w:noProof/>
              </w:rPr>
              <w:drawing>
                <wp:inline distT="0" distB="0" distL="0" distR="0" wp14:anchorId="170FBBA2" wp14:editId="642490DC">
                  <wp:extent cx="1471135" cy="288000"/>
                  <wp:effectExtent l="0" t="0" r="0" b="0"/>
                  <wp:docPr id="7697" name="図 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2">
                            <a:extLst>
                              <a:ext uri="{28A0092B-C50C-407E-A947-70E740481C1C}">
                                <a14:useLocalDpi xmlns:a14="http://schemas.microsoft.com/office/drawing/2010/main" val="0"/>
                              </a:ext>
                            </a:extLst>
                          </a:blip>
                          <a:stretch>
                            <a:fillRect/>
                          </a:stretch>
                        </pic:blipFill>
                        <pic:spPr bwMode="auto">
                          <a:xfrm>
                            <a:off x="0" y="0"/>
                            <a:ext cx="1471135" cy="288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010" w:type="dxa"/>
            <w:gridSpan w:val="2"/>
          </w:tcPr>
          <w:p w14:paraId="10099E3C" w14:textId="77777777" w:rsidR="00BF6A1A" w:rsidRPr="009668C0" w:rsidRDefault="00085C71"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Shows the list of deleted employee data. By clicking [Recover data] in the Deleted employee screen, you can return the data to the list of active employees.</w:t>
            </w:r>
          </w:p>
          <w:p w14:paraId="5C08244F" w14:textId="77777777" w:rsidR="00085C71" w:rsidRPr="009668C0" w:rsidRDefault="00085C71"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This button is only displayed in the Master Admin screen.</w:t>
            </w:r>
          </w:p>
        </w:tc>
      </w:tr>
      <w:tr w:rsidR="00BF6A1A" w:rsidRPr="009668C0" w14:paraId="42FEC8F5" w14:textId="77777777" w:rsidTr="00E27C53">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tcPr>
          <w:p w14:paraId="407379CF" w14:textId="77777777" w:rsidR="00BF6A1A" w:rsidRPr="009668C0" w:rsidRDefault="00BF6A1A" w:rsidP="00900E68">
            <w:pPr>
              <w:ind w:left="50" w:right="50"/>
              <w:jc w:val="center"/>
              <w:rPr>
                <w:noProof/>
                <w:color w:val="F18800"/>
              </w:rPr>
            </w:pPr>
          </w:p>
        </w:tc>
        <w:tc>
          <w:tcPr>
            <w:tcW w:w="2835" w:type="dxa"/>
            <w:vAlign w:val="center"/>
          </w:tcPr>
          <w:p w14:paraId="2914E340" w14:textId="77777777" w:rsidR="00BF6A1A" w:rsidRPr="009668C0" w:rsidRDefault="009549EC" w:rsidP="00E27C5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rPr>
                <w:noProof/>
              </w:rPr>
              <w:drawing>
                <wp:inline distT="0" distB="0" distL="0" distR="0" wp14:anchorId="35E9E0B3" wp14:editId="69D62F9F">
                  <wp:extent cx="949624" cy="288000"/>
                  <wp:effectExtent l="0" t="0" r="3175" b="0"/>
                  <wp:docPr id="7698" name="図 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3">
                            <a:extLst>
                              <a:ext uri="{28A0092B-C50C-407E-A947-70E740481C1C}">
                                <a14:useLocalDpi xmlns:a14="http://schemas.microsoft.com/office/drawing/2010/main" val="0"/>
                              </a:ext>
                            </a:extLst>
                          </a:blip>
                          <a:stretch>
                            <a:fillRect/>
                          </a:stretch>
                        </pic:blipFill>
                        <pic:spPr bwMode="auto">
                          <a:xfrm>
                            <a:off x="0" y="0"/>
                            <a:ext cx="949624" cy="288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010" w:type="dxa"/>
            <w:gridSpan w:val="2"/>
          </w:tcPr>
          <w:p w14:paraId="4AE3ADCC" w14:textId="2A1BFDDB" w:rsidR="00D93350" w:rsidRPr="009668C0" w:rsidRDefault="00D93350" w:rsidP="00D93350">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xml:space="preserve">Sends Time Recorder instructions to multiple employees by </w:t>
            </w:r>
            <w:proofErr w:type="gramStart"/>
            <w:r w:rsidRPr="009668C0">
              <w:t>Email</w:t>
            </w:r>
            <w:proofErr w:type="gramEnd"/>
            <w:r w:rsidRPr="009668C0">
              <w:t xml:space="preserve">. Sends details on Personal Time Recorder setup, </w:t>
            </w:r>
            <w:r w:rsidR="00682999" w:rsidRPr="009668C0">
              <w:t>Sign-in</w:t>
            </w:r>
            <w:r w:rsidRPr="009668C0">
              <w:t xml:space="preserve"> </w:t>
            </w:r>
            <w:proofErr w:type="gramStart"/>
            <w:r w:rsidRPr="009668C0">
              <w:t>info</w:t>
            </w:r>
            <w:proofErr w:type="gramEnd"/>
            <w:r w:rsidRPr="009668C0">
              <w:t xml:space="preserve"> and password change URL. Please refer to the following pages for details.</w:t>
            </w:r>
          </w:p>
          <w:p w14:paraId="4F066288" w14:textId="61C12CE1" w:rsidR="00BF6A1A" w:rsidRPr="009668C0" w:rsidRDefault="00085C71" w:rsidP="00D93350">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Only available if one division is selected.</w:t>
            </w:r>
          </w:p>
        </w:tc>
      </w:tr>
      <w:tr w:rsidR="00BF6A1A" w:rsidRPr="009668C0" w14:paraId="4A82C79E" w14:textId="77777777" w:rsidTr="00E27C53">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67" w:type="dxa"/>
          </w:tcPr>
          <w:p w14:paraId="437038C5" w14:textId="77777777" w:rsidR="00BF6A1A" w:rsidRPr="009668C0" w:rsidRDefault="00085C71" w:rsidP="00900E68">
            <w:pPr>
              <w:ind w:leftChars="50" w:left="105" w:rightChars="50" w:right="105"/>
              <w:jc w:val="center"/>
              <w:rPr>
                <w:noProof/>
                <w:color w:val="F18800"/>
              </w:rPr>
            </w:pPr>
            <w:r w:rsidRPr="009668C0">
              <w:rPr>
                <w:color w:val="F18800"/>
              </w:rPr>
              <w:t>2</w:t>
            </w:r>
          </w:p>
        </w:tc>
        <w:tc>
          <w:tcPr>
            <w:tcW w:w="2835" w:type="dxa"/>
            <w:vAlign w:val="center"/>
          </w:tcPr>
          <w:p w14:paraId="433EA845" w14:textId="77777777" w:rsidR="00BF6A1A" w:rsidRPr="009668C0" w:rsidRDefault="009549EC" w:rsidP="00E27C53">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rPr>
                <w:noProof/>
              </w:rPr>
              <w:drawing>
                <wp:anchor distT="0" distB="0" distL="114300" distR="114300" simplePos="0" relativeHeight="251880448" behindDoc="0" locked="0" layoutInCell="1" allowOverlap="1" wp14:anchorId="7B542FFD" wp14:editId="58EDCF96">
                  <wp:simplePos x="0" y="0"/>
                  <wp:positionH relativeFrom="column">
                    <wp:posOffset>67843</wp:posOffset>
                  </wp:positionH>
                  <wp:positionV relativeFrom="paragraph">
                    <wp:posOffset>-22174</wp:posOffset>
                  </wp:positionV>
                  <wp:extent cx="1182318" cy="288000"/>
                  <wp:effectExtent l="0" t="0" r="0" b="0"/>
                  <wp:wrapNone/>
                  <wp:docPr id="7716" name="図 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53">
                            <a:extLst>
                              <a:ext uri="{28A0092B-C50C-407E-A947-70E740481C1C}">
                                <a14:useLocalDpi xmlns:a14="http://schemas.microsoft.com/office/drawing/2010/main" val="0"/>
                              </a:ext>
                            </a:extLst>
                          </a:blip>
                          <a:stretch>
                            <a:fillRect/>
                          </a:stretch>
                        </pic:blipFill>
                        <pic:spPr bwMode="auto">
                          <a:xfrm>
                            <a:off x="0" y="0"/>
                            <a:ext cx="1182318" cy="288000"/>
                          </a:xfrm>
                          <a:prstGeom prst="rect">
                            <a:avLst/>
                          </a:prstGeom>
                          <a:ln>
                            <a:noFill/>
                          </a:ln>
                          <a:effectLst/>
                          <a:extLst>
                            <a:ext uri="{53640926-AAD7-44D8-BBD7-CCE9431645EC}">
                              <a14:shadowObscured xmlns:a14="http://schemas.microsoft.com/office/drawing/2010/main"/>
                            </a:ext>
                          </a:extLst>
                        </pic:spPr>
                      </pic:pic>
                    </a:graphicData>
                  </a:graphic>
                </wp:anchor>
              </w:drawing>
            </w:r>
          </w:p>
        </w:tc>
        <w:tc>
          <w:tcPr>
            <w:tcW w:w="6010" w:type="dxa"/>
            <w:gridSpan w:val="2"/>
          </w:tcPr>
          <w:p w14:paraId="55CA3C93" w14:textId="77777777" w:rsidR="00BF6A1A" w:rsidRPr="009668C0" w:rsidRDefault="00085C71" w:rsidP="00467C7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9668C0">
              <w:t>Downloads Employee setting screen in Excel format.</w:t>
            </w:r>
          </w:p>
        </w:tc>
      </w:tr>
      <w:tr w:rsidR="00050CA9" w:rsidRPr="009668C0" w14:paraId="451689AB" w14:textId="77777777" w:rsidTr="00E27C53">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tcPr>
          <w:p w14:paraId="1630C7AD" w14:textId="77777777" w:rsidR="00050CA9" w:rsidRPr="009668C0" w:rsidRDefault="00050CA9" w:rsidP="00900E68">
            <w:pPr>
              <w:ind w:leftChars="50" w:left="105" w:rightChars="50" w:right="105"/>
              <w:jc w:val="center"/>
              <w:rPr>
                <w:noProof/>
                <w:color w:val="F18800"/>
              </w:rPr>
            </w:pPr>
            <w:r w:rsidRPr="009668C0">
              <w:rPr>
                <w:color w:val="F18800"/>
              </w:rPr>
              <w:t>3</w:t>
            </w:r>
          </w:p>
        </w:tc>
        <w:tc>
          <w:tcPr>
            <w:tcW w:w="2835" w:type="dxa"/>
            <w:vAlign w:val="center"/>
          </w:tcPr>
          <w:p w14:paraId="6868F211" w14:textId="77777777" w:rsidR="00050CA9" w:rsidRPr="009668C0" w:rsidRDefault="006D0AFD" w:rsidP="00E27C53">
            <w:pPr>
              <w:ind w:rightChars="50" w:right="105" w:firstLineChars="400" w:firstLine="840"/>
              <w:jc w:val="both"/>
              <w:cnfStyle w:val="000000100000" w:firstRow="0" w:lastRow="0" w:firstColumn="0" w:lastColumn="0" w:oddVBand="0" w:evenVBand="0" w:oddHBand="1" w:evenHBand="0" w:firstRowFirstColumn="0" w:firstRowLastColumn="0" w:lastRowFirstColumn="0" w:lastRowLastColumn="0"/>
            </w:pPr>
            <w:r w:rsidRPr="009668C0">
              <w:rPr>
                <w:noProof/>
              </w:rPr>
              <w:drawing>
                <wp:anchor distT="0" distB="0" distL="114300" distR="114300" simplePos="0" relativeHeight="251787264" behindDoc="0" locked="0" layoutInCell="1" allowOverlap="1" wp14:anchorId="18688FAA" wp14:editId="36418BC1">
                  <wp:simplePos x="0" y="0"/>
                  <wp:positionH relativeFrom="column">
                    <wp:posOffset>215900</wp:posOffset>
                  </wp:positionH>
                  <wp:positionV relativeFrom="paragraph">
                    <wp:posOffset>-8255</wp:posOffset>
                  </wp:positionV>
                  <wp:extent cx="257175" cy="257175"/>
                  <wp:effectExtent l="0" t="0" r="9525" b="9525"/>
                  <wp:wrapNone/>
                  <wp:docPr id="7897" name="図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 name="削除.png"/>
                          <pic:cNvPicPr/>
                        </pic:nvPicPr>
                        <pic:blipFill>
                          <a:blip r:embed="rId55">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Pr="009668C0">
              <w:t>(Delete)</w:t>
            </w:r>
          </w:p>
        </w:tc>
        <w:tc>
          <w:tcPr>
            <w:tcW w:w="6010" w:type="dxa"/>
            <w:gridSpan w:val="2"/>
          </w:tcPr>
          <w:p w14:paraId="1D1B5530" w14:textId="77777777" w:rsidR="00050CA9" w:rsidRPr="009668C0" w:rsidRDefault="00050CA9" w:rsidP="00050CA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9668C0">
              <w:t>Deletes unused employee data. Deleted employees are removed from the attendance data edit screen and request approval logs.</w:t>
            </w:r>
          </w:p>
          <w:p w14:paraId="3C9FD234" w14:textId="77777777" w:rsidR="00050CA9" w:rsidRPr="009668C0" w:rsidRDefault="00050CA9" w:rsidP="009549EC">
            <w:pPr>
              <w:ind w:leftChars="150" w:left="315" w:rightChars="50" w:right="105"/>
              <w:cnfStyle w:val="000000100000" w:firstRow="0" w:lastRow="0" w:firstColumn="0" w:lastColumn="0" w:oddVBand="0" w:evenVBand="0" w:oddHBand="1" w:evenHBand="0" w:firstRowFirstColumn="0" w:firstRowLastColumn="0" w:lastRowFirstColumn="0" w:lastRowLastColumn="0"/>
              <w:rPr>
                <w:color w:val="FF0000"/>
                <w:sz w:val="18"/>
                <w:szCs w:val="22"/>
              </w:rPr>
            </w:pPr>
            <w:r w:rsidRPr="009668C0">
              <w:rPr>
                <w:color w:val="FF0000"/>
                <w:sz w:val="18"/>
                <w:szCs w:val="22"/>
              </w:rPr>
              <w:t>* Please use this feature when you registered mistaken Employee info, etc. As for the resigned employees, click [Edit] and expand [Detail] on the Employment data category. Then enter [Resignation date].</w:t>
            </w:r>
          </w:p>
          <w:p w14:paraId="5A4FDE78" w14:textId="77777777" w:rsidR="009C1F5A" w:rsidRPr="009668C0" w:rsidRDefault="009C1F5A" w:rsidP="009C1F5A">
            <w:pPr>
              <w:ind w:rightChars="50" w:right="105" w:firstLineChars="50" w:firstLine="90"/>
              <w:jc w:val="both"/>
              <w:cnfStyle w:val="000000100000" w:firstRow="0" w:lastRow="0" w:firstColumn="0" w:lastColumn="0" w:oddVBand="0" w:evenVBand="0" w:oddHBand="1" w:evenHBand="0" w:firstRowFirstColumn="0" w:firstRowLastColumn="0" w:lastRowFirstColumn="0" w:lastRowLastColumn="0"/>
            </w:pPr>
            <w:r w:rsidRPr="009668C0">
              <w:rPr>
                <w:color w:val="FF0000"/>
                <w:sz w:val="18"/>
                <w:szCs w:val="22"/>
              </w:rPr>
              <w:t xml:space="preserve">* Deleting the employee will also delete related authentication </w:t>
            </w:r>
            <w:r w:rsidRPr="009668C0">
              <w:rPr>
                <w:color w:val="FF0000"/>
                <w:sz w:val="18"/>
                <w:szCs w:val="22"/>
              </w:rPr>
              <w:lastRenderedPageBreak/>
              <w:t>data such as Bio-information.</w:t>
            </w:r>
          </w:p>
        </w:tc>
      </w:tr>
      <w:tr w:rsidR="00757E98" w:rsidRPr="009668C0" w14:paraId="38CCD1C0" w14:textId="77777777" w:rsidTr="00E27C53">
        <w:trPr>
          <w:gridAfter w:val="1"/>
          <w:cnfStyle w:val="000000010000" w:firstRow="0" w:lastRow="0" w:firstColumn="0" w:lastColumn="0" w:oddVBand="0" w:evenVBand="0" w:oddHBand="0" w:evenHBand="1" w:firstRowFirstColumn="0" w:firstRowLastColumn="0" w:lastRowFirstColumn="0" w:lastRowLastColumn="0"/>
          <w:wAfter w:w="56" w:type="dxa"/>
          <w:trHeight w:val="2938"/>
        </w:trPr>
        <w:tc>
          <w:tcPr>
            <w:cnfStyle w:val="001000000000" w:firstRow="0" w:lastRow="0" w:firstColumn="1" w:lastColumn="0" w:oddVBand="0" w:evenVBand="0" w:oddHBand="0" w:evenHBand="0" w:firstRowFirstColumn="0" w:firstRowLastColumn="0" w:lastRowFirstColumn="0" w:lastRowLastColumn="0"/>
            <w:tcW w:w="567" w:type="dxa"/>
          </w:tcPr>
          <w:p w14:paraId="0CAC4A6D" w14:textId="77777777" w:rsidR="00757E98" w:rsidRPr="009668C0" w:rsidRDefault="00757E98" w:rsidP="00900E68">
            <w:pPr>
              <w:ind w:leftChars="50" w:left="105" w:rightChars="50" w:right="105"/>
              <w:jc w:val="center"/>
              <w:rPr>
                <w:noProof/>
                <w:color w:val="F18800"/>
              </w:rPr>
            </w:pPr>
            <w:bookmarkStart w:id="329" w:name="_Hlk483491524"/>
            <w:r w:rsidRPr="009668C0">
              <w:rPr>
                <w:color w:val="F18800"/>
              </w:rPr>
              <w:lastRenderedPageBreak/>
              <w:t>4</w:t>
            </w:r>
          </w:p>
        </w:tc>
        <w:tc>
          <w:tcPr>
            <w:tcW w:w="2835" w:type="dxa"/>
            <w:vAlign w:val="center"/>
          </w:tcPr>
          <w:p w14:paraId="48B00141" w14:textId="77777777" w:rsidR="00757E98" w:rsidRPr="009668C0" w:rsidRDefault="00757E98" w:rsidP="00E27C53">
            <w:pPr>
              <w:ind w:leftChars="50" w:left="105" w:rightChars="50" w:right="105" w:firstLineChars="300" w:firstLine="630"/>
              <w:jc w:val="both"/>
              <w:cnfStyle w:val="000000010000" w:firstRow="0" w:lastRow="0" w:firstColumn="0" w:lastColumn="0" w:oddVBand="0" w:evenVBand="0" w:oddHBand="0" w:evenHBand="1" w:firstRowFirstColumn="0" w:firstRowLastColumn="0" w:lastRowFirstColumn="0" w:lastRowLastColumn="0"/>
            </w:pPr>
            <w:r w:rsidRPr="009668C0">
              <w:rPr>
                <w:noProof/>
              </w:rPr>
              <w:drawing>
                <wp:anchor distT="0" distB="0" distL="114300" distR="114300" simplePos="0" relativeHeight="251811840" behindDoc="0" locked="0" layoutInCell="1" allowOverlap="1" wp14:anchorId="303C04BC" wp14:editId="0B9B31ED">
                  <wp:simplePos x="0" y="0"/>
                  <wp:positionH relativeFrom="column">
                    <wp:posOffset>94615</wp:posOffset>
                  </wp:positionH>
                  <wp:positionV relativeFrom="paragraph">
                    <wp:posOffset>-19685</wp:posOffset>
                  </wp:positionV>
                  <wp:extent cx="263525" cy="263525"/>
                  <wp:effectExtent l="0" t="0" r="3175" b="3175"/>
                  <wp:wrapNone/>
                  <wp:docPr id="7900" name="図 7900" descr="C:\Users\sayurii\AppData\Local\Microsoft\Windows\INetCache\Content.Word\その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urii\AppData\Local\Microsoft\Windows\INetCache\Content.Word\その他.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8C0">
              <w:t>(Others)</w:t>
            </w:r>
          </w:p>
        </w:tc>
        <w:tc>
          <w:tcPr>
            <w:tcW w:w="5954" w:type="dxa"/>
          </w:tcPr>
          <w:p w14:paraId="232CE34C" w14:textId="77777777" w:rsidR="00757E98" w:rsidRPr="009668C0" w:rsidRDefault="00EB2927" w:rsidP="00757E98">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rPr>
                <w:color w:val="000000" w:themeColor="text1"/>
              </w:rPr>
              <w:t>Click here to open the drop-down menu.</w:t>
            </w:r>
          </w:p>
          <w:p w14:paraId="0C18956E" w14:textId="77777777" w:rsidR="00757E98" w:rsidRPr="009668C0" w:rsidRDefault="00757E98" w:rsidP="00757E9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p>
          <w:p w14:paraId="262966FE" w14:textId="77777777" w:rsidR="00F54F53" w:rsidRPr="009668C0" w:rsidRDefault="00757E98" w:rsidP="00F54F53">
            <w:pPr>
              <w:ind w:leftChars="50" w:left="105" w:rightChars="50" w:right="105" w:firstLineChars="87" w:firstLine="183"/>
              <w:jc w:val="both"/>
              <w:cnfStyle w:val="000000010000" w:firstRow="0" w:lastRow="0" w:firstColumn="0" w:lastColumn="0" w:oddVBand="0" w:evenVBand="0" w:oddHBand="0" w:evenHBand="1" w:firstRowFirstColumn="0" w:firstRowLastColumn="0" w:lastRowFirstColumn="0" w:lastRowLastColumn="0"/>
              <w:rPr>
                <w:b/>
                <w:szCs w:val="22"/>
              </w:rPr>
            </w:pPr>
            <w:r w:rsidRPr="009668C0">
              <w:rPr>
                <w:b/>
                <w:szCs w:val="22"/>
              </w:rPr>
              <w:t>Send Time Recorder URL</w:t>
            </w:r>
          </w:p>
          <w:p w14:paraId="1D60E36F" w14:textId="77777777" w:rsidR="00757E98" w:rsidRPr="009668C0" w:rsidRDefault="00757E98" w:rsidP="00F54F53">
            <w:pPr>
              <w:ind w:leftChars="137" w:left="289" w:rightChars="50" w:right="105" w:hanging="1"/>
              <w:jc w:val="both"/>
              <w:cnfStyle w:val="000000010000" w:firstRow="0" w:lastRow="0" w:firstColumn="0" w:lastColumn="0" w:oddVBand="0" w:evenVBand="0" w:oddHBand="0" w:evenHBand="1" w:firstRowFirstColumn="0" w:firstRowLastColumn="0" w:lastRowFirstColumn="0" w:lastRowLastColumn="0"/>
              <w:rPr>
                <w:szCs w:val="22"/>
              </w:rPr>
            </w:pPr>
            <w:r w:rsidRPr="009668C0">
              <w:t>Sends details on Personal Time Recorder setup to Employees by Email, individually.</w:t>
            </w:r>
          </w:p>
          <w:p w14:paraId="2901E5E7" w14:textId="77777777" w:rsidR="00CE350F" w:rsidRPr="009668C0" w:rsidRDefault="00CE350F" w:rsidP="00F54F53">
            <w:pPr>
              <w:ind w:leftChars="50" w:left="105" w:rightChars="50" w:right="105" w:firstLineChars="87" w:firstLine="183"/>
              <w:jc w:val="both"/>
              <w:cnfStyle w:val="000000010000" w:firstRow="0" w:lastRow="0" w:firstColumn="0" w:lastColumn="0" w:oddVBand="0" w:evenVBand="0" w:oddHBand="0" w:evenHBand="1" w:firstRowFirstColumn="0" w:firstRowLastColumn="0" w:lastRowFirstColumn="0" w:lastRowLastColumn="0"/>
              <w:rPr>
                <w:szCs w:val="22"/>
              </w:rPr>
            </w:pPr>
          </w:p>
          <w:p w14:paraId="48DD9AD2" w14:textId="77777777" w:rsidR="00757E98" w:rsidRPr="009668C0" w:rsidRDefault="00757E98" w:rsidP="00F54F53">
            <w:pPr>
              <w:ind w:leftChars="50" w:left="105" w:rightChars="50" w:right="105" w:firstLineChars="87" w:firstLine="183"/>
              <w:jc w:val="both"/>
              <w:cnfStyle w:val="000000010000" w:firstRow="0" w:lastRow="0" w:firstColumn="0" w:lastColumn="0" w:oddVBand="0" w:evenVBand="0" w:oddHBand="0" w:evenHBand="1" w:firstRowFirstColumn="0" w:firstRowLastColumn="0" w:lastRowFirstColumn="0" w:lastRowLastColumn="0"/>
              <w:rPr>
                <w:b/>
                <w:szCs w:val="22"/>
              </w:rPr>
            </w:pPr>
            <w:r w:rsidRPr="009668C0">
              <w:rPr>
                <w:b/>
                <w:szCs w:val="22"/>
              </w:rPr>
              <w:t>Login</w:t>
            </w:r>
          </w:p>
          <w:p w14:paraId="78894433" w14:textId="77777777" w:rsidR="00757E98" w:rsidRPr="009668C0" w:rsidRDefault="00757E98" w:rsidP="00F54F53">
            <w:pPr>
              <w:ind w:leftChars="50" w:left="105" w:rightChars="50" w:right="105" w:firstLineChars="87" w:firstLine="183"/>
              <w:jc w:val="both"/>
              <w:cnfStyle w:val="000000010000" w:firstRow="0" w:lastRow="0" w:firstColumn="0" w:lastColumn="0" w:oddVBand="0" w:evenVBand="0" w:oddHBand="0" w:evenHBand="1" w:firstRowFirstColumn="0" w:firstRowLastColumn="0" w:lastRowFirstColumn="0" w:lastRowLastColumn="0"/>
            </w:pPr>
            <w:r w:rsidRPr="009668C0">
              <w:t>Logs in on behalf of the Employee.</w:t>
            </w:r>
          </w:p>
          <w:p w14:paraId="450A5788" w14:textId="77777777" w:rsidR="00757E98" w:rsidRPr="009668C0" w:rsidRDefault="00757E98" w:rsidP="00F54F53">
            <w:pPr>
              <w:ind w:leftChars="50" w:left="105" w:rightChars="50" w:right="105" w:firstLineChars="87" w:firstLine="183"/>
              <w:jc w:val="both"/>
              <w:cnfStyle w:val="000000010000" w:firstRow="0" w:lastRow="0" w:firstColumn="0" w:lastColumn="0" w:oddVBand="0" w:evenVBand="0" w:oddHBand="0" w:evenHBand="1" w:firstRowFirstColumn="0" w:firstRowLastColumn="0" w:lastRowFirstColumn="0" w:lastRowLastColumn="0"/>
              <w:rPr>
                <w:szCs w:val="22"/>
              </w:rPr>
            </w:pPr>
            <w:r w:rsidRPr="009668C0">
              <w:t>* This button shows on the Master Admin screen.</w:t>
            </w:r>
          </w:p>
        </w:tc>
      </w:tr>
    </w:tbl>
    <w:p w14:paraId="24978852" w14:textId="77777777" w:rsidR="004E7DA5" w:rsidRPr="009668C0" w:rsidRDefault="004E7DA5" w:rsidP="004E7DA5">
      <w:bookmarkStart w:id="330" w:name="_Ref477510595"/>
      <w:bookmarkStart w:id="331" w:name="_Ref477511657"/>
      <w:bookmarkStart w:id="332" w:name="_Ref477512050"/>
      <w:bookmarkEnd w:id="329"/>
    </w:p>
    <w:p w14:paraId="645575E6" w14:textId="77777777" w:rsidR="000F4A9F" w:rsidRPr="009668C0" w:rsidRDefault="000F4A9F" w:rsidP="004E7DA5"/>
    <w:p w14:paraId="3D98D6AA" w14:textId="77777777" w:rsidR="00E676B4" w:rsidRPr="009668C0" w:rsidRDefault="00E676B4" w:rsidP="004E7DA5"/>
    <w:bookmarkStart w:id="333" w:name="_Ref483397222"/>
    <w:bookmarkStart w:id="334" w:name="_Ref483397252"/>
    <w:bookmarkStart w:id="335" w:name="_Toc527986476"/>
    <w:bookmarkStart w:id="336" w:name="_Toc99117122"/>
    <w:p w14:paraId="2B7016FE" w14:textId="77777777" w:rsidR="00757E98" w:rsidRPr="009668C0" w:rsidRDefault="00757E98" w:rsidP="004E7DA5">
      <w:pPr>
        <w:pStyle w:val="3"/>
        <w:spacing w:before="120" w:after="120"/>
      </w:pPr>
      <w:r w:rsidRPr="009668C0">
        <w:rPr>
          <w:noProof/>
        </w:rPr>
        <mc:AlternateContent>
          <mc:Choice Requires="wps">
            <w:drawing>
              <wp:anchor distT="45720" distB="45720" distL="114300" distR="114300" simplePos="0" relativeHeight="251695104" behindDoc="0" locked="0" layoutInCell="1" allowOverlap="1" wp14:anchorId="3A5D9D79" wp14:editId="5BD6F729">
                <wp:simplePos x="0" y="0"/>
                <wp:positionH relativeFrom="column">
                  <wp:posOffset>2955987</wp:posOffset>
                </wp:positionH>
                <wp:positionV relativeFrom="paragraph">
                  <wp:posOffset>7620</wp:posOffset>
                </wp:positionV>
                <wp:extent cx="3014345" cy="257810"/>
                <wp:effectExtent l="0" t="0" r="0" b="0"/>
                <wp:wrapNone/>
                <wp:docPr id="7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5D3E6BB" w14:textId="77777777" w:rsidR="005A0EBE" w:rsidRPr="00700EE0" w:rsidRDefault="005A0EBE" w:rsidP="00757E98">
                            <w:pPr>
                              <w:topLinePunct w:val="0"/>
                              <w:spacing w:line="180" w:lineRule="auto"/>
                              <w:jc w:val="right"/>
                              <w:rPr>
                                <w:color w:val="5BBD3F"/>
                                <w:sz w:val="18"/>
                              </w:rPr>
                            </w:pPr>
                            <w:r w:rsidRPr="00B71B39">
                              <w:rPr>
                                <w:noProof/>
                                <w:color w:val="5BBD3F"/>
                                <w:sz w:val="18"/>
                              </w:rPr>
                              <w:drawing>
                                <wp:inline distT="0" distB="0" distL="0" distR="0" wp14:anchorId="4ED3A131" wp14:editId="27DBA49A">
                                  <wp:extent cx="162000" cy="153000"/>
                                  <wp:effectExtent l="0" t="0" r="0" b="0"/>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D9D79" id="_x0000_s1180" type="#_x0000_t202" style="position:absolute;left:0;text-align:left;margin-left:232.75pt;margin-top:.6pt;width:237.35pt;height:20.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" filled="f" stroked="f">
                <v:textbox>
                  <w:txbxContent>
                    <w:p w14:paraId="75D3E6BB" w14:textId="77777777" w:rsidR="005A0EBE" w:rsidRPr="00700EE0" w:rsidRDefault="005A0EBE" w:rsidP="00757E98">
                      <w:pPr>
                        <w:topLinePunct w:val="0"/>
                        <w:spacing w:line="180" w:lineRule="auto"/>
                        <w:jc w:val="right"/>
                        <w:rPr>
                          <w:color w:val="5BBD3F"/>
                          <w:sz w:val="18"/>
                        </w:rPr>
                      </w:pPr>
                      <w:r w:rsidRPr="00B71B39">
                        <w:rPr>
                          <w:noProof/>
                          <w:color w:val="5BBD3F"/>
                          <w:sz w:val="18"/>
                        </w:rPr>
                        <w:drawing>
                          <wp:inline distT="0" distB="0" distL="0" distR="0" wp14:anchorId="4ED3A131" wp14:editId="27DBA49A">
                            <wp:extent cx="162000" cy="153000"/>
                            <wp:effectExtent l="0" t="0" r="0" b="0"/>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Employee &gt; Employee settings</w:t>
                      </w:r>
                    </w:p>
                  </w:txbxContent>
                </v:textbox>
              </v:shape>
            </w:pict>
          </mc:Fallback>
        </mc:AlternateContent>
      </w:r>
      <w:r w:rsidRPr="009668C0">
        <w:t>Send Email</w:t>
      </w:r>
      <w:bookmarkEnd w:id="330"/>
      <w:bookmarkEnd w:id="331"/>
      <w:bookmarkEnd w:id="332"/>
      <w:bookmarkEnd w:id="333"/>
      <w:bookmarkEnd w:id="334"/>
      <w:bookmarkEnd w:id="335"/>
      <w:bookmarkEnd w:id="336"/>
    </w:p>
    <w:p w14:paraId="4ED7CA5E" w14:textId="3A90B000" w:rsidR="00D93350" w:rsidRPr="009668C0" w:rsidRDefault="00D93350" w:rsidP="00D93350">
      <w:bookmarkStart w:id="337" w:name="_Hlk23928615"/>
      <w:bookmarkStart w:id="338" w:name="_Hlk10535029"/>
      <w:bookmarkStart w:id="339" w:name="_Hlk10557716"/>
      <w:r w:rsidRPr="009668C0">
        <w:t>Go to [Home page &gt; Settings &gt; Employee &gt; Employee settings].</w:t>
      </w:r>
      <w:r w:rsidRPr="009668C0">
        <w:br/>
        <w:t>Then select a division from the list and click [Show].</w:t>
      </w:r>
      <w:r w:rsidRPr="009668C0">
        <w:br/>
        <w:t xml:space="preserve">Click the </w:t>
      </w:r>
      <w:bookmarkStart w:id="340" w:name="_メール送信"/>
      <w:bookmarkEnd w:id="340"/>
      <w:r w:rsidRPr="009668C0">
        <w:t xml:space="preserve">[Send email] button displayed on the screen. Sends details on Personal Time Recorder setup, </w:t>
      </w:r>
      <w:r w:rsidR="00682999" w:rsidRPr="009668C0">
        <w:t>Sign-in</w:t>
      </w:r>
      <w:r w:rsidRPr="009668C0">
        <w:t xml:space="preserve"> </w:t>
      </w:r>
      <w:proofErr w:type="gramStart"/>
      <w:r w:rsidRPr="009668C0">
        <w:t>info</w:t>
      </w:r>
      <w:proofErr w:type="gramEnd"/>
      <w:r w:rsidRPr="009668C0">
        <w:t xml:space="preserve"> and password change URL.</w:t>
      </w:r>
    </w:p>
    <w:bookmarkEnd w:id="337"/>
    <w:p w14:paraId="4FC51B21" w14:textId="77777777" w:rsidR="004E7DA5" w:rsidRPr="009668C0" w:rsidRDefault="004E7DA5" w:rsidP="00A049E8"/>
    <w:p w14:paraId="57AEAA30" w14:textId="77777777" w:rsidR="004E7DA5" w:rsidRPr="009668C0" w:rsidRDefault="009549EC" w:rsidP="004B63A3">
      <w:bookmarkStart w:id="341" w:name="_Hlk483815848"/>
      <w:r w:rsidRPr="009668C0">
        <w:rPr>
          <w:noProof/>
        </w:rPr>
        <w:drawing>
          <wp:anchor distT="0" distB="0" distL="114300" distR="114300" simplePos="0" relativeHeight="251307008" behindDoc="0" locked="0" layoutInCell="1" allowOverlap="1" wp14:anchorId="218DDDFE" wp14:editId="60D4C439">
            <wp:simplePos x="0" y="0"/>
            <wp:positionH relativeFrom="column">
              <wp:posOffset>52705</wp:posOffset>
            </wp:positionH>
            <wp:positionV relativeFrom="paragraph">
              <wp:posOffset>25400</wp:posOffset>
            </wp:positionV>
            <wp:extent cx="5399405" cy="1906270"/>
            <wp:effectExtent l="57150" t="57150" r="106045" b="113030"/>
            <wp:wrapNone/>
            <wp:docPr id="7721" name="図 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35.png"/>
                    <pic:cNvPicPr/>
                  </pic:nvPicPr>
                  <pic:blipFill>
                    <a:blip r:embed="rId84">
                      <a:extLst>
                        <a:ext uri="{28A0092B-C50C-407E-A947-70E740481C1C}">
                          <a14:useLocalDpi xmlns:a14="http://schemas.microsoft.com/office/drawing/2010/main" val="0"/>
                        </a:ext>
                      </a:extLst>
                    </a:blip>
                    <a:stretch>
                      <a:fillRect/>
                    </a:stretch>
                  </pic:blipFill>
                  <pic:spPr bwMode="auto">
                    <a:xfrm>
                      <a:off x="0" y="0"/>
                      <a:ext cx="5399405" cy="190627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62C3CE2D" w14:textId="77777777" w:rsidR="000F4A9F" w:rsidRPr="009668C0" w:rsidRDefault="00F362D6" w:rsidP="00A8578A">
      <w:r w:rsidRPr="009668C0">
        <w:rPr>
          <w:noProof/>
          <w:color w:val="000000" w:themeColor="text1"/>
        </w:rPr>
        <mc:AlternateContent>
          <mc:Choice Requires="wps">
            <w:drawing>
              <wp:anchor distT="0" distB="0" distL="114300" distR="114300" simplePos="0" relativeHeight="251625472" behindDoc="0" locked="0" layoutInCell="1" allowOverlap="1" wp14:anchorId="7DECA9D9" wp14:editId="5D78A0DD">
                <wp:simplePos x="0" y="0"/>
                <wp:positionH relativeFrom="column">
                  <wp:posOffset>893986</wp:posOffset>
                </wp:positionH>
                <wp:positionV relativeFrom="paragraph">
                  <wp:posOffset>160183</wp:posOffset>
                </wp:positionV>
                <wp:extent cx="1054351" cy="280491"/>
                <wp:effectExtent l="38100" t="38100" r="88900" b="120015"/>
                <wp:wrapNone/>
                <wp:docPr id="7700" name="角丸四角形 7700"/>
                <wp:cNvGraphicFramePr/>
                <a:graphic xmlns:a="http://schemas.openxmlformats.org/drawingml/2006/main">
                  <a:graphicData uri="http://schemas.microsoft.com/office/word/2010/wordprocessingShape">
                    <wps:wsp>
                      <wps:cNvSpPr/>
                      <wps:spPr>
                        <a:xfrm>
                          <a:off x="0" y="0"/>
                          <a:ext cx="1054351" cy="280491"/>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E7628" id="角丸四角形 7700" o:spid="_x0000_s1026" style="position:absolute;left:0;text-align:left;margin-left:70.4pt;margin-top:12.6pt;width:83pt;height:2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" filled="f" strokecolor="red">
                <v:stroke dashstyle="dash" joinstyle="miter"/>
                <v:shadow on="t" color="black" opacity="26214f" origin="-.5,-.5" offset=".74836mm,.74836mm"/>
              </v:roundrect>
            </w:pict>
          </mc:Fallback>
        </mc:AlternateContent>
      </w:r>
    </w:p>
    <w:p w14:paraId="0CC96CEB" w14:textId="77777777" w:rsidR="004B63A3" w:rsidRPr="009668C0" w:rsidRDefault="00F362D6" w:rsidP="00A8578A">
      <w:r w:rsidRPr="009668C0">
        <w:rPr>
          <w:noProof/>
          <w:color w:val="000000" w:themeColor="text1"/>
        </w:rPr>
        <mc:AlternateContent>
          <mc:Choice Requires="wps">
            <w:drawing>
              <wp:anchor distT="0" distB="0" distL="114300" distR="114300" simplePos="0" relativeHeight="251626496" behindDoc="0" locked="0" layoutInCell="1" allowOverlap="1" wp14:anchorId="6B24AA6D" wp14:editId="77C0162C">
                <wp:simplePos x="0" y="0"/>
                <wp:positionH relativeFrom="margin">
                  <wp:posOffset>1947395</wp:posOffset>
                </wp:positionH>
                <wp:positionV relativeFrom="paragraph">
                  <wp:posOffset>214781</wp:posOffset>
                </wp:positionV>
                <wp:extent cx="1010782" cy="173355"/>
                <wp:effectExtent l="228600" t="38100" r="94615" b="169545"/>
                <wp:wrapNone/>
                <wp:docPr id="7702" name="カギ線コネクタ 7702"/>
                <wp:cNvGraphicFramePr/>
                <a:graphic xmlns:a="http://schemas.openxmlformats.org/drawingml/2006/main">
                  <a:graphicData uri="http://schemas.microsoft.com/office/word/2010/wordprocessingShape">
                    <wps:wsp>
                      <wps:cNvCnPr/>
                      <wps:spPr>
                        <a:xfrm>
                          <a:off x="0" y="0"/>
                          <a:ext cx="1010782" cy="173355"/>
                        </a:xfrm>
                        <a:prstGeom prst="bentConnector3">
                          <a:avLst>
                            <a:gd name="adj1" fmla="val -19067"/>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F488F" id="カギ線コネクタ 7702" o:spid="_x0000_s1026" type="#_x0000_t34" style="position:absolute;left:0;text-align:left;margin-left:153.35pt;margin-top:16.9pt;width:79.6pt;height:13.6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" adj="-4118" strokecolor="red">
                <v:stroke dashstyle="dash" endarrow="open"/>
                <v:shadow on="t" color="black" opacity="26214f" origin="-.5,-.5" offset=".74836mm,.74836mm"/>
                <w10:wrap anchorx="margin"/>
              </v:shape>
            </w:pict>
          </mc:Fallback>
        </mc:AlternateContent>
      </w:r>
      <w:r w:rsidRPr="009668C0">
        <w:rPr>
          <w:noProof/>
          <w:color w:val="000000" w:themeColor="text1"/>
        </w:rPr>
        <mc:AlternateContent>
          <mc:Choice Requires="wps">
            <w:drawing>
              <wp:anchor distT="0" distB="0" distL="114300" distR="114300" simplePos="0" relativeHeight="251628544" behindDoc="0" locked="0" layoutInCell="1" allowOverlap="1" wp14:anchorId="56DF63AB" wp14:editId="1F1F98A9">
                <wp:simplePos x="0" y="0"/>
                <wp:positionH relativeFrom="column">
                  <wp:posOffset>2958176</wp:posOffset>
                </wp:positionH>
                <wp:positionV relativeFrom="paragraph">
                  <wp:posOffset>151407</wp:posOffset>
                </wp:positionV>
                <wp:extent cx="971990" cy="330835"/>
                <wp:effectExtent l="38100" t="38100" r="114300" b="107315"/>
                <wp:wrapNone/>
                <wp:docPr id="7703" name="角丸四角形 7703"/>
                <wp:cNvGraphicFramePr/>
                <a:graphic xmlns:a="http://schemas.openxmlformats.org/drawingml/2006/main">
                  <a:graphicData uri="http://schemas.microsoft.com/office/word/2010/wordprocessingShape">
                    <wps:wsp>
                      <wps:cNvSpPr/>
                      <wps:spPr>
                        <a:xfrm>
                          <a:off x="0" y="0"/>
                          <a:ext cx="971990" cy="330835"/>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095C2" id="角丸四角形 7703" o:spid="_x0000_s1026" style="position:absolute;left:0;text-align:left;margin-left:232.95pt;margin-top:11.9pt;width:76.55pt;height:26.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" filled="f" strokecolor="red">
                <v:stroke dashstyle="dash" joinstyle="miter"/>
                <v:shadow on="t" color="black" opacity="26214f" origin="-.5,-.5" offset=".74836mm,.74836mm"/>
              </v:roundrect>
            </w:pict>
          </mc:Fallback>
        </mc:AlternateContent>
      </w:r>
    </w:p>
    <w:p w14:paraId="26641B4F" w14:textId="77777777" w:rsidR="004B63A3" w:rsidRPr="009668C0" w:rsidRDefault="004B63A3" w:rsidP="00A8578A"/>
    <w:p w14:paraId="6978786B" w14:textId="77777777" w:rsidR="004B63A3" w:rsidRPr="009668C0" w:rsidRDefault="00F362D6" w:rsidP="00A8578A">
      <w:r w:rsidRPr="009668C0">
        <w:rPr>
          <w:noProof/>
          <w:color w:val="000000" w:themeColor="text1"/>
        </w:rPr>
        <mc:AlternateContent>
          <mc:Choice Requires="wps">
            <w:drawing>
              <wp:anchor distT="0" distB="0" distL="114300" distR="114300" simplePos="0" relativeHeight="251624448" behindDoc="0" locked="0" layoutInCell="1" allowOverlap="1" wp14:anchorId="2BF0E6CD" wp14:editId="1A305CD8">
                <wp:simplePos x="0" y="0"/>
                <wp:positionH relativeFrom="column">
                  <wp:posOffset>3619871</wp:posOffset>
                </wp:positionH>
                <wp:positionV relativeFrom="paragraph">
                  <wp:posOffset>115343</wp:posOffset>
                </wp:positionV>
                <wp:extent cx="717550" cy="325120"/>
                <wp:effectExtent l="57150" t="57150" r="120650" b="113030"/>
                <wp:wrapNone/>
                <wp:docPr id="7704" name="角丸四角形 7704"/>
                <wp:cNvGraphicFramePr/>
                <a:graphic xmlns:a="http://schemas.openxmlformats.org/drawingml/2006/main">
                  <a:graphicData uri="http://schemas.microsoft.com/office/word/2010/wordprocessingShape">
                    <wps:wsp>
                      <wps:cNvSpPr/>
                      <wps:spPr>
                        <a:xfrm>
                          <a:off x="0" y="0"/>
                          <a:ext cx="717550" cy="325120"/>
                        </a:xfrm>
                        <a:prstGeom prst="roundRect">
                          <a:avLst>
                            <a:gd name="adj" fmla="val 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271E1" id="角丸四角形 7704" o:spid="_x0000_s1026" style="position:absolute;left:0;text-align:left;margin-left:285.05pt;margin-top:9.1pt;width:56.5pt;height:2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" filled="f" strokecolor="red" strokeweight="2.25pt">
                <v:stroke joinstyle="miter"/>
                <v:shadow on="t" color="black" opacity="26214f" origin="-.5,-.5" offset=".74836mm,.74836mm"/>
              </v:roundrect>
            </w:pict>
          </mc:Fallback>
        </mc:AlternateContent>
      </w:r>
    </w:p>
    <w:p w14:paraId="4DB08F17" w14:textId="77777777" w:rsidR="004B63A3" w:rsidRPr="009668C0" w:rsidRDefault="004B63A3" w:rsidP="00A8578A"/>
    <w:p w14:paraId="096E469E" w14:textId="77777777" w:rsidR="004B63A3" w:rsidRPr="009668C0" w:rsidRDefault="004B63A3" w:rsidP="00A8578A"/>
    <w:p w14:paraId="6697C608" w14:textId="77777777" w:rsidR="004B63A3" w:rsidRPr="009668C0" w:rsidRDefault="004B63A3" w:rsidP="00A8578A"/>
    <w:p w14:paraId="6795084E" w14:textId="77777777" w:rsidR="004B63A3" w:rsidRPr="009668C0" w:rsidRDefault="004B63A3" w:rsidP="00A8578A"/>
    <w:bookmarkEnd w:id="338"/>
    <w:p w14:paraId="5B6C8BA6" w14:textId="77777777" w:rsidR="00E07A7D" w:rsidRPr="009668C0" w:rsidRDefault="00E07A7D" w:rsidP="00A8578A"/>
    <w:bookmarkEnd w:id="339"/>
    <w:bookmarkEnd w:id="341"/>
    <w:p w14:paraId="6E364E0C" w14:textId="77777777" w:rsidR="009A3206" w:rsidRPr="009668C0" w:rsidRDefault="00A8578A" w:rsidP="00A8578A">
      <w:r w:rsidRPr="009668C0">
        <w:rPr>
          <w:noProof/>
        </w:rPr>
        <w:drawing>
          <wp:anchor distT="0" distB="0" distL="114300" distR="114300" simplePos="0" relativeHeight="251629568" behindDoc="0" locked="0" layoutInCell="1" allowOverlap="1" wp14:anchorId="6249D43D" wp14:editId="4C668EF4">
            <wp:simplePos x="0" y="0"/>
            <wp:positionH relativeFrom="column">
              <wp:posOffset>-86995</wp:posOffset>
            </wp:positionH>
            <wp:positionV relativeFrom="paragraph">
              <wp:posOffset>87630</wp:posOffset>
            </wp:positionV>
            <wp:extent cx="466725" cy="435610"/>
            <wp:effectExtent l="0" t="0" r="9525" b="2540"/>
            <wp:wrapNone/>
            <wp:docPr id="7709" name="図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345D0E08" w14:textId="77777777" w:rsidR="00A8578A" w:rsidRPr="009668C0" w:rsidRDefault="00A8578A" w:rsidP="00A8578A">
      <w:pPr>
        <w:jc w:val="center"/>
      </w:pPr>
      <w:r w:rsidRPr="009668C0">
        <w:rPr>
          <w:noProof/>
        </w:rPr>
        <mc:AlternateContent>
          <mc:Choice Requires="wps">
            <w:drawing>
              <wp:inline distT="0" distB="0" distL="0" distR="0" wp14:anchorId="1008825D" wp14:editId="1587013B">
                <wp:extent cx="5940000" cy="327804"/>
                <wp:effectExtent l="0" t="0" r="22860" b="15240"/>
                <wp:docPr id="7706"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C028BF2" w14:textId="77777777" w:rsidR="005A0EBE" w:rsidRPr="00AB241F" w:rsidRDefault="005A0EBE" w:rsidP="00A8578A">
                            <w:pPr>
                              <w:ind w:leftChars="405" w:left="850"/>
                              <w:rPr>
                                <w:color w:val="000000" w:themeColor="text1"/>
                              </w:rPr>
                            </w:pPr>
                            <w:r w:rsidRPr="00AB241F">
                              <w:rPr>
                                <w:color w:val="000000" w:themeColor="text1"/>
                              </w:rPr>
                              <w:t>The sender of the Email is [</w:t>
                            </w:r>
                            <w:hyperlink r:id="rId85" w:history="1">
                              <w:r w:rsidRPr="00AB241F">
                                <w:rPr>
                                  <w:rStyle w:val="af9"/>
                                </w:rPr>
                                <w:t>no_reply@kingtime.jp</w:t>
                              </w:r>
                            </w:hyperlink>
                            <w:r w:rsidRPr="00AB241F">
                              <w:rPr>
                                <w:color w:val="000000" w:themeColor="text1"/>
                              </w:rPr>
                              <w:t>].</w:t>
                            </w:r>
                          </w:p>
                          <w:p w14:paraId="28BF94E3" w14:textId="77777777" w:rsidR="005A0EBE" w:rsidRPr="00977C6A" w:rsidRDefault="005A0EBE" w:rsidP="00A8578A">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1008825D" id="_x0000_s1181"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" filled="f" strokecolor="#fe9e12" strokeweight="1.5pt">
                <v:stroke dashstyle="3 1" joinstyle="miter"/>
                <v:textbox inset="1mm,1mm,1mm,1mm">
                  <w:txbxContent>
                    <w:p w14:paraId="1C028BF2" w14:textId="77777777" w:rsidR="005A0EBE" w:rsidRPr="00AB241F" w:rsidRDefault="005A0EBE" w:rsidP="00A8578A">
                      <w:pPr>
                        <w:ind w:leftChars="405" w:left="850"/>
                        <w:rPr>
                          <w:color w:val="000000" w:themeColor="text1"/>
                        </w:rPr>
                      </w:pPr>
                      <w:r w:rsidRPr="00AB241F">
                        <w:rPr>
                          <w:color w:val="000000" w:themeColor="text1"/>
                        </w:rPr>
                        <w:t>The sender of the Email is [</w:t>
                      </w:r>
                      <w:hyperlink r:id="rId86" w:history="1">
                        <w:r w:rsidRPr="00AB241F">
                          <w:rPr>
                            <w:rStyle w:val="af9"/>
                          </w:rPr>
                          <w:t>no_reply@kingtime.jp</w:t>
                        </w:r>
                      </w:hyperlink>
                      <w:r w:rsidRPr="00AB241F">
                        <w:rPr>
                          <w:color w:val="000000" w:themeColor="text1"/>
                        </w:rPr>
                        <w:t>].</w:t>
                      </w:r>
                    </w:p>
                    <w:p w14:paraId="28BF94E3" w14:textId="77777777" w:rsidR="005A0EBE" w:rsidRPr="00977C6A" w:rsidRDefault="005A0EBE" w:rsidP="00A8578A">
                      <w:pPr>
                        <w:jc w:val="center"/>
                        <w:rPr>
                          <w:color w:val="000000" w:themeColor="text1"/>
                        </w:rPr>
                      </w:pPr>
                    </w:p>
                  </w:txbxContent>
                </v:textbox>
                <w10:anchorlock/>
              </v:roundrect>
            </w:pict>
          </mc:Fallback>
        </mc:AlternateContent>
      </w:r>
    </w:p>
    <w:p w14:paraId="70F0237E" w14:textId="77777777" w:rsidR="00A8578A" w:rsidRPr="009668C0" w:rsidRDefault="00A8578A" w:rsidP="00A8578A"/>
    <w:p w14:paraId="478E89C4" w14:textId="77777777" w:rsidR="000F4A9F" w:rsidRPr="009668C0" w:rsidRDefault="000F4A9F" w:rsidP="00A8578A">
      <w:pPr>
        <w:pStyle w:val="4"/>
        <w:spacing w:after="120"/>
      </w:pPr>
      <w:r w:rsidRPr="009668C0">
        <w:br w:type="page"/>
      </w:r>
    </w:p>
    <w:p w14:paraId="4247FABF" w14:textId="467729CA" w:rsidR="009A3206" w:rsidRPr="009668C0" w:rsidRDefault="00A8578A" w:rsidP="00A8578A">
      <w:pPr>
        <w:pStyle w:val="4"/>
        <w:spacing w:after="120"/>
      </w:pPr>
      <w:r w:rsidRPr="009668C0">
        <w:lastRenderedPageBreak/>
        <w:t>Send My Recorder URL by Email</w:t>
      </w:r>
    </w:p>
    <w:p w14:paraId="5E6B435B" w14:textId="495B03FE" w:rsidR="009A3206" w:rsidRPr="009668C0" w:rsidRDefault="009467B2" w:rsidP="00324248">
      <w:pPr>
        <w:pStyle w:val="afa"/>
        <w:numPr>
          <w:ilvl w:val="0"/>
          <w:numId w:val="35"/>
        </w:numPr>
        <w:ind w:leftChars="0"/>
      </w:pPr>
      <w:r w:rsidRPr="009668C0">
        <w:t>Go to the Send email screen. Select [For My Recorder] from the Email template list, then click [Apply].</w:t>
      </w:r>
    </w:p>
    <w:p w14:paraId="5403EF52" w14:textId="2C8ECA54" w:rsidR="000F4A9F" w:rsidRPr="009668C0" w:rsidRDefault="00A8578A" w:rsidP="00324248">
      <w:pPr>
        <w:pStyle w:val="afa"/>
        <w:numPr>
          <w:ilvl w:val="0"/>
          <w:numId w:val="35"/>
        </w:numPr>
        <w:ind w:leftChars="0"/>
      </w:pPr>
      <w:r w:rsidRPr="009668C0">
        <w:t>Select destination and click [Send email] in the bottom of the screen.</w:t>
      </w:r>
    </w:p>
    <w:p w14:paraId="360100E5" w14:textId="399E4301" w:rsidR="000F4A9F" w:rsidRPr="009668C0" w:rsidRDefault="000F4A9F" w:rsidP="000F4A9F">
      <w:pPr>
        <w:pStyle w:val="afa"/>
        <w:ind w:leftChars="0" w:left="420"/>
      </w:pPr>
      <w:bookmarkStart w:id="342" w:name="_Hlk24459785"/>
      <w:bookmarkStart w:id="343" w:name="_Hlk24118350"/>
      <w:bookmarkStart w:id="344" w:name="_Hlk10557797"/>
    </w:p>
    <w:bookmarkStart w:id="345" w:name="_Hlk10535080"/>
    <w:bookmarkEnd w:id="342"/>
    <w:p w14:paraId="5F8C1E71" w14:textId="36695988" w:rsidR="004E7DA5" w:rsidRPr="009668C0" w:rsidRDefault="000F4A9F" w:rsidP="000F4A9F">
      <w:pPr>
        <w:pStyle w:val="afa"/>
        <w:ind w:leftChars="0" w:left="420"/>
      </w:pPr>
      <w:r w:rsidRPr="009668C0">
        <w:rPr>
          <w:noProof/>
          <w:color w:val="000000" w:themeColor="text1"/>
        </w:rPr>
        <mc:AlternateContent>
          <mc:Choice Requires="wps">
            <w:drawing>
              <wp:anchor distT="0" distB="0" distL="114300" distR="114300" simplePos="0" relativeHeight="251627520" behindDoc="0" locked="0" layoutInCell="1" allowOverlap="1" wp14:anchorId="4613D433" wp14:editId="7746FF0F">
                <wp:simplePos x="0" y="0"/>
                <wp:positionH relativeFrom="column">
                  <wp:posOffset>359248</wp:posOffset>
                </wp:positionH>
                <wp:positionV relativeFrom="paragraph">
                  <wp:posOffset>807720</wp:posOffset>
                </wp:positionV>
                <wp:extent cx="910413" cy="219296"/>
                <wp:effectExtent l="57150" t="57150" r="42545" b="123825"/>
                <wp:wrapNone/>
                <wp:docPr id="7705" name="角丸四角形 7705"/>
                <wp:cNvGraphicFramePr/>
                <a:graphic xmlns:a="http://schemas.openxmlformats.org/drawingml/2006/main">
                  <a:graphicData uri="http://schemas.microsoft.com/office/word/2010/wordprocessingShape">
                    <wps:wsp>
                      <wps:cNvSpPr/>
                      <wps:spPr>
                        <a:xfrm>
                          <a:off x="0" y="0"/>
                          <a:ext cx="910413" cy="219296"/>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8780F" id="角丸四角形 7705" o:spid="_x0000_s1026" style="position:absolute;left:0;text-align:left;margin-left:28.3pt;margin-top:63.6pt;width:71.7pt;height:17.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" filled="f" strokecolor="red" strokeweight="2.25pt">
                <v:stroke joinstyle="miter"/>
                <v:shadow on="t" color="black" opacity="26214f" origin="-.5,-.5" offset=".74836mm,.74836mm"/>
              </v:roundrect>
            </w:pict>
          </mc:Fallback>
        </mc:AlternateContent>
      </w:r>
      <w:r w:rsidR="000903C6" w:rsidRPr="009668C0">
        <w:rPr>
          <w:noProof/>
        </w:rPr>
        <w:drawing>
          <wp:inline distT="0" distB="0" distL="0" distR="0" wp14:anchorId="6536D13A" wp14:editId="79B3DF5A">
            <wp:extent cx="5625243" cy="2271135"/>
            <wp:effectExtent l="38100" t="38100" r="90170" b="9144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636631" cy="227573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343"/>
    <w:bookmarkEnd w:id="345"/>
    <w:p w14:paraId="1D78B94F" w14:textId="2A222031" w:rsidR="009A3206" w:rsidRPr="009668C0" w:rsidRDefault="00744339" w:rsidP="009A3206">
      <w:r w:rsidRPr="009668C0">
        <w:rPr>
          <w:noProof/>
        </w:rPr>
        <w:drawing>
          <wp:anchor distT="0" distB="0" distL="114300" distR="114300" simplePos="0" relativeHeight="251630592" behindDoc="0" locked="0" layoutInCell="1" allowOverlap="1" wp14:anchorId="47D710DF" wp14:editId="048C781C">
            <wp:simplePos x="0" y="0"/>
            <wp:positionH relativeFrom="column">
              <wp:posOffset>-144438</wp:posOffset>
            </wp:positionH>
            <wp:positionV relativeFrom="paragraph">
              <wp:posOffset>209711</wp:posOffset>
            </wp:positionV>
            <wp:extent cx="466725" cy="435610"/>
            <wp:effectExtent l="0" t="0" r="9525" b="2540"/>
            <wp:wrapNone/>
            <wp:docPr id="7707" name="図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bookmarkEnd w:id="344"/>
    <w:p w14:paraId="3B69C086" w14:textId="2F6FB560" w:rsidR="009A3206" w:rsidRPr="009668C0" w:rsidRDefault="009A3206" w:rsidP="00A8578A"/>
    <w:p w14:paraId="630BB0B1" w14:textId="404A80C4" w:rsidR="009A3206" w:rsidRPr="009668C0" w:rsidRDefault="00A8578A" w:rsidP="009A3206">
      <w:r w:rsidRPr="009668C0">
        <w:rPr>
          <w:noProof/>
        </w:rPr>
        <mc:AlternateContent>
          <mc:Choice Requires="wps">
            <w:drawing>
              <wp:inline distT="0" distB="0" distL="0" distR="0" wp14:anchorId="7971CD56" wp14:editId="1BE879C1">
                <wp:extent cx="5940000" cy="701749"/>
                <wp:effectExtent l="0" t="0" r="22860" b="22225"/>
                <wp:docPr id="7722" name="角丸四角形 7722"/>
                <wp:cNvGraphicFramePr/>
                <a:graphic xmlns:a="http://schemas.openxmlformats.org/drawingml/2006/main">
                  <a:graphicData uri="http://schemas.microsoft.com/office/word/2010/wordprocessingShape">
                    <wps:wsp>
                      <wps:cNvSpPr/>
                      <wps:spPr>
                        <a:xfrm>
                          <a:off x="0" y="0"/>
                          <a:ext cx="5940000" cy="701749"/>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91EAEE4" w14:textId="77777777" w:rsidR="005A0EBE" w:rsidRPr="00744339" w:rsidRDefault="005A0EBE" w:rsidP="006105B0">
                            <w:pPr>
                              <w:ind w:leftChars="200" w:left="420" w:rightChars="22" w:right="46"/>
                              <w:rPr>
                                <w:color w:val="000000" w:themeColor="text1"/>
                              </w:rPr>
                            </w:pPr>
                            <w:bookmarkStart w:id="346" w:name="_Hlk23933283"/>
                            <w:bookmarkStart w:id="347" w:name="_Hlk23933284"/>
                            <w:r>
                              <w:rPr>
                                <w:rFonts w:hAnsiTheme="minorEastAsia"/>
                                <w:color w:val="000000" w:themeColor="text1"/>
                              </w:rPr>
                              <w:t xml:space="preserve">Employees can start using the Time Recorder by following the instructions sent by </w:t>
                            </w:r>
                            <w:proofErr w:type="gramStart"/>
                            <w:r>
                              <w:rPr>
                                <w:rFonts w:hAnsiTheme="minorEastAsia"/>
                                <w:color w:val="000000" w:themeColor="text1"/>
                              </w:rPr>
                              <w:t>Email</w:t>
                            </w:r>
                            <w:proofErr w:type="gramEnd"/>
                            <w:r>
                              <w:rPr>
                                <w:rFonts w:hAnsiTheme="minorEastAsia"/>
                                <w:color w:val="000000" w:themeColor="text1"/>
                              </w:rPr>
                              <w:t>. Please refer to the [Employee manual] for information on My Recorder.</w:t>
                            </w:r>
                            <w:bookmarkEnd w:id="346"/>
                            <w:bookmarkEnd w:id="347"/>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971CD56" id="角丸四角形 7722" o:spid="_x0000_s1182" style="width:467.7pt;height:5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" filled="f" strokecolor="#fe9e12" strokeweight="1.5pt">
                <v:stroke dashstyle="3 1" joinstyle="miter"/>
                <v:textbox inset="1mm,1mm,1mm,1mm">
                  <w:txbxContent>
                    <w:p w14:paraId="491EAEE4" w14:textId="77777777" w:rsidR="005A0EBE" w:rsidRPr="00744339" w:rsidRDefault="005A0EBE" w:rsidP="006105B0">
                      <w:pPr>
                        <w:ind w:leftChars="200" w:left="420" w:rightChars="22" w:right="46"/>
                        <w:rPr>
                          <w:color w:val="000000" w:themeColor="text1"/>
                        </w:rPr>
                      </w:pPr>
                      <w:bookmarkStart w:id="356" w:name="_Hlk23933283"/>
                      <w:bookmarkStart w:id="357" w:name="_Hlk23933284"/>
                      <w:r>
                        <w:rPr>
                          <w:rFonts w:hAnsiTheme="minorEastAsia"/>
                          <w:color w:val="000000" w:themeColor="text1"/>
                        </w:rPr>
                        <w:t xml:space="preserve">Employees can start using the Time Recorder by following the instructions sent by </w:t>
                      </w:r>
                      <w:proofErr w:type="gramStart"/>
                      <w:r>
                        <w:rPr>
                          <w:rFonts w:hAnsiTheme="minorEastAsia"/>
                          <w:color w:val="000000" w:themeColor="text1"/>
                        </w:rPr>
                        <w:t>Email</w:t>
                      </w:r>
                      <w:proofErr w:type="gramEnd"/>
                      <w:r>
                        <w:rPr>
                          <w:rFonts w:hAnsiTheme="minorEastAsia"/>
                          <w:color w:val="000000" w:themeColor="text1"/>
                        </w:rPr>
                        <w:t>. Please refer to the [Employee manual] for information on My Recorder.</w:t>
                      </w:r>
                      <w:bookmarkEnd w:id="356"/>
                      <w:bookmarkEnd w:id="357"/>
                    </w:p>
                  </w:txbxContent>
                </v:textbox>
                <w10:anchorlock/>
              </v:roundrect>
            </w:pict>
          </mc:Fallback>
        </mc:AlternateContent>
      </w:r>
    </w:p>
    <w:p w14:paraId="5286523D" w14:textId="3C59CE30" w:rsidR="000F4A9F" w:rsidRPr="009668C0" w:rsidRDefault="000F4A9F" w:rsidP="004E7DA5"/>
    <w:p w14:paraId="060DC322" w14:textId="372242ED" w:rsidR="00933EC6" w:rsidRPr="009668C0" w:rsidRDefault="00933EC6" w:rsidP="004E7DA5"/>
    <w:p w14:paraId="5903A214" w14:textId="0A1AC9BE" w:rsidR="00A86E34" w:rsidRPr="009668C0" w:rsidRDefault="00A86E34" w:rsidP="00A8578A">
      <w:pPr>
        <w:pStyle w:val="4"/>
        <w:spacing w:after="120"/>
      </w:pPr>
      <w:r w:rsidRPr="009668C0">
        <w:t xml:space="preserve">Send Login info by </w:t>
      </w:r>
      <w:proofErr w:type="gramStart"/>
      <w:r w:rsidRPr="009668C0">
        <w:t>Email</w:t>
      </w:r>
      <w:proofErr w:type="gramEnd"/>
    </w:p>
    <w:p w14:paraId="7B6DB1FA" w14:textId="77777777" w:rsidR="006F7DCF" w:rsidRPr="009668C0" w:rsidRDefault="009467B2" w:rsidP="00324248">
      <w:pPr>
        <w:pStyle w:val="afa"/>
        <w:numPr>
          <w:ilvl w:val="0"/>
          <w:numId w:val="43"/>
        </w:numPr>
        <w:ind w:leftChars="0"/>
      </w:pPr>
      <w:r w:rsidRPr="009668C0">
        <w:t xml:space="preserve">Go to the Send email screen. </w:t>
      </w:r>
    </w:p>
    <w:p w14:paraId="3A51C66C" w14:textId="77777777" w:rsidR="00744339" w:rsidRPr="009668C0" w:rsidRDefault="009467B2" w:rsidP="00324248">
      <w:pPr>
        <w:pStyle w:val="afa"/>
        <w:numPr>
          <w:ilvl w:val="0"/>
          <w:numId w:val="43"/>
        </w:numPr>
        <w:ind w:leftChars="0"/>
      </w:pPr>
      <w:r w:rsidRPr="009668C0">
        <w:t xml:space="preserve">Select [For </w:t>
      </w:r>
      <w:proofErr w:type="gramStart"/>
      <w:r w:rsidRPr="009668C0">
        <w:t>Time Card</w:t>
      </w:r>
      <w:proofErr w:type="gramEnd"/>
      <w:r w:rsidRPr="009668C0">
        <w:t>] from the Email template list, then click [Apply].</w:t>
      </w:r>
    </w:p>
    <w:p w14:paraId="6E35E7C9" w14:textId="77777777" w:rsidR="000F4A9F" w:rsidRPr="009668C0" w:rsidRDefault="00A86E34" w:rsidP="00324248">
      <w:pPr>
        <w:pStyle w:val="afa"/>
        <w:numPr>
          <w:ilvl w:val="0"/>
          <w:numId w:val="43"/>
        </w:numPr>
        <w:ind w:leftChars="0"/>
      </w:pPr>
      <w:r w:rsidRPr="009668C0">
        <w:t>Select destination and click [Send email] in the bottom of the screen.</w:t>
      </w:r>
    </w:p>
    <w:p w14:paraId="2509FFF5" w14:textId="77777777" w:rsidR="000F4A9F" w:rsidRPr="009668C0" w:rsidRDefault="000F4A9F" w:rsidP="000F4A9F">
      <w:pPr>
        <w:pStyle w:val="4"/>
        <w:spacing w:after="120"/>
        <w:rPr>
          <w:b w:val="0"/>
          <w:color w:val="auto"/>
          <w:spacing w:val="0"/>
        </w:rPr>
      </w:pPr>
      <w:r w:rsidRPr="009668C0">
        <w:br w:type="page"/>
      </w:r>
    </w:p>
    <w:p w14:paraId="57B41386" w14:textId="77777777" w:rsidR="0046200D" w:rsidRPr="009668C0" w:rsidRDefault="0046200D" w:rsidP="0046200D">
      <w:pPr>
        <w:pStyle w:val="4"/>
        <w:spacing w:after="120"/>
      </w:pPr>
      <w:bookmarkStart w:id="348" w:name="_Hlk23928684"/>
      <w:bookmarkStart w:id="349" w:name="_Hlk23933310"/>
      <w:bookmarkStart w:id="350" w:name="_Hlk23931742"/>
      <w:r w:rsidRPr="009668C0">
        <w:lastRenderedPageBreak/>
        <w:t>Reset Password and Send Password Change URL</w:t>
      </w:r>
    </w:p>
    <w:p w14:paraId="63888329" w14:textId="77777777" w:rsidR="0046200D" w:rsidRPr="009668C0" w:rsidRDefault="0046200D" w:rsidP="0046200D">
      <w:bookmarkStart w:id="351" w:name="_Hlk10535178"/>
      <w:r w:rsidRPr="009668C0">
        <w:t>To clock-in/out by password authentication, every employee needs a password.</w:t>
      </w:r>
    </w:p>
    <w:p w14:paraId="071CB894" w14:textId="77777777" w:rsidR="0046200D" w:rsidRPr="009668C0" w:rsidRDefault="0046200D" w:rsidP="0046200D">
      <w:r w:rsidRPr="009668C0">
        <w:t>Please follow the following steps to have employees set their passwords.</w:t>
      </w:r>
    </w:p>
    <w:p w14:paraId="73E1C2D4" w14:textId="77777777" w:rsidR="0046200D" w:rsidRPr="009668C0" w:rsidRDefault="0046200D" w:rsidP="0046200D"/>
    <w:p w14:paraId="36FC40A4" w14:textId="77777777" w:rsidR="0046200D" w:rsidRPr="009668C0" w:rsidRDefault="0046200D" w:rsidP="00324248">
      <w:pPr>
        <w:pStyle w:val="afa"/>
        <w:numPr>
          <w:ilvl w:val="0"/>
          <w:numId w:val="36"/>
        </w:numPr>
        <w:ind w:leftChars="0"/>
      </w:pPr>
      <w:bookmarkStart w:id="352" w:name="_Hlk24118938"/>
      <w:r w:rsidRPr="009668C0">
        <w:t xml:space="preserve">Select a </w:t>
      </w:r>
      <w:proofErr w:type="gramStart"/>
      <w:r w:rsidRPr="009668C0">
        <w:t>Division</w:t>
      </w:r>
      <w:proofErr w:type="gramEnd"/>
      <w:r w:rsidRPr="009668C0">
        <w:t xml:space="preserve"> or Employee type from [Specify display condition] at the Employee settings screen.</w:t>
      </w:r>
    </w:p>
    <w:p w14:paraId="0648B6B6" w14:textId="77777777" w:rsidR="0046200D" w:rsidRPr="009668C0" w:rsidRDefault="0046200D" w:rsidP="00324248">
      <w:pPr>
        <w:pStyle w:val="afa"/>
        <w:numPr>
          <w:ilvl w:val="0"/>
          <w:numId w:val="36"/>
        </w:numPr>
        <w:ind w:leftChars="0"/>
      </w:pPr>
      <w:r w:rsidRPr="009668C0">
        <w:t>Click [Send email].</w:t>
      </w:r>
    </w:p>
    <w:p w14:paraId="2E962382" w14:textId="705081F6" w:rsidR="0046200D" w:rsidRPr="009668C0" w:rsidRDefault="0046200D" w:rsidP="00324248">
      <w:pPr>
        <w:pStyle w:val="afa"/>
        <w:numPr>
          <w:ilvl w:val="0"/>
          <w:numId w:val="36"/>
        </w:numPr>
        <w:ind w:leftChars="0"/>
      </w:pPr>
      <w:r w:rsidRPr="009668C0">
        <w:t>To reset password, select [Reset password]. If you do not want to reset password, only check [Add password change link].</w:t>
      </w:r>
    </w:p>
    <w:p w14:paraId="5B969AB9" w14:textId="77777777" w:rsidR="00AE6901" w:rsidRPr="009668C0" w:rsidRDefault="00AE6901" w:rsidP="00AE6901">
      <w:pPr>
        <w:pStyle w:val="afa"/>
        <w:ind w:leftChars="0" w:left="420"/>
      </w:pPr>
    </w:p>
    <w:p w14:paraId="621849CD" w14:textId="5E65B936" w:rsidR="00AE6901" w:rsidRPr="009668C0" w:rsidRDefault="00AE6901" w:rsidP="00AE6901">
      <w:pPr>
        <w:pStyle w:val="afa"/>
        <w:ind w:leftChars="0" w:left="420"/>
      </w:pPr>
      <w:r w:rsidRPr="009668C0">
        <w:rPr>
          <w:noProof/>
          <w:color w:val="000000" w:themeColor="text1"/>
        </w:rPr>
        <mc:AlternateContent>
          <mc:Choice Requires="wps">
            <w:drawing>
              <wp:anchor distT="0" distB="0" distL="114300" distR="114300" simplePos="0" relativeHeight="251947008" behindDoc="0" locked="0" layoutInCell="1" allowOverlap="1" wp14:anchorId="7F7F3C68" wp14:editId="4093A1B4">
                <wp:simplePos x="0" y="0"/>
                <wp:positionH relativeFrom="column">
                  <wp:posOffset>402989</wp:posOffset>
                </wp:positionH>
                <wp:positionV relativeFrom="paragraph">
                  <wp:posOffset>930497</wp:posOffset>
                </wp:positionV>
                <wp:extent cx="2090626" cy="463845"/>
                <wp:effectExtent l="57150" t="57150" r="119380" b="107950"/>
                <wp:wrapNone/>
                <wp:docPr id="3025" name="角丸四角形 7715"/>
                <wp:cNvGraphicFramePr/>
                <a:graphic xmlns:a="http://schemas.openxmlformats.org/drawingml/2006/main">
                  <a:graphicData uri="http://schemas.microsoft.com/office/word/2010/wordprocessingShape">
                    <wps:wsp>
                      <wps:cNvSpPr/>
                      <wps:spPr>
                        <a:xfrm>
                          <a:off x="0" y="0"/>
                          <a:ext cx="2090626" cy="463845"/>
                        </a:xfrm>
                        <a:prstGeom prst="roundRect">
                          <a:avLst>
                            <a:gd name="adj" fmla="val 121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A7669" id="角丸四角形 7715" o:spid="_x0000_s1026" style="position:absolute;left:0;text-align:left;margin-left:31.75pt;margin-top:73.25pt;width:164.6pt;height:3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" filled="f" strokecolor="red" strokeweight="2.25pt">
                <v:stroke joinstyle="miter"/>
                <v:shadow on="t" color="black" opacity="26214f" origin="-.5,-.5" offset=".74836mm,.74836mm"/>
              </v:roundrect>
            </w:pict>
          </mc:Fallback>
        </mc:AlternateContent>
      </w:r>
      <w:r w:rsidRPr="009668C0">
        <w:rPr>
          <w:noProof/>
        </w:rPr>
        <w:drawing>
          <wp:inline distT="0" distB="0" distL="0" distR="0" wp14:anchorId="3924BAAA" wp14:editId="7AAF3FE4">
            <wp:extent cx="2257425" cy="2343150"/>
            <wp:effectExtent l="38100" t="38100" r="104775" b="9525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257425" cy="23431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00F8C7B8" w14:textId="77777777" w:rsidR="00AE6901" w:rsidRPr="009668C0" w:rsidRDefault="00AE6901" w:rsidP="00AE6901"/>
    <w:p w14:paraId="50DCFF54" w14:textId="77777777" w:rsidR="0046200D" w:rsidRPr="009668C0" w:rsidRDefault="0046200D" w:rsidP="00324248">
      <w:pPr>
        <w:pStyle w:val="afa"/>
        <w:numPr>
          <w:ilvl w:val="0"/>
          <w:numId w:val="36"/>
        </w:numPr>
        <w:ind w:leftChars="0"/>
      </w:pPr>
      <w:r w:rsidRPr="009668C0">
        <w:t>Then click [Apply].</w:t>
      </w:r>
    </w:p>
    <w:p w14:paraId="493C0FD5" w14:textId="77777777" w:rsidR="0046200D" w:rsidRPr="009668C0" w:rsidRDefault="0046200D" w:rsidP="00324248">
      <w:pPr>
        <w:pStyle w:val="afa"/>
        <w:numPr>
          <w:ilvl w:val="0"/>
          <w:numId w:val="36"/>
        </w:numPr>
        <w:ind w:leftChars="0"/>
      </w:pPr>
      <w:r w:rsidRPr="009668C0">
        <w:t>Enter subject and content of the Email accordingly.</w:t>
      </w:r>
    </w:p>
    <w:p w14:paraId="203841D0" w14:textId="260C95F8" w:rsidR="0046200D" w:rsidRPr="009668C0" w:rsidRDefault="0046200D" w:rsidP="0046200D">
      <w:pPr>
        <w:pStyle w:val="afa"/>
        <w:ind w:leftChars="0" w:left="420"/>
      </w:pPr>
      <w:r w:rsidRPr="009668C0">
        <w:t>You can also add various items from [Insert tag] if needed. The tag is replaced by corresponding employee info during delivery.</w:t>
      </w:r>
    </w:p>
    <w:p w14:paraId="4BE21C3E" w14:textId="77777777" w:rsidR="0046200D" w:rsidRPr="009668C0" w:rsidRDefault="0046200D" w:rsidP="0046200D">
      <w:pPr>
        <w:pStyle w:val="afa"/>
        <w:ind w:leftChars="0" w:left="420"/>
      </w:pPr>
    </w:p>
    <w:p w14:paraId="3334A9D1" w14:textId="38C00AFC" w:rsidR="00A07DB8" w:rsidRPr="009668C0" w:rsidRDefault="00AE6901" w:rsidP="00AE6901">
      <w:pPr>
        <w:pStyle w:val="afa"/>
        <w:ind w:leftChars="0" w:left="420"/>
      </w:pPr>
      <w:r w:rsidRPr="009668C0">
        <w:rPr>
          <w:noProof/>
          <w:color w:val="000000" w:themeColor="text1"/>
        </w:rPr>
        <mc:AlternateContent>
          <mc:Choice Requires="wps">
            <w:drawing>
              <wp:anchor distT="0" distB="0" distL="114300" distR="114300" simplePos="0" relativeHeight="251814912" behindDoc="0" locked="0" layoutInCell="1" allowOverlap="1" wp14:anchorId="2CFB28AE" wp14:editId="3033154D">
                <wp:simplePos x="0" y="0"/>
                <wp:positionH relativeFrom="column">
                  <wp:posOffset>491634</wp:posOffset>
                </wp:positionH>
                <wp:positionV relativeFrom="paragraph">
                  <wp:posOffset>799395</wp:posOffset>
                </wp:positionV>
                <wp:extent cx="780933" cy="142653"/>
                <wp:effectExtent l="38100" t="38100" r="76835" b="105410"/>
                <wp:wrapNone/>
                <wp:docPr id="7720" name="角丸四角形 7720"/>
                <wp:cNvGraphicFramePr/>
                <a:graphic xmlns:a="http://schemas.openxmlformats.org/drawingml/2006/main">
                  <a:graphicData uri="http://schemas.microsoft.com/office/word/2010/wordprocessingShape">
                    <wps:wsp>
                      <wps:cNvSpPr/>
                      <wps:spPr>
                        <a:xfrm>
                          <a:off x="0" y="0"/>
                          <a:ext cx="780933" cy="142653"/>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0FA52" id="角丸四角形 7720" o:spid="_x0000_s1026" style="position:absolute;left:0;text-align:left;margin-left:38.7pt;margin-top:62.95pt;width:61.5pt;height:1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" filled="f" strokecolor="red">
                <v:stroke dashstyle="dash"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813888" behindDoc="0" locked="0" layoutInCell="1" allowOverlap="1" wp14:anchorId="6D3FD1B2" wp14:editId="32C4EE09">
                <wp:simplePos x="0" y="0"/>
                <wp:positionH relativeFrom="column">
                  <wp:posOffset>1319603</wp:posOffset>
                </wp:positionH>
                <wp:positionV relativeFrom="paragraph">
                  <wp:posOffset>988369</wp:posOffset>
                </wp:positionV>
                <wp:extent cx="3166287" cy="1516469"/>
                <wp:effectExtent l="38100" t="38100" r="91440" b="102870"/>
                <wp:wrapNone/>
                <wp:docPr id="7718"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66287" cy="1516469"/>
                        </a:xfrm>
                        <a:prstGeom prst="straightConnector1">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29C3CA" id="AutoShape 3049" o:spid="_x0000_s1026" type="#_x0000_t32" style="position:absolute;left:0;text-align:left;margin-left:103.9pt;margin-top:77.8pt;width:249.3pt;height:119.4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" strokecolor="red">
                <v:stroke dashstyle="dash" endarrow="open" joinstyle="miter"/>
                <v:shadow on="t" color="black" opacity="26214f" origin="-.5,-.5" offset=".74836mm,.74836mm"/>
              </v:shape>
            </w:pict>
          </mc:Fallback>
        </mc:AlternateContent>
      </w:r>
      <w:r w:rsidRPr="009668C0">
        <w:rPr>
          <w:noProof/>
          <w:color w:val="000000" w:themeColor="text1"/>
        </w:rPr>
        <mc:AlternateContent>
          <mc:Choice Requires="wps">
            <w:drawing>
              <wp:anchor distT="0" distB="0" distL="114300" distR="114300" simplePos="0" relativeHeight="251812864" behindDoc="0" locked="0" layoutInCell="1" allowOverlap="1" wp14:anchorId="1B94427A" wp14:editId="47EC988D">
                <wp:simplePos x="0" y="0"/>
                <wp:positionH relativeFrom="column">
                  <wp:posOffset>4485891</wp:posOffset>
                </wp:positionH>
                <wp:positionV relativeFrom="paragraph">
                  <wp:posOffset>2434398</wp:posOffset>
                </wp:positionV>
                <wp:extent cx="1157620" cy="269875"/>
                <wp:effectExtent l="57150" t="57150" r="99695" b="111125"/>
                <wp:wrapNone/>
                <wp:docPr id="7715" name="角丸四角形 7715"/>
                <wp:cNvGraphicFramePr/>
                <a:graphic xmlns:a="http://schemas.openxmlformats.org/drawingml/2006/main">
                  <a:graphicData uri="http://schemas.microsoft.com/office/word/2010/wordprocessingShape">
                    <wps:wsp>
                      <wps:cNvSpPr/>
                      <wps:spPr>
                        <a:xfrm>
                          <a:off x="0" y="0"/>
                          <a:ext cx="1157620" cy="2698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EE1D5" id="角丸四角形 7715" o:spid="_x0000_s1026" style="position:absolute;left:0;text-align:left;margin-left:353.2pt;margin-top:191.7pt;width:91.15pt;height:2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9668C0">
        <w:rPr>
          <w:noProof/>
        </w:rPr>
        <w:drawing>
          <wp:inline distT="0" distB="0" distL="0" distR="0" wp14:anchorId="60973F58" wp14:editId="5AA5256C">
            <wp:extent cx="5334525" cy="2694468"/>
            <wp:effectExtent l="38100" t="38100" r="95250" b="86995"/>
            <wp:docPr id="7436" name="図 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341601" cy="269804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bookmarkEnd w:id="351"/>
      <w:bookmarkEnd w:id="352"/>
    </w:p>
    <w:p w14:paraId="416FC31A" w14:textId="141D3A95" w:rsidR="0046200D" w:rsidRPr="009668C0" w:rsidRDefault="0046200D" w:rsidP="00324248">
      <w:pPr>
        <w:pStyle w:val="afa"/>
        <w:numPr>
          <w:ilvl w:val="0"/>
          <w:numId w:val="36"/>
        </w:numPr>
        <w:ind w:leftChars="0"/>
      </w:pPr>
      <w:r w:rsidRPr="009668C0">
        <w:t>Select destination and click [Send email] in the bottom of the screen.</w:t>
      </w:r>
    </w:p>
    <w:p w14:paraId="338A8E53" w14:textId="72D70E52" w:rsidR="00CF2085" w:rsidRPr="009668C0" w:rsidRDefault="00CF2085" w:rsidP="00F4205D"/>
    <w:p w14:paraId="6582E622" w14:textId="098D91FF" w:rsidR="00A07DB8" w:rsidRPr="009668C0" w:rsidRDefault="00F4205D" w:rsidP="00F4205D">
      <w:r w:rsidRPr="009668C0">
        <w:rPr>
          <w:noProof/>
        </w:rPr>
        <w:drawing>
          <wp:anchor distT="0" distB="0" distL="114300" distR="114300" simplePos="0" relativeHeight="251631616" behindDoc="0" locked="0" layoutInCell="1" allowOverlap="1" wp14:anchorId="684C1BC4" wp14:editId="0C999606">
            <wp:simplePos x="0" y="0"/>
            <wp:positionH relativeFrom="column">
              <wp:posOffset>-66675</wp:posOffset>
            </wp:positionH>
            <wp:positionV relativeFrom="paragraph">
              <wp:posOffset>35560</wp:posOffset>
            </wp:positionV>
            <wp:extent cx="466725" cy="435610"/>
            <wp:effectExtent l="0" t="0" r="9525" b="2540"/>
            <wp:wrapNone/>
            <wp:docPr id="7714" name="図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9C39A57" w14:textId="077D5E19" w:rsidR="00A86E34" w:rsidRPr="009668C0" w:rsidRDefault="00F4205D" w:rsidP="00F4205D">
      <w:pPr>
        <w:jc w:val="center"/>
      </w:pPr>
      <w:r w:rsidRPr="009668C0">
        <w:rPr>
          <w:noProof/>
        </w:rPr>
        <mc:AlternateContent>
          <mc:Choice Requires="wps">
            <w:drawing>
              <wp:inline distT="0" distB="0" distL="0" distR="0" wp14:anchorId="771DF912" wp14:editId="7B1D2C55">
                <wp:extent cx="5939790" cy="2760133"/>
                <wp:effectExtent l="0" t="0" r="22860" b="21590"/>
                <wp:docPr id="7713" name="角丸四角形 7713"/>
                <wp:cNvGraphicFramePr/>
                <a:graphic xmlns:a="http://schemas.openxmlformats.org/drawingml/2006/main">
                  <a:graphicData uri="http://schemas.microsoft.com/office/word/2010/wordprocessingShape">
                    <wps:wsp>
                      <wps:cNvSpPr/>
                      <wps:spPr>
                        <a:xfrm>
                          <a:off x="0" y="0"/>
                          <a:ext cx="5939790" cy="2760133"/>
                        </a:xfrm>
                        <a:prstGeom prst="roundRect">
                          <a:avLst>
                            <a:gd name="adj" fmla="val 410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1A5E82" w14:textId="4C21D061" w:rsidR="005A0EBE" w:rsidRDefault="005A0EBE" w:rsidP="0046200D">
                            <w:pPr>
                              <w:ind w:leftChars="67" w:left="141" w:rightChars="22" w:right="46" w:firstLineChars="337" w:firstLine="708"/>
                              <w:rPr>
                                <w:rFonts w:hAnsiTheme="minorEastAsia"/>
                                <w:color w:val="000000" w:themeColor="text1"/>
                              </w:rPr>
                            </w:pPr>
                            <w:r>
                              <w:rPr>
                                <w:rFonts w:hAnsiTheme="minorEastAsia"/>
                                <w:color w:val="000000" w:themeColor="text1"/>
                              </w:rPr>
                              <w:t>The tags are converted as follows.</w:t>
                            </w:r>
                          </w:p>
                          <w:tbl>
                            <w:tblPr>
                              <w:tblStyle w:val="kotmanual"/>
                              <w:tblW w:w="0" w:type="auto"/>
                              <w:tblLook w:val="04A0" w:firstRow="1" w:lastRow="0" w:firstColumn="1" w:lastColumn="0" w:noHBand="0" w:noVBand="1"/>
                            </w:tblPr>
                            <w:tblGrid>
                              <w:gridCol w:w="2268"/>
                              <w:gridCol w:w="2268"/>
                              <w:gridCol w:w="4566"/>
                            </w:tblGrid>
                            <w:tr w:rsidR="005A0EBE" w:rsidRPr="00F4205D" w14:paraId="69A498FE" w14:textId="77777777" w:rsidTr="00E27C53">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268" w:type="dxa"/>
                                </w:tcPr>
                                <w:p w14:paraId="16A856E1" w14:textId="77777777" w:rsidR="005A0EBE" w:rsidRPr="00F4205D" w:rsidRDefault="005A0EBE" w:rsidP="00F4205D">
                                  <w:pPr>
                                    <w:ind w:leftChars="50" w:left="105" w:rightChars="50" w:right="105"/>
                                    <w:rPr>
                                      <w:color w:val="000000" w:themeColor="text1"/>
                                      <w:sz w:val="16"/>
                                      <w:szCs w:val="16"/>
                                    </w:rPr>
                                  </w:pPr>
                                  <w:r>
                                    <w:rPr>
                                      <w:color w:val="000000" w:themeColor="text1"/>
                                      <w:sz w:val="16"/>
                                      <w:szCs w:val="16"/>
                                    </w:rPr>
                                    <w:t>Item name</w:t>
                                  </w:r>
                                </w:p>
                              </w:tc>
                              <w:tc>
                                <w:tcPr>
                                  <w:tcW w:w="2268" w:type="dxa"/>
                                </w:tcPr>
                                <w:p w14:paraId="5319AB50" w14:textId="77777777" w:rsidR="005A0EBE" w:rsidRPr="00F4205D" w:rsidRDefault="005A0EBE"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Tag</w:t>
                                  </w:r>
                                </w:p>
                              </w:tc>
                              <w:tc>
                                <w:tcPr>
                                  <w:tcW w:w="4566" w:type="dxa"/>
                                </w:tcPr>
                                <w:p w14:paraId="1ACDF109" w14:textId="77777777" w:rsidR="005A0EBE" w:rsidRPr="00F4205D" w:rsidRDefault="005A0EBE"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Function</w:t>
                                  </w:r>
                                </w:p>
                              </w:tc>
                            </w:tr>
                            <w:tr w:rsidR="005A0EBE" w:rsidRPr="00F4205D" w14:paraId="56A94317" w14:textId="77777777" w:rsidTr="00E27C5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268" w:type="dxa"/>
                                </w:tcPr>
                                <w:p w14:paraId="6A8E4759" w14:textId="77777777" w:rsidR="005A0EBE" w:rsidRPr="00F4205D" w:rsidRDefault="005A0EBE" w:rsidP="00F4205D">
                                  <w:pPr>
                                    <w:ind w:leftChars="50" w:left="105" w:rightChars="50" w:right="105"/>
                                    <w:rPr>
                                      <w:b w:val="0"/>
                                      <w:color w:val="000000" w:themeColor="text1"/>
                                    </w:rPr>
                                  </w:pPr>
                                  <w:r>
                                    <w:rPr>
                                      <w:b w:val="0"/>
                                      <w:color w:val="000000" w:themeColor="text1"/>
                                    </w:rPr>
                                    <w:t>Name</w:t>
                                  </w:r>
                                </w:p>
                              </w:tc>
                              <w:tc>
                                <w:tcPr>
                                  <w:tcW w:w="2268" w:type="dxa"/>
                                </w:tcPr>
                                <w:p w14:paraId="6F5423EE" w14:textId="77777777"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[#Name]</w:t>
                                  </w:r>
                                </w:p>
                              </w:tc>
                              <w:tc>
                                <w:tcPr>
                                  <w:tcW w:w="4566" w:type="dxa"/>
                                </w:tcPr>
                                <w:p w14:paraId="09F3524E" w14:textId="77777777"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Converts to Employee code, Last name, First names.</w:t>
                                  </w:r>
                                </w:p>
                              </w:tc>
                            </w:tr>
                            <w:tr w:rsidR="005A0EBE" w:rsidRPr="00F4205D" w14:paraId="6E50524D" w14:textId="77777777" w:rsidTr="00E27C53">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68" w:type="dxa"/>
                                </w:tcPr>
                                <w:p w14:paraId="367FB182" w14:textId="77777777" w:rsidR="005A0EBE" w:rsidRPr="00F4205D" w:rsidRDefault="005A0EBE" w:rsidP="00F4205D">
                                  <w:pPr>
                                    <w:ind w:leftChars="50" w:left="105" w:rightChars="50" w:right="105"/>
                                    <w:rPr>
                                      <w:b w:val="0"/>
                                      <w:color w:val="000000" w:themeColor="text1"/>
                                    </w:rPr>
                                  </w:pPr>
                                  <w:r>
                                    <w:rPr>
                                      <w:b w:val="0"/>
                                      <w:color w:val="000000" w:themeColor="text1"/>
                                    </w:rPr>
                                    <w:t>Time record URL</w:t>
                                  </w:r>
                                </w:p>
                              </w:tc>
                              <w:tc>
                                <w:tcPr>
                                  <w:tcW w:w="2268" w:type="dxa"/>
                                </w:tcPr>
                                <w:p w14:paraId="5BC98E22" w14:textId="77777777" w:rsidR="005A0EBE" w:rsidRPr="00F4205D" w:rsidRDefault="005A0EBE"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[#TimeURL]</w:t>
                                  </w:r>
                                </w:p>
                              </w:tc>
                              <w:tc>
                                <w:tcPr>
                                  <w:tcW w:w="4566" w:type="dxa"/>
                                </w:tcPr>
                                <w:p w14:paraId="5E5E9A3F" w14:textId="77777777" w:rsidR="005A0EBE" w:rsidRPr="00F4205D" w:rsidRDefault="005A0EBE" w:rsidP="00CF2085">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Converts to Mobile browser recorder URL.</w:t>
                                  </w:r>
                                </w:p>
                              </w:tc>
                            </w:tr>
                            <w:tr w:rsidR="005A0EBE" w:rsidRPr="00F4205D" w14:paraId="2E03D69A" w14:textId="77777777" w:rsidTr="00E27C5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268" w:type="dxa"/>
                                </w:tcPr>
                                <w:p w14:paraId="1A725800" w14:textId="77777777" w:rsidR="005A0EBE" w:rsidRPr="00F4205D" w:rsidRDefault="005A0EBE" w:rsidP="00F4205D">
                                  <w:pPr>
                                    <w:ind w:leftChars="50" w:left="105" w:rightChars="50" w:right="105"/>
                                    <w:rPr>
                                      <w:b w:val="0"/>
                                      <w:color w:val="000000" w:themeColor="text1"/>
                                    </w:rPr>
                                  </w:pPr>
                                  <w:r>
                                    <w:rPr>
                                      <w:b w:val="0"/>
                                      <w:color w:val="000000" w:themeColor="text1"/>
                                    </w:rPr>
                                    <w:t>Login URL</w:t>
                                  </w:r>
                                </w:p>
                              </w:tc>
                              <w:tc>
                                <w:tcPr>
                                  <w:tcW w:w="2268" w:type="dxa"/>
                                </w:tcPr>
                                <w:p w14:paraId="2FA6AD93" w14:textId="77777777"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[#LoginURL]</w:t>
                                  </w:r>
                                </w:p>
                              </w:tc>
                              <w:tc>
                                <w:tcPr>
                                  <w:tcW w:w="4566" w:type="dxa"/>
                                </w:tcPr>
                                <w:p w14:paraId="285DB55F" w14:textId="0654503D"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Converts to </w:t>
                                  </w:r>
                                  <w:proofErr w:type="gramStart"/>
                                  <w:r>
                                    <w:rPr>
                                      <w:color w:val="000000" w:themeColor="text1"/>
                                    </w:rPr>
                                    <w:t>Time Card</w:t>
                                  </w:r>
                                  <w:proofErr w:type="gramEnd"/>
                                  <w:r>
                                    <w:rPr>
                                      <w:color w:val="000000" w:themeColor="text1"/>
                                    </w:rPr>
                                    <w:t xml:space="preserve"> Sign-in URL.</w:t>
                                  </w:r>
                                </w:p>
                              </w:tc>
                            </w:tr>
                            <w:tr w:rsidR="005A0EBE" w:rsidRPr="00F4205D" w14:paraId="0313EBA3" w14:textId="77777777" w:rsidTr="00E27C53">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268" w:type="dxa"/>
                                </w:tcPr>
                                <w:p w14:paraId="644CAAA9" w14:textId="77777777" w:rsidR="005A0EBE" w:rsidRPr="00F4205D" w:rsidRDefault="005A0EBE" w:rsidP="00F4205D">
                                  <w:pPr>
                                    <w:ind w:leftChars="50" w:left="105" w:rightChars="50" w:right="105"/>
                                    <w:rPr>
                                      <w:b w:val="0"/>
                                      <w:color w:val="000000" w:themeColor="text1"/>
                                    </w:rPr>
                                  </w:pPr>
                                  <w:r>
                                    <w:rPr>
                                      <w:b w:val="0"/>
                                      <w:color w:val="000000" w:themeColor="text1"/>
                                    </w:rPr>
                                    <w:t>Login ID</w:t>
                                  </w:r>
                                </w:p>
                              </w:tc>
                              <w:tc>
                                <w:tcPr>
                                  <w:tcW w:w="2268" w:type="dxa"/>
                                </w:tcPr>
                                <w:p w14:paraId="6C3BF1A1" w14:textId="77777777" w:rsidR="005A0EBE" w:rsidRPr="00F4205D" w:rsidRDefault="005A0EBE"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[#ID]</w:t>
                                  </w:r>
                                </w:p>
                              </w:tc>
                              <w:tc>
                                <w:tcPr>
                                  <w:tcW w:w="4566" w:type="dxa"/>
                                </w:tcPr>
                                <w:p w14:paraId="52B19E54" w14:textId="77777777" w:rsidR="005A0EBE" w:rsidRPr="00F4205D" w:rsidRDefault="005A0EBE"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Converts to Login ID.</w:t>
                                  </w:r>
                                </w:p>
                              </w:tc>
                            </w:tr>
                            <w:tr w:rsidR="005A0EBE" w:rsidRPr="00F4205D" w14:paraId="76E917FA" w14:textId="77777777" w:rsidTr="00E27C53">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268" w:type="dxa"/>
                                </w:tcPr>
                                <w:p w14:paraId="24E45110" w14:textId="77777777" w:rsidR="005A0EBE" w:rsidRPr="00F4205D" w:rsidRDefault="005A0EBE" w:rsidP="00F4205D">
                                  <w:pPr>
                                    <w:ind w:leftChars="50" w:left="105" w:rightChars="50" w:right="105"/>
                                    <w:rPr>
                                      <w:b w:val="0"/>
                                      <w:color w:val="000000" w:themeColor="text1"/>
                                    </w:rPr>
                                  </w:pPr>
                                  <w:r>
                                    <w:rPr>
                                      <w:b w:val="0"/>
                                      <w:color w:val="000000" w:themeColor="text1"/>
                                    </w:rPr>
                                    <w:t>My Recorder URL</w:t>
                                  </w:r>
                                </w:p>
                              </w:tc>
                              <w:tc>
                                <w:tcPr>
                                  <w:tcW w:w="2268" w:type="dxa"/>
                                </w:tcPr>
                                <w:p w14:paraId="66068B15" w14:textId="77777777"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[#BprURL]</w:t>
                                  </w:r>
                                </w:p>
                              </w:tc>
                              <w:tc>
                                <w:tcPr>
                                  <w:tcW w:w="4566" w:type="dxa"/>
                                </w:tcPr>
                                <w:p w14:paraId="24128E48" w14:textId="77777777"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Converts to My Recorder URL.</w:t>
                                  </w:r>
                                </w:p>
                              </w:tc>
                            </w:tr>
                            <w:tr w:rsidR="005A0EBE" w:rsidRPr="00F4205D" w14:paraId="0E95067A" w14:textId="77777777" w:rsidTr="00E27C53">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268" w:type="dxa"/>
                                </w:tcPr>
                                <w:p w14:paraId="760FD2EA" w14:textId="302EF923" w:rsidR="005A0EBE" w:rsidRPr="00CB6435" w:rsidRDefault="005A0EBE" w:rsidP="0046200D">
                                  <w:pPr>
                                    <w:ind w:leftChars="50" w:left="105" w:rightChars="50" w:right="105"/>
                                    <w:rPr>
                                      <w:b w:val="0"/>
                                      <w:color w:val="000000" w:themeColor="text1"/>
                                    </w:rPr>
                                  </w:pPr>
                                  <w:r w:rsidRPr="00CB6435">
                                    <w:rPr>
                                      <w:b w:val="0"/>
                                      <w:color w:val="000000" w:themeColor="text1"/>
                                    </w:rPr>
                                    <w:t>Password Change URL</w:t>
                                  </w:r>
                                </w:p>
                              </w:tc>
                              <w:tc>
                                <w:tcPr>
                                  <w:tcW w:w="2268" w:type="dxa"/>
                                </w:tcPr>
                                <w:p w14:paraId="581B43AE" w14:textId="151881CB" w:rsidR="005A0EBE" w:rsidRPr="00CB6435" w:rsidRDefault="005A0EBE" w:rsidP="0046200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CB6435">
                                    <w:rPr>
                                      <w:color w:val="000000" w:themeColor="text1"/>
                                    </w:rPr>
                                    <w:t>[#PWChangeURL]</w:t>
                                  </w:r>
                                </w:p>
                              </w:tc>
                              <w:tc>
                                <w:tcPr>
                                  <w:tcW w:w="4566" w:type="dxa"/>
                                </w:tcPr>
                                <w:p w14:paraId="290060F9" w14:textId="6838068F" w:rsidR="005A0EBE" w:rsidRPr="00CB6435" w:rsidRDefault="005A0EBE" w:rsidP="0046200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CB6435">
                                    <w:rPr>
                                      <w:color w:val="000000" w:themeColor="text1"/>
                                    </w:rPr>
                                    <w:t>Converts to password change URL.</w:t>
                                  </w:r>
                                </w:p>
                              </w:tc>
                            </w:tr>
                          </w:tbl>
                          <w:p w14:paraId="6749B805" w14:textId="77777777" w:rsidR="005A0EBE" w:rsidRPr="00F4205D" w:rsidRDefault="005A0EBE" w:rsidP="00F4205D">
                            <w:pPr>
                              <w:ind w:rightChars="22" w:right="46"/>
                              <w:rPr>
                                <w:color w:val="000000" w:themeColor="text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roundrect w14:anchorId="771DF912" id="角丸四角形 7713" o:spid="_x0000_s1183" style="width:467.7pt;height:217.35pt;visibility:visible;mso-wrap-style:square;mso-left-percent:-10001;mso-top-percent:-10001;mso-position-horizontal:absolute;mso-position-horizontal-relative:char;mso-position-vertical:absolute;mso-position-vertical-relative:line;mso-left-percent:-10001;mso-top-percent:-10001;v-text-anchor:top"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" filled="f" strokecolor="#fe9e12" strokeweight="1.5pt">
                <v:stroke dashstyle="3 1" joinstyle="miter"/>
                <v:textbox inset="1mm,1mm,1mm,1mm">
                  <w:txbxContent>
                    <w:p w14:paraId="281A5E82" w14:textId="4C21D061" w:rsidR="005A0EBE" w:rsidRDefault="005A0EBE" w:rsidP="0046200D">
                      <w:pPr>
                        <w:ind w:leftChars="67" w:left="141" w:rightChars="22" w:right="46" w:firstLineChars="337" w:firstLine="708"/>
                        <w:rPr>
                          <w:rFonts w:hAnsiTheme="minorEastAsia"/>
                          <w:color w:val="000000" w:themeColor="text1"/>
                        </w:rPr>
                      </w:pPr>
                      <w:r>
                        <w:rPr>
                          <w:rFonts w:hAnsiTheme="minorEastAsia"/>
                          <w:color w:val="000000" w:themeColor="text1"/>
                        </w:rPr>
                        <w:t>The tags are converted as follows.</w:t>
                      </w:r>
                    </w:p>
                    <w:tbl>
                      <w:tblPr>
                        <w:tblStyle w:val="kotmanual"/>
                        <w:tblW w:w="0" w:type="auto"/>
                        <w:tblLook w:val="04A0" w:firstRow="1" w:lastRow="0" w:firstColumn="1" w:lastColumn="0" w:noHBand="0" w:noVBand="1"/>
                      </w:tblPr>
                      <w:tblGrid>
                        <w:gridCol w:w="2268"/>
                        <w:gridCol w:w="2268"/>
                        <w:gridCol w:w="4566"/>
                      </w:tblGrid>
                      <w:tr w:rsidR="005A0EBE" w:rsidRPr="00F4205D" w14:paraId="69A498FE" w14:textId="77777777" w:rsidTr="00E27C53">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268" w:type="dxa"/>
                          </w:tcPr>
                          <w:p w14:paraId="16A856E1" w14:textId="77777777" w:rsidR="005A0EBE" w:rsidRPr="00F4205D" w:rsidRDefault="005A0EBE" w:rsidP="00F4205D">
                            <w:pPr>
                              <w:ind w:leftChars="50" w:left="105" w:rightChars="50" w:right="105"/>
                              <w:rPr>
                                <w:color w:val="000000" w:themeColor="text1"/>
                                <w:sz w:val="16"/>
                                <w:szCs w:val="16"/>
                              </w:rPr>
                            </w:pPr>
                            <w:r>
                              <w:rPr>
                                <w:color w:val="000000" w:themeColor="text1"/>
                                <w:sz w:val="16"/>
                                <w:szCs w:val="16"/>
                              </w:rPr>
                              <w:t>Item name</w:t>
                            </w:r>
                          </w:p>
                        </w:tc>
                        <w:tc>
                          <w:tcPr>
                            <w:tcW w:w="2268" w:type="dxa"/>
                          </w:tcPr>
                          <w:p w14:paraId="5319AB50" w14:textId="77777777" w:rsidR="005A0EBE" w:rsidRPr="00F4205D" w:rsidRDefault="005A0EBE"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Tag</w:t>
                            </w:r>
                          </w:p>
                        </w:tc>
                        <w:tc>
                          <w:tcPr>
                            <w:tcW w:w="4566" w:type="dxa"/>
                          </w:tcPr>
                          <w:p w14:paraId="1ACDF109" w14:textId="77777777" w:rsidR="005A0EBE" w:rsidRPr="00F4205D" w:rsidRDefault="005A0EBE" w:rsidP="00F4205D">
                            <w:pPr>
                              <w:ind w:leftChars="50" w:left="105" w:rightChars="50" w:right="105"/>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Function</w:t>
                            </w:r>
                          </w:p>
                        </w:tc>
                      </w:tr>
                      <w:tr w:rsidR="005A0EBE" w:rsidRPr="00F4205D" w14:paraId="56A94317" w14:textId="77777777" w:rsidTr="00E27C5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268" w:type="dxa"/>
                          </w:tcPr>
                          <w:p w14:paraId="6A8E4759" w14:textId="77777777" w:rsidR="005A0EBE" w:rsidRPr="00F4205D" w:rsidRDefault="005A0EBE" w:rsidP="00F4205D">
                            <w:pPr>
                              <w:ind w:leftChars="50" w:left="105" w:rightChars="50" w:right="105"/>
                              <w:rPr>
                                <w:b w:val="0"/>
                                <w:color w:val="000000" w:themeColor="text1"/>
                              </w:rPr>
                            </w:pPr>
                            <w:r>
                              <w:rPr>
                                <w:b w:val="0"/>
                                <w:color w:val="000000" w:themeColor="text1"/>
                              </w:rPr>
                              <w:t>Name</w:t>
                            </w:r>
                          </w:p>
                        </w:tc>
                        <w:tc>
                          <w:tcPr>
                            <w:tcW w:w="2268" w:type="dxa"/>
                          </w:tcPr>
                          <w:p w14:paraId="6F5423EE" w14:textId="77777777"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[#Name]</w:t>
                            </w:r>
                          </w:p>
                        </w:tc>
                        <w:tc>
                          <w:tcPr>
                            <w:tcW w:w="4566" w:type="dxa"/>
                          </w:tcPr>
                          <w:p w14:paraId="09F3524E" w14:textId="77777777"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Converts to Employee code, Last name, First names.</w:t>
                            </w:r>
                          </w:p>
                        </w:tc>
                      </w:tr>
                      <w:tr w:rsidR="005A0EBE" w:rsidRPr="00F4205D" w14:paraId="6E50524D" w14:textId="77777777" w:rsidTr="00E27C53">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268" w:type="dxa"/>
                          </w:tcPr>
                          <w:p w14:paraId="367FB182" w14:textId="77777777" w:rsidR="005A0EBE" w:rsidRPr="00F4205D" w:rsidRDefault="005A0EBE" w:rsidP="00F4205D">
                            <w:pPr>
                              <w:ind w:leftChars="50" w:left="105" w:rightChars="50" w:right="105"/>
                              <w:rPr>
                                <w:b w:val="0"/>
                                <w:color w:val="000000" w:themeColor="text1"/>
                              </w:rPr>
                            </w:pPr>
                            <w:r>
                              <w:rPr>
                                <w:b w:val="0"/>
                                <w:color w:val="000000" w:themeColor="text1"/>
                              </w:rPr>
                              <w:t>Time record URL</w:t>
                            </w:r>
                          </w:p>
                        </w:tc>
                        <w:tc>
                          <w:tcPr>
                            <w:tcW w:w="2268" w:type="dxa"/>
                          </w:tcPr>
                          <w:p w14:paraId="5BC98E22" w14:textId="77777777" w:rsidR="005A0EBE" w:rsidRPr="00F4205D" w:rsidRDefault="005A0EBE"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[#TimeURL]</w:t>
                            </w:r>
                          </w:p>
                        </w:tc>
                        <w:tc>
                          <w:tcPr>
                            <w:tcW w:w="4566" w:type="dxa"/>
                          </w:tcPr>
                          <w:p w14:paraId="5E5E9A3F" w14:textId="77777777" w:rsidR="005A0EBE" w:rsidRPr="00F4205D" w:rsidRDefault="005A0EBE" w:rsidP="00CF2085">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Converts to Mobile browser recorder URL.</w:t>
                            </w:r>
                          </w:p>
                        </w:tc>
                      </w:tr>
                      <w:tr w:rsidR="005A0EBE" w:rsidRPr="00F4205D" w14:paraId="2E03D69A" w14:textId="77777777" w:rsidTr="00E27C5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268" w:type="dxa"/>
                          </w:tcPr>
                          <w:p w14:paraId="1A725800" w14:textId="77777777" w:rsidR="005A0EBE" w:rsidRPr="00F4205D" w:rsidRDefault="005A0EBE" w:rsidP="00F4205D">
                            <w:pPr>
                              <w:ind w:leftChars="50" w:left="105" w:rightChars="50" w:right="105"/>
                              <w:rPr>
                                <w:b w:val="0"/>
                                <w:color w:val="000000" w:themeColor="text1"/>
                              </w:rPr>
                            </w:pPr>
                            <w:r>
                              <w:rPr>
                                <w:b w:val="0"/>
                                <w:color w:val="000000" w:themeColor="text1"/>
                              </w:rPr>
                              <w:t>Login URL</w:t>
                            </w:r>
                          </w:p>
                        </w:tc>
                        <w:tc>
                          <w:tcPr>
                            <w:tcW w:w="2268" w:type="dxa"/>
                          </w:tcPr>
                          <w:p w14:paraId="2FA6AD93" w14:textId="77777777"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[#LoginURL]</w:t>
                            </w:r>
                          </w:p>
                        </w:tc>
                        <w:tc>
                          <w:tcPr>
                            <w:tcW w:w="4566" w:type="dxa"/>
                          </w:tcPr>
                          <w:p w14:paraId="285DB55F" w14:textId="0654503D"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Converts to </w:t>
                            </w:r>
                            <w:proofErr w:type="gramStart"/>
                            <w:r>
                              <w:rPr>
                                <w:color w:val="000000" w:themeColor="text1"/>
                              </w:rPr>
                              <w:t>Time Card</w:t>
                            </w:r>
                            <w:proofErr w:type="gramEnd"/>
                            <w:r>
                              <w:rPr>
                                <w:color w:val="000000" w:themeColor="text1"/>
                              </w:rPr>
                              <w:t xml:space="preserve"> Sign-in URL.</w:t>
                            </w:r>
                          </w:p>
                        </w:tc>
                      </w:tr>
                      <w:tr w:rsidR="005A0EBE" w:rsidRPr="00F4205D" w14:paraId="0313EBA3" w14:textId="77777777" w:rsidTr="00E27C53">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268" w:type="dxa"/>
                          </w:tcPr>
                          <w:p w14:paraId="644CAAA9" w14:textId="77777777" w:rsidR="005A0EBE" w:rsidRPr="00F4205D" w:rsidRDefault="005A0EBE" w:rsidP="00F4205D">
                            <w:pPr>
                              <w:ind w:leftChars="50" w:left="105" w:rightChars="50" w:right="105"/>
                              <w:rPr>
                                <w:b w:val="0"/>
                                <w:color w:val="000000" w:themeColor="text1"/>
                              </w:rPr>
                            </w:pPr>
                            <w:r>
                              <w:rPr>
                                <w:b w:val="0"/>
                                <w:color w:val="000000" w:themeColor="text1"/>
                              </w:rPr>
                              <w:t>Login ID</w:t>
                            </w:r>
                          </w:p>
                        </w:tc>
                        <w:tc>
                          <w:tcPr>
                            <w:tcW w:w="2268" w:type="dxa"/>
                          </w:tcPr>
                          <w:p w14:paraId="6C3BF1A1" w14:textId="77777777" w:rsidR="005A0EBE" w:rsidRPr="00F4205D" w:rsidRDefault="005A0EBE"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[#ID]</w:t>
                            </w:r>
                          </w:p>
                        </w:tc>
                        <w:tc>
                          <w:tcPr>
                            <w:tcW w:w="4566" w:type="dxa"/>
                          </w:tcPr>
                          <w:p w14:paraId="52B19E54" w14:textId="77777777" w:rsidR="005A0EBE" w:rsidRPr="00F4205D" w:rsidRDefault="005A0EBE" w:rsidP="00F4205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Converts to Login ID.</w:t>
                            </w:r>
                          </w:p>
                        </w:tc>
                      </w:tr>
                      <w:tr w:rsidR="005A0EBE" w:rsidRPr="00F4205D" w14:paraId="76E917FA" w14:textId="77777777" w:rsidTr="00E27C53">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268" w:type="dxa"/>
                          </w:tcPr>
                          <w:p w14:paraId="24E45110" w14:textId="77777777" w:rsidR="005A0EBE" w:rsidRPr="00F4205D" w:rsidRDefault="005A0EBE" w:rsidP="00F4205D">
                            <w:pPr>
                              <w:ind w:leftChars="50" w:left="105" w:rightChars="50" w:right="105"/>
                              <w:rPr>
                                <w:b w:val="0"/>
                                <w:color w:val="000000" w:themeColor="text1"/>
                              </w:rPr>
                            </w:pPr>
                            <w:r>
                              <w:rPr>
                                <w:b w:val="0"/>
                                <w:color w:val="000000" w:themeColor="text1"/>
                              </w:rPr>
                              <w:t>My Recorder URL</w:t>
                            </w:r>
                          </w:p>
                        </w:tc>
                        <w:tc>
                          <w:tcPr>
                            <w:tcW w:w="2268" w:type="dxa"/>
                          </w:tcPr>
                          <w:p w14:paraId="66068B15" w14:textId="77777777"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[#BprURL]</w:t>
                            </w:r>
                          </w:p>
                        </w:tc>
                        <w:tc>
                          <w:tcPr>
                            <w:tcW w:w="4566" w:type="dxa"/>
                          </w:tcPr>
                          <w:p w14:paraId="24128E48" w14:textId="77777777" w:rsidR="005A0EBE" w:rsidRPr="00F4205D" w:rsidRDefault="005A0EBE" w:rsidP="00F4205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Converts to My Recorder URL.</w:t>
                            </w:r>
                          </w:p>
                        </w:tc>
                      </w:tr>
                      <w:tr w:rsidR="005A0EBE" w:rsidRPr="00F4205D" w14:paraId="0E95067A" w14:textId="77777777" w:rsidTr="00E27C53">
                        <w:trPr>
                          <w:cnfStyle w:val="000000010000" w:firstRow="0" w:lastRow="0" w:firstColumn="0" w:lastColumn="0" w:oddVBand="0" w:evenVBand="0" w:oddHBand="0" w:evenHBand="1"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268" w:type="dxa"/>
                          </w:tcPr>
                          <w:p w14:paraId="760FD2EA" w14:textId="302EF923" w:rsidR="005A0EBE" w:rsidRPr="00CB6435" w:rsidRDefault="005A0EBE" w:rsidP="0046200D">
                            <w:pPr>
                              <w:ind w:leftChars="50" w:left="105" w:rightChars="50" w:right="105"/>
                              <w:rPr>
                                <w:b w:val="0"/>
                                <w:color w:val="000000" w:themeColor="text1"/>
                              </w:rPr>
                            </w:pPr>
                            <w:r w:rsidRPr="00CB6435">
                              <w:rPr>
                                <w:b w:val="0"/>
                                <w:color w:val="000000" w:themeColor="text1"/>
                              </w:rPr>
                              <w:t>Password Change URL</w:t>
                            </w:r>
                          </w:p>
                        </w:tc>
                        <w:tc>
                          <w:tcPr>
                            <w:tcW w:w="2268" w:type="dxa"/>
                          </w:tcPr>
                          <w:p w14:paraId="581B43AE" w14:textId="151881CB" w:rsidR="005A0EBE" w:rsidRPr="00CB6435" w:rsidRDefault="005A0EBE" w:rsidP="0046200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CB6435">
                              <w:rPr>
                                <w:color w:val="000000" w:themeColor="text1"/>
                              </w:rPr>
                              <w:t>[#PWChangeURL]</w:t>
                            </w:r>
                          </w:p>
                        </w:tc>
                        <w:tc>
                          <w:tcPr>
                            <w:tcW w:w="4566" w:type="dxa"/>
                          </w:tcPr>
                          <w:p w14:paraId="290060F9" w14:textId="6838068F" w:rsidR="005A0EBE" w:rsidRPr="00CB6435" w:rsidRDefault="005A0EBE" w:rsidP="0046200D">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CB6435">
                              <w:rPr>
                                <w:color w:val="000000" w:themeColor="text1"/>
                              </w:rPr>
                              <w:t>Converts to password change URL.</w:t>
                            </w:r>
                          </w:p>
                        </w:tc>
                      </w:tr>
                    </w:tbl>
                    <w:p w14:paraId="6749B805" w14:textId="77777777" w:rsidR="005A0EBE" w:rsidRPr="00F4205D" w:rsidRDefault="005A0EBE" w:rsidP="00F4205D">
                      <w:pPr>
                        <w:ind w:rightChars="22" w:right="46"/>
                        <w:rPr>
                          <w:color w:val="000000" w:themeColor="text1"/>
                        </w:rPr>
                      </w:pPr>
                    </w:p>
                  </w:txbxContent>
                </v:textbox>
                <w10:anchorlock/>
              </v:roundrect>
            </w:pict>
          </mc:Fallback>
        </mc:AlternateContent>
      </w:r>
    </w:p>
    <w:bookmarkEnd w:id="348"/>
    <w:p w14:paraId="1004DC57" w14:textId="77777777" w:rsidR="00823288" w:rsidRPr="009668C0" w:rsidRDefault="00823288" w:rsidP="00823288">
      <w:pPr>
        <w:rPr>
          <w:sz w:val="10"/>
        </w:rPr>
      </w:pPr>
    </w:p>
    <w:bookmarkEnd w:id="349"/>
    <w:p w14:paraId="2585BC31" w14:textId="40ABFBA2" w:rsidR="00823288" w:rsidRPr="009668C0" w:rsidRDefault="00823288" w:rsidP="00823288">
      <w:r w:rsidRPr="009668C0">
        <w:rPr>
          <w:noProof/>
        </w:rPr>
        <mc:AlternateContent>
          <mc:Choice Requires="wps">
            <w:drawing>
              <wp:inline distT="0" distB="0" distL="0" distR="0" wp14:anchorId="2FD4F628" wp14:editId="293AB603">
                <wp:extent cx="5939790" cy="797442"/>
                <wp:effectExtent l="0" t="0" r="22860" b="22225"/>
                <wp:docPr id="7723" name="角丸四角形 7723"/>
                <wp:cNvGraphicFramePr/>
                <a:graphic xmlns:a="http://schemas.openxmlformats.org/drawingml/2006/main">
                  <a:graphicData uri="http://schemas.microsoft.com/office/word/2010/wordprocessingShape">
                    <wps:wsp>
                      <wps:cNvSpPr/>
                      <wps:spPr>
                        <a:xfrm>
                          <a:off x="0" y="0"/>
                          <a:ext cx="5939790" cy="797442"/>
                        </a:xfrm>
                        <a:prstGeom prst="roundRect">
                          <a:avLst>
                            <a:gd name="adj" fmla="val 185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5E15986" w14:textId="77777777" w:rsidR="005A0EBE" w:rsidRDefault="005A0EBE" w:rsidP="00823288">
                            <w:pPr>
                              <w:ind w:leftChars="67" w:left="141" w:rightChars="22" w:right="46" w:firstLine="1"/>
                              <w:rPr>
                                <w:rFonts w:hAnsiTheme="minorEastAsia"/>
                                <w:color w:val="000000" w:themeColor="text1"/>
                              </w:rPr>
                            </w:pPr>
                            <w:r>
                              <w:rPr>
                                <w:rFonts w:hAnsiTheme="minorEastAsia"/>
                                <w:color w:val="000000" w:themeColor="text1"/>
                              </w:rPr>
                              <w:t>If no password is set to a new employee account, the initial password is the same as the Employee code.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2FD4F628" id="角丸四角形 7723" o:spid="_x0000_s1184" style="width:467.7pt;height:62.8pt;visibility:visible;mso-wrap-style:square;mso-left-percent:-10001;mso-top-percent:-10001;mso-position-horizontal:absolute;mso-position-horizontal-relative:char;mso-position-vertical:absolute;mso-position-vertical-relative:line;mso-left-percent:-10001;mso-top-percent:-10001;v-text-anchor:middle" arcsize="12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" filled="f" strokecolor="#fe9e12" strokeweight="1.5pt">
                <v:stroke dashstyle="3 1" joinstyle="miter"/>
                <v:textbox inset="1mm,1mm,1mm,1mm">
                  <w:txbxContent>
                    <w:p w14:paraId="45E15986" w14:textId="77777777" w:rsidR="005A0EBE" w:rsidRDefault="005A0EBE" w:rsidP="00823288">
                      <w:pPr>
                        <w:ind w:leftChars="67" w:left="141" w:rightChars="22" w:right="46" w:firstLine="1"/>
                        <w:rPr>
                          <w:rFonts w:hAnsiTheme="minorEastAsia"/>
                          <w:color w:val="000000" w:themeColor="text1"/>
                        </w:rPr>
                      </w:pPr>
                      <w:r>
                        <w:rPr>
                          <w:rFonts w:hAnsiTheme="minorEastAsia"/>
                          <w:color w:val="000000" w:themeColor="text1"/>
                        </w:rPr>
                        <w:t>If no password is set to a new employee account, the initial password is the same as the Employee code.</w:t>
                      </w:r>
                    </w:p>
                  </w:txbxContent>
                </v:textbox>
                <w10:anchorlock/>
              </v:roundrect>
            </w:pict>
          </mc:Fallback>
        </mc:AlternateContent>
      </w:r>
    </w:p>
    <w:p w14:paraId="20E13F49" w14:textId="77777777" w:rsidR="004E0288" w:rsidRPr="009668C0" w:rsidRDefault="004E0288" w:rsidP="00823288"/>
    <w:p w14:paraId="16915B53" w14:textId="51418FDD" w:rsidR="0072473A" w:rsidRPr="009668C0" w:rsidRDefault="0072473A" w:rsidP="00B3057A">
      <w:pPr>
        <w:pStyle w:val="1"/>
        <w:pageBreakBefore/>
        <w:spacing w:after="120"/>
      </w:pPr>
      <w:bookmarkStart w:id="353" w:name="_Toc451343793"/>
      <w:bookmarkStart w:id="354" w:name="_Toc451343924"/>
      <w:bookmarkStart w:id="355" w:name="_Toc451345530"/>
      <w:bookmarkStart w:id="356" w:name="_Toc451352119"/>
      <w:bookmarkStart w:id="357" w:name="_Toc452713733"/>
      <w:bookmarkStart w:id="358" w:name="_Toc452739947"/>
      <w:bookmarkStart w:id="359" w:name="_Toc452740089"/>
      <w:bookmarkStart w:id="360" w:name="_Toc452740372"/>
      <w:bookmarkStart w:id="361" w:name="_Toc453156928"/>
      <w:bookmarkStart w:id="362" w:name="_Toc527986477"/>
      <w:bookmarkStart w:id="363" w:name="_Ref97300481"/>
      <w:bookmarkStart w:id="364" w:name="_Toc99117123"/>
      <w:bookmarkEnd w:id="350"/>
      <w:r w:rsidRPr="009668C0">
        <w:lastRenderedPageBreak/>
        <w:t>Prepare for Schedule management</w:t>
      </w:r>
      <w:bookmarkEnd w:id="353"/>
      <w:bookmarkEnd w:id="354"/>
      <w:bookmarkEnd w:id="355"/>
      <w:bookmarkEnd w:id="356"/>
      <w:bookmarkEnd w:id="357"/>
      <w:bookmarkEnd w:id="358"/>
      <w:bookmarkEnd w:id="359"/>
      <w:bookmarkEnd w:id="360"/>
      <w:bookmarkEnd w:id="361"/>
      <w:bookmarkEnd w:id="362"/>
      <w:bookmarkEnd w:id="363"/>
      <w:bookmarkEnd w:id="364"/>
    </w:p>
    <w:p w14:paraId="6169497B" w14:textId="77777777" w:rsidR="0072473A" w:rsidRPr="009668C0" w:rsidRDefault="00DA6E9C" w:rsidP="00B3057A">
      <w:r w:rsidRPr="009668C0">
        <w:t>This section describes the settings related to Schedule management, such as work hours and leaves.</w:t>
      </w:r>
    </w:p>
    <w:p w14:paraId="1F34D4B8" w14:textId="77777777" w:rsidR="00DA6E9C" w:rsidRPr="009668C0" w:rsidRDefault="00F601B3" w:rsidP="00324248">
      <w:pPr>
        <w:pStyle w:val="afa"/>
        <w:numPr>
          <w:ilvl w:val="0"/>
          <w:numId w:val="24"/>
        </w:numPr>
        <w:ind w:leftChars="0" w:left="681" w:hanging="397"/>
      </w:pPr>
      <w:r w:rsidRPr="009668C0">
        <w:t>Leave type settings</w:t>
      </w:r>
    </w:p>
    <w:p w14:paraId="48D152F0" w14:textId="77777777" w:rsidR="00F601B3" w:rsidRPr="009668C0" w:rsidRDefault="00F601B3" w:rsidP="00324248">
      <w:pPr>
        <w:pStyle w:val="afa"/>
        <w:numPr>
          <w:ilvl w:val="0"/>
          <w:numId w:val="24"/>
        </w:numPr>
        <w:ind w:leftChars="0" w:left="681" w:hanging="397"/>
      </w:pPr>
      <w:r w:rsidRPr="009668C0">
        <w:t>Paid leave feature settings</w:t>
      </w:r>
    </w:p>
    <w:p w14:paraId="21678E97" w14:textId="77777777" w:rsidR="00F601B3" w:rsidRPr="009668C0" w:rsidRDefault="00F601B3" w:rsidP="00324248">
      <w:pPr>
        <w:pStyle w:val="afa"/>
        <w:numPr>
          <w:ilvl w:val="0"/>
          <w:numId w:val="24"/>
        </w:numPr>
        <w:ind w:leftChars="0" w:left="681" w:hanging="397"/>
      </w:pPr>
      <w:r w:rsidRPr="009668C0">
        <w:t>Pattern settings</w:t>
      </w:r>
    </w:p>
    <w:p w14:paraId="1CD602AF" w14:textId="77777777" w:rsidR="00F601B3" w:rsidRPr="009668C0" w:rsidRDefault="00F601B3" w:rsidP="00324248">
      <w:pPr>
        <w:pStyle w:val="afa"/>
        <w:numPr>
          <w:ilvl w:val="0"/>
          <w:numId w:val="24"/>
        </w:numPr>
        <w:ind w:leftChars="0" w:left="681" w:hanging="397"/>
      </w:pPr>
      <w:r w:rsidRPr="009668C0">
        <w:t>Holiday settings</w:t>
      </w:r>
    </w:p>
    <w:p w14:paraId="5931C685" w14:textId="77777777" w:rsidR="00F601B3" w:rsidRPr="009668C0" w:rsidRDefault="00F601B3" w:rsidP="00324248">
      <w:pPr>
        <w:pStyle w:val="afa"/>
        <w:numPr>
          <w:ilvl w:val="0"/>
          <w:numId w:val="24"/>
        </w:numPr>
        <w:ind w:leftChars="0" w:left="681" w:hanging="397"/>
      </w:pPr>
      <w:r w:rsidRPr="009668C0">
        <w:t>Auto schedule settings</w:t>
      </w:r>
    </w:p>
    <w:p w14:paraId="6599B913" w14:textId="77777777" w:rsidR="00F601B3" w:rsidRPr="009668C0" w:rsidRDefault="00F601B3" w:rsidP="00B3057A"/>
    <w:bookmarkStart w:id="365" w:name="_「休暇区分設定」"/>
    <w:bookmarkStart w:id="366" w:name="_Toc451343794"/>
    <w:bookmarkStart w:id="367" w:name="_Toc451343925"/>
    <w:bookmarkStart w:id="368" w:name="_Toc451345531"/>
    <w:bookmarkStart w:id="369" w:name="_Toc451352120"/>
    <w:bookmarkStart w:id="370" w:name="_Toc452713734"/>
    <w:bookmarkStart w:id="371" w:name="_Toc452739948"/>
    <w:bookmarkStart w:id="372" w:name="_Toc452740090"/>
    <w:bookmarkStart w:id="373" w:name="_Toc452740373"/>
    <w:bookmarkStart w:id="374" w:name="_Toc453156929"/>
    <w:bookmarkStart w:id="375" w:name="_Ref477510113"/>
    <w:bookmarkStart w:id="376" w:name="_Toc527986478"/>
    <w:bookmarkStart w:id="377" w:name="_Ref11242650"/>
    <w:bookmarkStart w:id="378" w:name="_Toc99117124"/>
    <w:bookmarkEnd w:id="365"/>
    <w:p w14:paraId="555E0929" w14:textId="77777777" w:rsidR="0072473A" w:rsidRPr="009668C0" w:rsidRDefault="00897803" w:rsidP="00B3057A">
      <w:pPr>
        <w:pStyle w:val="20"/>
      </w:pPr>
      <w:r w:rsidRPr="009668C0">
        <w:rPr>
          <w:noProof/>
        </w:rPr>
        <mc:AlternateContent>
          <mc:Choice Requires="wps">
            <w:drawing>
              <wp:anchor distT="45720" distB="45720" distL="114300" distR="114300" simplePos="0" relativeHeight="251530240" behindDoc="0" locked="0" layoutInCell="1" allowOverlap="1" wp14:anchorId="0E8ECF6C" wp14:editId="4C6551C1">
                <wp:simplePos x="0" y="0"/>
                <wp:positionH relativeFrom="column">
                  <wp:posOffset>2933652</wp:posOffset>
                </wp:positionH>
                <wp:positionV relativeFrom="paragraph">
                  <wp:posOffset>120650</wp:posOffset>
                </wp:positionV>
                <wp:extent cx="3014345" cy="257810"/>
                <wp:effectExtent l="0" t="0" r="0" b="0"/>
                <wp:wrapNone/>
                <wp:docPr id="7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ED5428D" w14:textId="77777777" w:rsidR="005A0EBE" w:rsidRPr="00700EE0" w:rsidRDefault="005A0EBE" w:rsidP="00897803">
                            <w:pPr>
                              <w:topLinePunct w:val="0"/>
                              <w:spacing w:line="180" w:lineRule="auto"/>
                              <w:jc w:val="right"/>
                              <w:rPr>
                                <w:color w:val="5BBD3F"/>
                                <w:sz w:val="18"/>
                              </w:rPr>
                            </w:pPr>
                            <w:r w:rsidRPr="00B71B39">
                              <w:rPr>
                                <w:noProof/>
                                <w:color w:val="5BBD3F"/>
                                <w:sz w:val="18"/>
                              </w:rPr>
                              <w:drawing>
                                <wp:inline distT="0" distB="0" distL="0" distR="0" wp14:anchorId="30466C95" wp14:editId="18C0524B">
                                  <wp:extent cx="162000" cy="153000"/>
                                  <wp:effectExtent l="0" t="0" r="0" b="0"/>
                                  <wp:docPr id="2780" name="図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ECF6C" id="_x0000_s1185" type="#_x0000_t202" style="position:absolute;left:0;text-align:left;margin-left:231pt;margin-top:9.5pt;width:237.35pt;height:20.3pt;z-index:25153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3p/gEAANYDAAAOAAAAZHJzL2Uyb0RvYy54bWysU9uO2yAQfa/Uf0C8N77E7ma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" filled="f" stroked="f">
                <v:textbox>
                  <w:txbxContent>
                    <w:p w14:paraId="7ED5428D" w14:textId="77777777" w:rsidR="005A0EBE" w:rsidRPr="00700EE0" w:rsidRDefault="005A0EBE" w:rsidP="00897803">
                      <w:pPr>
                        <w:topLinePunct w:val="0"/>
                        <w:spacing w:line="180" w:lineRule="auto"/>
                        <w:jc w:val="right"/>
                        <w:rPr>
                          <w:color w:val="5BBD3F"/>
                          <w:sz w:val="18"/>
                        </w:rPr>
                      </w:pPr>
                      <w:r w:rsidRPr="00B71B39">
                        <w:rPr>
                          <w:noProof/>
                          <w:color w:val="5BBD3F"/>
                          <w:sz w:val="18"/>
                        </w:rPr>
                        <w:drawing>
                          <wp:inline distT="0" distB="0" distL="0" distR="0" wp14:anchorId="30466C95" wp14:editId="18C0524B">
                            <wp:extent cx="162000" cy="153000"/>
                            <wp:effectExtent l="0" t="0" r="0" b="0"/>
                            <wp:docPr id="2780" name="図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9668C0">
        <w:t>Leave type settings</w:t>
      </w:r>
      <w:bookmarkEnd w:id="366"/>
      <w:bookmarkEnd w:id="367"/>
      <w:bookmarkEnd w:id="368"/>
      <w:bookmarkEnd w:id="369"/>
      <w:bookmarkEnd w:id="370"/>
      <w:bookmarkEnd w:id="371"/>
      <w:bookmarkEnd w:id="372"/>
      <w:bookmarkEnd w:id="373"/>
      <w:bookmarkEnd w:id="374"/>
      <w:bookmarkEnd w:id="375"/>
      <w:bookmarkEnd w:id="376"/>
      <w:bookmarkEnd w:id="377"/>
      <w:bookmarkEnd w:id="378"/>
    </w:p>
    <w:p w14:paraId="13923C05" w14:textId="77777777" w:rsidR="0004001E" w:rsidRPr="009668C0" w:rsidRDefault="0004001E" w:rsidP="00B3057A">
      <w:r w:rsidRPr="009668C0">
        <w:t>A Leave type is a unit for calculating leaves.</w:t>
      </w:r>
    </w:p>
    <w:p w14:paraId="6C154249" w14:textId="77777777" w:rsidR="0004001E" w:rsidRPr="009668C0" w:rsidRDefault="00B14680" w:rsidP="00B3057A">
      <w:r w:rsidRPr="009668C0">
        <w:t xml:space="preserve">When you create a Leave type, a summary column is added to the </w:t>
      </w:r>
      <w:proofErr w:type="gramStart"/>
      <w:r w:rsidRPr="009668C0">
        <w:t>Time card</w:t>
      </w:r>
      <w:proofErr w:type="gramEnd"/>
      <w:r w:rsidRPr="009668C0">
        <w:t xml:space="preserve"> screen.</w:t>
      </w:r>
    </w:p>
    <w:p w14:paraId="069CECC0" w14:textId="77777777" w:rsidR="00B14680" w:rsidRPr="009668C0" w:rsidRDefault="00B14680" w:rsidP="00B3057A"/>
    <w:p w14:paraId="3ECD57EB" w14:textId="373C6529" w:rsidR="00B14680" w:rsidRDefault="003B1566" w:rsidP="003B1566">
      <w:r w:rsidRPr="003B1566">
        <w:t xml:space="preserve">By selecting a leave type, you can take leave. This action will affect the number </w:t>
      </w:r>
      <w:r w:rsidR="00E872CB" w:rsidRPr="003B1566">
        <w:t>of leaves</w:t>
      </w:r>
      <w:r w:rsidRPr="003B1566">
        <w:t xml:space="preserve"> taken in the summary column.</w:t>
      </w:r>
    </w:p>
    <w:p w14:paraId="2301AC84" w14:textId="77777777" w:rsidR="003222BF" w:rsidRPr="009668C0" w:rsidRDefault="003222BF" w:rsidP="003B1566"/>
    <w:p w14:paraId="1E570AF2" w14:textId="77777777" w:rsidR="00C54124" w:rsidRPr="009668C0" w:rsidRDefault="00C54124" w:rsidP="003222BF">
      <w:pPr>
        <w:pStyle w:val="3"/>
        <w:spacing w:before="120" w:after="120"/>
      </w:pPr>
      <w:bookmarkStart w:id="379" w:name="_設定手順"/>
      <w:bookmarkStart w:id="380" w:name="_Toc452740091"/>
      <w:bookmarkStart w:id="381" w:name="_Toc452740374"/>
      <w:bookmarkStart w:id="382" w:name="_Toc453156930"/>
      <w:bookmarkStart w:id="383" w:name="_Ref477514343"/>
      <w:bookmarkStart w:id="384" w:name="_Ref483397718"/>
      <w:bookmarkStart w:id="385" w:name="_Ref483554040"/>
      <w:bookmarkStart w:id="386" w:name="_Toc527986479"/>
      <w:bookmarkStart w:id="387" w:name="_Ref11243234"/>
      <w:bookmarkStart w:id="388" w:name="_Ref11247830"/>
      <w:bookmarkStart w:id="389" w:name="_Toc99117125"/>
      <w:bookmarkEnd w:id="379"/>
      <w:r w:rsidRPr="009668C0">
        <w:t>Setting instructions</w:t>
      </w:r>
      <w:bookmarkEnd w:id="380"/>
      <w:bookmarkEnd w:id="381"/>
      <w:bookmarkEnd w:id="382"/>
      <w:bookmarkEnd w:id="383"/>
      <w:bookmarkEnd w:id="384"/>
      <w:bookmarkEnd w:id="385"/>
      <w:bookmarkEnd w:id="386"/>
      <w:bookmarkEnd w:id="387"/>
      <w:bookmarkEnd w:id="388"/>
      <w:bookmarkEnd w:id="389"/>
    </w:p>
    <w:p w14:paraId="0C4BA84E" w14:textId="77777777" w:rsidR="007B21E7" w:rsidRPr="009668C0" w:rsidRDefault="007B21E7" w:rsidP="00CA52D2">
      <w:r w:rsidRPr="009668C0">
        <w:t>This section describes the [Leave type] settings.</w:t>
      </w:r>
    </w:p>
    <w:p w14:paraId="4D846943" w14:textId="77777777" w:rsidR="007B21E7" w:rsidRPr="009668C0" w:rsidRDefault="007B21E7" w:rsidP="00CA52D2"/>
    <w:p w14:paraId="513BB2E7" w14:textId="1203805D" w:rsidR="00CA52D2" w:rsidRPr="009668C0" w:rsidRDefault="00C54124" w:rsidP="00CA52D2">
      <w:r w:rsidRPr="009668C0">
        <w:t>Click [New Registration] or [Edit] to go to the registration screen.</w:t>
      </w:r>
      <w:r w:rsidR="00B971AB">
        <w:rPr>
          <w:rFonts w:hint="eastAsia"/>
        </w:rPr>
        <w:t xml:space="preserve">　</w:t>
      </w:r>
      <w:r w:rsidR="00CA52D2" w:rsidRPr="009668C0">
        <w:t>Enter required info then click [Registration] to save.</w:t>
      </w:r>
    </w:p>
    <w:p w14:paraId="7A4B2FD7" w14:textId="77777777" w:rsidR="007B21E7" w:rsidRPr="009668C0" w:rsidRDefault="007B21E7" w:rsidP="00CA52D2">
      <w:r w:rsidRPr="009668C0">
        <w:t>The setting items are described below.</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94"/>
        <w:gridCol w:w="6918"/>
      </w:tblGrid>
      <w:tr w:rsidR="008F6101" w:rsidRPr="009668C0" w14:paraId="6CD2E5CD" w14:textId="77777777" w:rsidTr="008C22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7C12EF" w14:textId="77777777" w:rsidR="008F6101" w:rsidRPr="009668C0" w:rsidRDefault="008F6101" w:rsidP="008C22C6">
            <w:pPr>
              <w:ind w:leftChars="50" w:left="105" w:rightChars="50" w:right="105"/>
            </w:pPr>
            <w:bookmarkStart w:id="390" w:name="_Hlk97912477"/>
            <w:r w:rsidRPr="009668C0">
              <w:t>Name</w:t>
            </w:r>
          </w:p>
        </w:tc>
        <w:tc>
          <w:tcPr>
            <w:tcW w:w="69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EF27B4" w14:textId="77777777" w:rsidR="008F6101" w:rsidRPr="009668C0" w:rsidRDefault="008F6101" w:rsidP="008C22C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rPr>
                <w:sz w:val="20"/>
              </w:rPr>
              <w:t>Enter the name of the leave. (Examples: Paid leave, Compensatory leave, Special leave, etc.)</w:t>
            </w:r>
          </w:p>
        </w:tc>
      </w:tr>
      <w:tr w:rsidR="008F6101" w:rsidRPr="009668C0" w14:paraId="685D28B9" w14:textId="77777777" w:rsidTr="008C2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Borders>
              <w:top w:val="none" w:sz="0" w:space="0" w:color="auto"/>
              <w:bottom w:val="none" w:sz="0" w:space="0" w:color="auto"/>
            </w:tcBorders>
          </w:tcPr>
          <w:p w14:paraId="71C6D943" w14:textId="77777777" w:rsidR="008F6101" w:rsidRPr="009668C0" w:rsidRDefault="008F6101" w:rsidP="008C22C6">
            <w:pPr>
              <w:ind w:leftChars="50" w:left="105" w:rightChars="50" w:right="105"/>
            </w:pPr>
            <w:r w:rsidRPr="009668C0">
              <w:t>Half-day leave</w:t>
            </w:r>
          </w:p>
        </w:tc>
        <w:tc>
          <w:tcPr>
            <w:tcW w:w="6918" w:type="dxa"/>
            <w:tcBorders>
              <w:top w:val="none" w:sz="0" w:space="0" w:color="auto"/>
              <w:bottom w:val="none" w:sz="0" w:space="0" w:color="auto"/>
            </w:tcBorders>
          </w:tcPr>
          <w:p w14:paraId="7489DFD7" w14:textId="77777777" w:rsidR="008F6101" w:rsidRPr="009668C0" w:rsidRDefault="008F6101" w:rsidP="008C22C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rPr>
                <w:sz w:val="20"/>
              </w:rPr>
              <w:t>By selecting [Apply], users can take half-day leave.</w:t>
            </w:r>
          </w:p>
        </w:tc>
      </w:tr>
      <w:tr w:rsidR="008F6101" w:rsidRPr="009668C0" w14:paraId="176F355F" w14:textId="77777777" w:rsidTr="008C2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58F03785" w14:textId="77777777" w:rsidR="008F6101" w:rsidRPr="009668C0" w:rsidRDefault="008F6101" w:rsidP="008C22C6">
            <w:pPr>
              <w:ind w:leftChars="50" w:left="105" w:rightChars="50" w:right="105"/>
            </w:pPr>
            <w:r w:rsidRPr="009668C0">
              <w:t>Calculating obtained leaves</w:t>
            </w:r>
          </w:p>
        </w:tc>
        <w:tc>
          <w:tcPr>
            <w:tcW w:w="6918" w:type="dxa"/>
          </w:tcPr>
          <w:p w14:paraId="128EBBE4" w14:textId="77777777" w:rsidR="008F6101" w:rsidRPr="009668C0" w:rsidRDefault="008F6101" w:rsidP="008C22C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Choose either of the following to specify the leave calculation method.</w:t>
            </w:r>
          </w:p>
          <w:p w14:paraId="08CAD3C0" w14:textId="77777777" w:rsidR="008F6101" w:rsidRPr="009668C0" w:rsidRDefault="008F6101" w:rsidP="008C22C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p>
          <w:p w14:paraId="682A2FE2" w14:textId="77777777" w:rsidR="008F6101" w:rsidRPr="009668C0" w:rsidRDefault="008F6101" w:rsidP="008C22C6">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9668C0">
              <w:rPr>
                <w:b/>
                <w:sz w:val="20"/>
              </w:rPr>
              <w:t>Subtract (Subtraction)</w:t>
            </w:r>
          </w:p>
          <w:p w14:paraId="357BE7B7" w14:textId="77777777" w:rsidR="008F6101" w:rsidRPr="009668C0" w:rsidRDefault="008F6101" w:rsidP="008C22C6">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Manages the number of granted leaves, leaves taken (used), and remaining leaves.</w:t>
            </w:r>
          </w:p>
          <w:p w14:paraId="6D751F8F" w14:textId="77777777" w:rsidR="008F6101" w:rsidRPr="009668C0" w:rsidRDefault="008F6101" w:rsidP="008C22C6">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Generally used for managing paid leaves.</w:t>
            </w:r>
          </w:p>
          <w:p w14:paraId="4148A71D" w14:textId="77777777" w:rsidR="008F6101" w:rsidRPr="009668C0" w:rsidRDefault="008F6101" w:rsidP="008C22C6">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p>
          <w:p w14:paraId="1B3FC83F" w14:textId="77777777" w:rsidR="008F6101" w:rsidRPr="009668C0" w:rsidRDefault="008F6101" w:rsidP="008C22C6">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9668C0">
              <w:rPr>
                <w:b/>
                <w:sz w:val="20"/>
              </w:rPr>
              <w:t>Add (Addition)</w:t>
            </w:r>
          </w:p>
          <w:p w14:paraId="78F1E203" w14:textId="77777777" w:rsidR="008F6101" w:rsidRPr="009668C0" w:rsidRDefault="008F6101" w:rsidP="008C22C6">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This setting can be used for managing leaves that only needs monitoring of the numbers taken.</w:t>
            </w:r>
          </w:p>
          <w:p w14:paraId="72789814" w14:textId="77777777" w:rsidR="008F6101" w:rsidRPr="009668C0" w:rsidRDefault="008F6101" w:rsidP="008C22C6">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668C0">
              <w:rPr>
                <w:sz w:val="20"/>
              </w:rPr>
              <w:t>This is generally used for managing absences and legal holidays.</w:t>
            </w:r>
          </w:p>
        </w:tc>
      </w:tr>
      <w:tr w:rsidR="008F6101" w:rsidRPr="009668C0" w14:paraId="3626A18A" w14:textId="77777777" w:rsidTr="008C2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205F4BF7" w14:textId="77777777" w:rsidR="008F6101" w:rsidRPr="009668C0" w:rsidRDefault="008F6101" w:rsidP="008C22C6">
            <w:pPr>
              <w:ind w:leftChars="50" w:left="105" w:rightChars="50" w:right="105"/>
            </w:pPr>
            <w:r w:rsidRPr="009668C0">
              <w:lastRenderedPageBreak/>
              <w:t>Increase/Decrease of Leaves when Working days on holiday is taken</w:t>
            </w:r>
          </w:p>
        </w:tc>
        <w:tc>
          <w:tcPr>
            <w:tcW w:w="6918" w:type="dxa"/>
          </w:tcPr>
          <w:p w14:paraId="02F1FD07" w14:textId="77777777" w:rsidR="008F6101" w:rsidRPr="009668C0" w:rsidRDefault="008F6101" w:rsidP="008C22C6">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18"/>
              </w:rPr>
            </w:pPr>
            <w:r w:rsidRPr="009668C0">
              <w:rPr>
                <w:color w:val="FF0000"/>
                <w:sz w:val="18"/>
              </w:rPr>
              <w:t>* Only shows in [Compensatory leave].</w:t>
            </w:r>
          </w:p>
          <w:p w14:paraId="1884B529" w14:textId="77777777" w:rsidR="008F6101" w:rsidRPr="009668C0" w:rsidRDefault="008F6101" w:rsidP="008C22C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If you select [Increase by time-off clock-in], compensatory leaves are granted automatically, if working hours during [Legal or Non-legal time off] exceed specified hours.</w:t>
            </w:r>
          </w:p>
        </w:tc>
      </w:tr>
      <w:tr w:rsidR="008F6101" w:rsidRPr="009668C0" w14:paraId="67ECB6BA" w14:textId="77777777" w:rsidTr="008C2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03100C18" w14:textId="77777777" w:rsidR="008F6101" w:rsidRPr="009668C0" w:rsidRDefault="008F6101" w:rsidP="008C22C6">
            <w:pPr>
              <w:ind w:leftChars="50" w:left="105" w:rightChars="50" w:right="105"/>
            </w:pPr>
            <w:r w:rsidRPr="009668C0">
              <w:t>Grant substitute time-off</w:t>
            </w:r>
          </w:p>
        </w:tc>
        <w:tc>
          <w:tcPr>
            <w:tcW w:w="6918" w:type="dxa"/>
          </w:tcPr>
          <w:p w14:paraId="19ACA9D8" w14:textId="77777777" w:rsidR="008F6101" w:rsidRPr="009668C0" w:rsidRDefault="008F6101" w:rsidP="008C22C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Perform settings here to use this leave type as compensatory leave.</w:t>
            </w:r>
          </w:p>
          <w:p w14:paraId="0FFC94FF" w14:textId="77777777" w:rsidR="008F6101" w:rsidRPr="009668C0" w:rsidRDefault="008F6101" w:rsidP="008C22C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rPr>
                <w:sz w:val="20"/>
              </w:rPr>
              <w:t xml:space="preserve">If you select [Grant substitute time-off for substitute clock-in schedule], the [Substitute clock-in] (compensatory </w:t>
            </w:r>
            <w:proofErr w:type="gramStart"/>
            <w:r w:rsidRPr="009668C0">
              <w:rPr>
                <w:sz w:val="20"/>
              </w:rPr>
              <w:t>work day</w:t>
            </w:r>
            <w:proofErr w:type="gramEnd"/>
            <w:r w:rsidRPr="009668C0">
              <w:rPr>
                <w:sz w:val="20"/>
              </w:rPr>
              <w:t>) item is available in the Add schedule screen. Compensatory leaves are granted automatically when working hours in [Substitute clock-in] exceed specified hours.</w:t>
            </w:r>
          </w:p>
        </w:tc>
      </w:tr>
      <w:tr w:rsidR="008F6101" w:rsidRPr="009668C0" w14:paraId="36FCDECF" w14:textId="77777777" w:rsidTr="008C2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7F2AF155" w14:textId="77777777" w:rsidR="008F6101" w:rsidRPr="009668C0" w:rsidRDefault="008F6101" w:rsidP="008C22C6">
            <w:pPr>
              <w:ind w:leftChars="50" w:left="105" w:rightChars="50" w:right="105"/>
            </w:pPr>
            <w:r w:rsidRPr="009668C0">
              <w:t>Allow negative number</w:t>
            </w:r>
          </w:p>
        </w:tc>
        <w:tc>
          <w:tcPr>
            <w:tcW w:w="6918" w:type="dxa"/>
          </w:tcPr>
          <w:p w14:paraId="2D793C12" w14:textId="77777777" w:rsidR="008F6101" w:rsidRPr="009668C0" w:rsidRDefault="008F6101" w:rsidP="008C22C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This keeps employees from taking leaves when there are none left.</w:t>
            </w:r>
          </w:p>
          <w:p w14:paraId="1F02517D" w14:textId="77777777" w:rsidR="008F6101" w:rsidRPr="009668C0" w:rsidRDefault="008F6101" w:rsidP="008C22C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color w:val="FF0000"/>
                <w:sz w:val="18"/>
              </w:rPr>
              <w:t>* Only available if [Calculation method of leaves when obtained] is set to [Subtract].</w:t>
            </w:r>
          </w:p>
        </w:tc>
      </w:tr>
      <w:tr w:rsidR="008F6101" w:rsidRPr="009668C0" w14:paraId="55A016F1" w14:textId="77777777" w:rsidTr="008C2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1DFC8018" w14:textId="1AF58367" w:rsidR="008F6101" w:rsidRPr="002F3101" w:rsidRDefault="002F3101" w:rsidP="008C22C6">
            <w:pPr>
              <w:ind w:leftChars="50" w:left="105" w:rightChars="50" w:right="105"/>
            </w:pPr>
            <w:r w:rsidRPr="002F3101">
              <w:rPr>
                <w:rFonts w:ascii="Meiryo UI" w:eastAsia="Meiryo UI" w:hAnsi="Meiryo UI" w:hint="eastAsia"/>
                <w:color w:val="0B131A"/>
                <w:shd w:val="clear" w:color="auto" w:fill="FFFFFF"/>
              </w:rPr>
              <w:t>Effective period</w:t>
            </w:r>
          </w:p>
        </w:tc>
        <w:tc>
          <w:tcPr>
            <w:tcW w:w="6918" w:type="dxa"/>
          </w:tcPr>
          <w:p w14:paraId="7ACAEAD6" w14:textId="23539EB3" w:rsidR="008F6101" w:rsidRPr="009668C0" w:rsidRDefault="008F6101" w:rsidP="008C22C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668C0">
              <w:rPr>
                <w:sz w:val="20"/>
              </w:rPr>
              <w:t>Leaves are available from its grant date until the</w:t>
            </w:r>
            <w:r w:rsidR="002F3101">
              <w:rPr>
                <w:sz w:val="20"/>
              </w:rPr>
              <w:t xml:space="preserve"> end of the</w:t>
            </w:r>
            <w:r w:rsidRPr="009668C0">
              <w:rPr>
                <w:sz w:val="20"/>
              </w:rPr>
              <w:t xml:space="preserve"> period specified in this setting. You cannot take leaves after this period. </w:t>
            </w:r>
            <w:r w:rsidRPr="0032547E">
              <w:rPr>
                <w:sz w:val="20"/>
              </w:rPr>
              <w:t>You cannot leave this field blank.</w:t>
            </w:r>
          </w:p>
        </w:tc>
      </w:tr>
      <w:tr w:rsidR="008F6101" w:rsidRPr="009668C0" w14:paraId="400D9A45" w14:textId="77777777" w:rsidTr="008C2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Borders>
              <w:right w:val="single" w:sz="4" w:space="0" w:color="auto"/>
            </w:tcBorders>
          </w:tcPr>
          <w:p w14:paraId="799CF77C" w14:textId="2B7AF253" w:rsidR="008F6101" w:rsidRPr="002F3101" w:rsidRDefault="002F3101" w:rsidP="008C22C6">
            <w:pPr>
              <w:ind w:leftChars="50" w:left="105" w:rightChars="50" w:right="105"/>
            </w:pPr>
            <w:r w:rsidRPr="002F3101">
              <w:rPr>
                <w:rFonts w:ascii="Meiryo UI" w:eastAsia="Meiryo UI" w:hAnsi="Meiryo UI" w:hint="eastAsia"/>
                <w:color w:val="0B131A"/>
                <w:shd w:val="clear" w:color="auto" w:fill="FFFFFF"/>
              </w:rPr>
              <w:t>Vacation (by hour unit)</w:t>
            </w:r>
          </w:p>
        </w:tc>
        <w:tc>
          <w:tcPr>
            <w:tcW w:w="6918" w:type="dxa"/>
            <w:tcBorders>
              <w:left w:val="single" w:sz="4" w:space="0" w:color="auto"/>
            </w:tcBorders>
          </w:tcPr>
          <w:p w14:paraId="15CF4B62" w14:textId="77777777" w:rsidR="008F6101" w:rsidRPr="009668C0" w:rsidRDefault="008F6101" w:rsidP="008C22C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By selecting [Apply], users can take hourly leaves.</w:t>
            </w:r>
          </w:p>
          <w:p w14:paraId="4C8BA17A" w14:textId="77777777" w:rsidR="008F6101" w:rsidRDefault="008F6101" w:rsidP="008C22C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 xml:space="preserve">You can take Hourly leaves from the f[Subtraction] type leaves as well (maximum of 1 to 5 day’s leave). This setting can limit the </w:t>
            </w:r>
            <w:proofErr w:type="gramStart"/>
            <w:r w:rsidRPr="009668C0">
              <w:rPr>
                <w:sz w:val="20"/>
              </w:rPr>
              <w:t>amount</w:t>
            </w:r>
            <w:proofErr w:type="gramEnd"/>
            <w:r w:rsidRPr="009668C0">
              <w:rPr>
                <w:sz w:val="20"/>
              </w:rPr>
              <w:t xml:space="preserve"> of hourly leaves that employees can take within a year.</w:t>
            </w:r>
          </w:p>
          <w:p w14:paraId="23BEABF9" w14:textId="77777777" w:rsidR="008F6101" w:rsidRPr="009668C0" w:rsidRDefault="008F6101" w:rsidP="008C22C6">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20"/>
              </w:rPr>
            </w:pPr>
            <w:r w:rsidRPr="00491F40">
              <w:rPr>
                <w:bCs/>
                <w:sz w:val="20"/>
              </w:rPr>
              <w:t xml:space="preserve">In addition, if the [Daily contract work hours] is specified, you can check the [Usable hourly </w:t>
            </w:r>
            <w:proofErr w:type="gramStart"/>
            <w:r w:rsidRPr="00491F40">
              <w:rPr>
                <w:bCs/>
                <w:sz w:val="20"/>
              </w:rPr>
              <w:t>leaves]  in</w:t>
            </w:r>
            <w:proofErr w:type="gramEnd"/>
            <w:r w:rsidRPr="00491F40">
              <w:rPr>
                <w:bCs/>
                <w:sz w:val="20"/>
              </w:rPr>
              <w:t xml:space="preserve"> the leave details screen.</w:t>
            </w:r>
          </w:p>
          <w:p w14:paraId="64D84373" w14:textId="77777777" w:rsidR="008F6101" w:rsidRPr="009668C0" w:rsidRDefault="008F6101" w:rsidP="008C22C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p>
          <w:p w14:paraId="57A0845E" w14:textId="77777777" w:rsidR="008F6101" w:rsidRPr="009668C0" w:rsidRDefault="008F6101" w:rsidP="008C22C6">
            <w:pPr>
              <w:ind w:leftChars="165" w:left="346" w:rightChars="50" w:right="105"/>
              <w:cnfStyle w:val="000000100000" w:firstRow="0" w:lastRow="0" w:firstColumn="0" w:lastColumn="0" w:oddVBand="0" w:evenVBand="0" w:oddHBand="1" w:evenHBand="0" w:firstRowFirstColumn="0" w:firstRowLastColumn="0" w:lastRowFirstColumn="0" w:lastRowLastColumn="0"/>
              <w:rPr>
                <w:b/>
                <w:sz w:val="20"/>
              </w:rPr>
            </w:pPr>
            <w:r w:rsidRPr="009668C0">
              <w:rPr>
                <w:b/>
                <w:sz w:val="20"/>
              </w:rPr>
              <w:t>＜Contract work hours less than one hour＞</w:t>
            </w:r>
          </w:p>
          <w:p w14:paraId="4402F213" w14:textId="77777777" w:rsidR="008F6101" w:rsidRPr="009668C0" w:rsidRDefault="008F6101" w:rsidP="008C22C6">
            <w:pPr>
              <w:ind w:leftChars="165" w:left="346" w:rightChars="50" w:right="105"/>
              <w:cnfStyle w:val="000000100000" w:firstRow="0" w:lastRow="0" w:firstColumn="0" w:lastColumn="0" w:oddVBand="0" w:evenVBand="0" w:oddHBand="1" w:evenHBand="0" w:firstRowFirstColumn="0" w:firstRowLastColumn="0" w:lastRowFirstColumn="0" w:lastRowLastColumn="0"/>
              <w:rPr>
                <w:bCs/>
                <w:sz w:val="20"/>
              </w:rPr>
            </w:pPr>
            <w:r w:rsidRPr="009668C0">
              <w:rPr>
                <w:sz w:val="20"/>
              </w:rPr>
              <w:t>Under Japan’s Labor Standards Act, annual paid leave must be rounded up if there are a fraction of contract working hours for less than one hour. However, for holidays other than paid leave, you can choose between “Round up” or “Do not round up”.</w:t>
            </w:r>
          </w:p>
        </w:tc>
      </w:tr>
      <w:tr w:rsidR="008F6101" w:rsidRPr="009668C0" w14:paraId="6E676087" w14:textId="77777777" w:rsidTr="008C2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1B06F8FE" w14:textId="0D0F79EB" w:rsidR="008F6101" w:rsidRPr="002F3101" w:rsidRDefault="002F3101" w:rsidP="008C22C6">
            <w:pPr>
              <w:ind w:leftChars="50" w:left="105" w:rightChars="50" w:right="105"/>
              <w:rPr>
                <w:highlight w:val="yellow"/>
              </w:rPr>
            </w:pPr>
            <w:r w:rsidRPr="002F3101">
              <w:rPr>
                <w:rFonts w:ascii="Meiryo UI" w:eastAsia="Meiryo UI" w:hAnsi="Meiryo UI" w:hint="eastAsia"/>
                <w:color w:val="0B131A"/>
                <w:shd w:val="clear" w:color="auto" w:fill="FFFFFF"/>
              </w:rPr>
              <w:t>Display leave Type Color</w:t>
            </w:r>
          </w:p>
        </w:tc>
        <w:tc>
          <w:tcPr>
            <w:tcW w:w="6918" w:type="dxa"/>
          </w:tcPr>
          <w:p w14:paraId="758AF1B3" w14:textId="7D086AD9" w:rsidR="008F6101" w:rsidRPr="0018604F" w:rsidRDefault="008416D2" w:rsidP="008C22C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highlight w:val="yellow"/>
              </w:rPr>
            </w:pPr>
            <w:r w:rsidRPr="008416D2">
              <w:rPr>
                <w:sz w:val="20"/>
              </w:rPr>
              <w:t>Sets the display color of the schedule column for vacation days.</w:t>
            </w:r>
          </w:p>
        </w:tc>
      </w:tr>
      <w:tr w:rsidR="008F6101" w:rsidRPr="009668C0" w14:paraId="517BBF53" w14:textId="77777777" w:rsidTr="008C2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0EEF08AB" w14:textId="77777777" w:rsidR="008F6101" w:rsidRPr="009668C0" w:rsidRDefault="008F6101" w:rsidP="008C22C6">
            <w:pPr>
              <w:ind w:leftChars="50" w:left="105" w:rightChars="50" w:right="105"/>
            </w:pPr>
            <w:r w:rsidRPr="009668C0">
              <w:t>Image upload for Leave Request</w:t>
            </w:r>
          </w:p>
        </w:tc>
        <w:tc>
          <w:tcPr>
            <w:tcW w:w="6918" w:type="dxa"/>
          </w:tcPr>
          <w:p w14:paraId="032C31B6" w14:textId="77777777" w:rsidR="008F6101" w:rsidRPr="009668C0" w:rsidRDefault="008F6101" w:rsidP="008C22C6">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668C0">
              <w:rPr>
                <w:sz w:val="20"/>
              </w:rPr>
              <w:t>Employees can attach doctor’s note when requesting sick leaves. You can select [Required], [Optional] or [Not Required] for each leave types.</w:t>
            </w:r>
          </w:p>
        </w:tc>
      </w:tr>
      <w:tr w:rsidR="008F6101" w:rsidRPr="009668C0" w14:paraId="338EF133" w14:textId="77777777" w:rsidTr="008C2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1367B371" w14:textId="21D72F51" w:rsidR="008F6101" w:rsidRPr="002F3101" w:rsidRDefault="002F3101" w:rsidP="008C22C6">
            <w:pPr>
              <w:ind w:leftChars="50" w:left="105" w:rightChars="50" w:right="105"/>
              <w:rPr>
                <w:highlight w:val="yellow"/>
              </w:rPr>
            </w:pPr>
            <w:r w:rsidRPr="002F3101">
              <w:rPr>
                <w:rFonts w:ascii="Meiryo UI" w:eastAsia="Meiryo UI" w:hAnsi="Meiryo UI" w:hint="eastAsia"/>
                <w:color w:val="0B131A"/>
                <w:shd w:val="clear" w:color="auto" w:fill="FFFFFF"/>
              </w:rPr>
              <w:t>Override Workday Type if schedule is set to Full-day Leave</w:t>
            </w:r>
          </w:p>
        </w:tc>
        <w:tc>
          <w:tcPr>
            <w:tcW w:w="6918" w:type="dxa"/>
          </w:tcPr>
          <w:p w14:paraId="0C5BA9D4" w14:textId="74762819" w:rsidR="008F6101" w:rsidRPr="0018604F" w:rsidRDefault="008416D2" w:rsidP="008C22C6">
            <w:pPr>
              <w:ind w:leftChars="50" w:left="105" w:rightChars="50" w:right="105"/>
              <w:cnfStyle w:val="000000010000" w:firstRow="0" w:lastRow="0" w:firstColumn="0" w:lastColumn="0" w:oddVBand="0" w:evenVBand="0" w:oddHBand="0" w:evenHBand="1" w:firstRowFirstColumn="0" w:firstRowLastColumn="0" w:lastRowFirstColumn="0" w:lastRowLastColumn="0"/>
              <w:rPr>
                <w:sz w:val="20"/>
                <w:highlight w:val="yellow"/>
              </w:rPr>
            </w:pPr>
            <w:r w:rsidRPr="008416D2">
              <w:rPr>
                <w:sz w:val="20"/>
              </w:rPr>
              <w:t xml:space="preserve">You can </w:t>
            </w:r>
            <w:r>
              <w:rPr>
                <w:sz w:val="20"/>
              </w:rPr>
              <w:t>specify</w:t>
            </w:r>
            <w:r w:rsidRPr="008416D2">
              <w:rPr>
                <w:sz w:val="20"/>
              </w:rPr>
              <w:t xml:space="preserve"> the type of workday when you take</w:t>
            </w:r>
            <w:r>
              <w:rPr>
                <w:sz w:val="20"/>
              </w:rPr>
              <w:t xml:space="preserve"> leave</w:t>
            </w:r>
            <w:r w:rsidRPr="008416D2">
              <w:rPr>
                <w:sz w:val="20"/>
              </w:rPr>
              <w:t>.</w:t>
            </w:r>
          </w:p>
        </w:tc>
      </w:tr>
      <w:tr w:rsidR="008F6101" w:rsidRPr="009668C0" w14:paraId="4112169C" w14:textId="77777777" w:rsidTr="008C2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0DC7FA70" w14:textId="579CCEF2" w:rsidR="008F6101" w:rsidRPr="0067311B" w:rsidRDefault="002F3101" w:rsidP="008C22C6">
            <w:pPr>
              <w:ind w:leftChars="50" w:left="105" w:rightChars="50" w:right="105"/>
            </w:pPr>
            <w:r w:rsidRPr="0067311B">
              <w:rPr>
                <w:rFonts w:ascii="Meiryo UI" w:eastAsia="Meiryo UI" w:hAnsi="Meiryo UI" w:hint="eastAsia"/>
                <w:color w:val="0B131A"/>
                <w:shd w:val="clear" w:color="auto" w:fill="FFFFFF"/>
              </w:rPr>
              <w:t>Leave Type-only Schedule Request</w:t>
            </w:r>
          </w:p>
        </w:tc>
        <w:tc>
          <w:tcPr>
            <w:tcW w:w="6918" w:type="dxa"/>
          </w:tcPr>
          <w:p w14:paraId="2DAB22E9" w14:textId="77777777" w:rsidR="00682BF5" w:rsidRPr="0067311B" w:rsidRDefault="00682BF5" w:rsidP="00682BF5">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67311B">
              <w:rPr>
                <w:rFonts w:hint="eastAsia"/>
                <w:sz w:val="20"/>
              </w:rPr>
              <w:t xml:space="preserve">This setting determines whether employees must request leaves </w:t>
            </w:r>
            <w:r w:rsidRPr="0067311B">
              <w:rPr>
                <w:rFonts w:hint="eastAsia"/>
                <w:sz w:val="20"/>
              </w:rPr>
              <w:lastRenderedPageBreak/>
              <w:t>by choosing a leave category alone or also specify the schedule.</w:t>
            </w:r>
          </w:p>
          <w:p w14:paraId="4F426463" w14:textId="196722FB" w:rsidR="008F6101" w:rsidRPr="0067311B" w:rsidRDefault="00682BF5" w:rsidP="00682BF5">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67311B">
              <w:rPr>
                <w:rFonts w:hint="eastAsia"/>
                <w:sz w:val="20"/>
              </w:rPr>
              <w:t>If no work schedule (scheduled clock-in/out) is set, the system cannot calculate deemed working hours during paid leave.</w:t>
            </w:r>
          </w:p>
        </w:tc>
      </w:tr>
      <w:tr w:rsidR="008F6101" w:rsidRPr="009668C0" w14:paraId="351CE185" w14:textId="77777777" w:rsidTr="008C22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4" w:type="dxa"/>
          </w:tcPr>
          <w:p w14:paraId="6DFA470B" w14:textId="39DFF498" w:rsidR="008F6101" w:rsidRPr="0067311B" w:rsidRDefault="002F3101" w:rsidP="008C22C6">
            <w:pPr>
              <w:ind w:leftChars="50" w:left="105" w:rightChars="50" w:right="105"/>
            </w:pPr>
            <w:bookmarkStart w:id="391" w:name="a"/>
            <w:bookmarkStart w:id="392" w:name="Calculate"/>
            <w:r w:rsidRPr="0067311B">
              <w:rPr>
                <w:rFonts w:ascii="Meiryo UI" w:eastAsia="Meiryo UI" w:hAnsi="Meiryo UI" w:hint="eastAsia"/>
                <w:color w:val="0B131A"/>
                <w:shd w:val="clear" w:color="auto" w:fill="FFFFFF"/>
              </w:rPr>
              <w:lastRenderedPageBreak/>
              <w:t>Calculate Discretionary Holiday Work Hours</w:t>
            </w:r>
            <w:bookmarkEnd w:id="391"/>
            <w:bookmarkEnd w:id="392"/>
          </w:p>
        </w:tc>
        <w:tc>
          <w:tcPr>
            <w:tcW w:w="6918" w:type="dxa"/>
          </w:tcPr>
          <w:p w14:paraId="7668CFCA" w14:textId="77777777" w:rsidR="00682BF5" w:rsidRPr="0067311B" w:rsidRDefault="00682BF5" w:rsidP="00682BF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67311B">
              <w:rPr>
                <w:rFonts w:hint="eastAsia"/>
                <w:sz w:val="20"/>
              </w:rPr>
              <w:t>Determines whether to calculate deemed working Attendance hours during paid leave or count as working hours.</w:t>
            </w:r>
          </w:p>
          <w:p w14:paraId="2DF86541" w14:textId="77777777" w:rsidR="00682BF5" w:rsidRPr="0067311B" w:rsidRDefault="00682BF5" w:rsidP="00682BF5">
            <w:pPr>
              <w:pStyle w:val="afa"/>
              <w:widowControl/>
              <w:numPr>
                <w:ilvl w:val="0"/>
                <w:numId w:val="73"/>
              </w:numPr>
              <w:spacing w:line="208" w:lineRule="auto"/>
              <w:ind w:leftChars="0"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67311B">
              <w:rPr>
                <w:rFonts w:hint="eastAsia"/>
                <w:sz w:val="20"/>
              </w:rPr>
              <w:t>Do not calculate: Does not count deemed working hours during paid leave.</w:t>
            </w:r>
          </w:p>
          <w:p w14:paraId="2D51459B" w14:textId="77777777" w:rsidR="00682BF5" w:rsidRPr="0067311B" w:rsidRDefault="00682BF5" w:rsidP="00682BF5">
            <w:pPr>
              <w:pStyle w:val="afa"/>
              <w:widowControl/>
              <w:numPr>
                <w:ilvl w:val="0"/>
                <w:numId w:val="73"/>
              </w:numPr>
              <w:spacing w:line="208" w:lineRule="auto"/>
              <w:ind w:leftChars="0" w:rightChars="50" w:right="105"/>
              <w:textAlignment w:val="center"/>
              <w:cnfStyle w:val="000000010000" w:firstRow="0" w:lastRow="0" w:firstColumn="0" w:lastColumn="0" w:oddVBand="0" w:evenVBand="0" w:oddHBand="0" w:evenHBand="1" w:firstRowFirstColumn="0" w:firstRowLastColumn="0" w:lastRowFirstColumn="0" w:lastRowLastColumn="0"/>
              <w:rPr>
                <w:sz w:val="20"/>
                <w:szCs w:val="20"/>
              </w:rPr>
            </w:pPr>
            <w:r w:rsidRPr="0067311B">
              <w:rPr>
                <w:rFonts w:hint="eastAsia"/>
                <w:sz w:val="20"/>
              </w:rPr>
              <w:t xml:space="preserve">Calculate: [(Name of leave type) hours] will be available for output in Custom data items, </w:t>
            </w:r>
            <w:proofErr w:type="gramStart"/>
            <w:r w:rsidRPr="0067311B">
              <w:rPr>
                <w:rFonts w:hint="eastAsia"/>
                <w:sz w:val="20"/>
              </w:rPr>
              <w:t>Time card</w:t>
            </w:r>
            <w:proofErr w:type="gramEnd"/>
            <w:r w:rsidRPr="0067311B">
              <w:rPr>
                <w:rFonts w:hint="eastAsia"/>
                <w:sz w:val="20"/>
              </w:rPr>
              <w:t xml:space="preserve"> [PDF], Daily data [CSV], Monthly data [CSV]. The hours will count as working hours.</w:t>
            </w:r>
          </w:p>
          <w:p w14:paraId="3584722C" w14:textId="21E820BB" w:rsidR="008F6101" w:rsidRPr="0067311B" w:rsidRDefault="00682BF5" w:rsidP="00682BF5">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67311B">
              <w:rPr>
                <w:rFonts w:hint="eastAsia"/>
                <w:sz w:val="20"/>
              </w:rPr>
              <w:t xml:space="preserve">Only perform calculations for each leave type: [(Name of leave type) hours] will be available for output in Custom data items, </w:t>
            </w:r>
            <w:proofErr w:type="gramStart"/>
            <w:r w:rsidRPr="0067311B">
              <w:rPr>
                <w:rFonts w:hint="eastAsia"/>
                <w:sz w:val="20"/>
              </w:rPr>
              <w:t>Time card</w:t>
            </w:r>
            <w:proofErr w:type="gramEnd"/>
            <w:r w:rsidRPr="0067311B">
              <w:rPr>
                <w:rFonts w:hint="eastAsia"/>
                <w:sz w:val="20"/>
              </w:rPr>
              <w:t xml:space="preserve"> [PDF], Daily data [CSV], Monthly data [CSV]. The hours will not count as working hours.</w:t>
            </w:r>
          </w:p>
        </w:tc>
      </w:tr>
    </w:tbl>
    <w:p w14:paraId="14B09796" w14:textId="2441A126" w:rsidR="00C702F6" w:rsidRDefault="00C702F6" w:rsidP="00C702F6">
      <w:bookmarkStart w:id="393" w:name="_Hlk97912487"/>
      <w:bookmarkEnd w:id="390"/>
    </w:p>
    <w:p w14:paraId="29A91DC8" w14:textId="77777777" w:rsidR="000F6672" w:rsidRDefault="000F6672" w:rsidP="000F6672">
      <w:bookmarkStart w:id="394" w:name="_Hlk106814842"/>
      <w:r>
        <w:rPr>
          <w:rFonts w:hint="eastAsia"/>
          <w:noProof/>
        </w:rPr>
        <w:drawing>
          <wp:anchor distT="0" distB="0" distL="114300" distR="114300" simplePos="0" relativeHeight="252243968" behindDoc="0" locked="0" layoutInCell="1" allowOverlap="1" wp14:anchorId="045EF31A" wp14:editId="49A0E457">
            <wp:simplePos x="0" y="0"/>
            <wp:positionH relativeFrom="margin">
              <wp:align>left</wp:align>
            </wp:positionH>
            <wp:positionV relativeFrom="paragraph">
              <wp:posOffset>6985</wp:posOffset>
            </wp:positionV>
            <wp:extent cx="503555" cy="469900"/>
            <wp:effectExtent l="0" t="0" r="0" b="6350"/>
            <wp:wrapNone/>
            <wp:docPr id="8272" name="図 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6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555" cy="46990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2242944" behindDoc="0" locked="0" layoutInCell="1" allowOverlap="1" wp14:anchorId="3C64CAC7" wp14:editId="4B783653">
                <wp:simplePos x="0" y="0"/>
                <wp:positionH relativeFrom="margin">
                  <wp:align>right</wp:align>
                </wp:positionH>
                <wp:positionV relativeFrom="paragraph">
                  <wp:posOffset>217170</wp:posOffset>
                </wp:positionV>
                <wp:extent cx="5768340" cy="5095875"/>
                <wp:effectExtent l="0" t="0" r="22860" b="28575"/>
                <wp:wrapNone/>
                <wp:docPr id="8277" name="四角形: 角を丸くする 8277"/>
                <wp:cNvGraphicFramePr/>
                <a:graphic xmlns:a="http://schemas.openxmlformats.org/drawingml/2006/main">
                  <a:graphicData uri="http://schemas.microsoft.com/office/word/2010/wordprocessingShape">
                    <wps:wsp>
                      <wps:cNvSpPr/>
                      <wps:spPr>
                        <a:xfrm>
                          <a:off x="0" y="0"/>
                          <a:ext cx="5768340" cy="5095875"/>
                        </a:xfrm>
                        <a:prstGeom prst="roundRect">
                          <a:avLst>
                            <a:gd name="adj" fmla="val 356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BB1D612"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On the time card screen, for example, leave types are displayed in the order in which they were created.</w:t>
                            </w:r>
                          </w:p>
                          <w:p w14:paraId="306E4B81"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To rearrange the order, click the [Display Order Setting] button on the Leave type setting screen to open the display order setting screen.</w:t>
                            </w:r>
                          </w:p>
                          <w:p w14:paraId="12535AF9"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After rearranging the order by dragging the label of leave type, click the [Save] button to reflect the display order.</w:t>
                            </w:r>
                          </w:p>
                          <w:p w14:paraId="22D5C465" w14:textId="77777777" w:rsidR="000F6672" w:rsidRDefault="000F6672" w:rsidP="000F6672">
                            <w:pPr>
                              <w:ind w:leftChars="67" w:left="141" w:rightChars="-50" w:right="-105" w:firstLineChars="135" w:firstLine="283"/>
                              <w:rPr>
                                <w:color w:val="000000" w:themeColor="text1"/>
                              </w:rPr>
                            </w:pPr>
                          </w:p>
                          <w:p w14:paraId="7DDC2A88" w14:textId="3770FC70" w:rsidR="000F6672" w:rsidRDefault="00B97C90" w:rsidP="000F6672">
                            <w:pPr>
                              <w:ind w:leftChars="67" w:left="141" w:rightChars="-50" w:right="-105" w:firstLineChars="135" w:firstLine="283"/>
                              <w:jc w:val="center"/>
                              <w:rPr>
                                <w:color w:val="000000" w:themeColor="text1"/>
                              </w:rPr>
                            </w:pPr>
                            <w:r>
                              <w:rPr>
                                <w:noProof/>
                                <w:color w:val="000000" w:themeColor="text1"/>
                              </w:rPr>
                              <w:drawing>
                                <wp:inline distT="0" distB="0" distL="0" distR="0" wp14:anchorId="00C20D2D" wp14:editId="769B8506">
                                  <wp:extent cx="2019300" cy="3067050"/>
                                  <wp:effectExtent l="0" t="0" r="0" b="0"/>
                                  <wp:docPr id="8283" name="図 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19300" cy="306705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4CAC7" id="四角形: 角を丸くする 8277" o:spid="_x0000_s1186" style="position:absolute;margin-left:403pt;margin-top:17.1pt;width:454.2pt;height:401.25pt;z-index:252242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" filled="f" strokecolor="#fe9e12" strokeweight="1.5pt">
                <v:stroke dashstyle="3 1" joinstyle="miter"/>
                <v:textbox>
                  <w:txbxContent>
                    <w:p w14:paraId="3BB1D612"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 xml:space="preserve">On the </w:t>
                      </w:r>
                      <w:proofErr w:type="gramStart"/>
                      <w:r>
                        <w:rPr>
                          <w:rFonts w:hint="eastAsia"/>
                          <w:color w:val="000000" w:themeColor="text1"/>
                        </w:rPr>
                        <w:t>time card</w:t>
                      </w:r>
                      <w:proofErr w:type="gramEnd"/>
                      <w:r>
                        <w:rPr>
                          <w:rFonts w:hint="eastAsia"/>
                          <w:color w:val="000000" w:themeColor="text1"/>
                        </w:rPr>
                        <w:t xml:space="preserve"> screen, for example, leave types are displayed in the order in which they were created.</w:t>
                      </w:r>
                    </w:p>
                    <w:p w14:paraId="306E4B81"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To rearrange the order, click the [Display Order Setting] button on the Leave type setting screen to open the display order setting screen.</w:t>
                      </w:r>
                    </w:p>
                    <w:p w14:paraId="12535AF9"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After rearranging the order by dragging the label of leave type, click the [Save] button to reflect the display order.</w:t>
                      </w:r>
                    </w:p>
                    <w:p w14:paraId="22D5C465" w14:textId="77777777" w:rsidR="000F6672" w:rsidRDefault="000F6672" w:rsidP="000F6672">
                      <w:pPr>
                        <w:ind w:leftChars="67" w:left="141" w:rightChars="-50" w:right="-105" w:firstLineChars="135" w:firstLine="283"/>
                        <w:rPr>
                          <w:color w:val="000000" w:themeColor="text1"/>
                        </w:rPr>
                      </w:pPr>
                    </w:p>
                    <w:p w14:paraId="7DDC2A88" w14:textId="3770FC70" w:rsidR="000F6672" w:rsidRDefault="00B97C90" w:rsidP="000F6672">
                      <w:pPr>
                        <w:ind w:leftChars="67" w:left="141" w:rightChars="-50" w:right="-105" w:firstLineChars="135" w:firstLine="283"/>
                        <w:jc w:val="center"/>
                        <w:rPr>
                          <w:color w:val="000000" w:themeColor="text1"/>
                        </w:rPr>
                      </w:pPr>
                      <w:r>
                        <w:rPr>
                          <w:noProof/>
                          <w:color w:val="000000" w:themeColor="text1"/>
                        </w:rPr>
                        <w:drawing>
                          <wp:inline distT="0" distB="0" distL="0" distR="0" wp14:anchorId="00C20D2D" wp14:editId="769B8506">
                            <wp:extent cx="2019300" cy="3067050"/>
                            <wp:effectExtent l="0" t="0" r="0" b="0"/>
                            <wp:docPr id="8283" name="図 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19300" cy="3067050"/>
                                    </a:xfrm>
                                    <a:prstGeom prst="rect">
                                      <a:avLst/>
                                    </a:prstGeom>
                                    <a:noFill/>
                                    <a:ln>
                                      <a:noFill/>
                                    </a:ln>
                                  </pic:spPr>
                                </pic:pic>
                              </a:graphicData>
                            </a:graphic>
                          </wp:inline>
                        </w:drawing>
                      </w:r>
                    </w:p>
                  </w:txbxContent>
                </v:textbox>
                <w10:wrap anchorx="margin"/>
              </v:roundrect>
            </w:pict>
          </mc:Fallback>
        </mc:AlternateContent>
      </w:r>
    </w:p>
    <w:p w14:paraId="57E842FE" w14:textId="3424019A" w:rsidR="000F6672" w:rsidRDefault="00B854E9" w:rsidP="000F6672">
      <w:r>
        <w:rPr>
          <w:rFonts w:hint="eastAsia"/>
          <w:noProof/>
        </w:rPr>
        <mc:AlternateContent>
          <mc:Choice Requires="wps">
            <w:drawing>
              <wp:anchor distT="0" distB="0" distL="114300" distR="114300" simplePos="0" relativeHeight="252254208" behindDoc="0" locked="0" layoutInCell="1" allowOverlap="1" wp14:anchorId="645E2FE2" wp14:editId="4FA32408">
                <wp:simplePos x="0" y="0"/>
                <wp:positionH relativeFrom="column">
                  <wp:posOffset>4894580</wp:posOffset>
                </wp:positionH>
                <wp:positionV relativeFrom="paragraph">
                  <wp:posOffset>3162935</wp:posOffset>
                </wp:positionV>
                <wp:extent cx="771525" cy="895350"/>
                <wp:effectExtent l="0" t="0" r="9525" b="0"/>
                <wp:wrapNone/>
                <wp:docPr id="8285" name="テキスト ボックス 8285"/>
                <wp:cNvGraphicFramePr/>
                <a:graphic xmlns:a="http://schemas.openxmlformats.org/drawingml/2006/main">
                  <a:graphicData uri="http://schemas.microsoft.com/office/word/2010/wordprocessingShape">
                    <wps:wsp>
                      <wps:cNvSpPr txBox="1"/>
                      <wps:spPr>
                        <a:xfrm>
                          <a:off x="0" y="0"/>
                          <a:ext cx="771525" cy="895350"/>
                        </a:xfrm>
                        <a:prstGeom prst="rect">
                          <a:avLst/>
                        </a:prstGeom>
                        <a:solidFill>
                          <a:schemeClr val="lt1"/>
                        </a:solidFill>
                        <a:ln w="6350">
                          <a:noFill/>
                        </a:ln>
                      </wps:spPr>
                      <wps:txbx>
                        <w:txbxContent>
                          <w:p w14:paraId="661840BB" w14:textId="64283ED7" w:rsidR="00B854E9" w:rsidRPr="00B854E9" w:rsidRDefault="00B854E9">
                            <w:pPr>
                              <w:rPr>
                                <w:color w:val="FF0000"/>
                              </w:rPr>
                            </w:pPr>
                            <w:r>
                              <w:rPr>
                                <w:color w:val="FF0000"/>
                              </w:rPr>
                              <w:t>D</w:t>
                            </w:r>
                            <w:r w:rsidRPr="00B854E9">
                              <w:rPr>
                                <w:color w:val="FF0000"/>
                              </w:rPr>
                              <w:t>rag-and-drop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E2FE2" id="テキスト ボックス 8285" o:spid="_x0000_s1187" type="#_x0000_t202" style="position:absolute;margin-left:385.4pt;margin-top:249.05pt;width:60.75pt;height:70.5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" fillcolor="white [3201]" stroked="f" strokeweight=".5pt">
                <v:textbox>
                  <w:txbxContent>
                    <w:p w14:paraId="661840BB" w14:textId="64283ED7" w:rsidR="00B854E9" w:rsidRPr="00B854E9" w:rsidRDefault="00B854E9">
                      <w:pPr>
                        <w:rPr>
                          <w:color w:val="FF0000"/>
                        </w:rPr>
                      </w:pPr>
                      <w:r>
                        <w:rPr>
                          <w:color w:val="FF0000"/>
                        </w:rPr>
                        <w:t>D</w:t>
                      </w:r>
                      <w:r w:rsidRPr="00B854E9">
                        <w:rPr>
                          <w:color w:val="FF0000"/>
                        </w:rPr>
                        <w:t>rag-and-drop</w:t>
                      </w:r>
                    </w:p>
                  </w:txbxContent>
                </v:textbox>
              </v:shape>
            </w:pict>
          </mc:Fallback>
        </mc:AlternateContent>
      </w:r>
      <w:r w:rsidR="00B97C90">
        <w:rPr>
          <w:rFonts w:hint="eastAsia"/>
          <w:noProof/>
        </w:rPr>
        <mc:AlternateContent>
          <mc:Choice Requires="wps">
            <w:drawing>
              <wp:anchor distT="0" distB="0" distL="114300" distR="114300" simplePos="0" relativeHeight="252253184" behindDoc="0" locked="0" layoutInCell="1" allowOverlap="1" wp14:anchorId="13F00FE2" wp14:editId="603B8FED">
                <wp:simplePos x="0" y="0"/>
                <wp:positionH relativeFrom="column">
                  <wp:posOffset>3668079</wp:posOffset>
                </wp:positionH>
                <wp:positionV relativeFrom="paragraph">
                  <wp:posOffset>3257867</wp:posOffset>
                </wp:positionV>
                <wp:extent cx="1581150" cy="428625"/>
                <wp:effectExtent l="23812" t="0" r="23813" b="23812"/>
                <wp:wrapNone/>
                <wp:docPr id="8284" name="矢印: 上カーブ 8284"/>
                <wp:cNvGraphicFramePr/>
                <a:graphic xmlns:a="http://schemas.openxmlformats.org/drawingml/2006/main">
                  <a:graphicData uri="http://schemas.microsoft.com/office/word/2010/wordprocessingShape">
                    <wps:wsp>
                      <wps:cNvSpPr/>
                      <wps:spPr>
                        <a:xfrm rot="16200000">
                          <a:off x="0" y="0"/>
                          <a:ext cx="1581150" cy="428625"/>
                        </a:xfrm>
                        <a:prstGeom prst="curvedUpArrow">
                          <a:avLst/>
                        </a:prstGeom>
                        <a:solidFill>
                          <a:srgbClr val="FF7C8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17E87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矢印: 上カーブ 8284" o:spid="_x0000_s1026" type="#_x0000_t104" style="position:absolute;left:0;text-align:left;margin-left:288.85pt;margin-top:256.5pt;width:124.5pt;height:33.75pt;rotation:-90;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" adj="18672,20868,5400" fillcolor="#ff7c80" strokecolor="red" strokeweight="1pt"/>
            </w:pict>
          </mc:Fallback>
        </mc:AlternateContent>
      </w:r>
      <w:r w:rsidR="000F6672">
        <w:rPr>
          <w:rFonts w:hint="eastAsia"/>
        </w:rPr>
        <w:br w:type="page"/>
      </w:r>
    </w:p>
    <w:p w14:paraId="706BEF7C" w14:textId="32E1DA7A" w:rsidR="000F6672" w:rsidRDefault="000F6672" w:rsidP="000F6672">
      <w:pPr>
        <w:pStyle w:val="3"/>
        <w:spacing w:before="120" w:after="120"/>
        <w:rPr>
          <w:color w:val="000000"/>
          <w:sz w:val="20"/>
          <w:szCs w:val="20"/>
          <w:shd w:val="clear" w:color="auto" w:fill="FFFFFF"/>
        </w:rPr>
      </w:pPr>
      <w:bookmarkStart w:id="395" w:name="_Toc105602538"/>
      <w:bookmarkStart w:id="396" w:name="_Hlk106814860"/>
      <w:bookmarkEnd w:id="394"/>
      <w:r>
        <w:rPr>
          <w:rFonts w:hint="eastAsia"/>
        </w:rPr>
        <w:lastRenderedPageBreak/>
        <w:t>Display target settings</w:t>
      </w:r>
      <w:bookmarkEnd w:id="395"/>
    </w:p>
    <w:p w14:paraId="77CF4E2C" w14:textId="77777777" w:rsidR="000F6672" w:rsidRDefault="000F6672" w:rsidP="000F6672">
      <w:r>
        <w:rPr>
          <w:rFonts w:hint="eastAsia"/>
        </w:rPr>
        <w:t>You can set restrictions for each leave type to prevent access by employees of certain divisions or employee types.</w:t>
      </w:r>
    </w:p>
    <w:p w14:paraId="66F6DE00" w14:textId="77777777" w:rsidR="000F6672" w:rsidRDefault="000F6672" w:rsidP="000F6672">
      <w:r>
        <w:rPr>
          <w:rFonts w:hint="eastAsia"/>
        </w:rPr>
        <w:t>Summary of such leave types are hidden from the employee screen (</w:t>
      </w:r>
      <w:proofErr w:type="gramStart"/>
      <w:r>
        <w:rPr>
          <w:rFonts w:hint="eastAsia"/>
        </w:rPr>
        <w:t>Time card</w:t>
      </w:r>
      <w:proofErr w:type="gramEnd"/>
      <w:r>
        <w:rPr>
          <w:rFonts w:hint="eastAsia"/>
        </w:rPr>
        <w:t>) and prevent general admins and employees from editing and sending requests on those leave types.</w:t>
      </w:r>
    </w:p>
    <w:p w14:paraId="27AF951F" w14:textId="77777777" w:rsidR="000F6672" w:rsidRDefault="000F6672" w:rsidP="000F6672"/>
    <w:p w14:paraId="15F8880D" w14:textId="77777777" w:rsidR="000F6672" w:rsidRDefault="000F6672" w:rsidP="000F6672">
      <w:r>
        <w:rPr>
          <w:rFonts w:hint="eastAsia"/>
        </w:rPr>
        <w:t>This section describes settings.</w:t>
      </w:r>
    </w:p>
    <w:p w14:paraId="7A8820A1" w14:textId="77777777" w:rsidR="000F6672" w:rsidRDefault="000F6672" w:rsidP="000F6672"/>
    <w:p w14:paraId="5358AC62" w14:textId="77777777" w:rsidR="000F6672" w:rsidRDefault="000F6672" w:rsidP="000F6672">
      <w:pPr>
        <w:pStyle w:val="afa"/>
        <w:numPr>
          <w:ilvl w:val="0"/>
          <w:numId w:val="74"/>
        </w:numPr>
        <w:spacing w:line="208" w:lineRule="auto"/>
        <w:ind w:leftChars="0"/>
      </w:pPr>
      <w:r>
        <w:rPr>
          <w:rFonts w:hint="eastAsia"/>
        </w:rPr>
        <w:t>Click [ Ξ ] of the leave type to open a drop-down menu.</w:t>
      </w:r>
    </w:p>
    <w:p w14:paraId="0BDA1B06" w14:textId="77777777" w:rsidR="000F6672" w:rsidRDefault="000F6672" w:rsidP="000F6672">
      <w:pPr>
        <w:pStyle w:val="afa"/>
        <w:ind w:leftChars="0" w:left="420"/>
      </w:pPr>
      <w:r>
        <w:rPr>
          <w:rFonts w:hint="eastAsia"/>
        </w:rPr>
        <w:t>Click [Settings display target].</w:t>
      </w:r>
    </w:p>
    <w:p w14:paraId="494B6C7A" w14:textId="77777777" w:rsidR="000F6672" w:rsidRDefault="000F6672" w:rsidP="000F6672"/>
    <w:p w14:paraId="6D8D601B" w14:textId="77777777" w:rsidR="000F6672" w:rsidRDefault="000F6672" w:rsidP="000F6672">
      <w:pPr>
        <w:pStyle w:val="afa"/>
        <w:numPr>
          <w:ilvl w:val="0"/>
          <w:numId w:val="74"/>
        </w:numPr>
        <w:spacing w:line="208" w:lineRule="auto"/>
        <w:ind w:leftChars="0"/>
      </w:pPr>
      <w:r>
        <w:rPr>
          <w:rFonts w:hint="eastAsia"/>
        </w:rPr>
        <w:t>Enter required info, then click [Registration] to save the settings.</w:t>
      </w:r>
    </w:p>
    <w:p w14:paraId="63ACD934" w14:textId="77777777" w:rsidR="000F6672" w:rsidRDefault="000F6672" w:rsidP="000F6672">
      <w:pPr>
        <w:pStyle w:val="afa"/>
        <w:ind w:leftChars="0" w:left="420"/>
      </w:pPr>
      <w:r>
        <w:rPr>
          <w:rFonts w:hint="eastAsia"/>
        </w:rPr>
        <w:t>The setting items are described below.</w:t>
      </w:r>
    </w:p>
    <w:p w14:paraId="79158138" w14:textId="77777777" w:rsidR="000F6672" w:rsidRDefault="000F6672" w:rsidP="000F6672">
      <w:pPr>
        <w:pStyle w:val="afa"/>
        <w:ind w:leftChars="0" w:left="420"/>
      </w:pPr>
    </w:p>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0F6672" w14:paraId="5DA8C845" w14:textId="77777777" w:rsidTr="000F66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single" w:sz="2" w:space="0" w:color="auto"/>
            </w:tcBorders>
            <w:hideMark/>
          </w:tcPr>
          <w:p w14:paraId="490B3FAC" w14:textId="77777777" w:rsidR="000F6672" w:rsidRDefault="000F6672">
            <w:pPr>
              <w:ind w:leftChars="50" w:left="105" w:rightChars="50" w:right="105"/>
            </w:pPr>
            <w:r>
              <w:rPr>
                <w:rFonts w:hint="eastAsia"/>
              </w:rPr>
              <w:t>Restricting division</w:t>
            </w:r>
          </w:p>
        </w:tc>
        <w:tc>
          <w:tcPr>
            <w:tcW w:w="6718" w:type="dxa"/>
            <w:tcBorders>
              <w:top w:val="single" w:sz="2" w:space="0" w:color="auto"/>
            </w:tcBorders>
            <w:hideMark/>
          </w:tcPr>
          <w:p w14:paraId="4F968CEA" w14:textId="77777777" w:rsidR="000F6672" w:rsidRDefault="000F6672">
            <w:pPr>
              <w:ind w:leftChars="50" w:left="105" w:rightChars="50" w:right="105"/>
              <w:cnfStyle w:val="100000000000" w:firstRow="1" w:lastRow="0" w:firstColumn="0" w:lastColumn="0" w:oddVBand="0" w:evenVBand="0" w:oddHBand="0" w:evenHBand="0" w:firstRowFirstColumn="0" w:firstRowLastColumn="0" w:lastRowFirstColumn="0" w:lastRowLastColumn="0"/>
              <w:rPr>
                <w:sz w:val="20"/>
                <w:szCs w:val="20"/>
              </w:rPr>
            </w:pPr>
            <w:r>
              <w:rPr>
                <w:rFonts w:hint="eastAsia"/>
                <w:sz w:val="20"/>
              </w:rPr>
              <w:t>Select the division you need to prevent from using the item.</w:t>
            </w:r>
          </w:p>
        </w:tc>
      </w:tr>
      <w:tr w:rsidR="000F6672" w14:paraId="555799B1" w14:textId="77777777" w:rsidTr="000F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left w:val="nil"/>
              <w:right w:val="single" w:sz="2" w:space="0" w:color="auto"/>
            </w:tcBorders>
            <w:hideMark/>
          </w:tcPr>
          <w:p w14:paraId="2F17E20C" w14:textId="77777777" w:rsidR="000F6672" w:rsidRDefault="000F6672">
            <w:pPr>
              <w:ind w:leftChars="50" w:left="105" w:rightChars="50" w:right="105"/>
            </w:pPr>
            <w:r>
              <w:rPr>
                <w:rFonts w:hint="eastAsia"/>
              </w:rPr>
              <w:t>Restricting employee type</w:t>
            </w:r>
          </w:p>
        </w:tc>
        <w:tc>
          <w:tcPr>
            <w:tcW w:w="6718" w:type="dxa"/>
            <w:tcBorders>
              <w:left w:val="single" w:sz="2" w:space="0" w:color="auto"/>
              <w:right w:val="nil"/>
            </w:tcBorders>
            <w:hideMark/>
          </w:tcPr>
          <w:p w14:paraId="4247BE2D" w14:textId="77777777" w:rsidR="000F6672" w:rsidRDefault="000F6672">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Pr>
                <w:rFonts w:hint="eastAsia"/>
                <w:sz w:val="20"/>
              </w:rPr>
              <w:t>Select the employee type you need to prevent from using the item.</w:t>
            </w:r>
          </w:p>
        </w:tc>
      </w:tr>
      <w:tr w:rsidR="000F6672" w14:paraId="5026065F" w14:textId="77777777" w:rsidTr="000F66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left w:val="nil"/>
              <w:bottom w:val="single" w:sz="2" w:space="0" w:color="auto"/>
              <w:right w:val="single" w:sz="2" w:space="0" w:color="auto"/>
            </w:tcBorders>
            <w:hideMark/>
          </w:tcPr>
          <w:p w14:paraId="1CAFF0DF" w14:textId="77777777" w:rsidR="000F6672" w:rsidRDefault="000F6672">
            <w:pPr>
              <w:ind w:leftChars="50" w:left="105" w:rightChars="50" w:right="105"/>
            </w:pPr>
            <w:r>
              <w:rPr>
                <w:rFonts w:hint="eastAsia"/>
              </w:rPr>
              <w:t xml:space="preserve">Display on employee </w:t>
            </w:r>
            <w:proofErr w:type="gramStart"/>
            <w:r>
              <w:rPr>
                <w:rFonts w:hint="eastAsia"/>
              </w:rPr>
              <w:t>time card</w:t>
            </w:r>
            <w:proofErr w:type="gramEnd"/>
          </w:p>
        </w:tc>
        <w:tc>
          <w:tcPr>
            <w:tcW w:w="6718" w:type="dxa"/>
            <w:tcBorders>
              <w:top w:val="single" w:sz="2" w:space="0" w:color="auto"/>
              <w:left w:val="single" w:sz="2" w:space="0" w:color="auto"/>
              <w:bottom w:val="single" w:sz="2" w:space="0" w:color="auto"/>
              <w:right w:val="nil"/>
            </w:tcBorders>
            <w:hideMark/>
          </w:tcPr>
          <w:p w14:paraId="24B85F20" w14:textId="77777777" w:rsidR="000F6672" w:rsidRDefault="000F667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Theme="minorEastAsia"/>
                <w:sz w:val="20"/>
                <w:szCs w:val="20"/>
              </w:rPr>
            </w:pPr>
            <w:r>
              <w:rPr>
                <w:rFonts w:hint="eastAsia"/>
                <w:sz w:val="20"/>
              </w:rPr>
              <w:t xml:space="preserve">Specify whether or not to show the leave type in the summary column of the </w:t>
            </w:r>
            <w:proofErr w:type="gramStart"/>
            <w:r>
              <w:rPr>
                <w:rFonts w:hint="eastAsia"/>
                <w:sz w:val="20"/>
              </w:rPr>
              <w:t>Time card</w:t>
            </w:r>
            <w:proofErr w:type="gramEnd"/>
            <w:r>
              <w:rPr>
                <w:rFonts w:hint="eastAsia"/>
                <w:sz w:val="20"/>
              </w:rPr>
              <w:t xml:space="preserve"> screen for employees belonging to the division or employee type that matches the condition.</w:t>
            </w:r>
          </w:p>
        </w:tc>
      </w:tr>
      <w:tr w:rsidR="000F6672" w14:paraId="47FB71AA" w14:textId="77777777" w:rsidTr="000F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left w:val="nil"/>
              <w:right w:val="single" w:sz="2" w:space="0" w:color="auto"/>
            </w:tcBorders>
            <w:hideMark/>
          </w:tcPr>
          <w:p w14:paraId="5DCF49BE" w14:textId="77777777" w:rsidR="000F6672" w:rsidRDefault="000F6672">
            <w:pPr>
              <w:ind w:leftChars="50" w:left="105" w:rightChars="50" w:right="105"/>
            </w:pPr>
            <w:r>
              <w:rPr>
                <w:rFonts w:hint="eastAsia"/>
              </w:rPr>
              <w:t>Request by employee</w:t>
            </w:r>
          </w:p>
        </w:tc>
        <w:tc>
          <w:tcPr>
            <w:tcW w:w="6718" w:type="dxa"/>
            <w:tcBorders>
              <w:left w:val="single" w:sz="2" w:space="0" w:color="auto"/>
              <w:right w:val="nil"/>
            </w:tcBorders>
            <w:hideMark/>
          </w:tcPr>
          <w:p w14:paraId="744CF90E" w14:textId="77777777" w:rsidR="000F6672" w:rsidRDefault="000F6672">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Pr>
                <w:rFonts w:hint="eastAsia"/>
                <w:sz w:val="20"/>
              </w:rPr>
              <w:t xml:space="preserve">Specify </w:t>
            </w:r>
            <w:proofErr w:type="gramStart"/>
            <w:r>
              <w:rPr>
                <w:rFonts w:hint="eastAsia"/>
                <w:sz w:val="20"/>
              </w:rPr>
              <w:t>whether or not</w:t>
            </w:r>
            <w:proofErr w:type="gramEnd"/>
            <w:r>
              <w:rPr>
                <w:rFonts w:hint="eastAsia"/>
                <w:sz w:val="20"/>
              </w:rPr>
              <w:t xml:space="preserve"> to allow the employees belonging to the division or employee type matching the condition to submit requests.</w:t>
            </w:r>
          </w:p>
        </w:tc>
      </w:tr>
      <w:tr w:rsidR="000F6672" w14:paraId="06A58F7C" w14:textId="77777777" w:rsidTr="000F66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left w:val="nil"/>
              <w:bottom w:val="single" w:sz="2" w:space="0" w:color="auto"/>
              <w:right w:val="single" w:sz="2" w:space="0" w:color="auto"/>
            </w:tcBorders>
            <w:hideMark/>
          </w:tcPr>
          <w:p w14:paraId="14447009" w14:textId="77777777" w:rsidR="000F6672" w:rsidRDefault="000F6672">
            <w:pPr>
              <w:ind w:leftChars="50" w:left="105" w:rightChars="50" w:right="105"/>
            </w:pPr>
            <w:r>
              <w:rPr>
                <w:rFonts w:hint="eastAsia"/>
              </w:rPr>
              <w:t>Request by admin</w:t>
            </w:r>
          </w:p>
        </w:tc>
        <w:tc>
          <w:tcPr>
            <w:tcW w:w="6718" w:type="dxa"/>
            <w:tcBorders>
              <w:top w:val="single" w:sz="2" w:space="0" w:color="auto"/>
              <w:left w:val="single" w:sz="2" w:space="0" w:color="auto"/>
              <w:bottom w:val="single" w:sz="2" w:space="0" w:color="auto"/>
              <w:right w:val="nil"/>
            </w:tcBorders>
            <w:hideMark/>
          </w:tcPr>
          <w:p w14:paraId="208AC49D" w14:textId="77777777" w:rsidR="000F6672" w:rsidRDefault="000F6672">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Pr>
                <w:rFonts w:hint="eastAsia"/>
                <w:sz w:val="20"/>
              </w:rPr>
              <w:t xml:space="preserve">This restriction applies to admins whose Schedule management authorization is set to [■ View / Request]. Specify </w:t>
            </w:r>
            <w:proofErr w:type="gramStart"/>
            <w:r>
              <w:rPr>
                <w:rFonts w:hint="eastAsia"/>
                <w:sz w:val="20"/>
              </w:rPr>
              <w:t>whether or not</w:t>
            </w:r>
            <w:proofErr w:type="gramEnd"/>
            <w:r>
              <w:rPr>
                <w:rFonts w:hint="eastAsia"/>
                <w:sz w:val="20"/>
              </w:rPr>
              <w:t xml:space="preserve"> to allow the employees belonging to the division or employee type matching the condition to submit the leave request.</w:t>
            </w:r>
          </w:p>
        </w:tc>
      </w:tr>
      <w:tr w:rsidR="000F6672" w14:paraId="1AE19561" w14:textId="77777777" w:rsidTr="000F66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left w:val="nil"/>
              <w:right w:val="single" w:sz="2" w:space="0" w:color="auto"/>
            </w:tcBorders>
            <w:hideMark/>
          </w:tcPr>
          <w:p w14:paraId="187E305C" w14:textId="77777777" w:rsidR="000F6672" w:rsidRDefault="000F6672">
            <w:pPr>
              <w:ind w:leftChars="50" w:left="105" w:rightChars="50" w:right="105"/>
            </w:pPr>
            <w:r>
              <w:rPr>
                <w:rFonts w:hint="eastAsia"/>
              </w:rPr>
              <w:t>Edit by Admin</w:t>
            </w:r>
          </w:p>
        </w:tc>
        <w:tc>
          <w:tcPr>
            <w:tcW w:w="6718" w:type="dxa"/>
            <w:tcBorders>
              <w:left w:val="single" w:sz="2" w:space="0" w:color="auto"/>
              <w:right w:val="nil"/>
            </w:tcBorders>
            <w:hideMark/>
          </w:tcPr>
          <w:p w14:paraId="3C12089F" w14:textId="77777777" w:rsidR="000F6672" w:rsidRDefault="000F6672">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Pr>
                <w:rFonts w:hint="eastAsia"/>
                <w:sz w:val="20"/>
              </w:rPr>
              <w:t xml:space="preserve">This restriction applies to admins whose Schedule management authorization is set to [○ View / Edit]. Specify </w:t>
            </w:r>
            <w:proofErr w:type="gramStart"/>
            <w:r>
              <w:rPr>
                <w:rFonts w:hint="eastAsia"/>
                <w:sz w:val="20"/>
              </w:rPr>
              <w:t>whether or not</w:t>
            </w:r>
            <w:proofErr w:type="gramEnd"/>
            <w:r>
              <w:rPr>
                <w:rFonts w:hint="eastAsia"/>
                <w:sz w:val="20"/>
              </w:rPr>
              <w:t xml:space="preserve"> to allow the employees belonging to the division or employee type matching the condition to assign leaves.</w:t>
            </w:r>
          </w:p>
        </w:tc>
      </w:tr>
    </w:tbl>
    <w:p w14:paraId="5B2C6701" w14:textId="77777777" w:rsidR="000F6672" w:rsidRDefault="000F6672" w:rsidP="000F6672"/>
    <w:p w14:paraId="5178771D" w14:textId="758A5DC7" w:rsidR="000F6672" w:rsidRDefault="000F6672" w:rsidP="000F6672">
      <w:r>
        <w:rPr>
          <w:rFonts w:hint="eastAsia"/>
          <w:noProof/>
        </w:rPr>
        <mc:AlternateContent>
          <mc:Choice Requires="wps">
            <w:drawing>
              <wp:anchor distT="0" distB="0" distL="114300" distR="114300" simplePos="0" relativeHeight="252246016" behindDoc="0" locked="0" layoutInCell="1" allowOverlap="1" wp14:anchorId="79249881" wp14:editId="2DAA339A">
                <wp:simplePos x="0" y="0"/>
                <wp:positionH relativeFrom="column">
                  <wp:posOffset>8255</wp:posOffset>
                </wp:positionH>
                <wp:positionV relativeFrom="paragraph">
                  <wp:posOffset>210185</wp:posOffset>
                </wp:positionV>
                <wp:extent cx="5939790" cy="914400"/>
                <wp:effectExtent l="0" t="0" r="22860" b="19050"/>
                <wp:wrapNone/>
                <wp:docPr id="8279" name="四角形: 角を丸くする 8279"/>
                <wp:cNvGraphicFramePr/>
                <a:graphic xmlns:a="http://schemas.openxmlformats.org/drawingml/2006/main">
                  <a:graphicData uri="http://schemas.microsoft.com/office/word/2010/wordprocessingShape">
                    <wps:wsp>
                      <wps:cNvSpPr/>
                      <wps:spPr>
                        <a:xfrm>
                          <a:off x="0" y="0"/>
                          <a:ext cx="5939790" cy="9144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C8D94DA"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 xml:space="preserve">This feature does not cover </w:t>
                            </w:r>
                            <w:proofErr w:type="gramStart"/>
                            <w:r>
                              <w:rPr>
                                <w:rFonts w:hint="eastAsia"/>
                                <w:color w:val="000000" w:themeColor="text1"/>
                              </w:rPr>
                              <w:t>Time card</w:t>
                            </w:r>
                            <w:proofErr w:type="gramEnd"/>
                            <w:r>
                              <w:rPr>
                                <w:rFonts w:hint="eastAsia"/>
                                <w:color w:val="000000" w:themeColor="text1"/>
                              </w:rPr>
                              <w:t xml:space="preserve"> [PDF] and Monthly data [CSV].</w:t>
                            </w:r>
                          </w:p>
                          <w:p w14:paraId="6E945A57"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If you wish to export the leave types according to the division or employee types,</w:t>
                            </w:r>
                          </w:p>
                          <w:p w14:paraId="4C5AB211"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please create a separate layout.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9249881" id="四角形: 角を丸くする 8279" o:spid="_x0000_s1188" style="position:absolute;margin-left:.65pt;margin-top:16.55pt;width:467.7pt;height:1in;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" filled="f" strokecolor="#fe9e12" strokeweight="1.5pt">
                <v:stroke dashstyle="3 1" joinstyle="miter"/>
                <v:textbox>
                  <w:txbxContent>
                    <w:p w14:paraId="4C8D94DA"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 xml:space="preserve">This feature does not cover </w:t>
                      </w:r>
                      <w:proofErr w:type="gramStart"/>
                      <w:r>
                        <w:rPr>
                          <w:rFonts w:hint="eastAsia"/>
                          <w:color w:val="000000" w:themeColor="text1"/>
                        </w:rPr>
                        <w:t>Time card</w:t>
                      </w:r>
                      <w:proofErr w:type="gramEnd"/>
                      <w:r>
                        <w:rPr>
                          <w:rFonts w:hint="eastAsia"/>
                          <w:color w:val="000000" w:themeColor="text1"/>
                        </w:rPr>
                        <w:t xml:space="preserve"> [PDF] and Monthly data [CSV].</w:t>
                      </w:r>
                    </w:p>
                    <w:p w14:paraId="6E945A57"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If you wish to export the leave types according to the division or employee types,</w:t>
                      </w:r>
                    </w:p>
                    <w:p w14:paraId="4C5AB211" w14:textId="77777777" w:rsidR="000F6672" w:rsidRDefault="000F6672" w:rsidP="000F6672">
                      <w:pPr>
                        <w:ind w:leftChars="67" w:left="141" w:rightChars="-50" w:right="-105" w:firstLineChars="135" w:firstLine="283"/>
                        <w:rPr>
                          <w:color w:val="000000" w:themeColor="text1"/>
                        </w:rPr>
                      </w:pPr>
                      <w:r>
                        <w:rPr>
                          <w:rFonts w:hint="eastAsia"/>
                          <w:color w:val="000000" w:themeColor="text1"/>
                        </w:rPr>
                        <w:t>please create a separate layout.</w:t>
                      </w:r>
                    </w:p>
                  </w:txbxContent>
                </v:textbox>
              </v:roundrect>
            </w:pict>
          </mc:Fallback>
        </mc:AlternateContent>
      </w:r>
      <w:r>
        <w:rPr>
          <w:rFonts w:hint="eastAsia"/>
          <w:noProof/>
        </w:rPr>
        <w:drawing>
          <wp:anchor distT="0" distB="0" distL="114300" distR="114300" simplePos="0" relativeHeight="252247040" behindDoc="0" locked="0" layoutInCell="1" allowOverlap="1" wp14:anchorId="0BFB8E45" wp14:editId="09FADE34">
            <wp:simplePos x="0" y="0"/>
            <wp:positionH relativeFrom="column">
              <wp:posOffset>-161290</wp:posOffset>
            </wp:positionH>
            <wp:positionV relativeFrom="paragraph">
              <wp:posOffset>45085</wp:posOffset>
            </wp:positionV>
            <wp:extent cx="503555" cy="469900"/>
            <wp:effectExtent l="0" t="0" r="0" b="6350"/>
            <wp:wrapNone/>
            <wp:docPr id="8278" name="図 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3555" cy="469900"/>
                    </a:xfrm>
                    <a:prstGeom prst="rect">
                      <a:avLst/>
                    </a:prstGeom>
                    <a:noFill/>
                  </pic:spPr>
                </pic:pic>
              </a:graphicData>
            </a:graphic>
            <wp14:sizeRelH relativeFrom="margin">
              <wp14:pctWidth>0</wp14:pctWidth>
            </wp14:sizeRelH>
            <wp14:sizeRelV relativeFrom="margin">
              <wp14:pctHeight>0</wp14:pctHeight>
            </wp14:sizeRelV>
          </wp:anchor>
        </w:drawing>
      </w:r>
    </w:p>
    <w:p w14:paraId="30D48580" w14:textId="70C434E4" w:rsidR="00BF01CE" w:rsidRPr="000F6672" w:rsidRDefault="000F6672" w:rsidP="000F6672">
      <w:pPr>
        <w:widowControl/>
        <w:topLinePunct w:val="0"/>
        <w:adjustRightInd/>
        <w:snapToGrid/>
        <w:spacing w:line="276" w:lineRule="auto"/>
        <w:rPr>
          <w:spacing w:val="15"/>
          <w:sz w:val="28"/>
        </w:rPr>
      </w:pPr>
      <w:r>
        <w:rPr>
          <w:rFonts w:hint="eastAsia"/>
        </w:rPr>
        <w:br w:type="page"/>
      </w:r>
      <w:bookmarkStart w:id="397" w:name="_「有給休暇付与機能」を設定する"/>
      <w:bookmarkStart w:id="398" w:name="_Toc451343795"/>
      <w:bookmarkStart w:id="399" w:name="_Toc451343926"/>
      <w:bookmarkStart w:id="400" w:name="_Toc451345532"/>
      <w:bookmarkStart w:id="401" w:name="_Toc451352121"/>
      <w:bookmarkStart w:id="402" w:name="_Toc452713735"/>
      <w:bookmarkStart w:id="403" w:name="_Toc452739949"/>
      <w:bookmarkStart w:id="404" w:name="_Toc452740092"/>
      <w:bookmarkStart w:id="405" w:name="_Toc452740375"/>
      <w:bookmarkStart w:id="406" w:name="_Toc453156931"/>
      <w:bookmarkStart w:id="407" w:name="_Ref477511021"/>
      <w:bookmarkStart w:id="408" w:name="_Ref477514630"/>
      <w:bookmarkStart w:id="409" w:name="_Ref483397783"/>
      <w:bookmarkStart w:id="410" w:name="_Ref483554100"/>
      <w:bookmarkStart w:id="411" w:name="_Toc527986480"/>
      <w:bookmarkStart w:id="412" w:name="_Ref11243309"/>
      <w:bookmarkStart w:id="413" w:name="_Ref11248547"/>
      <w:bookmarkStart w:id="414" w:name="_Ref65677806"/>
      <w:bookmarkStart w:id="415" w:name="_Toc99117126"/>
      <w:bookmarkStart w:id="416" w:name="_Hlk9602461"/>
      <w:bookmarkEnd w:id="393"/>
      <w:bookmarkEnd w:id="397"/>
    </w:p>
    <w:bookmarkEnd w:id="396"/>
    <w:p w14:paraId="61490C8C" w14:textId="77777777" w:rsidR="0072473A" w:rsidRPr="009668C0" w:rsidRDefault="002F4A7A" w:rsidP="007B21E7">
      <w:pPr>
        <w:pStyle w:val="20"/>
        <w:pageBreakBefore/>
      </w:pPr>
      <w:r w:rsidRPr="009668C0">
        <w:lastRenderedPageBreak/>
        <w:t>Paid leave feature settings</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bookmarkEnd w:id="416"/>
    <w:p w14:paraId="4A73345F" w14:textId="77777777" w:rsidR="00295E4B" w:rsidRPr="009668C0" w:rsidRDefault="002F4A7A" w:rsidP="00B3057A">
      <w:r w:rsidRPr="009668C0">
        <w:t>This feature calculates the grant date and the number of eligible paid leaves. You can also send notifications related to leaves.</w:t>
      </w:r>
    </w:p>
    <w:p w14:paraId="40ACEE5D" w14:textId="77777777" w:rsidR="002F4A7A" w:rsidRPr="009668C0" w:rsidRDefault="002F4A7A" w:rsidP="00342CD6"/>
    <w:p w14:paraId="4541350F" w14:textId="77777777" w:rsidR="002E3A8B" w:rsidRPr="009668C0" w:rsidRDefault="002E3A8B" w:rsidP="00342CD6"/>
    <w:p w14:paraId="719D6107" w14:textId="77777777" w:rsidR="002F4A7A" w:rsidRPr="009668C0" w:rsidRDefault="002F4A7A" w:rsidP="00CD73EE">
      <w:pPr>
        <w:pStyle w:val="3"/>
        <w:spacing w:before="120" w:after="120"/>
      </w:pPr>
      <w:bookmarkStart w:id="417" w:name="_Toc452740093"/>
      <w:bookmarkStart w:id="418" w:name="_Toc452740376"/>
      <w:bookmarkStart w:id="419" w:name="_Toc453156932"/>
      <w:bookmarkStart w:id="420" w:name="_Toc527986481"/>
      <w:bookmarkStart w:id="421" w:name="_Toc99117127"/>
      <w:r w:rsidRPr="009668C0">
        <w:t>Function</w:t>
      </w:r>
      <w:bookmarkEnd w:id="417"/>
      <w:bookmarkEnd w:id="418"/>
      <w:bookmarkEnd w:id="419"/>
      <w:bookmarkEnd w:id="420"/>
      <w:bookmarkEnd w:id="421"/>
    </w:p>
    <w:p w14:paraId="3DA04EEA" w14:textId="38DB4ECB" w:rsidR="00342CD6" w:rsidRPr="009668C0" w:rsidRDefault="00342CD6" w:rsidP="00342CD6">
      <w:r w:rsidRPr="009668C0">
        <w:t>When the grant day comes, [Eligible for annual leave] will appear under [Attention required] in the home page. By clicking this item, employees eligible for paid leaves are listed.</w:t>
      </w:r>
      <w:bookmarkStart w:id="422" w:name="_Hlk10535379"/>
    </w:p>
    <w:p w14:paraId="4A004D23" w14:textId="75B976A4" w:rsidR="002F4A7A" w:rsidRPr="009668C0" w:rsidRDefault="00987A8E" w:rsidP="002F4A7A">
      <w:pPr>
        <w:jc w:val="center"/>
      </w:pPr>
      <w:r w:rsidRPr="009668C0">
        <w:rPr>
          <w:noProof/>
        </w:rPr>
        <mc:AlternateContent>
          <mc:Choice Requires="wps">
            <w:drawing>
              <wp:anchor distT="0" distB="0" distL="114300" distR="114300" simplePos="0" relativeHeight="251718656" behindDoc="0" locked="0" layoutInCell="1" allowOverlap="1" wp14:anchorId="62D898A1" wp14:editId="7357C12F">
                <wp:simplePos x="0" y="0"/>
                <wp:positionH relativeFrom="column">
                  <wp:posOffset>1732058</wp:posOffset>
                </wp:positionH>
                <wp:positionV relativeFrom="paragraph">
                  <wp:posOffset>1170733</wp:posOffset>
                </wp:positionV>
                <wp:extent cx="1867344" cy="314990"/>
                <wp:effectExtent l="57150" t="57150" r="114300" b="123190"/>
                <wp:wrapNone/>
                <wp:docPr id="2986" name="角丸四角形 7385"/>
                <wp:cNvGraphicFramePr/>
                <a:graphic xmlns:a="http://schemas.openxmlformats.org/drawingml/2006/main">
                  <a:graphicData uri="http://schemas.microsoft.com/office/word/2010/wordprocessingShape">
                    <wps:wsp>
                      <wps:cNvSpPr/>
                      <wps:spPr>
                        <a:xfrm>
                          <a:off x="0" y="0"/>
                          <a:ext cx="1867344" cy="31499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ACC6D" id="角丸四角形 7385" o:spid="_x0000_s1026" style="position:absolute;left:0;text-align:left;margin-left:136.4pt;margin-top:92.2pt;width:147.05pt;height:2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" filled="f" strokecolor="red" strokeweight="2.25pt">
                <v:stroke joinstyle="miter"/>
                <v:shadow on="t" color="black" opacity="26214f" origin="-.5,-.5" offset=".74836mm,.74836mm"/>
              </v:roundrect>
            </w:pict>
          </mc:Fallback>
        </mc:AlternateContent>
      </w:r>
      <w:r w:rsidRPr="009668C0">
        <w:rPr>
          <w:noProof/>
        </w:rPr>
        <w:drawing>
          <wp:inline distT="0" distB="0" distL="0" distR="0" wp14:anchorId="1F81DAEA" wp14:editId="089B27E8">
            <wp:extent cx="2615565" cy="1573530"/>
            <wp:effectExtent l="38100" t="38100" r="89535" b="102870"/>
            <wp:docPr id="7568" name="図 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15565" cy="157353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422"/>
    <w:p w14:paraId="089C014C" w14:textId="3556E171" w:rsidR="00342CD6" w:rsidRPr="009668C0" w:rsidRDefault="00342CD6" w:rsidP="00342CD6"/>
    <w:p w14:paraId="63EA8252" w14:textId="39A0446B" w:rsidR="00342CD6" w:rsidRPr="009668C0" w:rsidRDefault="00342CD6" w:rsidP="00342CD6">
      <w:r w:rsidRPr="009668C0">
        <w:t>The screen shows grant date, number of days granted, and calculation method. Please confirm details and proceed.</w:t>
      </w:r>
    </w:p>
    <w:p w14:paraId="36966918" w14:textId="77777777" w:rsidR="00F362D6" w:rsidRPr="009668C0" w:rsidRDefault="00F362D6" w:rsidP="00F362D6">
      <w:bookmarkStart w:id="423" w:name="_Hlk10535679"/>
    </w:p>
    <w:p w14:paraId="434A8760" w14:textId="77777777" w:rsidR="00F362D6" w:rsidRPr="009668C0" w:rsidRDefault="00F362D6" w:rsidP="00F362D6">
      <w:pPr>
        <w:jc w:val="center"/>
      </w:pPr>
      <w:r w:rsidRPr="009668C0">
        <w:rPr>
          <w:noProof/>
        </w:rPr>
        <mc:AlternateContent>
          <mc:Choice Requires="wps">
            <w:drawing>
              <wp:anchor distT="0" distB="0" distL="114300" distR="114300" simplePos="0" relativeHeight="251822080" behindDoc="0" locked="0" layoutInCell="1" allowOverlap="1" wp14:anchorId="2CEC9343" wp14:editId="43569E43">
                <wp:simplePos x="0" y="0"/>
                <wp:positionH relativeFrom="column">
                  <wp:posOffset>69801</wp:posOffset>
                </wp:positionH>
                <wp:positionV relativeFrom="paragraph">
                  <wp:posOffset>514203</wp:posOffset>
                </wp:positionV>
                <wp:extent cx="5903595" cy="403225"/>
                <wp:effectExtent l="57150" t="57150" r="116205" b="111125"/>
                <wp:wrapNone/>
                <wp:docPr id="7286" name="角丸四角形 7286"/>
                <wp:cNvGraphicFramePr/>
                <a:graphic xmlns:a="http://schemas.openxmlformats.org/drawingml/2006/main">
                  <a:graphicData uri="http://schemas.microsoft.com/office/word/2010/wordprocessingShape">
                    <wps:wsp>
                      <wps:cNvSpPr/>
                      <wps:spPr>
                        <a:xfrm>
                          <a:off x="0" y="0"/>
                          <a:ext cx="5903595" cy="403225"/>
                        </a:xfrm>
                        <a:prstGeom prst="roundRect">
                          <a:avLst>
                            <a:gd name="adj" fmla="val 16527"/>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B02A7" id="角丸四角形 7286" o:spid="_x0000_s1026" style="position:absolute;left:0;text-align:left;margin-left:5.5pt;margin-top:40.5pt;width:464.85pt;height:31.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" filled="f" strokecolor="red" strokeweight="2.25pt">
                <v:stroke dashstyle="3 1"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821056" behindDoc="0" locked="0" layoutInCell="1" allowOverlap="1" wp14:anchorId="70699913" wp14:editId="6D0245E8">
                <wp:simplePos x="0" y="0"/>
                <wp:positionH relativeFrom="column">
                  <wp:posOffset>36195</wp:posOffset>
                </wp:positionH>
                <wp:positionV relativeFrom="paragraph">
                  <wp:posOffset>4445</wp:posOffset>
                </wp:positionV>
                <wp:extent cx="1296000" cy="197485"/>
                <wp:effectExtent l="57150" t="57150" r="76200" b="107315"/>
                <wp:wrapNone/>
                <wp:docPr id="127" name="角丸四角形 127"/>
                <wp:cNvGraphicFramePr/>
                <a:graphic xmlns:a="http://schemas.openxmlformats.org/drawingml/2006/main">
                  <a:graphicData uri="http://schemas.microsoft.com/office/word/2010/wordprocessingShape">
                    <wps:wsp>
                      <wps:cNvSpPr/>
                      <wps:spPr>
                        <a:xfrm>
                          <a:off x="0" y="0"/>
                          <a:ext cx="1296000" cy="197485"/>
                        </a:xfrm>
                        <a:prstGeom prst="roundRect">
                          <a:avLst>
                            <a:gd name="adj" fmla="val 29197"/>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027AD" id="角丸四角形 127" o:spid="_x0000_s1026" style="position:absolute;left:0;text-align:left;margin-left:2.85pt;margin-top:.35pt;width:102.05pt;height:15.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" filled="f" strokecolor="red" strokeweight="2.25pt">
                <v:stroke dashstyle="3 1" joinstyle="miter"/>
                <v:shadow on="t" color="black" opacity="26214f" origin="-.5,-.5" offset=".74836mm,.74836mm"/>
              </v:roundrect>
            </w:pict>
          </mc:Fallback>
        </mc:AlternateContent>
      </w:r>
      <w:r w:rsidRPr="009668C0">
        <w:rPr>
          <w:noProof/>
        </w:rPr>
        <w:drawing>
          <wp:inline distT="0" distB="0" distL="0" distR="0" wp14:anchorId="27D02B9D" wp14:editId="0B40BFC2">
            <wp:extent cx="5940000" cy="1329182"/>
            <wp:effectExtent l="57150" t="57150" r="118110" b="11874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5940000" cy="132918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423"/>
    <w:p w14:paraId="1D38368F" w14:textId="77777777" w:rsidR="00CF0866" w:rsidRPr="009668C0" w:rsidRDefault="00F362D6" w:rsidP="00342CD6">
      <w:r w:rsidRPr="009668C0">
        <w:rPr>
          <w:noProof/>
        </w:rPr>
        <w:drawing>
          <wp:anchor distT="0" distB="0" distL="114300" distR="114300" simplePos="0" relativeHeight="251535360" behindDoc="0" locked="0" layoutInCell="1" allowOverlap="1" wp14:anchorId="5FF39E4D" wp14:editId="4E092D4C">
            <wp:simplePos x="0" y="0"/>
            <wp:positionH relativeFrom="column">
              <wp:posOffset>-88900</wp:posOffset>
            </wp:positionH>
            <wp:positionV relativeFrom="paragraph">
              <wp:posOffset>54610</wp:posOffset>
            </wp:positionV>
            <wp:extent cx="503555" cy="469900"/>
            <wp:effectExtent l="0" t="0" r="0" b="63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1091C6C5" w14:textId="77777777" w:rsidR="00342CD6" w:rsidRPr="009668C0" w:rsidRDefault="00F362D6" w:rsidP="00342CD6">
      <w:r w:rsidRPr="009668C0">
        <w:rPr>
          <w:noProof/>
        </w:rPr>
        <mc:AlternateContent>
          <mc:Choice Requires="wps">
            <w:drawing>
              <wp:inline distT="0" distB="0" distL="0" distR="0" wp14:anchorId="29C8D2A5" wp14:editId="511BA2D0">
                <wp:extent cx="5939790" cy="2456121"/>
                <wp:effectExtent l="0" t="0" r="22860" b="20955"/>
                <wp:docPr id="7404" name="角丸四角形 7404"/>
                <wp:cNvGraphicFramePr/>
                <a:graphic xmlns:a="http://schemas.openxmlformats.org/drawingml/2006/main">
                  <a:graphicData uri="http://schemas.microsoft.com/office/word/2010/wordprocessingShape">
                    <wps:wsp>
                      <wps:cNvSpPr/>
                      <wps:spPr>
                        <a:xfrm>
                          <a:off x="0" y="0"/>
                          <a:ext cx="5939790" cy="2456121"/>
                        </a:xfrm>
                        <a:prstGeom prst="roundRect">
                          <a:avLst>
                            <a:gd name="adj" fmla="val 72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F9DF4A6" w14:textId="77777777" w:rsidR="005A0EBE" w:rsidRPr="004B2FE6" w:rsidRDefault="005A0EBE" w:rsidP="00F362D6">
                            <w:pPr>
                              <w:ind w:leftChars="300" w:left="630" w:rightChars="50" w:right="105"/>
                              <w:rPr>
                                <w:b/>
                                <w:color w:val="000000" w:themeColor="text1"/>
                              </w:rPr>
                            </w:pPr>
                            <w:r>
                              <w:rPr>
                                <w:b/>
                                <w:color w:val="000000" w:themeColor="text1"/>
                              </w:rPr>
                              <w:t>IMPORTANT:</w:t>
                            </w:r>
                          </w:p>
                          <w:p w14:paraId="29BF626B" w14:textId="77777777" w:rsidR="005A0EBE" w:rsidRDefault="005A0EBE" w:rsidP="00F362D6">
                            <w:pPr>
                              <w:ind w:leftChars="100" w:left="210" w:rightChars="100" w:right="210"/>
                              <w:rPr>
                                <w:color w:val="000000" w:themeColor="text1"/>
                              </w:rPr>
                            </w:pPr>
                            <w:r>
                              <w:rPr>
                                <w:color w:val="000000" w:themeColor="text1"/>
                              </w:rPr>
                              <w:t>IMPORTANT:</w:t>
                            </w:r>
                            <w:r>
                              <w:rPr>
                                <w:color w:val="000000" w:themeColor="text1"/>
                              </w:rPr>
                              <w:br/>
                              <w:t>The system will alert paid leaves that occur in the days after all settings described in the following pages have been completed.</w:t>
                            </w:r>
                          </w:p>
                          <w:p w14:paraId="2E2F5BBE" w14:textId="33F65732" w:rsidR="005A0EBE" w:rsidRDefault="005A0EBE" w:rsidP="00F362D6">
                            <w:pPr>
                              <w:ind w:leftChars="100" w:left="210" w:rightChars="100" w:right="210"/>
                              <w:rPr>
                                <w:color w:val="000000" w:themeColor="text1"/>
                              </w:rPr>
                            </w:pPr>
                            <w:r>
                              <w:rPr>
                                <w:color w:val="000000" w:themeColor="text1"/>
                                <w:u w:val="single"/>
                              </w:rPr>
                              <w:t>Please note that you cannot grant leaves back from the past date point</w:t>
                            </w:r>
                            <w:r>
                              <w:rPr>
                                <w:color w:val="000000" w:themeColor="text1"/>
                              </w:rPr>
                              <w:t>.</w:t>
                            </w:r>
                          </w:p>
                          <w:p w14:paraId="69DF5CB1" w14:textId="5EAE1C96" w:rsidR="005A0EBE" w:rsidRDefault="005A0EBE" w:rsidP="00F362D6">
                            <w:pPr>
                              <w:ind w:leftChars="100" w:left="210" w:rightChars="100" w:right="210"/>
                              <w:rPr>
                                <w:color w:val="000000" w:themeColor="text1"/>
                              </w:rPr>
                            </w:pPr>
                            <w:r>
                              <w:rPr>
                                <w:color w:val="000000" w:themeColor="text1"/>
                              </w:rPr>
                              <w:t xml:space="preserve">To grant leaves in past date points, please do so </w:t>
                            </w:r>
                            <w:r w:rsidRPr="00F4537B">
                              <w:rPr>
                                <w:color w:val="000000" w:themeColor="text1"/>
                              </w:rPr>
                              <w:t>manually</w:t>
                            </w:r>
                            <w:r>
                              <w:rPr>
                                <w:color w:val="000000" w:themeColor="text1"/>
                              </w:rPr>
                              <w:t xml:space="preserve"> </w:t>
                            </w:r>
                            <w:r w:rsidRPr="000952FC">
                              <w:rPr>
                                <w:rFonts w:hint="eastAsia"/>
                                <w:color w:val="000000" w:themeColor="text1"/>
                              </w:rPr>
                              <w:t>(</w:t>
                            </w:r>
                            <w:r w:rsidRPr="000952FC">
                              <w:rPr>
                                <w:color w:val="000000" w:themeColor="text1"/>
                              </w:rPr>
                              <w:t>p</w:t>
                            </w:r>
                            <w:r>
                              <w:rPr>
                                <w:rFonts w:hint="eastAsia"/>
                                <w:color w:val="0070C0"/>
                                <w:u w:val="single"/>
                              </w:rPr>
                              <w:t>.</w:t>
                            </w:r>
                            <w:r>
                              <w:rPr>
                                <w:color w:val="0070C0"/>
                                <w:u w:val="single"/>
                              </w:rPr>
                              <w:fldChar w:fldCharType="begin"/>
                            </w:r>
                            <w:r>
                              <w:rPr>
                                <w:color w:val="0070C0"/>
                                <w:u w:val="single"/>
                              </w:rPr>
                              <w:instrText xml:space="preserve"> PAGEREF _Ref24543346 \h </w:instrText>
                            </w:r>
                            <w:r>
                              <w:rPr>
                                <w:color w:val="0070C0"/>
                                <w:u w:val="single"/>
                              </w:rPr>
                            </w:r>
                            <w:r>
                              <w:rPr>
                                <w:color w:val="0070C0"/>
                                <w:u w:val="single"/>
                              </w:rPr>
                              <w:fldChar w:fldCharType="separate"/>
                            </w:r>
                            <w:r w:rsidR="00EB09D7">
                              <w:rPr>
                                <w:noProof/>
                                <w:color w:val="0070C0"/>
                                <w:u w:val="single"/>
                              </w:rPr>
                              <w:t>152</w:t>
                            </w:r>
                            <w:r>
                              <w:rPr>
                                <w:color w:val="0070C0"/>
                                <w:u w:val="single"/>
                              </w:rPr>
                              <w:fldChar w:fldCharType="end"/>
                            </w:r>
                            <w:r>
                              <w:rPr>
                                <w:color w:val="000000" w:themeColor="text1"/>
                              </w:rPr>
                              <w:t>).</w:t>
                            </w:r>
                          </w:p>
                          <w:p w14:paraId="38F3D5E2" w14:textId="77777777" w:rsidR="005A0EBE" w:rsidRDefault="005A0EBE" w:rsidP="00F362D6">
                            <w:pPr>
                              <w:ind w:leftChars="100" w:left="210" w:rightChars="100" w:right="210"/>
                              <w:rPr>
                                <w:color w:val="000000" w:themeColor="text1"/>
                              </w:rPr>
                            </w:pPr>
                          </w:p>
                          <w:p w14:paraId="7D6101EF" w14:textId="367DD233" w:rsidR="005A0EBE" w:rsidRPr="00D07DEE" w:rsidRDefault="005A0EBE" w:rsidP="00F362D6">
                            <w:pPr>
                              <w:ind w:leftChars="100" w:left="210" w:rightChars="100" w:right="210"/>
                              <w:jc w:val="both"/>
                              <w:rPr>
                                <w:sz w:val="22"/>
                              </w:rPr>
                            </w:pPr>
                            <w:r>
                              <w:rPr>
                                <w:color w:val="000000" w:themeColor="text1"/>
                              </w:rPr>
                              <w:t>We also recommend granting leaves manually, if your company has leave regulations that our system (refer to specifications in the following pages) does not 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C8D2A5" id="角丸四角形 7404" o:spid="_x0000_s1189" style="width:467.7pt;height:193.4pt;visibility:visible;mso-wrap-style:square;mso-left-percent:-10001;mso-top-percent:-10001;mso-position-horizontal:absolute;mso-position-horizontal-relative:char;mso-position-vertical:absolute;mso-position-vertical-relative:line;mso-left-percent:-10001;mso-top-percent:-10001;v-text-anchor:middle" arcsize="4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" filled="f" strokecolor="#fe9e12" strokeweight="1.5pt">
                <v:stroke dashstyle="3 1" joinstyle="miter"/>
                <v:textbox>
                  <w:txbxContent>
                    <w:p w14:paraId="3F9DF4A6" w14:textId="77777777" w:rsidR="005A0EBE" w:rsidRPr="004B2FE6" w:rsidRDefault="005A0EBE" w:rsidP="00F362D6">
                      <w:pPr>
                        <w:ind w:leftChars="300" w:left="630" w:rightChars="50" w:right="105"/>
                        <w:rPr>
                          <w:b/>
                          <w:color w:val="000000" w:themeColor="text1"/>
                        </w:rPr>
                      </w:pPr>
                      <w:r>
                        <w:rPr>
                          <w:b/>
                          <w:color w:val="000000" w:themeColor="text1"/>
                        </w:rPr>
                        <w:t>IMPORTANT:</w:t>
                      </w:r>
                    </w:p>
                    <w:p w14:paraId="29BF626B" w14:textId="77777777" w:rsidR="005A0EBE" w:rsidRDefault="005A0EBE" w:rsidP="00F362D6">
                      <w:pPr>
                        <w:ind w:leftChars="100" w:left="210" w:rightChars="100" w:right="210"/>
                        <w:rPr>
                          <w:color w:val="000000" w:themeColor="text1"/>
                        </w:rPr>
                      </w:pPr>
                      <w:r>
                        <w:rPr>
                          <w:color w:val="000000" w:themeColor="text1"/>
                        </w:rPr>
                        <w:t>IMPORTANT:</w:t>
                      </w:r>
                      <w:r>
                        <w:rPr>
                          <w:color w:val="000000" w:themeColor="text1"/>
                        </w:rPr>
                        <w:br/>
                        <w:t>The system will alert paid leaves that occur in the days after all settings described in the following pages have been completed.</w:t>
                      </w:r>
                    </w:p>
                    <w:p w14:paraId="2E2F5BBE" w14:textId="33F65732" w:rsidR="005A0EBE" w:rsidRDefault="005A0EBE" w:rsidP="00F362D6">
                      <w:pPr>
                        <w:ind w:leftChars="100" w:left="210" w:rightChars="100" w:right="210"/>
                        <w:rPr>
                          <w:color w:val="000000" w:themeColor="text1"/>
                        </w:rPr>
                      </w:pPr>
                      <w:r>
                        <w:rPr>
                          <w:color w:val="000000" w:themeColor="text1"/>
                          <w:u w:val="single"/>
                        </w:rPr>
                        <w:t>Please note that you cannot grant leaves back from the past date point</w:t>
                      </w:r>
                      <w:r>
                        <w:rPr>
                          <w:color w:val="000000" w:themeColor="text1"/>
                        </w:rPr>
                        <w:t>.</w:t>
                      </w:r>
                    </w:p>
                    <w:p w14:paraId="69DF5CB1" w14:textId="5EAE1C96" w:rsidR="005A0EBE" w:rsidRDefault="005A0EBE" w:rsidP="00F362D6">
                      <w:pPr>
                        <w:ind w:leftChars="100" w:left="210" w:rightChars="100" w:right="210"/>
                        <w:rPr>
                          <w:color w:val="000000" w:themeColor="text1"/>
                        </w:rPr>
                      </w:pPr>
                      <w:r>
                        <w:rPr>
                          <w:color w:val="000000" w:themeColor="text1"/>
                        </w:rPr>
                        <w:t xml:space="preserve">To grant leaves in past date points, please do so </w:t>
                      </w:r>
                      <w:r w:rsidRPr="00F4537B">
                        <w:rPr>
                          <w:color w:val="000000" w:themeColor="text1"/>
                        </w:rPr>
                        <w:t>manually</w:t>
                      </w:r>
                      <w:r>
                        <w:rPr>
                          <w:color w:val="000000" w:themeColor="text1"/>
                        </w:rPr>
                        <w:t xml:space="preserve"> </w:t>
                      </w:r>
                      <w:r w:rsidRPr="000952FC">
                        <w:rPr>
                          <w:rFonts w:hint="eastAsia"/>
                          <w:color w:val="000000" w:themeColor="text1"/>
                        </w:rPr>
                        <w:t>(</w:t>
                      </w:r>
                      <w:r w:rsidRPr="000952FC">
                        <w:rPr>
                          <w:color w:val="000000" w:themeColor="text1"/>
                        </w:rPr>
                        <w:t>p</w:t>
                      </w:r>
                      <w:r>
                        <w:rPr>
                          <w:rFonts w:hint="eastAsia"/>
                          <w:color w:val="0070C0"/>
                          <w:u w:val="single"/>
                        </w:rPr>
                        <w:t>.</w:t>
                      </w:r>
                      <w:r>
                        <w:rPr>
                          <w:color w:val="0070C0"/>
                          <w:u w:val="single"/>
                        </w:rPr>
                        <w:fldChar w:fldCharType="begin"/>
                      </w:r>
                      <w:r>
                        <w:rPr>
                          <w:color w:val="0070C0"/>
                          <w:u w:val="single"/>
                        </w:rPr>
                        <w:instrText xml:space="preserve"> PAGEREF _Ref24543346 \h </w:instrText>
                      </w:r>
                      <w:r>
                        <w:rPr>
                          <w:color w:val="0070C0"/>
                          <w:u w:val="single"/>
                        </w:rPr>
                      </w:r>
                      <w:r>
                        <w:rPr>
                          <w:color w:val="0070C0"/>
                          <w:u w:val="single"/>
                        </w:rPr>
                        <w:fldChar w:fldCharType="separate"/>
                      </w:r>
                      <w:r w:rsidR="00EB09D7">
                        <w:rPr>
                          <w:noProof/>
                          <w:color w:val="0070C0"/>
                          <w:u w:val="single"/>
                        </w:rPr>
                        <w:t>152</w:t>
                      </w:r>
                      <w:r>
                        <w:rPr>
                          <w:color w:val="0070C0"/>
                          <w:u w:val="single"/>
                        </w:rPr>
                        <w:fldChar w:fldCharType="end"/>
                      </w:r>
                      <w:r>
                        <w:rPr>
                          <w:color w:val="000000" w:themeColor="text1"/>
                        </w:rPr>
                        <w:t>).</w:t>
                      </w:r>
                    </w:p>
                    <w:p w14:paraId="38F3D5E2" w14:textId="77777777" w:rsidR="005A0EBE" w:rsidRDefault="005A0EBE" w:rsidP="00F362D6">
                      <w:pPr>
                        <w:ind w:leftChars="100" w:left="210" w:rightChars="100" w:right="210"/>
                        <w:rPr>
                          <w:color w:val="000000" w:themeColor="text1"/>
                        </w:rPr>
                      </w:pPr>
                    </w:p>
                    <w:p w14:paraId="7D6101EF" w14:textId="367DD233" w:rsidR="005A0EBE" w:rsidRPr="00D07DEE" w:rsidRDefault="005A0EBE" w:rsidP="00F362D6">
                      <w:pPr>
                        <w:ind w:leftChars="100" w:left="210" w:rightChars="100" w:right="210"/>
                        <w:jc w:val="both"/>
                        <w:rPr>
                          <w:sz w:val="22"/>
                        </w:rPr>
                      </w:pPr>
                      <w:r>
                        <w:rPr>
                          <w:color w:val="000000" w:themeColor="text1"/>
                        </w:rPr>
                        <w:t>We also recommend granting leaves manually, if your company has leave regulations that our system (refer to specifications in the following pages) does not cover.</w:t>
                      </w:r>
                    </w:p>
                  </w:txbxContent>
                </v:textbox>
                <w10:anchorlock/>
              </v:roundrect>
            </w:pict>
          </mc:Fallback>
        </mc:AlternateContent>
      </w:r>
    </w:p>
    <w:p w14:paraId="43833D98" w14:textId="77777777" w:rsidR="0072473A" w:rsidRPr="009668C0" w:rsidRDefault="00C34FD8" w:rsidP="00635139">
      <w:pPr>
        <w:pStyle w:val="4"/>
        <w:pageBreakBefore/>
        <w:spacing w:after="120"/>
      </w:pPr>
      <w:bookmarkStart w:id="424" w:name="_Toc451343796"/>
      <w:bookmarkStart w:id="425" w:name="_Toc451343927"/>
      <w:bookmarkStart w:id="426" w:name="_Toc451352122"/>
      <w:bookmarkStart w:id="427" w:name="_Ref64645684"/>
      <w:r w:rsidRPr="009668C0">
        <w:lastRenderedPageBreak/>
        <w:t>[Specification 1] Paid leaves granted</w:t>
      </w:r>
      <w:bookmarkEnd w:id="424"/>
      <w:bookmarkEnd w:id="425"/>
      <w:bookmarkEnd w:id="426"/>
      <w:bookmarkEnd w:id="427"/>
    </w:p>
    <w:p w14:paraId="1CDEDBBE" w14:textId="77777777" w:rsidR="00863AE1" w:rsidRPr="00434054" w:rsidRDefault="00863AE1" w:rsidP="00863AE1">
      <w:bookmarkStart w:id="428" w:name="_Hlk66116878"/>
      <w:r w:rsidRPr="00434054">
        <w:t>There are two methods of managing paid leaves.</w:t>
      </w:r>
    </w:p>
    <w:p w14:paraId="50BD28F4" w14:textId="163F86A2" w:rsidR="0005411D" w:rsidRPr="00434054" w:rsidRDefault="0005411D" w:rsidP="00324248">
      <w:pPr>
        <w:pStyle w:val="afa"/>
        <w:numPr>
          <w:ilvl w:val="0"/>
          <w:numId w:val="64"/>
        </w:numPr>
        <w:ind w:leftChars="0"/>
      </w:pPr>
      <w:r w:rsidRPr="00434054">
        <w:t>Grant paid leaves based on hired date</w:t>
      </w:r>
    </w:p>
    <w:p w14:paraId="2329D907" w14:textId="6CF631C8" w:rsidR="00E72CEC" w:rsidRPr="00434054" w:rsidRDefault="0005411D" w:rsidP="00324248">
      <w:pPr>
        <w:pStyle w:val="afa"/>
        <w:numPr>
          <w:ilvl w:val="0"/>
          <w:numId w:val="64"/>
        </w:numPr>
        <w:ind w:leftChars="0"/>
      </w:pPr>
      <w:r w:rsidRPr="00434054">
        <w:t>Grant paid leaves based on grant date</w:t>
      </w:r>
    </w:p>
    <w:p w14:paraId="3BE0A93D" w14:textId="4D7461D6" w:rsidR="0005411D" w:rsidRPr="00434054" w:rsidRDefault="0005411D" w:rsidP="0005411D"/>
    <w:p w14:paraId="22AE0A4F" w14:textId="77777777" w:rsidR="0005411D" w:rsidRPr="00434054" w:rsidRDefault="0005411D" w:rsidP="0005411D">
      <w:r w:rsidRPr="00434054">
        <w:t>You can also use the "Divided leave"? feature to grant a portion of days in advance after a specified number of months from the hire date, and a feature to determine the first and second half of the year based on the grant date.</w:t>
      </w:r>
    </w:p>
    <w:p w14:paraId="09CE32B3" w14:textId="77777777" w:rsidR="0005411D" w:rsidRPr="00434054" w:rsidRDefault="0005411D" w:rsidP="0005411D">
      <w:r w:rsidRPr="00434054">
        <w:t>This section describes the settings for each method.</w:t>
      </w:r>
    </w:p>
    <w:p w14:paraId="66AD1829" w14:textId="77777777" w:rsidR="00E862B7" w:rsidRPr="00434054" w:rsidRDefault="00E862B7" w:rsidP="00B3057A"/>
    <w:p w14:paraId="47C0E094" w14:textId="77777777" w:rsidR="0005411D" w:rsidRPr="00434054" w:rsidRDefault="0005411D" w:rsidP="00E72CEC">
      <w:pPr>
        <w:rPr>
          <w:b/>
        </w:rPr>
      </w:pPr>
      <w:r w:rsidRPr="00434054">
        <w:rPr>
          <w:b/>
        </w:rPr>
        <w:t>Grant paid leaves based on hired date</w:t>
      </w:r>
    </w:p>
    <w:p w14:paraId="167F5826" w14:textId="6B2F8A73" w:rsidR="0072473A" w:rsidRPr="00434054" w:rsidRDefault="00863AE1" w:rsidP="00E72CEC">
      <w:r w:rsidRPr="007B55DC">
        <w:t>Paid leaves are granted for the first time</w:t>
      </w:r>
      <w:r w:rsidR="007F36E9" w:rsidRPr="007B55DC">
        <w:t>, on the specified number of months after the hired date</w:t>
      </w:r>
      <w:r w:rsidRPr="007B55DC">
        <w:t>.</w:t>
      </w:r>
      <w:r w:rsidR="00521C99" w:rsidRPr="007B55DC">
        <w:t xml:space="preserve"> Thereafter</w:t>
      </w:r>
      <w:r w:rsidRPr="007B55DC">
        <w:t xml:space="preserve">, paid leaves are granted every year on </w:t>
      </w:r>
      <w:r w:rsidR="007F36E9" w:rsidRPr="007B55DC">
        <w:t xml:space="preserve">the </w:t>
      </w:r>
      <w:r w:rsidR="007F36E9" w:rsidRPr="007B55DC">
        <w:rPr>
          <w:rFonts w:hint="eastAsia"/>
        </w:rPr>
        <w:t>s</w:t>
      </w:r>
      <w:r w:rsidR="007F36E9" w:rsidRPr="007B55DC">
        <w:t xml:space="preserve">ame </w:t>
      </w:r>
      <w:r w:rsidR="00127618" w:rsidRPr="007B55DC">
        <w:t>day</w:t>
      </w:r>
      <w:r w:rsidRPr="007B55DC">
        <w:t>.</w:t>
      </w:r>
    </w:p>
    <w:p w14:paraId="2E656633" w14:textId="77777777" w:rsidR="00A50E48" w:rsidRPr="00434054" w:rsidRDefault="00CD73EE" w:rsidP="00A50E48">
      <w:r w:rsidRPr="00434054">
        <w:rPr>
          <w:noProof/>
        </w:rPr>
        <mc:AlternateContent>
          <mc:Choice Requires="wpg">
            <w:drawing>
              <wp:anchor distT="0" distB="0" distL="114300" distR="114300" simplePos="0" relativeHeight="251536384" behindDoc="0" locked="0" layoutInCell="1" allowOverlap="1" wp14:anchorId="483AF748" wp14:editId="2C41D61D">
                <wp:simplePos x="0" y="0"/>
                <wp:positionH relativeFrom="column">
                  <wp:posOffset>717978</wp:posOffset>
                </wp:positionH>
                <wp:positionV relativeFrom="paragraph">
                  <wp:posOffset>168186</wp:posOffset>
                </wp:positionV>
                <wp:extent cx="4596130" cy="2527300"/>
                <wp:effectExtent l="0" t="0" r="13970" b="25400"/>
                <wp:wrapNone/>
                <wp:docPr id="7609" name="グループ化 7609"/>
                <wp:cNvGraphicFramePr/>
                <a:graphic xmlns:a="http://schemas.openxmlformats.org/drawingml/2006/main">
                  <a:graphicData uri="http://schemas.microsoft.com/office/word/2010/wordprocessingGroup">
                    <wpg:wgp>
                      <wpg:cNvGrpSpPr/>
                      <wpg:grpSpPr>
                        <a:xfrm>
                          <a:off x="0" y="0"/>
                          <a:ext cx="4596130" cy="2527300"/>
                          <a:chOff x="-63364" y="-17075"/>
                          <a:chExt cx="5232907" cy="2878514"/>
                        </a:xfrm>
                      </wpg:grpSpPr>
                      <wps:wsp>
                        <wps:cNvPr id="7597" name="直線コネクタ 7597"/>
                        <wps:cNvCnPr/>
                        <wps:spPr>
                          <a:xfrm>
                            <a:off x="1496291" y="1359725"/>
                            <a:ext cx="3240000" cy="0"/>
                          </a:xfrm>
                          <a:prstGeom prst="line">
                            <a:avLst/>
                          </a:prstGeom>
                          <a:ln w="38100">
                            <a:solidFill>
                              <a:srgbClr val="FF660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405" name="直線コネクタ 7405"/>
                        <wps:cNvCnPr/>
                        <wps:spPr>
                          <a:xfrm>
                            <a:off x="403761" y="795647"/>
                            <a:ext cx="324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93" name="二等辺三角形 7593"/>
                        <wps:cNvSpPr/>
                        <wps:spPr>
                          <a:xfrm rot="10800000">
                            <a:off x="3509158" y="510639"/>
                            <a:ext cx="266700"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 name="直線コネクタ 7476"/>
                        <wps:cNvCnPr/>
                        <wps:spPr>
                          <a:xfrm>
                            <a:off x="403761" y="1359725"/>
                            <a:ext cx="1079500"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477" name="直線矢印コネクタ 7477"/>
                        <wps:cNvCnPr/>
                        <wps:spPr>
                          <a:xfrm flipH="1">
                            <a:off x="1484415" y="1140031"/>
                            <a:ext cx="247650" cy="209550"/>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533" name="角丸四角形 7533"/>
                        <wps:cNvSpPr/>
                        <wps:spPr>
                          <a:xfrm>
                            <a:off x="1623110" y="914960"/>
                            <a:ext cx="2901571" cy="324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912BE" w14:textId="0FD371B2" w:rsidR="005A0EBE" w:rsidRPr="00CD73EE" w:rsidRDefault="005A0EBE" w:rsidP="00DB50BB">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8" name="直線コネクタ 7598"/>
                        <wps:cNvCnPr/>
                        <wps:spPr>
                          <a:xfrm>
                            <a:off x="1496291" y="1971304"/>
                            <a:ext cx="323977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599" name="直線コネクタ 7599"/>
                        <wps:cNvCnPr/>
                        <wps:spPr>
                          <a:xfrm>
                            <a:off x="403761" y="1977242"/>
                            <a:ext cx="10795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0" name="直線矢印コネクタ 7600"/>
                        <wps:cNvCnPr/>
                        <wps:spPr>
                          <a:xfrm flipH="1">
                            <a:off x="1496291" y="1727860"/>
                            <a:ext cx="247650" cy="209550"/>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7601" name="角丸四角形 7601"/>
                        <wps:cNvSpPr/>
                        <wps:spPr>
                          <a:xfrm>
                            <a:off x="1623110" y="1520603"/>
                            <a:ext cx="2901571" cy="32385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6C610" w14:textId="2A35AB8A" w:rsidR="005A0EBE" w:rsidRPr="00CD73EE" w:rsidRDefault="005A0EBE" w:rsidP="003C4E5C">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3" name="直線コネクタ 7603"/>
                        <wps:cNvCnPr/>
                        <wps:spPr>
                          <a:xfrm>
                            <a:off x="403761" y="2559133"/>
                            <a:ext cx="10795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4" name="直線矢印コネクタ 7604"/>
                        <wps:cNvCnPr/>
                        <wps:spPr>
                          <a:xfrm flipH="1">
                            <a:off x="1496291" y="2345377"/>
                            <a:ext cx="247650" cy="2095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7605" name="角丸四角形 7605"/>
                        <wps:cNvSpPr/>
                        <wps:spPr>
                          <a:xfrm>
                            <a:off x="1623110" y="2120307"/>
                            <a:ext cx="2901571" cy="3238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5AFBB" w14:textId="48483614" w:rsidR="005A0EBE" w:rsidRPr="00CD73EE" w:rsidRDefault="005A0EBE" w:rsidP="00A50E48">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4" name="直線コネクタ 7394"/>
                        <wps:cNvCnPr/>
                        <wps:spPr>
                          <a:xfrm>
                            <a:off x="385948"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0" name="角丸四角形 7400"/>
                        <wps:cNvSpPr/>
                        <wps:spPr>
                          <a:xfrm>
                            <a:off x="-63364" y="-16631"/>
                            <a:ext cx="901677" cy="527712"/>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CF836" w14:textId="77777777" w:rsidR="005A0EBE" w:rsidRPr="00CD73EE" w:rsidRDefault="005A0EBE" w:rsidP="00863AE1">
                              <w:pPr>
                                <w:jc w:val="center"/>
                                <w:rPr>
                                  <w:b/>
                                  <w:color w:val="000000" w:themeColor="text1"/>
                                  <w:sz w:val="16"/>
                                  <w:szCs w:val="16"/>
                                </w:rPr>
                              </w:pPr>
                              <w:r>
                                <w:rPr>
                                  <w:b/>
                                  <w:color w:val="000000" w:themeColor="text1"/>
                                  <w:sz w:val="16"/>
                                  <w:szCs w:val="16"/>
                                </w:rPr>
                                <w:t>January 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9" name="直線コネクタ 7409"/>
                        <wps:cNvCnPr/>
                        <wps:spPr>
                          <a:xfrm>
                            <a:off x="3639787" y="795647"/>
                            <a:ext cx="1079500"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399" name="直線コネクタ 7399"/>
                        <wps:cNvCnPr/>
                        <wps:spPr>
                          <a:xfrm>
                            <a:off x="4732317"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1" name="角丸四角形 7401"/>
                        <wps:cNvSpPr/>
                        <wps:spPr>
                          <a:xfrm>
                            <a:off x="4267866" y="-17075"/>
                            <a:ext cx="901677" cy="527712"/>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75178" w14:textId="77777777" w:rsidR="005A0EBE" w:rsidRPr="00CD73EE" w:rsidRDefault="005A0EBE" w:rsidP="00863AE1">
                              <w:pPr>
                                <w:jc w:val="center"/>
                                <w:rPr>
                                  <w:b/>
                                  <w:color w:val="000000" w:themeColor="text1"/>
                                  <w:sz w:val="16"/>
                                  <w:szCs w:val="16"/>
                                </w:rPr>
                              </w:pPr>
                              <w:r>
                                <w:rPr>
                                  <w:b/>
                                  <w:color w:val="000000" w:themeColor="text1"/>
                                  <w:sz w:val="16"/>
                                  <w:szCs w:val="16"/>
                                </w:rPr>
                                <w:t>December 31st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5" name="角丸四角形 7445"/>
                        <wps:cNvSpPr/>
                        <wps:spPr>
                          <a:xfrm>
                            <a:off x="2024946" y="320634"/>
                            <a:ext cx="2233859" cy="3238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00862" w14:textId="77777777" w:rsidR="005A0EBE" w:rsidRPr="00CD73EE" w:rsidRDefault="005A0EBE" w:rsidP="00DB50BB">
                              <w:pPr>
                                <w:jc w:val="center"/>
                                <w:rPr>
                                  <w:b/>
                                  <w:sz w:val="16"/>
                                  <w:szCs w:val="16"/>
                                </w:rPr>
                              </w:pPr>
                              <w:r>
                                <w:rPr>
                                  <w:b/>
                                  <w:sz w:val="16"/>
                                  <w:szCs w:val="16"/>
                                </w:rPr>
                                <w:t>Hired date: September 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3AF748" id="グループ化 7609" o:spid="_x0000_s1190" style="position:absolute;margin-left:56.55pt;margin-top:13.25pt;width:361.9pt;height:199pt;z-index:251536384;mso-position-horizontal-relative:text;mso-position-vertical-relative:text;mso-width-relative:margin;mso-height-relative:margin" coordorigin="-633,-170" coordsize="52329,2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">
                <v:line id="直線コネクタ 7597" o:spid="_x0000_s1191" style="position:absolute;visibility:visible;mso-wrap-style:square" from="14962,13597" to="4736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" strokecolor="#f60" strokeweight="3pt">
                  <v:stroke endarrow="open" endarrowwidth="narrow" endarrowlength="short" joinstyle="miter"/>
                </v:line>
                <v:line id="直線コネクタ 7405" o:spid="_x0000_s1192" style="position:absolute;visibility:visible;mso-wrap-style:square" from="4037,7956" to="36437,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" strokecolor="black [3213]">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593" o:spid="_x0000_s1193" type="#_x0000_t5" style="position:absolute;left:35091;top:5106;width:2667;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" fillcolor="#0070c0 [3204]" stroked="f" strokeweight="1pt"/>
                <v:line id="直線コネクタ 7476" o:spid="_x0000_s1194" style="position:absolute;visibility:visible;mso-wrap-style:square" from="4037,13597" to="1483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" strokecolor="#0070c0 [3204]" strokeweight="3pt">
                  <v:stroke endarrow="oval" joinstyle="miter"/>
                </v:line>
                <v:shapetype id="_x0000_t32" coordsize="21600,21600" o:spt="32" o:oned="t" path="m,l21600,21600e" filled="f">
                  <v:path arrowok="t" fillok="f" o:connecttype="none"/>
                  <o:lock v:ext="edit" shapetype="t"/>
                </v:shapetype>
                <v:shape id="直線矢印コネクタ 7477" o:spid="_x0000_s1195" type="#_x0000_t32" style="position:absolute;left:14844;top:11400;width:2476;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" strokecolor="#0070c0 [3204]" strokeweight="1.5pt">
                  <v:stroke joinstyle="miter"/>
                </v:shape>
                <v:roundrect id="角丸四角形 7533" o:spid="_x0000_s1196" style="position:absolute;left:16231;top:9149;width:29015;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" fillcolor="#0070c0 [3204]" stroked="f" strokeweight="1pt">
                  <v:stroke joinstyle="miter"/>
                  <v:textbox>
                    <w:txbxContent>
                      <w:p w14:paraId="08D912BE" w14:textId="0FD371B2" w:rsidR="005A0EBE" w:rsidRPr="00CD73EE" w:rsidRDefault="005A0EBE" w:rsidP="00DB50BB">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March 1</w:t>
                        </w:r>
                      </w:p>
                    </w:txbxContent>
                  </v:textbox>
                </v:roundrect>
                <v:line id="直線コネクタ 7598" o:spid="_x0000_s1197" style="position:absolute;visibility:visible;mso-wrap-style:square" from="14962,19713" to="47360,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" strokecolor="#00b050" strokeweight="3pt">
                  <v:stroke endarrow="open" endarrowwidth="narrow" endarrowlength="short" joinstyle="miter"/>
                </v:line>
                <v:line id="直線コネクタ 7599" o:spid="_x0000_s1198" style="position:absolute;visibility:visible;mso-wrap-style:square" from="4037,19772" to="14832,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" strokecolor="#f60" strokeweight="3pt">
                  <v:stroke endarrow="oval" joinstyle="miter"/>
                </v:line>
                <v:shape id="直線矢印コネクタ 7600" o:spid="_x0000_s1199" type="#_x0000_t32" style="position:absolute;left:14962;top:17278;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" strokecolor="#f60" strokeweight="1.5pt">
                  <v:stroke joinstyle="miter"/>
                </v:shape>
                <v:roundrect id="角丸四角形 7601" o:spid="_x0000_s1200" style="position:absolute;left:16231;top:15206;width:2901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" fillcolor="#f60" stroked="f" strokeweight="1pt">
                  <v:stroke joinstyle="miter"/>
                  <v:textbox>
                    <w:txbxContent>
                      <w:p w14:paraId="37A6C610" w14:textId="2A35AB8A" w:rsidR="005A0EBE" w:rsidRPr="00CD73EE" w:rsidRDefault="005A0EBE" w:rsidP="003C4E5C">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March 1</w:t>
                        </w:r>
                      </w:p>
                    </w:txbxContent>
                  </v:textbox>
                </v:roundrect>
                <v:line id="直線コネクタ 7603" o:spid="_x0000_s1201" style="position:absolute;visibility:visible;mso-wrap-style:square" from="4037,25591" to="14832,2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" strokecolor="#00b050" strokeweight="3pt">
                  <v:stroke endarrow="oval" joinstyle="miter"/>
                </v:line>
                <v:shape id="直線矢印コネクタ 7604" o:spid="_x0000_s1202" type="#_x0000_t32" style="position:absolute;left:14962;top:23453;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" strokecolor="#00b050" strokeweight="1.5pt">
                  <v:stroke joinstyle="miter"/>
                </v:shape>
                <v:roundrect id="角丸四角形 7605" o:spid="_x0000_s1203" style="position:absolute;left:16231;top:21203;width:2901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" fillcolor="#00b050" stroked="f" strokeweight="1pt">
                  <v:stroke joinstyle="miter"/>
                  <v:textbox>
                    <w:txbxContent>
                      <w:p w14:paraId="3C85AFBB" w14:textId="48483614" w:rsidR="005A0EBE" w:rsidRPr="00CD73EE" w:rsidRDefault="005A0EBE" w:rsidP="00A50E48">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March 1</w:t>
                        </w:r>
                      </w:p>
                    </w:txbxContent>
                  </v:textbox>
                </v:roundrect>
                <v:line id="直線コネクタ 7394" o:spid="_x0000_s1204" style="position:absolute;visibility:visible;mso-wrap-style:square" from="3859,534" to="3859,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" strokeweight="2.25pt">
                  <v:stroke joinstyle="miter"/>
                </v:line>
                <v:roundrect id="角丸四角形 7400" o:spid="_x0000_s1205" style="position:absolute;left:-633;top:-166;width:9016;height:5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" fillcolor="white [3212]" strokecolor="black [3213]" strokeweight="1.5pt">
                  <v:stroke joinstyle="miter"/>
                  <v:textbox>
                    <w:txbxContent>
                      <w:p w14:paraId="539CF836" w14:textId="77777777" w:rsidR="005A0EBE" w:rsidRPr="00CD73EE" w:rsidRDefault="005A0EBE" w:rsidP="00863AE1">
                        <w:pPr>
                          <w:jc w:val="center"/>
                          <w:rPr>
                            <w:b/>
                            <w:color w:val="000000" w:themeColor="text1"/>
                            <w:sz w:val="16"/>
                            <w:szCs w:val="16"/>
                          </w:rPr>
                        </w:pPr>
                        <w:r>
                          <w:rPr>
                            <w:b/>
                            <w:color w:val="000000" w:themeColor="text1"/>
                            <w:sz w:val="16"/>
                            <w:szCs w:val="16"/>
                          </w:rPr>
                          <w:t>January 1st</w:t>
                        </w:r>
                      </w:p>
                    </w:txbxContent>
                  </v:textbox>
                </v:roundrect>
                <v:line id="直線コネクタ 7409" o:spid="_x0000_s1206" style="position:absolute;visibility:visible;mso-wrap-style:square" from="36397,7956" to="47192,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" strokecolor="#0070c0 [3204]" strokeweight="3pt">
                  <v:stroke startarrow="oval" endarrow="open" endarrowwidth="narrow" endarrowlength="short" joinstyle="miter"/>
                </v:line>
                <v:line id="直線コネクタ 7399" o:spid="_x0000_s1207" style="position:absolute;visibility:visible;mso-wrap-style:square" from="47323,534" to="47323,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" strokeweight="2.25pt">
                  <v:stroke joinstyle="miter"/>
                </v:line>
                <v:roundrect id="角丸四角形 7401" o:spid="_x0000_s1208" style="position:absolute;left:42678;top:-170;width:9017;height:5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" fillcolor="white [3212]" strokecolor="black [3213]" strokeweight="1.5pt">
                  <v:stroke joinstyle="miter"/>
                  <v:textbox>
                    <w:txbxContent>
                      <w:p w14:paraId="20075178" w14:textId="77777777" w:rsidR="005A0EBE" w:rsidRPr="00CD73EE" w:rsidRDefault="005A0EBE" w:rsidP="00863AE1">
                        <w:pPr>
                          <w:jc w:val="center"/>
                          <w:rPr>
                            <w:b/>
                            <w:color w:val="000000" w:themeColor="text1"/>
                            <w:sz w:val="16"/>
                            <w:szCs w:val="16"/>
                          </w:rPr>
                        </w:pPr>
                        <w:r>
                          <w:rPr>
                            <w:b/>
                            <w:color w:val="000000" w:themeColor="text1"/>
                            <w:sz w:val="16"/>
                            <w:szCs w:val="16"/>
                          </w:rPr>
                          <w:t>December 31st</w:t>
                        </w:r>
                      </w:p>
                    </w:txbxContent>
                  </v:textbox>
                </v:roundrect>
                <v:roundrect id="角丸四角形 7445" o:spid="_x0000_s1209" style="position:absolute;left:20249;top:3206;width:22339;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" fillcolor="#0070c0 [3204]" stroked="f" strokeweight="1pt">
                  <v:stroke joinstyle="miter"/>
                  <v:textbox>
                    <w:txbxContent>
                      <w:p w14:paraId="02300862" w14:textId="77777777" w:rsidR="005A0EBE" w:rsidRPr="00CD73EE" w:rsidRDefault="005A0EBE" w:rsidP="00DB50BB">
                        <w:pPr>
                          <w:jc w:val="center"/>
                          <w:rPr>
                            <w:b/>
                            <w:sz w:val="16"/>
                            <w:szCs w:val="16"/>
                          </w:rPr>
                        </w:pPr>
                        <w:r>
                          <w:rPr>
                            <w:b/>
                            <w:sz w:val="16"/>
                            <w:szCs w:val="16"/>
                          </w:rPr>
                          <w:t>Hired date: September 1st</w:t>
                        </w:r>
                      </w:p>
                    </w:txbxContent>
                  </v:textbox>
                </v:roundrect>
              </v:group>
            </w:pict>
          </mc:Fallback>
        </mc:AlternateContent>
      </w:r>
    </w:p>
    <w:p w14:paraId="030E7571" w14:textId="77777777" w:rsidR="0072473A" w:rsidRPr="00434054" w:rsidRDefault="0072473A" w:rsidP="00B3057A"/>
    <w:p w14:paraId="5CBC2B64" w14:textId="77777777" w:rsidR="0072473A" w:rsidRPr="00434054" w:rsidRDefault="0072473A" w:rsidP="00B3057A"/>
    <w:p w14:paraId="39D99623" w14:textId="77777777" w:rsidR="00863AE1" w:rsidRPr="00434054" w:rsidRDefault="00863AE1" w:rsidP="00B3057A"/>
    <w:p w14:paraId="6B61A264" w14:textId="77777777" w:rsidR="00863AE1" w:rsidRPr="00434054" w:rsidRDefault="00863AE1" w:rsidP="00B3057A"/>
    <w:p w14:paraId="1B9FC2D4" w14:textId="77777777" w:rsidR="00863AE1" w:rsidRPr="00434054" w:rsidRDefault="00863AE1" w:rsidP="00B3057A"/>
    <w:p w14:paraId="5B01F317" w14:textId="77777777" w:rsidR="00863AE1" w:rsidRPr="00434054" w:rsidRDefault="00863AE1" w:rsidP="00B3057A"/>
    <w:p w14:paraId="74D79C68" w14:textId="77777777" w:rsidR="00863AE1" w:rsidRPr="00434054" w:rsidRDefault="00863AE1" w:rsidP="00B3057A"/>
    <w:p w14:paraId="0E9846EF" w14:textId="77777777" w:rsidR="00863AE1" w:rsidRPr="00434054" w:rsidRDefault="00863AE1" w:rsidP="00B3057A"/>
    <w:p w14:paraId="02E5E9C3" w14:textId="77777777" w:rsidR="0072473A" w:rsidRPr="00434054" w:rsidRDefault="0072473A" w:rsidP="00B3057A"/>
    <w:p w14:paraId="49459463" w14:textId="77777777" w:rsidR="00E862B7" w:rsidRPr="00434054" w:rsidRDefault="00E862B7" w:rsidP="00B3057A"/>
    <w:p w14:paraId="0D5A7CCD" w14:textId="77777777" w:rsidR="00DB50BB" w:rsidRPr="00434054" w:rsidRDefault="00DB50BB" w:rsidP="00B3057A"/>
    <w:p w14:paraId="63727EFD" w14:textId="3F20CCC5" w:rsidR="00CD73EE" w:rsidRPr="00434054" w:rsidRDefault="00521C99" w:rsidP="00577413">
      <w:pPr>
        <w:ind w:rightChars="499" w:right="1048"/>
        <w:jc w:val="right"/>
        <w:rPr>
          <w:sz w:val="18"/>
        </w:rPr>
      </w:pPr>
      <w:r w:rsidRPr="00434054">
        <w:rPr>
          <w:sz w:val="18"/>
        </w:rPr>
        <w:t>If</w:t>
      </w:r>
      <w:r w:rsidR="00577413" w:rsidRPr="00434054">
        <w:rPr>
          <w:sz w:val="18"/>
        </w:rPr>
        <w:t xml:space="preserve"> an employee is hired on September 1</w:t>
      </w:r>
      <w:r w:rsidR="00577413" w:rsidRPr="00434054">
        <w:rPr>
          <w:sz w:val="18"/>
          <w:vertAlign w:val="superscript"/>
        </w:rPr>
        <w:t>st</w:t>
      </w:r>
    </w:p>
    <w:p w14:paraId="2A017606" w14:textId="24714CA6" w:rsidR="00521C99" w:rsidRPr="00434054" w:rsidRDefault="00521C99" w:rsidP="00521C99">
      <w:pPr>
        <w:wordWrap w:val="0"/>
        <w:ind w:rightChars="499" w:right="1048"/>
        <w:jc w:val="right"/>
        <w:rPr>
          <w:sz w:val="18"/>
        </w:rPr>
      </w:pPr>
      <w:r w:rsidRPr="00434054">
        <w:rPr>
          <w:sz w:val="18"/>
        </w:rPr>
        <w:t>and the first grant date is set 6 months after the hire date</w:t>
      </w:r>
    </w:p>
    <w:p w14:paraId="6D721FCB" w14:textId="77777777" w:rsidR="0005411D" w:rsidRPr="00434054" w:rsidRDefault="0005411D" w:rsidP="0005411D">
      <w:pPr>
        <w:rPr>
          <w:b/>
        </w:rPr>
      </w:pPr>
    </w:p>
    <w:p w14:paraId="286B0364" w14:textId="0419D0F6" w:rsidR="00A50E48" w:rsidRPr="007B55DC" w:rsidRDefault="00A50E48" w:rsidP="0005411D">
      <w:pPr>
        <w:rPr>
          <w:b/>
        </w:rPr>
      </w:pPr>
      <w:r w:rsidRPr="007B55DC">
        <w:rPr>
          <w:b/>
        </w:rPr>
        <w:t>Grant paid leaves by grant date</w:t>
      </w:r>
    </w:p>
    <w:p w14:paraId="6A77488B" w14:textId="02657702" w:rsidR="00127618" w:rsidRPr="00434054" w:rsidRDefault="00127618" w:rsidP="00127618">
      <w:bookmarkStart w:id="429" w:name="_Hlk97913982"/>
      <w:bookmarkStart w:id="430" w:name="_Hlk10535720"/>
      <w:r w:rsidRPr="007B55DC">
        <w:t>Paid leaves are granted for the first time, on the specified number of months after the hired date. Thereafter, paid leaves are granted every year on the specified date.</w:t>
      </w:r>
    </w:p>
    <w:bookmarkEnd w:id="429"/>
    <w:p w14:paraId="4E22062D" w14:textId="77777777" w:rsidR="00CD73EE" w:rsidRPr="00434054" w:rsidRDefault="00577413" w:rsidP="00B3057A">
      <w:r w:rsidRPr="00434054">
        <w:rPr>
          <w:noProof/>
        </w:rPr>
        <mc:AlternateContent>
          <mc:Choice Requires="wpg">
            <w:drawing>
              <wp:anchor distT="0" distB="0" distL="114300" distR="114300" simplePos="0" relativeHeight="251537408" behindDoc="0" locked="0" layoutInCell="1" allowOverlap="1" wp14:anchorId="7BC7B822" wp14:editId="74BFD420">
                <wp:simplePos x="0" y="0"/>
                <wp:positionH relativeFrom="column">
                  <wp:posOffset>717978</wp:posOffset>
                </wp:positionH>
                <wp:positionV relativeFrom="paragraph">
                  <wp:posOffset>157022</wp:posOffset>
                </wp:positionV>
                <wp:extent cx="4688958" cy="2365375"/>
                <wp:effectExtent l="0" t="0" r="16510" b="15875"/>
                <wp:wrapNone/>
                <wp:docPr id="7231" name="グループ化 7231"/>
                <wp:cNvGraphicFramePr/>
                <a:graphic xmlns:a="http://schemas.openxmlformats.org/drawingml/2006/main">
                  <a:graphicData uri="http://schemas.microsoft.com/office/word/2010/wordprocessingGroup">
                    <wpg:wgp>
                      <wpg:cNvGrpSpPr/>
                      <wpg:grpSpPr>
                        <a:xfrm>
                          <a:off x="0" y="0"/>
                          <a:ext cx="4688958" cy="2365375"/>
                          <a:chOff x="0" y="0"/>
                          <a:chExt cx="4689520" cy="2365708"/>
                        </a:xfrm>
                      </wpg:grpSpPr>
                      <wps:wsp>
                        <wps:cNvPr id="2955" name="直線コネクタ 2955"/>
                        <wps:cNvCnPr/>
                        <wps:spPr>
                          <a:xfrm>
                            <a:off x="1744653" y="1211720"/>
                            <a:ext cx="244800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613" name="二等辺三角形 7613"/>
                        <wps:cNvSpPr/>
                        <wps:spPr>
                          <a:xfrm rot="10800000">
                            <a:off x="3135887" y="465615"/>
                            <a:ext cx="234246" cy="200708"/>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2" name="直線コネクタ 7612"/>
                        <wps:cNvCnPr/>
                        <wps:spPr>
                          <a:xfrm>
                            <a:off x="409517" y="718057"/>
                            <a:ext cx="28457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4" name="角丸四角形 2784"/>
                        <wps:cNvSpPr/>
                        <wps:spPr>
                          <a:xfrm>
                            <a:off x="1316081" y="819033"/>
                            <a:ext cx="2488455" cy="28446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35668" w14:textId="4E4D5FD4" w:rsidR="005A0EBE" w:rsidRPr="00CD73EE" w:rsidRDefault="005A0EBE" w:rsidP="00CD73EE">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March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5" name="直線矢印コネクタ 7615"/>
                        <wps:cNvCnPr/>
                        <wps:spPr>
                          <a:xfrm flipH="1">
                            <a:off x="1357576" y="1015377"/>
                            <a:ext cx="217514" cy="183982"/>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611" name="直線コネクタ 7611"/>
                        <wps:cNvCnPr/>
                        <wps:spPr>
                          <a:xfrm>
                            <a:off x="1368795" y="1211720"/>
                            <a:ext cx="3600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14" name="直線コネクタ 7614"/>
                        <wps:cNvCnPr/>
                        <wps:spPr>
                          <a:xfrm>
                            <a:off x="409517" y="1211720"/>
                            <a:ext cx="948139"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1" name="直線矢印コネクタ 2791"/>
                        <wps:cNvCnPr/>
                        <wps:spPr>
                          <a:xfrm flipH="1" flipV="1">
                            <a:off x="1733433" y="1228550"/>
                            <a:ext cx="217170" cy="18097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2794" name="角丸四角形 2794"/>
                        <wps:cNvSpPr/>
                        <wps:spPr>
                          <a:xfrm>
                            <a:off x="1669512" y="1335136"/>
                            <a:ext cx="2487838" cy="283845"/>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2C52C" w14:textId="2DF32CC4" w:rsidR="005A0EBE" w:rsidRPr="00CD73EE" w:rsidRDefault="005A0EBE" w:rsidP="00CD73EE">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April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 name="直線コネクタ 2800"/>
                        <wps:cNvCnPr/>
                        <wps:spPr>
                          <a:xfrm>
                            <a:off x="392687"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813" name="角丸四角形 2813"/>
                        <wps:cNvSpPr/>
                        <wps:spPr>
                          <a:xfrm>
                            <a:off x="0" y="0"/>
                            <a:ext cx="791955" cy="46561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B16B8" w14:textId="77777777" w:rsidR="005A0EBE" w:rsidRPr="00CD73EE" w:rsidRDefault="005A0EBE" w:rsidP="00CD73EE">
                              <w:pPr>
                                <w:jc w:val="center"/>
                                <w:rPr>
                                  <w:b/>
                                  <w:color w:val="000000" w:themeColor="text1"/>
                                  <w:sz w:val="16"/>
                                  <w:szCs w:val="16"/>
                                </w:rPr>
                              </w:pPr>
                              <w:r>
                                <w:rPr>
                                  <w:b/>
                                  <w:color w:val="000000" w:themeColor="text1"/>
                                  <w:sz w:val="16"/>
                                  <w:szCs w:val="16"/>
                                </w:rPr>
                                <w:t>January 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 name="直線コネクタ 2945"/>
                        <wps:cNvCnPr/>
                        <wps:spPr>
                          <a:xfrm>
                            <a:off x="4207362"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947" name="角丸四角形 2947"/>
                        <wps:cNvSpPr/>
                        <wps:spPr>
                          <a:xfrm>
                            <a:off x="3803456" y="0"/>
                            <a:ext cx="886064" cy="46561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B22A1" w14:textId="77777777" w:rsidR="005A0EBE" w:rsidRPr="00CD73EE" w:rsidRDefault="005A0EBE" w:rsidP="00CD73EE">
                              <w:pPr>
                                <w:jc w:val="center"/>
                                <w:rPr>
                                  <w:b/>
                                  <w:color w:val="000000" w:themeColor="text1"/>
                                  <w:sz w:val="16"/>
                                  <w:szCs w:val="16"/>
                                </w:rPr>
                              </w:pPr>
                              <w:r>
                                <w:rPr>
                                  <w:b/>
                                  <w:color w:val="000000" w:themeColor="text1"/>
                                  <w:sz w:val="16"/>
                                  <w:szCs w:val="16"/>
                                </w:rPr>
                                <w:t>December 31st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9" name="角丸四角形 2949"/>
                        <wps:cNvSpPr/>
                        <wps:spPr>
                          <a:xfrm>
                            <a:off x="1834410" y="297320"/>
                            <a:ext cx="1960312" cy="28433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4CE04" w14:textId="24319D23" w:rsidR="005A0EBE" w:rsidRPr="00CD73EE" w:rsidRDefault="005A0EBE" w:rsidP="00CD73EE">
                              <w:pPr>
                                <w:jc w:val="center"/>
                                <w:rPr>
                                  <w:b/>
                                  <w:sz w:val="16"/>
                                  <w:szCs w:val="16"/>
                                </w:rPr>
                              </w:pPr>
                              <w:r>
                                <w:rPr>
                                  <w:b/>
                                  <w:sz w:val="16"/>
                                  <w:szCs w:val="16"/>
                                </w:rPr>
                                <w:t>Hired date: September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直線コネクタ 2814"/>
                        <wps:cNvCnPr/>
                        <wps:spPr>
                          <a:xfrm>
                            <a:off x="3253694" y="712447"/>
                            <a:ext cx="948139"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2797" name="直線矢印コネクタ 2797"/>
                        <wps:cNvCnPr/>
                        <wps:spPr>
                          <a:xfrm flipH="1" flipV="1">
                            <a:off x="1744653" y="1750263"/>
                            <a:ext cx="176227" cy="163774"/>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2788" name="直線コネクタ 2788"/>
                        <wps:cNvCnPr/>
                        <wps:spPr>
                          <a:xfrm>
                            <a:off x="409517" y="1750263"/>
                            <a:ext cx="13320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8" name="角丸四角形 2798"/>
                        <wps:cNvSpPr/>
                        <wps:spPr>
                          <a:xfrm>
                            <a:off x="1669471" y="1856849"/>
                            <a:ext cx="2488455" cy="284336"/>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D0A09" w14:textId="744055B8" w:rsidR="005A0EBE" w:rsidRPr="00CD73EE" w:rsidRDefault="005A0EBE" w:rsidP="00CD73EE">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April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C7B822" id="グループ化 7231" o:spid="_x0000_s1210" style="position:absolute;margin-left:56.55pt;margin-top:12.35pt;width:369.2pt;height:186.25pt;z-index:251537408;mso-position-horizontal-relative:text;mso-position-vertical-relative:text;mso-width-relative:margin" coordsize="46895,2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">
                <v:line id="直線コネクタ 2955" o:spid="_x0000_s1211" style="position:absolute;visibility:visible;mso-wrap-style:square" from="17446,12117" to="4192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" strokecolor="#00b050" strokeweight="3pt">
                  <v:stroke endarrow="open" endarrowwidth="narrow" endarrowlength="short" joinstyle="miter"/>
                </v:line>
                <v:shape id="二等辺三角形 7613" o:spid="_x0000_s1212" type="#_x0000_t5" style="position:absolute;left:31358;top:4656;width:2343;height:20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" fillcolor="#0070c0 [3204]" stroked="f" strokeweight="1pt"/>
                <v:line id="直線コネクタ 7612" o:spid="_x0000_s1213" style="position:absolute;visibility:visible;mso-wrap-style:square" from="4095,7180" to="32552,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" strokecolor="black [3213]">
                  <v:stroke joinstyle="miter"/>
                </v:line>
                <v:roundrect id="_x0000_s1214" style="position:absolute;left:13160;top:8190;width:24885;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" fillcolor="#0070c0 [3204]" stroked="f" strokeweight="1pt">
                  <v:stroke joinstyle="miter"/>
                  <v:textbox>
                    <w:txbxContent>
                      <w:p w14:paraId="29C35668" w14:textId="4E4D5FD4" w:rsidR="005A0EBE" w:rsidRPr="00CD73EE" w:rsidRDefault="005A0EBE" w:rsidP="00CD73EE">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March 1</w:t>
                        </w:r>
                      </w:p>
                    </w:txbxContent>
                  </v:textbox>
                </v:roundrect>
                <v:shape id="直線矢印コネクタ 7615" o:spid="_x0000_s1215" type="#_x0000_t32" style="position:absolute;left:13575;top:10153;width:2175;height:1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" strokecolor="#0070c0 [3204]" strokeweight="1.5pt">
                  <v:stroke joinstyle="miter"/>
                </v:shape>
                <v:line id="直線コネクタ 7611" o:spid="_x0000_s1216" style="position:absolute;visibility:visible;mso-wrap-style:square" from="13687,12117" to="1728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" strokecolor="#f60" strokeweight="3pt">
                  <v:stroke endarrow="oval" joinstyle="miter"/>
                </v:line>
                <v:line id="直線コネクタ 7614" o:spid="_x0000_s1217" style="position:absolute;visibility:visible;mso-wrap-style:square" from="4095,12117" to="1357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" strokecolor="#0070c0 [3204]" strokeweight="3pt">
                  <v:stroke endarrow="oval" joinstyle="miter"/>
                </v:line>
                <v:shape id="直線矢印コネクタ 2791" o:spid="_x0000_s1218" type="#_x0000_t32" style="position:absolute;left:17334;top:12285;width:2172;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" strokecolor="#f60" strokeweight="1.5pt">
                  <v:stroke joinstyle="miter"/>
                </v:shape>
                <v:roundrect id="_x0000_s1219" style="position:absolute;left:16695;top:13351;width:24878;height:2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" fillcolor="#f60" stroked="f" strokeweight="1pt">
                  <v:stroke joinstyle="miter"/>
                  <v:textbox>
                    <w:txbxContent>
                      <w:p w14:paraId="5792C52C" w14:textId="2DF32CC4" w:rsidR="005A0EBE" w:rsidRPr="00CD73EE" w:rsidRDefault="005A0EBE" w:rsidP="00CD73EE">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April 1</w:t>
                        </w:r>
                      </w:p>
                    </w:txbxContent>
                  </v:textbox>
                </v:roundrect>
                <v:line id="直線コネクタ 2800" o:spid="_x0000_s1220" style="position:absolute;visibility:visible;mso-wrap-style:square" from="3926,617" to="3926,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" strokeweight="2.25pt">
                  <v:stroke joinstyle="miter"/>
                </v:line>
                <v:roundrect id="_x0000_s1221" style="position:absolute;width:7919;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" fillcolor="white [3212]" strokecolor="black [3213]" strokeweight="1.5pt">
                  <v:stroke joinstyle="miter"/>
                  <v:textbox>
                    <w:txbxContent>
                      <w:p w14:paraId="712B16B8" w14:textId="77777777" w:rsidR="005A0EBE" w:rsidRPr="00CD73EE" w:rsidRDefault="005A0EBE" w:rsidP="00CD73EE">
                        <w:pPr>
                          <w:jc w:val="center"/>
                          <w:rPr>
                            <w:b/>
                            <w:color w:val="000000" w:themeColor="text1"/>
                            <w:sz w:val="16"/>
                            <w:szCs w:val="16"/>
                          </w:rPr>
                        </w:pPr>
                        <w:r>
                          <w:rPr>
                            <w:b/>
                            <w:color w:val="000000" w:themeColor="text1"/>
                            <w:sz w:val="16"/>
                            <w:szCs w:val="16"/>
                          </w:rPr>
                          <w:t>January 1st</w:t>
                        </w:r>
                      </w:p>
                    </w:txbxContent>
                  </v:textbox>
                </v:roundrect>
                <v:line id="直線コネクタ 2945" o:spid="_x0000_s1222" style="position:absolute;visibility:visible;mso-wrap-style:square" from="42073,617" to="42073,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" strokeweight="2.25pt">
                  <v:stroke joinstyle="miter"/>
                </v:line>
                <v:roundrect id="_x0000_s1223" style="position:absolute;left:38034;width:8861;height:4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" fillcolor="white [3212]" strokecolor="black [3213]" strokeweight="1.5pt">
                  <v:stroke joinstyle="miter"/>
                  <v:textbox>
                    <w:txbxContent>
                      <w:p w14:paraId="136B22A1" w14:textId="77777777" w:rsidR="005A0EBE" w:rsidRPr="00CD73EE" w:rsidRDefault="005A0EBE" w:rsidP="00CD73EE">
                        <w:pPr>
                          <w:jc w:val="center"/>
                          <w:rPr>
                            <w:b/>
                            <w:color w:val="000000" w:themeColor="text1"/>
                            <w:sz w:val="16"/>
                            <w:szCs w:val="16"/>
                          </w:rPr>
                        </w:pPr>
                        <w:r>
                          <w:rPr>
                            <w:b/>
                            <w:color w:val="000000" w:themeColor="text1"/>
                            <w:sz w:val="16"/>
                            <w:szCs w:val="16"/>
                          </w:rPr>
                          <w:t>December 31st</w:t>
                        </w:r>
                      </w:p>
                    </w:txbxContent>
                  </v:textbox>
                </v:roundrect>
                <v:roundrect id="_x0000_s1224" style="position:absolute;left:18344;top:2973;width:19603;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" fillcolor="#0070c0 [3204]" stroked="f" strokeweight="1pt">
                  <v:stroke joinstyle="miter"/>
                  <v:textbox>
                    <w:txbxContent>
                      <w:p w14:paraId="2424CE04" w14:textId="24319D23" w:rsidR="005A0EBE" w:rsidRPr="00CD73EE" w:rsidRDefault="005A0EBE" w:rsidP="00CD73EE">
                        <w:pPr>
                          <w:jc w:val="center"/>
                          <w:rPr>
                            <w:b/>
                            <w:sz w:val="16"/>
                            <w:szCs w:val="16"/>
                          </w:rPr>
                        </w:pPr>
                        <w:r>
                          <w:rPr>
                            <w:b/>
                            <w:sz w:val="16"/>
                            <w:szCs w:val="16"/>
                          </w:rPr>
                          <w:t>Hired date: September 1</w:t>
                        </w:r>
                      </w:p>
                    </w:txbxContent>
                  </v:textbox>
                </v:roundrect>
                <v:line id="直線コネクタ 2814" o:spid="_x0000_s1225" style="position:absolute;visibility:visible;mso-wrap-style:square" from="32536,7124" to="42018,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" strokecolor="#0070c0 [3204]" strokeweight="3pt">
                  <v:stroke startarrow="oval" endarrow="open" endarrowwidth="narrow" endarrowlength="short" joinstyle="miter"/>
                </v:line>
                <v:shape id="直線矢印コネクタ 2797" o:spid="_x0000_s1226" type="#_x0000_t32" style="position:absolute;left:17446;top:17502;width:1762;height:1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" strokecolor="#00b050" strokeweight="1.5pt">
                  <v:stroke joinstyle="miter"/>
                </v:shape>
                <v:line id="直線コネクタ 2788" o:spid="_x0000_s1227" style="position:absolute;visibility:visible;mso-wrap-style:square" from="4095,17502" to="17415,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" strokecolor="#00b050" strokeweight="3pt">
                  <v:stroke endarrow="oval" joinstyle="miter"/>
                </v:line>
                <v:roundrect id="_x0000_s1228" style="position:absolute;left:16694;top:18568;width:24885;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" fillcolor="#00b050" stroked="f" strokeweight="1pt">
                  <v:stroke joinstyle="miter"/>
                  <v:textbox>
                    <w:txbxContent>
                      <w:p w14:paraId="2B1D0A09" w14:textId="744055B8" w:rsidR="005A0EBE" w:rsidRPr="00CD73EE" w:rsidRDefault="005A0EBE" w:rsidP="00CD73EE">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April 1</w:t>
                        </w:r>
                      </w:p>
                    </w:txbxContent>
                  </v:textbox>
                </v:roundrect>
              </v:group>
            </w:pict>
          </mc:Fallback>
        </mc:AlternateContent>
      </w:r>
    </w:p>
    <w:p w14:paraId="0A53BD80" w14:textId="77777777" w:rsidR="00A50E48" w:rsidRPr="00434054" w:rsidRDefault="00A50E48" w:rsidP="00B3057A">
      <w:pPr>
        <w:rPr>
          <w:color w:val="FF0000"/>
        </w:rPr>
      </w:pPr>
    </w:p>
    <w:p w14:paraId="4999801C" w14:textId="77777777" w:rsidR="00CD73EE" w:rsidRPr="00434054" w:rsidRDefault="00CD73EE" w:rsidP="00B3057A">
      <w:pPr>
        <w:rPr>
          <w:color w:val="FF0000"/>
        </w:rPr>
      </w:pPr>
    </w:p>
    <w:p w14:paraId="20D49D3F" w14:textId="77777777" w:rsidR="00CD73EE" w:rsidRPr="00434054" w:rsidRDefault="00CD73EE" w:rsidP="00B3057A">
      <w:pPr>
        <w:rPr>
          <w:color w:val="FF0000"/>
        </w:rPr>
      </w:pPr>
    </w:p>
    <w:p w14:paraId="17A14305" w14:textId="77777777" w:rsidR="00CD73EE" w:rsidRPr="00434054" w:rsidRDefault="00CD73EE" w:rsidP="00B3057A">
      <w:pPr>
        <w:rPr>
          <w:color w:val="FF0000"/>
        </w:rPr>
      </w:pPr>
    </w:p>
    <w:p w14:paraId="2094D516" w14:textId="77777777" w:rsidR="00CD73EE" w:rsidRPr="00434054" w:rsidRDefault="00CD73EE" w:rsidP="00B3057A">
      <w:pPr>
        <w:rPr>
          <w:color w:val="FF0000"/>
        </w:rPr>
      </w:pPr>
    </w:p>
    <w:p w14:paraId="08BF5E4C" w14:textId="77777777" w:rsidR="00CD73EE" w:rsidRPr="00434054" w:rsidRDefault="00CD73EE" w:rsidP="00B3057A">
      <w:pPr>
        <w:rPr>
          <w:color w:val="FF0000"/>
        </w:rPr>
      </w:pPr>
    </w:p>
    <w:p w14:paraId="30915104" w14:textId="77777777" w:rsidR="00CD73EE" w:rsidRPr="00434054" w:rsidRDefault="00CD73EE" w:rsidP="00B3057A">
      <w:pPr>
        <w:rPr>
          <w:color w:val="FF0000"/>
        </w:rPr>
      </w:pPr>
    </w:p>
    <w:p w14:paraId="51DDE443" w14:textId="77777777" w:rsidR="00A50E48" w:rsidRPr="00434054" w:rsidRDefault="00A50E48" w:rsidP="00B3057A">
      <w:pPr>
        <w:rPr>
          <w:color w:val="FF0000"/>
        </w:rPr>
      </w:pPr>
    </w:p>
    <w:p w14:paraId="488AC810" w14:textId="77777777" w:rsidR="00A50E48" w:rsidRPr="00434054" w:rsidRDefault="00A50E48" w:rsidP="00B3057A">
      <w:pPr>
        <w:rPr>
          <w:color w:val="FF0000"/>
        </w:rPr>
      </w:pPr>
    </w:p>
    <w:p w14:paraId="0F29F2F8" w14:textId="77777777" w:rsidR="00CD73EE" w:rsidRPr="00434054" w:rsidRDefault="00CD73EE" w:rsidP="00B3057A"/>
    <w:bookmarkEnd w:id="430"/>
    <w:p w14:paraId="575ACFCF" w14:textId="5B59A0A6" w:rsidR="00577413" w:rsidRPr="00434054" w:rsidRDefault="00577413" w:rsidP="00577413">
      <w:pPr>
        <w:ind w:rightChars="499" w:right="1048"/>
        <w:jc w:val="right"/>
        <w:rPr>
          <w:sz w:val="18"/>
          <w:vertAlign w:val="superscript"/>
        </w:rPr>
      </w:pPr>
      <w:r w:rsidRPr="00434054">
        <w:rPr>
          <w:sz w:val="18"/>
        </w:rPr>
        <w:t>If an employee is hired on September 1</w:t>
      </w:r>
      <w:r w:rsidRPr="00434054">
        <w:rPr>
          <w:sz w:val="18"/>
          <w:vertAlign w:val="superscript"/>
        </w:rPr>
        <w:t>st</w:t>
      </w:r>
      <w:r w:rsidR="00521C99" w:rsidRPr="00434054">
        <w:rPr>
          <w:sz w:val="18"/>
        </w:rPr>
        <w:t xml:space="preserve"> and the fixed </w:t>
      </w:r>
      <w:r w:rsidRPr="00434054">
        <w:rPr>
          <w:sz w:val="18"/>
        </w:rPr>
        <w:t>grant date is set to April 1</w:t>
      </w:r>
      <w:r w:rsidRPr="00434054">
        <w:rPr>
          <w:sz w:val="18"/>
          <w:vertAlign w:val="superscript"/>
        </w:rPr>
        <w:t>st</w:t>
      </w:r>
    </w:p>
    <w:p w14:paraId="1874D55A" w14:textId="77777777" w:rsidR="00521C99" w:rsidRPr="00434054" w:rsidRDefault="00521C99" w:rsidP="00521C99">
      <w:pPr>
        <w:ind w:rightChars="499" w:right="1048"/>
        <w:jc w:val="right"/>
        <w:rPr>
          <w:sz w:val="18"/>
        </w:rPr>
      </w:pPr>
    </w:p>
    <w:p w14:paraId="0E507E0D" w14:textId="37F74C5B" w:rsidR="00521C99" w:rsidRPr="00434054" w:rsidRDefault="00521C99" w:rsidP="00577413">
      <w:pPr>
        <w:ind w:rightChars="499" w:right="1048"/>
        <w:jc w:val="right"/>
        <w:rPr>
          <w:sz w:val="18"/>
        </w:rPr>
      </w:pPr>
    </w:p>
    <w:p w14:paraId="55718C90" w14:textId="01231450" w:rsidR="00521C99" w:rsidRPr="00434054" w:rsidRDefault="00521C99" w:rsidP="00521C99">
      <w:pPr>
        <w:rPr>
          <w:b/>
        </w:rPr>
      </w:pPr>
      <w:r w:rsidRPr="00434054">
        <w:rPr>
          <w:b/>
        </w:rPr>
        <w:t>Grant paid leaves based on grant date (Divided leave)</w:t>
      </w:r>
    </w:p>
    <w:p w14:paraId="2F0E3989" w14:textId="448891DE" w:rsidR="00521C99" w:rsidRPr="00434054" w:rsidRDefault="00521C99" w:rsidP="00521C99">
      <w:r w:rsidRPr="00434054">
        <w:t>A year's worth of paid leave will be granted in two installments, one on the initial grant date and the other on a divided grant date prior to the initial grant date, in the specified number of months after the employee's hired date. You can set the following year's base date as either the "initial grant date" or as a "divided grant date".</w:t>
      </w:r>
    </w:p>
    <w:bookmarkStart w:id="431" w:name="_Hlk97914006"/>
    <w:p w14:paraId="73F853FC" w14:textId="3EC9A1C4" w:rsidR="00C348EE" w:rsidRPr="00F5782B" w:rsidRDefault="00C348EE" w:rsidP="00C348EE">
      <w:r>
        <w:rPr>
          <w:noProof/>
        </w:rPr>
        <mc:AlternateContent>
          <mc:Choice Requires="wps">
            <w:drawing>
              <wp:anchor distT="0" distB="0" distL="114300" distR="114300" simplePos="0" relativeHeight="252207104" behindDoc="0" locked="0" layoutInCell="1" allowOverlap="1" wp14:anchorId="574F503A" wp14:editId="12D96CBD">
                <wp:simplePos x="0" y="0"/>
                <wp:positionH relativeFrom="column">
                  <wp:posOffset>4523105</wp:posOffset>
                </wp:positionH>
                <wp:positionV relativeFrom="paragraph">
                  <wp:posOffset>160020</wp:posOffset>
                </wp:positionV>
                <wp:extent cx="885825" cy="495300"/>
                <wp:effectExtent l="0" t="0" r="28575" b="19050"/>
                <wp:wrapNone/>
                <wp:docPr id="7984" name="角丸四角形 2947"/>
                <wp:cNvGraphicFramePr/>
                <a:graphic xmlns:a="http://schemas.openxmlformats.org/drawingml/2006/main">
                  <a:graphicData uri="http://schemas.microsoft.com/office/word/2010/wordprocessingShape">
                    <wps:wsp>
                      <wps:cNvSpPr/>
                      <wps:spPr>
                        <a:xfrm>
                          <a:off x="0" y="0"/>
                          <a:ext cx="885825" cy="4953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CD71AC" w14:textId="77777777" w:rsidR="00C348EE" w:rsidRPr="00CD73EE" w:rsidRDefault="00C348EE" w:rsidP="00C348EE">
                            <w:pPr>
                              <w:jc w:val="center"/>
                              <w:rPr>
                                <w:b/>
                                <w:color w:val="000000" w:themeColor="text1"/>
                                <w:sz w:val="16"/>
                                <w:szCs w:val="16"/>
                              </w:rPr>
                            </w:pPr>
                            <w:r>
                              <w:rPr>
                                <w:b/>
                                <w:color w:val="000000" w:themeColor="text1"/>
                                <w:sz w:val="16"/>
                                <w:szCs w:val="16"/>
                              </w:rPr>
                              <w:t>December 31st</w:t>
                            </w:r>
                          </w:p>
                          <w:p w14:paraId="2B921133" w14:textId="57FFBB9E" w:rsidR="00C348EE" w:rsidRPr="00CD73EE" w:rsidRDefault="00C348EE" w:rsidP="00C348EE">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F503A" id="角丸四角形 2947" o:spid="_x0000_s1229" style="position:absolute;margin-left:356.15pt;margin-top:12.6pt;width:69.75pt;height:39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" fillcolor="white [3212]" strokecolor="black [3213]" strokeweight="1.5pt">
                <v:stroke joinstyle="miter"/>
                <v:textbox>
                  <w:txbxContent>
                    <w:p w14:paraId="08CD71AC" w14:textId="77777777" w:rsidR="00C348EE" w:rsidRPr="00CD73EE" w:rsidRDefault="00C348EE" w:rsidP="00C348EE">
                      <w:pPr>
                        <w:jc w:val="center"/>
                        <w:rPr>
                          <w:b/>
                          <w:color w:val="000000" w:themeColor="text1"/>
                          <w:sz w:val="16"/>
                          <w:szCs w:val="16"/>
                        </w:rPr>
                      </w:pPr>
                      <w:r>
                        <w:rPr>
                          <w:b/>
                          <w:color w:val="000000" w:themeColor="text1"/>
                          <w:sz w:val="16"/>
                          <w:szCs w:val="16"/>
                        </w:rPr>
                        <w:t>December 31st</w:t>
                      </w:r>
                    </w:p>
                    <w:p w14:paraId="2B921133" w14:textId="57FFBB9E" w:rsidR="00C348EE" w:rsidRPr="00CD73EE" w:rsidRDefault="00C348EE" w:rsidP="00C348EE">
                      <w:pPr>
                        <w:jc w:val="center"/>
                        <w:rPr>
                          <w:b/>
                          <w:color w:val="000000" w:themeColor="text1"/>
                          <w:sz w:val="16"/>
                          <w:szCs w:val="16"/>
                        </w:rPr>
                      </w:pPr>
                    </w:p>
                  </w:txbxContent>
                </v:textbox>
              </v:roundrect>
            </w:pict>
          </mc:Fallback>
        </mc:AlternateContent>
      </w:r>
      <w:r>
        <w:rPr>
          <w:noProof/>
        </w:rPr>
        <mc:AlternateContent>
          <mc:Choice Requires="wps">
            <w:drawing>
              <wp:anchor distT="0" distB="0" distL="114300" distR="114300" simplePos="0" relativeHeight="252205056" behindDoc="0" locked="0" layoutInCell="1" allowOverlap="1" wp14:anchorId="3A6F3577" wp14:editId="3337FBA3">
                <wp:simplePos x="0" y="0"/>
                <wp:positionH relativeFrom="column">
                  <wp:posOffset>722630</wp:posOffset>
                </wp:positionH>
                <wp:positionV relativeFrom="paragraph">
                  <wp:posOffset>160020</wp:posOffset>
                </wp:positionV>
                <wp:extent cx="791845" cy="438150"/>
                <wp:effectExtent l="0" t="0" r="27305" b="19050"/>
                <wp:wrapNone/>
                <wp:docPr id="7982" name="角丸四角形 2813"/>
                <wp:cNvGraphicFramePr/>
                <a:graphic xmlns:a="http://schemas.openxmlformats.org/drawingml/2006/main">
                  <a:graphicData uri="http://schemas.microsoft.com/office/word/2010/wordprocessingShape">
                    <wps:wsp>
                      <wps:cNvSpPr/>
                      <wps:spPr>
                        <a:xfrm>
                          <a:off x="0" y="0"/>
                          <a:ext cx="791845" cy="4381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FF994" w14:textId="77777777" w:rsidR="00C348EE" w:rsidRPr="00CD73EE" w:rsidRDefault="00C348EE" w:rsidP="00C348EE">
                            <w:pPr>
                              <w:jc w:val="center"/>
                              <w:rPr>
                                <w:b/>
                                <w:color w:val="000000" w:themeColor="text1"/>
                                <w:sz w:val="16"/>
                                <w:szCs w:val="16"/>
                              </w:rPr>
                            </w:pPr>
                            <w:r>
                              <w:rPr>
                                <w:b/>
                                <w:color w:val="000000" w:themeColor="text1"/>
                                <w:sz w:val="16"/>
                                <w:szCs w:val="16"/>
                              </w:rPr>
                              <w:t>January 1st</w:t>
                            </w:r>
                          </w:p>
                          <w:p w14:paraId="0788F0FF" w14:textId="6285B4A5" w:rsidR="00C348EE" w:rsidRPr="00CD73EE" w:rsidRDefault="00C348EE" w:rsidP="00C348EE">
                            <w:pPr>
                              <w:jc w:val="center"/>
                              <w:rPr>
                                <w:b/>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6F3577" id="角丸四角形 2813" o:spid="_x0000_s1230" style="position:absolute;margin-left:56.9pt;margin-top:12.6pt;width:62.35pt;height:34.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" fillcolor="white [3212]" strokecolor="black [3213]" strokeweight="1.5pt">
                <v:stroke joinstyle="miter"/>
                <v:textbox>
                  <w:txbxContent>
                    <w:p w14:paraId="3E6FF994" w14:textId="77777777" w:rsidR="00C348EE" w:rsidRPr="00CD73EE" w:rsidRDefault="00C348EE" w:rsidP="00C348EE">
                      <w:pPr>
                        <w:jc w:val="center"/>
                        <w:rPr>
                          <w:b/>
                          <w:color w:val="000000" w:themeColor="text1"/>
                          <w:sz w:val="16"/>
                          <w:szCs w:val="16"/>
                        </w:rPr>
                      </w:pPr>
                      <w:r>
                        <w:rPr>
                          <w:b/>
                          <w:color w:val="000000" w:themeColor="text1"/>
                          <w:sz w:val="16"/>
                          <w:szCs w:val="16"/>
                        </w:rPr>
                        <w:t>January 1st</w:t>
                      </w:r>
                    </w:p>
                    <w:p w14:paraId="0788F0FF" w14:textId="6285B4A5" w:rsidR="00C348EE" w:rsidRPr="00CD73EE" w:rsidRDefault="00C348EE" w:rsidP="00C348EE">
                      <w:pPr>
                        <w:jc w:val="center"/>
                        <w:rPr>
                          <w:b/>
                          <w:color w:val="000000" w:themeColor="text1"/>
                          <w:sz w:val="16"/>
                          <w:szCs w:val="16"/>
                        </w:rPr>
                      </w:pPr>
                    </w:p>
                  </w:txbxContent>
                </v:textbox>
              </v:roundrect>
            </w:pict>
          </mc:Fallback>
        </mc:AlternateContent>
      </w:r>
      <w:r>
        <w:rPr>
          <w:noProof/>
        </w:rPr>
        <mc:AlternateContent>
          <mc:Choice Requires="wps">
            <w:drawing>
              <wp:anchor distT="0" distB="0" distL="114300" distR="114300" simplePos="0" relativeHeight="252204032" behindDoc="0" locked="0" layoutInCell="1" allowOverlap="1" wp14:anchorId="53A13EAF" wp14:editId="0CBD141D">
                <wp:simplePos x="0" y="0"/>
                <wp:positionH relativeFrom="column">
                  <wp:posOffset>1115270</wp:posOffset>
                </wp:positionH>
                <wp:positionV relativeFrom="paragraph">
                  <wp:posOffset>218544</wp:posOffset>
                </wp:positionV>
                <wp:extent cx="0" cy="2303676"/>
                <wp:effectExtent l="19050" t="0" r="19050" b="20955"/>
                <wp:wrapNone/>
                <wp:docPr id="7981" name="直線コネクタ 7981"/>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9B43A" id="直線コネクタ 7981" o:spid="_x0000_s1026" style="position:absolute;left:0;text-align:left;z-index:252204032;visibility:visible;mso-wrap-style:square;mso-wrap-distance-left:9pt;mso-wrap-distance-top:0;mso-wrap-distance-right:9pt;mso-wrap-distance-bottom:0;mso-position-horizontal:absolute;mso-position-horizontal-relative:text;mso-position-vertical:absolute;mso-position-vertical-relative:text" from="87.8pt,17.2pt" to="87.8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" strokeweight="2.25pt">
                <v:stroke joinstyle="miter"/>
              </v:line>
            </w:pict>
          </mc:Fallback>
        </mc:AlternateContent>
      </w:r>
      <w:r>
        <w:rPr>
          <w:noProof/>
        </w:rPr>
        <mc:AlternateContent>
          <mc:Choice Requires="wps">
            <w:drawing>
              <wp:anchor distT="0" distB="0" distL="114300" distR="114300" simplePos="0" relativeHeight="252206080" behindDoc="0" locked="0" layoutInCell="1" allowOverlap="1" wp14:anchorId="0AC02748" wp14:editId="175A69A4">
                <wp:simplePos x="0" y="0"/>
                <wp:positionH relativeFrom="column">
                  <wp:posOffset>4929488</wp:posOffset>
                </wp:positionH>
                <wp:positionV relativeFrom="paragraph">
                  <wp:posOffset>218544</wp:posOffset>
                </wp:positionV>
                <wp:extent cx="0" cy="2303676"/>
                <wp:effectExtent l="19050" t="0" r="19050" b="20955"/>
                <wp:wrapNone/>
                <wp:docPr id="7983" name="直線コネクタ 7983"/>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1C0C5" id="直線コネクタ 7983" o:spid="_x0000_s1026" style="position:absolute;left:0;text-align:left;z-index:252206080;visibility:visible;mso-wrap-style:square;mso-wrap-distance-left:9pt;mso-wrap-distance-top:0;mso-wrap-distance-right:9pt;mso-wrap-distance-bottom:0;mso-position-horizontal:absolute;mso-position-horizontal-relative:text;mso-position-vertical:absolute;mso-position-vertical-relative:text" from="388.15pt,17.2pt" to="388.1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" strokeweight="2.25pt">
                <v:stroke joinstyle="miter"/>
              </v:line>
            </w:pict>
          </mc:Fallback>
        </mc:AlternateContent>
      </w:r>
    </w:p>
    <w:p w14:paraId="18BAD2C6" w14:textId="7436A50A" w:rsidR="00C348EE" w:rsidRPr="00F5782B" w:rsidRDefault="00C348EE" w:rsidP="00C348EE">
      <w:r>
        <w:rPr>
          <w:noProof/>
        </w:rPr>
        <mc:AlternateContent>
          <mc:Choice Requires="wps">
            <w:drawing>
              <wp:anchor distT="0" distB="0" distL="114300" distR="114300" simplePos="0" relativeHeight="252208128" behindDoc="0" locked="0" layoutInCell="1" allowOverlap="1" wp14:anchorId="4A42F944" wp14:editId="55CB5222">
                <wp:simplePos x="0" y="0"/>
                <wp:positionH relativeFrom="column">
                  <wp:posOffset>2732405</wp:posOffset>
                </wp:positionH>
                <wp:positionV relativeFrom="paragraph">
                  <wp:posOffset>229235</wp:posOffset>
                </wp:positionV>
                <wp:extent cx="1781810" cy="283845"/>
                <wp:effectExtent l="0" t="0" r="8890" b="1905"/>
                <wp:wrapNone/>
                <wp:docPr id="7985" name="角丸四角形 2949"/>
                <wp:cNvGraphicFramePr/>
                <a:graphic xmlns:a="http://schemas.openxmlformats.org/drawingml/2006/main">
                  <a:graphicData uri="http://schemas.microsoft.com/office/word/2010/wordprocessingShape">
                    <wps:wsp>
                      <wps:cNvSpPr/>
                      <wps:spPr>
                        <a:xfrm>
                          <a:off x="0" y="0"/>
                          <a:ext cx="1781810" cy="28384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BD3AB" w14:textId="77777777" w:rsidR="00C348EE" w:rsidRPr="00CD73EE" w:rsidRDefault="00C348EE" w:rsidP="00C348EE">
                            <w:pPr>
                              <w:jc w:val="center"/>
                              <w:rPr>
                                <w:b/>
                                <w:sz w:val="16"/>
                                <w:szCs w:val="16"/>
                              </w:rPr>
                            </w:pPr>
                            <w:r>
                              <w:rPr>
                                <w:b/>
                                <w:sz w:val="16"/>
                                <w:szCs w:val="16"/>
                              </w:rPr>
                              <w:t>Hired date: September 1</w:t>
                            </w:r>
                          </w:p>
                          <w:p w14:paraId="1DAA8B99" w14:textId="75E483A9" w:rsidR="00C348EE" w:rsidRPr="00CD73EE" w:rsidRDefault="00C348EE" w:rsidP="00C348EE">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42F944" id="角丸四角形 2949" o:spid="_x0000_s1231" style="position:absolute;margin-left:215.15pt;margin-top:18.05pt;width:140.3pt;height:22.35pt;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" fillcolor="#0070c0 [3204]" stroked="f" strokeweight="1pt">
                <v:stroke joinstyle="miter"/>
                <v:textbox>
                  <w:txbxContent>
                    <w:p w14:paraId="5A9BD3AB" w14:textId="77777777" w:rsidR="00C348EE" w:rsidRPr="00CD73EE" w:rsidRDefault="00C348EE" w:rsidP="00C348EE">
                      <w:pPr>
                        <w:jc w:val="center"/>
                        <w:rPr>
                          <w:b/>
                          <w:sz w:val="16"/>
                          <w:szCs w:val="16"/>
                        </w:rPr>
                      </w:pPr>
                      <w:r>
                        <w:rPr>
                          <w:b/>
                          <w:sz w:val="16"/>
                          <w:szCs w:val="16"/>
                        </w:rPr>
                        <w:t>Hired date: September 1</w:t>
                      </w:r>
                    </w:p>
                    <w:p w14:paraId="1DAA8B99" w14:textId="75E483A9" w:rsidR="00C348EE" w:rsidRPr="00CD73EE" w:rsidRDefault="00C348EE" w:rsidP="00C348EE">
                      <w:pPr>
                        <w:jc w:val="center"/>
                        <w:rPr>
                          <w:b/>
                          <w:sz w:val="16"/>
                          <w:szCs w:val="16"/>
                        </w:rPr>
                      </w:pPr>
                    </w:p>
                  </w:txbxContent>
                </v:textbox>
              </v:roundrect>
            </w:pict>
          </mc:Fallback>
        </mc:AlternateContent>
      </w:r>
    </w:p>
    <w:p w14:paraId="5234C2E1" w14:textId="2E1EF200" w:rsidR="00C348EE" w:rsidRPr="00F5782B" w:rsidRDefault="00C348EE" w:rsidP="00C348EE">
      <w:r>
        <w:rPr>
          <w:noProof/>
        </w:rPr>
        <mc:AlternateContent>
          <mc:Choice Requires="wps">
            <w:drawing>
              <wp:anchor distT="0" distB="0" distL="114300" distR="114300" simplePos="0" relativeHeight="252197888" behindDoc="0" locked="0" layoutInCell="1" allowOverlap="1" wp14:anchorId="726F904F" wp14:editId="0965AD01">
                <wp:simplePos x="0" y="0"/>
                <wp:positionH relativeFrom="column">
                  <wp:posOffset>3858141</wp:posOffset>
                </wp:positionH>
                <wp:positionV relativeFrom="paragraph">
                  <wp:posOffset>169639</wp:posOffset>
                </wp:positionV>
                <wp:extent cx="234218" cy="200680"/>
                <wp:effectExtent l="0" t="0" r="0" b="8890"/>
                <wp:wrapNone/>
                <wp:docPr id="7973" name="二等辺三角形 7973"/>
                <wp:cNvGraphicFramePr/>
                <a:graphic xmlns:a="http://schemas.openxmlformats.org/drawingml/2006/main">
                  <a:graphicData uri="http://schemas.microsoft.com/office/word/2010/wordprocessingShape">
                    <wps:wsp>
                      <wps:cNvSpPr/>
                      <wps:spPr>
                        <a:xfrm rot="10800000">
                          <a:off x="0" y="0"/>
                          <a:ext cx="234218" cy="20068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7AEA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973" o:spid="_x0000_s1026" type="#_x0000_t5" style="position:absolute;left:0;text-align:left;margin-left:303.8pt;margin-top:13.35pt;width:18.45pt;height:15.8pt;rotation:180;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" fillcolor="#0070c0 [3204]" stroked="f" strokeweight="1pt"/>
            </w:pict>
          </mc:Fallback>
        </mc:AlternateContent>
      </w:r>
    </w:p>
    <w:p w14:paraId="4D25207B" w14:textId="77777777" w:rsidR="00C348EE" w:rsidRPr="00F5782B" w:rsidRDefault="00C348EE" w:rsidP="00C348EE">
      <w:r>
        <w:rPr>
          <w:noProof/>
        </w:rPr>
        <mc:AlternateContent>
          <mc:Choice Requires="wps">
            <w:drawing>
              <wp:anchor distT="0" distB="0" distL="114300" distR="114300" simplePos="0" relativeHeight="252200960" behindDoc="0" locked="0" layoutInCell="1" allowOverlap="1" wp14:anchorId="686086E5" wp14:editId="5A23ED09">
                <wp:simplePos x="0" y="0"/>
                <wp:positionH relativeFrom="column">
                  <wp:posOffset>4419917</wp:posOffset>
                </wp:positionH>
                <wp:positionV relativeFrom="paragraph">
                  <wp:posOffset>196373</wp:posOffset>
                </wp:positionV>
                <wp:extent cx="217488" cy="183956"/>
                <wp:effectExtent l="0" t="0" r="30480" b="26035"/>
                <wp:wrapNone/>
                <wp:docPr id="7748" name="直線矢印コネクタ 7748"/>
                <wp:cNvGraphicFramePr/>
                <a:graphic xmlns:a="http://schemas.openxmlformats.org/drawingml/2006/main">
                  <a:graphicData uri="http://schemas.microsoft.com/office/word/2010/wordprocessingShape">
                    <wps:wsp>
                      <wps:cNvCnPr/>
                      <wps:spPr>
                        <a:xfrm flipH="1">
                          <a:off x="0" y="0"/>
                          <a:ext cx="217488" cy="183956"/>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783F5E" id="_x0000_t32" coordsize="21600,21600" o:spt="32" o:oned="t" path="m,l21600,21600e" filled="f">
                <v:path arrowok="t" fillok="f" o:connecttype="none"/>
                <o:lock v:ext="edit" shapetype="t"/>
              </v:shapetype>
              <v:shape id="直線矢印コネクタ 7748" o:spid="_x0000_s1026" type="#_x0000_t32" style="position:absolute;left:0;text-align:left;margin-left:348pt;margin-top:15.45pt;width:17.15pt;height:14.5pt;flip:x;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" strokecolor="#0070c0 [3204]" strokeweight="1.5pt">
                <v:stroke joinstyle="miter"/>
              </v:shape>
            </w:pict>
          </mc:Fallback>
        </mc:AlternateContent>
      </w:r>
      <w:r>
        <w:rPr>
          <w:noProof/>
        </w:rPr>
        <mc:AlternateContent>
          <mc:Choice Requires="wps">
            <w:drawing>
              <wp:anchor distT="0" distB="0" distL="114300" distR="114300" simplePos="0" relativeHeight="252214272" behindDoc="0" locked="0" layoutInCell="1" allowOverlap="1" wp14:anchorId="2F49570D" wp14:editId="2B9D4CF7">
                <wp:simplePos x="0" y="0"/>
                <wp:positionH relativeFrom="column">
                  <wp:posOffset>4637405</wp:posOffset>
                </wp:positionH>
                <wp:positionV relativeFrom="paragraph">
                  <wp:posOffset>191770</wp:posOffset>
                </wp:positionV>
                <wp:extent cx="250031" cy="2381"/>
                <wp:effectExtent l="57150" t="95250" r="0" b="93345"/>
                <wp:wrapNone/>
                <wp:docPr id="8008" name="直線コネクタ 8008"/>
                <wp:cNvGraphicFramePr/>
                <a:graphic xmlns:a="http://schemas.openxmlformats.org/drawingml/2006/main">
                  <a:graphicData uri="http://schemas.microsoft.com/office/word/2010/wordprocessingShape">
                    <wps:wsp>
                      <wps:cNvCnPr/>
                      <wps:spPr>
                        <a:xfrm flipV="1">
                          <a:off x="0" y="0"/>
                          <a:ext cx="250031" cy="2381"/>
                        </a:xfrm>
                        <a:prstGeom prst="line">
                          <a:avLst/>
                        </a:prstGeom>
                        <a:ln w="38100">
                          <a:solidFill>
                            <a:schemeClr val="accent1"/>
                          </a:solidFill>
                          <a:headEnd type="oval" w="med" len="med"/>
                          <a:tailEnd type="stealth"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B84379" id="直線コネクタ 8008" o:spid="_x0000_s1026" style="position:absolute;left:0;text-align:left;flip:y;z-index:25221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15pt,15.1pt" to="384.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" strokecolor="#0070c0 [3204]" strokeweight="3pt">
                <v:stroke startarrow="oval" endarrow="classic" endarrowwidth="narrow" endarrowlength="short" joinstyle="miter"/>
              </v:line>
            </w:pict>
          </mc:Fallback>
        </mc:AlternateContent>
      </w:r>
      <w:r>
        <w:rPr>
          <w:noProof/>
        </w:rPr>
        <mc:AlternateContent>
          <mc:Choice Requires="wps">
            <w:drawing>
              <wp:anchor distT="0" distB="0" distL="114300" distR="114300" simplePos="0" relativeHeight="252198912" behindDoc="0" locked="0" layoutInCell="1" allowOverlap="1" wp14:anchorId="4C9E5EE5" wp14:editId="72AB55C0">
                <wp:simplePos x="0" y="0"/>
                <wp:positionH relativeFrom="column">
                  <wp:posOffset>1132098</wp:posOffset>
                </wp:positionH>
                <wp:positionV relativeFrom="paragraph">
                  <wp:posOffset>195351</wp:posOffset>
                </wp:positionV>
                <wp:extent cx="2845393" cy="0"/>
                <wp:effectExtent l="0" t="0" r="0" b="0"/>
                <wp:wrapNone/>
                <wp:docPr id="7754" name="直線コネクタ 7754"/>
                <wp:cNvGraphicFramePr/>
                <a:graphic xmlns:a="http://schemas.openxmlformats.org/drawingml/2006/main">
                  <a:graphicData uri="http://schemas.microsoft.com/office/word/2010/wordprocessingShape">
                    <wps:wsp>
                      <wps:cNvCnPr/>
                      <wps:spPr>
                        <a:xfrm>
                          <a:off x="0" y="0"/>
                          <a:ext cx="284539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77A67" id="直線コネクタ 7754" o:spid="_x0000_s1026" style="position:absolute;left:0;text-align:left;z-index:252198912;visibility:visible;mso-wrap-style:square;mso-wrap-distance-left:9pt;mso-wrap-distance-top:0;mso-wrap-distance-right:9pt;mso-wrap-distance-bottom:0;mso-position-horizontal:absolute;mso-position-horizontal-relative:text;mso-position-vertical:absolute;mso-position-vertical-relative:text" from="89.15pt,15.4pt" to="31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" strokecolor="black [3213]">
                <v:stroke joinstyle="miter"/>
              </v:line>
            </w:pict>
          </mc:Fallback>
        </mc:AlternateContent>
      </w:r>
      <w:r>
        <w:rPr>
          <w:noProof/>
        </w:rPr>
        <mc:AlternateContent>
          <mc:Choice Requires="wps">
            <w:drawing>
              <wp:anchor distT="0" distB="0" distL="114300" distR="114300" simplePos="0" relativeHeight="252209152" behindDoc="0" locked="0" layoutInCell="1" allowOverlap="1" wp14:anchorId="3205896F" wp14:editId="19762358">
                <wp:simplePos x="0" y="0"/>
                <wp:positionH relativeFrom="column">
                  <wp:posOffset>3975735</wp:posOffset>
                </wp:positionH>
                <wp:positionV relativeFrom="paragraph">
                  <wp:posOffset>189230</wp:posOffset>
                </wp:positionV>
                <wp:extent cx="948025" cy="0"/>
                <wp:effectExtent l="0" t="114300" r="0" b="114300"/>
                <wp:wrapNone/>
                <wp:docPr id="7986" name="直線コネクタ 7986"/>
                <wp:cNvGraphicFramePr/>
                <a:graphic xmlns:a="http://schemas.openxmlformats.org/drawingml/2006/main">
                  <a:graphicData uri="http://schemas.microsoft.com/office/word/2010/wordprocessingShape">
                    <wps:wsp>
                      <wps:cNvCnPr/>
                      <wps:spPr>
                        <a:xfrm>
                          <a:off x="0" y="0"/>
                          <a:ext cx="948025"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0912E" id="直線コネクタ 7986" o:spid="_x0000_s1026" style="position:absolute;left:0;text-align:left;z-index:252209152;visibility:visible;mso-wrap-style:square;mso-wrap-distance-left:9pt;mso-wrap-distance-top:0;mso-wrap-distance-right:9pt;mso-wrap-distance-bottom:0;mso-position-horizontal:absolute;mso-position-horizontal-relative:text;mso-position-vertical:absolute;mso-position-vertical-relative:text" from="313.05pt,14.9pt" to="387.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" strokecolor="#0070c0 [3204]" strokeweight="3pt">
                <v:stroke startarrow="oval" endarrow="open" endarrowwidth="narrow" endarrowlength="short" joinstyle="miter"/>
              </v:line>
            </w:pict>
          </mc:Fallback>
        </mc:AlternateContent>
      </w:r>
    </w:p>
    <w:p w14:paraId="245BFA5C" w14:textId="77777777" w:rsidR="00C348EE" w:rsidRPr="00F5782B" w:rsidRDefault="00C348EE" w:rsidP="00C348EE">
      <w:r>
        <w:rPr>
          <w:noProof/>
        </w:rPr>
        <mc:AlternateContent>
          <mc:Choice Requires="wps">
            <w:drawing>
              <wp:anchor distT="0" distB="0" distL="114300" distR="114300" simplePos="0" relativeHeight="252199936" behindDoc="0" locked="0" layoutInCell="1" allowOverlap="1" wp14:anchorId="6436AD66" wp14:editId="4D13F935">
                <wp:simplePos x="0" y="0"/>
                <wp:positionH relativeFrom="column">
                  <wp:posOffset>2122805</wp:posOffset>
                </wp:positionH>
                <wp:positionV relativeFrom="paragraph">
                  <wp:posOffset>121285</wp:posOffset>
                </wp:positionV>
                <wp:extent cx="2511425" cy="284428"/>
                <wp:effectExtent l="0" t="0" r="3175" b="1905"/>
                <wp:wrapNone/>
                <wp:docPr id="7760" name="角丸四角形 2784"/>
                <wp:cNvGraphicFramePr/>
                <a:graphic xmlns:a="http://schemas.openxmlformats.org/drawingml/2006/main">
                  <a:graphicData uri="http://schemas.microsoft.com/office/word/2010/wordprocessingShape">
                    <wps:wsp>
                      <wps:cNvSpPr/>
                      <wps:spPr>
                        <a:xfrm>
                          <a:off x="0" y="0"/>
                          <a:ext cx="2511425" cy="28442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22369" w14:textId="6B3D0C4F" w:rsidR="00C348EE" w:rsidRPr="00CD73EE" w:rsidRDefault="00C348EE" w:rsidP="00C348EE">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December 1</w:t>
                            </w:r>
                          </w:p>
                          <w:p w14:paraId="32BA3DA8" w14:textId="48C70AB2" w:rsidR="00C348EE" w:rsidRPr="00C348EE" w:rsidRDefault="00C348EE" w:rsidP="00C348EE">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36AD66" id="角丸四角形 2784" o:spid="_x0000_s1232" style="position:absolute;margin-left:167.15pt;margin-top:9.55pt;width:197.75pt;height:22.4pt;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" fillcolor="#0070c0 [3204]" stroked="f" strokeweight="1pt">
                <v:stroke joinstyle="miter"/>
                <v:textbox>
                  <w:txbxContent>
                    <w:p w14:paraId="16F22369" w14:textId="6B3D0C4F" w:rsidR="00C348EE" w:rsidRPr="00CD73EE" w:rsidRDefault="00C348EE" w:rsidP="00C348EE">
                      <w:pPr>
                        <w:jc w:val="center"/>
                        <w:rPr>
                          <w:b/>
                          <w:sz w:val="16"/>
                          <w:szCs w:val="16"/>
                        </w:rPr>
                      </w:pPr>
                      <w:r>
                        <w:rPr>
                          <w:b/>
                          <w:sz w:val="16"/>
                          <w:szCs w:val="16"/>
                        </w:rPr>
                        <w:t>Leaves granted (first time</w:t>
                      </w:r>
                      <w:proofErr w:type="gramStart"/>
                      <w:r>
                        <w:rPr>
                          <w:b/>
                          <w:sz w:val="16"/>
                          <w:szCs w:val="16"/>
                        </w:rPr>
                        <w:t>) :</w:t>
                      </w:r>
                      <w:proofErr w:type="gramEnd"/>
                      <w:r>
                        <w:rPr>
                          <w:b/>
                          <w:sz w:val="16"/>
                          <w:szCs w:val="16"/>
                        </w:rPr>
                        <w:t xml:space="preserve"> December 1</w:t>
                      </w:r>
                    </w:p>
                    <w:p w14:paraId="32BA3DA8" w14:textId="48C70AB2" w:rsidR="00C348EE" w:rsidRPr="00C348EE" w:rsidRDefault="00C348EE" w:rsidP="00C348EE">
                      <w:pPr>
                        <w:jc w:val="center"/>
                        <w:rPr>
                          <w:b/>
                          <w:sz w:val="16"/>
                          <w:szCs w:val="16"/>
                        </w:rPr>
                      </w:pPr>
                    </w:p>
                  </w:txbxContent>
                </v:textbox>
              </v:roundrect>
            </w:pict>
          </mc:Fallback>
        </mc:AlternateContent>
      </w:r>
    </w:p>
    <w:p w14:paraId="77A04F92" w14:textId="77777777" w:rsidR="00C348EE" w:rsidRPr="00F5782B" w:rsidRDefault="00C348EE" w:rsidP="00C348EE"/>
    <w:p w14:paraId="5C197E10" w14:textId="77777777" w:rsidR="00C348EE" w:rsidRPr="00F5782B" w:rsidRDefault="00C348EE" w:rsidP="00C348EE"/>
    <w:p w14:paraId="5906068D" w14:textId="0A4CCCBA" w:rsidR="00C348EE" w:rsidRPr="00F5782B" w:rsidRDefault="00C348EE" w:rsidP="00C348EE">
      <w:r>
        <w:rPr>
          <w:noProof/>
        </w:rPr>
        <mc:AlternateContent>
          <mc:Choice Requires="wps">
            <w:drawing>
              <wp:anchor distT="0" distB="0" distL="114300" distR="114300" simplePos="0" relativeHeight="252211200" behindDoc="0" locked="0" layoutInCell="1" allowOverlap="1" wp14:anchorId="23BA06EE" wp14:editId="4B601A56">
                <wp:simplePos x="0" y="0"/>
                <wp:positionH relativeFrom="column">
                  <wp:posOffset>1370330</wp:posOffset>
                </wp:positionH>
                <wp:positionV relativeFrom="paragraph">
                  <wp:posOffset>184785</wp:posOffset>
                </wp:positionV>
                <wp:extent cx="2485390" cy="283210"/>
                <wp:effectExtent l="0" t="0" r="0" b="2540"/>
                <wp:wrapNone/>
                <wp:docPr id="7980" name="角丸四角形 2794"/>
                <wp:cNvGraphicFramePr/>
                <a:graphic xmlns:a="http://schemas.openxmlformats.org/drawingml/2006/main">
                  <a:graphicData uri="http://schemas.microsoft.com/office/word/2010/wordprocessingShape">
                    <wps:wsp>
                      <wps:cNvSpPr/>
                      <wps:spPr>
                        <a:xfrm>
                          <a:off x="0" y="0"/>
                          <a:ext cx="2485390" cy="28321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7DE96" w14:textId="0D3F5122" w:rsidR="00C348EE" w:rsidRPr="00CD73EE" w:rsidRDefault="00C348EE" w:rsidP="00C348EE">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March 1</w:t>
                            </w:r>
                          </w:p>
                          <w:p w14:paraId="70792E76" w14:textId="13526CE2" w:rsidR="00C348EE" w:rsidRPr="00C348EE" w:rsidRDefault="00C348EE" w:rsidP="00C348EE">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BA06EE" id="角丸四角形 2794" o:spid="_x0000_s1233" style="position:absolute;margin-left:107.9pt;margin-top:14.55pt;width:195.7pt;height:22.3pt;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" fillcolor="#f60" stroked="f" strokeweight="1pt">
                <v:stroke joinstyle="miter"/>
                <v:textbox>
                  <w:txbxContent>
                    <w:p w14:paraId="5C27DE96" w14:textId="0D3F5122" w:rsidR="00C348EE" w:rsidRPr="00CD73EE" w:rsidRDefault="00C348EE" w:rsidP="00C348EE">
                      <w:pPr>
                        <w:jc w:val="center"/>
                        <w:rPr>
                          <w:b/>
                          <w:sz w:val="16"/>
                          <w:szCs w:val="16"/>
                        </w:rPr>
                      </w:pPr>
                      <w:r>
                        <w:rPr>
                          <w:b/>
                          <w:sz w:val="16"/>
                          <w:szCs w:val="16"/>
                        </w:rPr>
                        <w:t>Leaves granted (second time</w:t>
                      </w:r>
                      <w:proofErr w:type="gramStart"/>
                      <w:r>
                        <w:rPr>
                          <w:b/>
                          <w:sz w:val="16"/>
                          <w:szCs w:val="16"/>
                        </w:rPr>
                        <w:t>) :</w:t>
                      </w:r>
                      <w:proofErr w:type="gramEnd"/>
                      <w:r>
                        <w:rPr>
                          <w:b/>
                          <w:sz w:val="16"/>
                          <w:szCs w:val="16"/>
                        </w:rPr>
                        <w:t xml:space="preserve"> March 1</w:t>
                      </w:r>
                    </w:p>
                    <w:p w14:paraId="70792E76" w14:textId="13526CE2" w:rsidR="00C348EE" w:rsidRPr="00C348EE" w:rsidRDefault="00C348EE" w:rsidP="00C348EE">
                      <w:pPr>
                        <w:jc w:val="center"/>
                        <w:rPr>
                          <w:b/>
                          <w:sz w:val="16"/>
                          <w:szCs w:val="16"/>
                        </w:rPr>
                      </w:pPr>
                    </w:p>
                  </w:txbxContent>
                </v:textbox>
              </v:roundrect>
            </w:pict>
          </mc:Fallback>
        </mc:AlternateContent>
      </w:r>
      <w:r>
        <w:rPr>
          <w:noProof/>
        </w:rPr>
        <mc:AlternateContent>
          <mc:Choice Requires="wps">
            <w:drawing>
              <wp:anchor distT="0" distB="0" distL="114300" distR="114300" simplePos="0" relativeHeight="252212224" behindDoc="0" locked="0" layoutInCell="1" allowOverlap="1" wp14:anchorId="0B60A476" wp14:editId="1D508B2A">
                <wp:simplePos x="0" y="0"/>
                <wp:positionH relativeFrom="column">
                  <wp:posOffset>4294505</wp:posOffset>
                </wp:positionH>
                <wp:positionV relativeFrom="paragraph">
                  <wp:posOffset>60960</wp:posOffset>
                </wp:positionV>
                <wp:extent cx="300355" cy="514350"/>
                <wp:effectExtent l="0" t="0" r="23495" b="19050"/>
                <wp:wrapNone/>
                <wp:docPr id="7987" name="直線矢印コネクタ 7987"/>
                <wp:cNvGraphicFramePr/>
                <a:graphic xmlns:a="http://schemas.openxmlformats.org/drawingml/2006/main">
                  <a:graphicData uri="http://schemas.microsoft.com/office/word/2010/wordprocessingShape">
                    <wps:wsp>
                      <wps:cNvCnPr/>
                      <wps:spPr>
                        <a:xfrm flipV="1">
                          <a:off x="0" y="0"/>
                          <a:ext cx="300355" cy="5143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4DBDD" id="直線矢印コネクタ 7987" o:spid="_x0000_s1026" type="#_x0000_t32" style="position:absolute;left:0;text-align:left;margin-left:338.15pt;margin-top:4.8pt;width:23.65pt;height:40.5pt;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" strokecolor="#00b050" strokeweight="1.5pt">
                <v:stroke joinstyle="miter"/>
              </v:shape>
            </w:pict>
          </mc:Fallback>
        </mc:AlternateContent>
      </w:r>
      <w:r>
        <w:rPr>
          <w:noProof/>
        </w:rPr>
        <mc:AlternateContent>
          <mc:Choice Requires="wps">
            <w:drawing>
              <wp:anchor distT="0" distB="0" distL="114300" distR="114300" simplePos="0" relativeHeight="252203008" behindDoc="0" locked="0" layoutInCell="1" allowOverlap="1" wp14:anchorId="455EA0B8" wp14:editId="5A489320">
                <wp:simplePos x="0" y="0"/>
                <wp:positionH relativeFrom="column">
                  <wp:posOffset>1122681</wp:posOffset>
                </wp:positionH>
                <wp:positionV relativeFrom="paragraph">
                  <wp:posOffset>74930</wp:posOffset>
                </wp:positionV>
                <wp:extent cx="1388110" cy="0"/>
                <wp:effectExtent l="0" t="57150" r="59690" b="57150"/>
                <wp:wrapNone/>
                <wp:docPr id="7765" name="直線コネクタ 7765"/>
                <wp:cNvGraphicFramePr/>
                <a:graphic xmlns:a="http://schemas.openxmlformats.org/drawingml/2006/main">
                  <a:graphicData uri="http://schemas.microsoft.com/office/word/2010/wordprocessingShape">
                    <wps:wsp>
                      <wps:cNvCnPr/>
                      <wps:spPr>
                        <a:xfrm>
                          <a:off x="0" y="0"/>
                          <a:ext cx="138811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BC2F7" id="直線コネクタ 7765" o:spid="_x0000_s1026" style="position:absolute;left:0;text-align:lef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5.9pt" to="197.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" strokecolor="#f60" strokeweight="3pt">
                <v:stroke endarrow="oval" joinstyle="miter"/>
              </v:line>
            </w:pict>
          </mc:Fallback>
        </mc:AlternateContent>
      </w:r>
      <w:r>
        <w:rPr>
          <w:noProof/>
        </w:rPr>
        <mc:AlternateContent>
          <mc:Choice Requires="wps">
            <w:drawing>
              <wp:anchor distT="0" distB="0" distL="114300" distR="114300" simplePos="0" relativeHeight="252201984" behindDoc="0" locked="0" layoutInCell="1" allowOverlap="1" wp14:anchorId="2D411C20" wp14:editId="345F7781">
                <wp:simplePos x="0" y="0"/>
                <wp:positionH relativeFrom="column">
                  <wp:posOffset>4589780</wp:posOffset>
                </wp:positionH>
                <wp:positionV relativeFrom="paragraph">
                  <wp:posOffset>65404</wp:posOffset>
                </wp:positionV>
                <wp:extent cx="370840" cy="0"/>
                <wp:effectExtent l="0" t="114300" r="0" b="114300"/>
                <wp:wrapNone/>
                <wp:docPr id="7972" name="直線コネクタ 7972"/>
                <wp:cNvGraphicFramePr/>
                <a:graphic xmlns:a="http://schemas.openxmlformats.org/drawingml/2006/main">
                  <a:graphicData uri="http://schemas.microsoft.com/office/word/2010/wordprocessingShape">
                    <wps:wsp>
                      <wps:cNvCnPr/>
                      <wps:spPr>
                        <a:xfrm flipV="1">
                          <a:off x="0" y="0"/>
                          <a:ext cx="37084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D2C5D" id="直線コネクタ 7972" o:spid="_x0000_s1026" style="position:absolute;left:0;text-align:left;flip: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4pt,5.15pt" to="390.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" strokecolor="#00b050" strokeweight="3pt">
                <v:stroke endarrow="open" endarrowwidth="narrow" endarrowlength="short" joinstyle="miter"/>
              </v:line>
            </w:pict>
          </mc:Fallback>
        </mc:AlternateContent>
      </w:r>
      <w:r>
        <w:rPr>
          <w:noProof/>
        </w:rPr>
        <mc:AlternateContent>
          <mc:Choice Requires="wps">
            <w:drawing>
              <wp:anchor distT="0" distB="0" distL="114300" distR="114300" simplePos="0" relativeHeight="252196864" behindDoc="0" locked="0" layoutInCell="1" allowOverlap="1" wp14:anchorId="1A2330F9" wp14:editId="531A829E">
                <wp:simplePos x="0" y="0"/>
                <wp:positionH relativeFrom="column">
                  <wp:posOffset>2513330</wp:posOffset>
                </wp:positionH>
                <wp:positionV relativeFrom="paragraph">
                  <wp:posOffset>65405</wp:posOffset>
                </wp:positionV>
                <wp:extent cx="2085975" cy="0"/>
                <wp:effectExtent l="0" t="57150" r="66675" b="57150"/>
                <wp:wrapNone/>
                <wp:docPr id="8004" name="直線コネクタ 8004"/>
                <wp:cNvGraphicFramePr/>
                <a:graphic xmlns:a="http://schemas.openxmlformats.org/drawingml/2006/main">
                  <a:graphicData uri="http://schemas.microsoft.com/office/word/2010/wordprocessingShape">
                    <wps:wsp>
                      <wps:cNvCnPr/>
                      <wps:spPr>
                        <a:xfrm flipV="1">
                          <a:off x="0" y="0"/>
                          <a:ext cx="2085975"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24387" id="直線コネクタ 8004" o:spid="_x0000_s1026" style="position:absolute;left:0;text-align:left;flip:y;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pt,5.15pt" to="362.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" strokecolor="#00b050" strokeweight="3pt">
                <v:stroke endarrow="oval" joinstyle="miter"/>
              </v:line>
            </w:pict>
          </mc:Fallback>
        </mc:AlternateContent>
      </w:r>
      <w:r>
        <w:rPr>
          <w:noProof/>
        </w:rPr>
        <mc:AlternateContent>
          <mc:Choice Requires="wps">
            <w:drawing>
              <wp:anchor distT="0" distB="0" distL="114300" distR="114300" simplePos="0" relativeHeight="252210176" behindDoc="0" locked="0" layoutInCell="1" allowOverlap="1" wp14:anchorId="3B11D026" wp14:editId="356B1919">
                <wp:simplePos x="0" y="0"/>
                <wp:positionH relativeFrom="column">
                  <wp:posOffset>2360930</wp:posOffset>
                </wp:positionH>
                <wp:positionV relativeFrom="paragraph">
                  <wp:posOffset>65404</wp:posOffset>
                </wp:positionV>
                <wp:extent cx="152400" cy="200025"/>
                <wp:effectExtent l="0" t="0" r="19050" b="28575"/>
                <wp:wrapNone/>
                <wp:docPr id="7766" name="直線矢印コネクタ 7766"/>
                <wp:cNvGraphicFramePr/>
                <a:graphic xmlns:a="http://schemas.openxmlformats.org/drawingml/2006/main">
                  <a:graphicData uri="http://schemas.microsoft.com/office/word/2010/wordprocessingShape">
                    <wps:wsp>
                      <wps:cNvCnPr/>
                      <wps:spPr>
                        <a:xfrm flipV="1">
                          <a:off x="0" y="0"/>
                          <a:ext cx="152400" cy="20002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002D2" id="直線矢印コネクタ 7766" o:spid="_x0000_s1026" type="#_x0000_t32" style="position:absolute;left:0;text-align:left;margin-left:185.9pt;margin-top:5.15pt;width:12pt;height:15.75pt;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" strokecolor="#f60" strokeweight="1.5pt">
                <v:stroke joinstyle="miter"/>
              </v:shape>
            </w:pict>
          </mc:Fallback>
        </mc:AlternateContent>
      </w:r>
    </w:p>
    <w:p w14:paraId="573627C9" w14:textId="31EDC935" w:rsidR="00C348EE" w:rsidRPr="00F5782B" w:rsidRDefault="00C348EE" w:rsidP="00C348EE"/>
    <w:p w14:paraId="217EFD8F" w14:textId="5130B758" w:rsidR="00521C99" w:rsidRDefault="00C348EE" w:rsidP="00521C99">
      <w:r>
        <w:rPr>
          <w:noProof/>
        </w:rPr>
        <mc:AlternateContent>
          <mc:Choice Requires="wps">
            <w:drawing>
              <wp:anchor distT="0" distB="0" distL="114300" distR="114300" simplePos="0" relativeHeight="252213248" behindDoc="0" locked="0" layoutInCell="1" allowOverlap="1" wp14:anchorId="68AE9F02" wp14:editId="1C9120E0">
                <wp:simplePos x="0" y="0"/>
                <wp:positionH relativeFrom="column">
                  <wp:posOffset>2141855</wp:posOffset>
                </wp:positionH>
                <wp:positionV relativeFrom="paragraph">
                  <wp:posOffset>74930</wp:posOffset>
                </wp:positionV>
                <wp:extent cx="2705100" cy="292735"/>
                <wp:effectExtent l="0" t="0" r="0" b="0"/>
                <wp:wrapNone/>
                <wp:docPr id="8007" name="角丸四角形 2798"/>
                <wp:cNvGraphicFramePr/>
                <a:graphic xmlns:a="http://schemas.openxmlformats.org/drawingml/2006/main">
                  <a:graphicData uri="http://schemas.microsoft.com/office/word/2010/wordprocessingShape">
                    <wps:wsp>
                      <wps:cNvSpPr/>
                      <wps:spPr>
                        <a:xfrm>
                          <a:off x="0" y="0"/>
                          <a:ext cx="2705100" cy="29273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DA7B3" w14:textId="54DD0F4A" w:rsidR="00C348EE" w:rsidRPr="00CD73EE" w:rsidRDefault="00C348EE" w:rsidP="00C348EE">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December 1</w:t>
                            </w:r>
                          </w:p>
                          <w:p w14:paraId="2DDC1E0A" w14:textId="5B1A0138" w:rsidR="00C348EE" w:rsidRPr="00C348EE" w:rsidRDefault="00C348EE" w:rsidP="00C348EE">
                            <w:pPr>
                              <w:jc w:val="center"/>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E9F02" id="角丸四角形 2798" o:spid="_x0000_s1234" style="position:absolute;margin-left:168.65pt;margin-top:5.9pt;width:213pt;height:23.0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" fillcolor="#00b050" stroked="f" strokeweight="1pt">
                <v:stroke joinstyle="miter"/>
                <v:textbox>
                  <w:txbxContent>
                    <w:p w14:paraId="0FADA7B3" w14:textId="54DD0F4A" w:rsidR="00C348EE" w:rsidRPr="00CD73EE" w:rsidRDefault="00C348EE" w:rsidP="00C348EE">
                      <w:pPr>
                        <w:jc w:val="center"/>
                        <w:rPr>
                          <w:b/>
                          <w:sz w:val="16"/>
                          <w:szCs w:val="16"/>
                        </w:rPr>
                      </w:pPr>
                      <w:r>
                        <w:rPr>
                          <w:b/>
                          <w:sz w:val="16"/>
                          <w:szCs w:val="16"/>
                        </w:rPr>
                        <w:t>Leaves granted (third time</w:t>
                      </w:r>
                      <w:proofErr w:type="gramStart"/>
                      <w:r>
                        <w:rPr>
                          <w:b/>
                          <w:sz w:val="16"/>
                          <w:szCs w:val="16"/>
                        </w:rPr>
                        <w:t>) :</w:t>
                      </w:r>
                      <w:proofErr w:type="gramEnd"/>
                      <w:r>
                        <w:rPr>
                          <w:b/>
                          <w:sz w:val="16"/>
                          <w:szCs w:val="16"/>
                        </w:rPr>
                        <w:t xml:space="preserve"> December 1</w:t>
                      </w:r>
                    </w:p>
                    <w:p w14:paraId="2DDC1E0A" w14:textId="5B1A0138" w:rsidR="00C348EE" w:rsidRPr="00C348EE" w:rsidRDefault="00C348EE" w:rsidP="00C348EE">
                      <w:pPr>
                        <w:jc w:val="center"/>
                        <w:rPr>
                          <w:b/>
                          <w:sz w:val="16"/>
                          <w:szCs w:val="16"/>
                        </w:rPr>
                      </w:pPr>
                    </w:p>
                  </w:txbxContent>
                </v:textbox>
              </v:roundrect>
            </w:pict>
          </mc:Fallback>
        </mc:AlternateContent>
      </w:r>
    </w:p>
    <w:bookmarkEnd w:id="431"/>
    <w:p w14:paraId="729FC452" w14:textId="77777777" w:rsidR="00C348EE" w:rsidRPr="00434054" w:rsidRDefault="00C348EE" w:rsidP="00521C99"/>
    <w:p w14:paraId="653CCDD4" w14:textId="3FC7DB09" w:rsidR="00292950" w:rsidRPr="00434054" w:rsidRDefault="00521C99" w:rsidP="00292950">
      <w:pPr>
        <w:ind w:rightChars="499" w:right="1048"/>
        <w:jc w:val="right"/>
        <w:rPr>
          <w:sz w:val="18"/>
        </w:rPr>
      </w:pPr>
      <w:r w:rsidRPr="00434054">
        <w:rPr>
          <w:sz w:val="18"/>
        </w:rPr>
        <w:t xml:space="preserve">If an employee is hired on September 1st and </w:t>
      </w:r>
      <w:r w:rsidR="00292950" w:rsidRPr="00434054">
        <w:rPr>
          <w:sz w:val="18"/>
        </w:rPr>
        <w:t xml:space="preserve">leaves are granted on December 1 and March 1 </w:t>
      </w:r>
    </w:p>
    <w:p w14:paraId="5546298F" w14:textId="1231D880" w:rsidR="00292950" w:rsidRPr="00434054" w:rsidRDefault="00292950" w:rsidP="00292950">
      <w:pPr>
        <w:ind w:rightChars="499" w:right="1048"/>
        <w:jc w:val="right"/>
        <w:rPr>
          <w:sz w:val="18"/>
        </w:rPr>
      </w:pPr>
      <w:r w:rsidRPr="00434054">
        <w:rPr>
          <w:sz w:val="18"/>
        </w:rPr>
        <w:t>First set of leaves are granted three months after the hired date and the rest are granted 6 months after the hired date</w:t>
      </w:r>
    </w:p>
    <w:p w14:paraId="25390D36" w14:textId="77777777" w:rsidR="00521C99" w:rsidRPr="00434054" w:rsidRDefault="00521C99" w:rsidP="00521C99">
      <w:pPr>
        <w:ind w:rightChars="499" w:right="1048"/>
        <w:rPr>
          <w:sz w:val="18"/>
        </w:rPr>
      </w:pPr>
    </w:p>
    <w:p w14:paraId="4885CF39" w14:textId="77777777" w:rsidR="00521C99" w:rsidRPr="00434054" w:rsidRDefault="00521C99" w:rsidP="00577413">
      <w:pPr>
        <w:ind w:rightChars="499" w:right="1048"/>
        <w:jc w:val="right"/>
        <w:rPr>
          <w:sz w:val="18"/>
        </w:rPr>
      </w:pPr>
    </w:p>
    <w:p w14:paraId="51E32F7C" w14:textId="77777777" w:rsidR="00F02075" w:rsidRPr="00434054" w:rsidRDefault="00C34FD8" w:rsidP="00F02075">
      <w:pPr>
        <w:pStyle w:val="4"/>
        <w:spacing w:after="120"/>
      </w:pPr>
      <w:bookmarkStart w:id="432" w:name="_Ref64645716"/>
      <w:r w:rsidRPr="00434054">
        <w:t>[Specification 2] Paid leaves calculation method</w:t>
      </w:r>
      <w:bookmarkEnd w:id="432"/>
    </w:p>
    <w:p w14:paraId="13A1887C" w14:textId="77777777" w:rsidR="00F02075" w:rsidRPr="00434054" w:rsidRDefault="00F02075" w:rsidP="00F02075">
      <w:r w:rsidRPr="00434054">
        <w:t>To manage paid leaves, you can choose from following two methods.</w:t>
      </w:r>
    </w:p>
    <w:p w14:paraId="36FDA7C2" w14:textId="77777777" w:rsidR="00E72CEC" w:rsidRPr="00434054" w:rsidRDefault="00E72CEC" w:rsidP="00F02075"/>
    <w:p w14:paraId="0453D6FF" w14:textId="49412C3A" w:rsidR="0005411D" w:rsidRPr="00434054" w:rsidRDefault="0005411D" w:rsidP="00324248">
      <w:pPr>
        <w:pStyle w:val="afa"/>
        <w:numPr>
          <w:ilvl w:val="0"/>
          <w:numId w:val="63"/>
        </w:numPr>
        <w:ind w:leftChars="0"/>
      </w:pPr>
      <w:r w:rsidRPr="00434054">
        <w:t>Grant leave based on the number of workdays per week</w:t>
      </w:r>
    </w:p>
    <w:p w14:paraId="5F9BB67E" w14:textId="24D731D7" w:rsidR="00F02075" w:rsidRPr="00434054" w:rsidRDefault="0005411D" w:rsidP="00324248">
      <w:pPr>
        <w:pStyle w:val="afa"/>
        <w:numPr>
          <w:ilvl w:val="0"/>
          <w:numId w:val="63"/>
        </w:numPr>
        <w:ind w:leftChars="0"/>
      </w:pPr>
      <w:r w:rsidRPr="00434054">
        <w:t>Grant leave based on the estimated number of workdays per week based on the number of workdays per year and total workdays</w:t>
      </w:r>
    </w:p>
    <w:p w14:paraId="16B7445E" w14:textId="77777777" w:rsidR="0005411D" w:rsidRPr="00434054" w:rsidRDefault="0005411D" w:rsidP="0005411D">
      <w:pPr>
        <w:pStyle w:val="afa"/>
        <w:ind w:leftChars="0" w:left="420"/>
      </w:pPr>
    </w:p>
    <w:p w14:paraId="73B4E7EC" w14:textId="77777777" w:rsidR="00F02075" w:rsidRPr="00434054" w:rsidRDefault="00F02075" w:rsidP="00F02075">
      <w:r w:rsidRPr="00434054">
        <w:t>This section describes how paid leaves are calculated in each method.</w:t>
      </w:r>
    </w:p>
    <w:p w14:paraId="7E323501" w14:textId="77777777" w:rsidR="00F02075" w:rsidRPr="00434054" w:rsidRDefault="00F02075" w:rsidP="00F02075"/>
    <w:p w14:paraId="67285355" w14:textId="00FB0799" w:rsidR="00F02075" w:rsidRPr="00434054" w:rsidRDefault="0005411D" w:rsidP="0005411D">
      <w:pPr>
        <w:rPr>
          <w:b/>
        </w:rPr>
      </w:pPr>
      <w:r w:rsidRPr="00434054">
        <w:rPr>
          <w:b/>
        </w:rPr>
        <w:t>Grant leave based on the number of workdays per week</w:t>
      </w:r>
    </w:p>
    <w:p w14:paraId="0A28C33D" w14:textId="5F4B67C5" w:rsidR="0005411D" w:rsidRPr="00434054" w:rsidRDefault="0005411D" w:rsidP="0005411D">
      <w:r w:rsidRPr="00434054">
        <w:t>Leaves are granted according to the table of proportional paid leaves. The number of years worked and workdays per week serves as the reference value to determine the number of leaves. For leave entitlement, the employee’s attendance rate must be over 80%.</w:t>
      </w:r>
    </w:p>
    <w:p w14:paraId="74F21C1C" w14:textId="4083230A" w:rsidR="00F02075" w:rsidRPr="00434054" w:rsidRDefault="0005411D" w:rsidP="0005411D">
      <w:r w:rsidRPr="00434054">
        <w:t>If the minimum attendance is less than the specified rate, the user is entitled 0 leaves.</w:t>
      </w:r>
    </w:p>
    <w:p w14:paraId="01E416C5" w14:textId="77777777" w:rsidR="0005411D" w:rsidRPr="00434054" w:rsidRDefault="0005411D" w:rsidP="0005411D"/>
    <w:p w14:paraId="64AE8715" w14:textId="77777777" w:rsidR="0005411D" w:rsidRPr="00434054" w:rsidRDefault="0005411D" w:rsidP="00F02075">
      <w:pPr>
        <w:rPr>
          <w:b/>
        </w:rPr>
      </w:pPr>
      <w:r w:rsidRPr="00434054">
        <w:rPr>
          <w:b/>
        </w:rPr>
        <w:lastRenderedPageBreak/>
        <w:t>Grant leave based on the estimated number of workdays per week based on the number of workdays per year and total workdays</w:t>
      </w:r>
    </w:p>
    <w:p w14:paraId="6A2978BE" w14:textId="39877B03" w:rsidR="00F02075" w:rsidRPr="00434054" w:rsidRDefault="0005411D" w:rsidP="00F02075">
      <w:r w:rsidRPr="00434054">
        <w:t xml:space="preserve">Paid leaves are granted according to the estimated workdays per </w:t>
      </w:r>
      <w:proofErr w:type="gramStart"/>
      <w:r w:rsidRPr="00434054">
        <w:t>week days</w:t>
      </w:r>
      <w:proofErr w:type="gramEnd"/>
      <w:r w:rsidRPr="00434054">
        <w:t xml:space="preserve"> based on the employee’s annual total of working days (does not refer to attendance rate). We recommend using this setting if the workdays per week is not fixed and you cannot set it for each employee.</w:t>
      </w:r>
    </w:p>
    <w:p w14:paraId="1D86E2C1" w14:textId="77777777" w:rsidR="0005411D" w:rsidRPr="00434054" w:rsidRDefault="0005411D" w:rsidP="00F02075"/>
    <w:p w14:paraId="31BFA5F1" w14:textId="182526BD" w:rsidR="00D03749" w:rsidRPr="00434054" w:rsidRDefault="00F02075" w:rsidP="00D03749">
      <w:r w:rsidRPr="00434054">
        <w:t>Example of an employee:</w:t>
      </w:r>
      <w:r w:rsidRPr="00434054">
        <w:br/>
        <w:t>* Has worked for 6.5 years</w:t>
      </w:r>
      <w:r w:rsidRPr="00434054">
        <w:br/>
        <w:t xml:space="preserve">* The year’s total of actual </w:t>
      </w:r>
      <w:proofErr w:type="gramStart"/>
      <w:r w:rsidRPr="00434054">
        <w:t>work days</w:t>
      </w:r>
      <w:proofErr w:type="gramEnd"/>
      <w:r w:rsidRPr="00434054">
        <w:t>: 200 days</w:t>
      </w:r>
      <w:r w:rsidRPr="00434054">
        <w:br/>
      </w:r>
      <w:r w:rsidR="00D03749" w:rsidRPr="00434054">
        <w:t>According the table below, the employee is assumed to be working 4 days per week, giving him/her 15 leave days. (200 workdays fall under the 169-217 category)</w:t>
      </w:r>
    </w:p>
    <w:p w14:paraId="1D94DA2A" w14:textId="77777777" w:rsidR="00F02075" w:rsidRPr="00434054" w:rsidRDefault="00F02075" w:rsidP="00F02075"/>
    <w:p w14:paraId="72823946" w14:textId="4229ACDD" w:rsidR="00F02075" w:rsidRPr="00434054" w:rsidRDefault="00D03749" w:rsidP="00283A7E">
      <w:r w:rsidRPr="00434054">
        <w:t xml:space="preserve">Table – </w:t>
      </w:r>
      <w:r w:rsidRPr="00434054">
        <w:rPr>
          <w:rFonts w:hint="eastAsia"/>
        </w:rPr>
        <w:t>Number of leaves t</w:t>
      </w:r>
      <w:r w:rsidRPr="00434054">
        <w:t>o grant (Statutory)</w:t>
      </w:r>
    </w:p>
    <w:tbl>
      <w:tblPr>
        <w:tblW w:w="9346" w:type="dxa"/>
        <w:jc w:val="center"/>
        <w:tblLayout w:type="fixed"/>
        <w:tblCellMar>
          <w:left w:w="99" w:type="dxa"/>
          <w:right w:w="99" w:type="dxa"/>
        </w:tblCellMar>
        <w:tblLook w:val="04A0" w:firstRow="1" w:lastRow="0" w:firstColumn="1" w:lastColumn="0" w:noHBand="0" w:noVBand="1"/>
      </w:tblPr>
      <w:tblGrid>
        <w:gridCol w:w="1080"/>
        <w:gridCol w:w="1178"/>
        <w:gridCol w:w="992"/>
        <w:gridCol w:w="992"/>
        <w:gridCol w:w="992"/>
        <w:gridCol w:w="993"/>
        <w:gridCol w:w="992"/>
        <w:gridCol w:w="992"/>
        <w:gridCol w:w="1135"/>
      </w:tblGrid>
      <w:tr w:rsidR="005B4CD7" w:rsidRPr="00434054" w14:paraId="0759A467" w14:textId="77777777" w:rsidTr="0084187E">
        <w:trPr>
          <w:trHeight w:val="580"/>
          <w:jc w:val="center"/>
        </w:trPr>
        <w:tc>
          <w:tcPr>
            <w:tcW w:w="1080"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08DC1F3B" w14:textId="3C358511" w:rsidR="005B4CD7" w:rsidRPr="00434054" w:rsidRDefault="003D6BA4" w:rsidP="00C34FD8">
            <w:pPr>
              <w:widowControl/>
              <w:jc w:val="center"/>
              <w:rPr>
                <w:rFonts w:cs="ＭＳ Ｐゴシック"/>
                <w:b/>
                <w:bCs/>
                <w:color w:val="000000"/>
                <w:sz w:val="16"/>
                <w:szCs w:val="20"/>
              </w:rPr>
            </w:pPr>
            <w:r w:rsidRPr="00434054">
              <w:rPr>
                <w:b/>
                <w:bCs/>
                <w:color w:val="000000"/>
                <w:sz w:val="16"/>
                <w:szCs w:val="20"/>
              </w:rPr>
              <w:t>Number of workdays per week</w:t>
            </w:r>
          </w:p>
        </w:tc>
        <w:tc>
          <w:tcPr>
            <w:tcW w:w="1178"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7FA6C404" w14:textId="77777777" w:rsidR="005B4CD7" w:rsidRPr="00434054" w:rsidRDefault="005B4CD7" w:rsidP="00C34FD8">
            <w:pPr>
              <w:widowControl/>
              <w:jc w:val="center"/>
              <w:rPr>
                <w:rFonts w:cs="ＭＳ Ｐゴシック"/>
                <w:b/>
                <w:bCs/>
                <w:color w:val="000000"/>
                <w:sz w:val="16"/>
                <w:szCs w:val="20"/>
              </w:rPr>
            </w:pPr>
            <w:r w:rsidRPr="00434054">
              <w:rPr>
                <w:b/>
                <w:bCs/>
                <w:color w:val="000000"/>
                <w:sz w:val="16"/>
                <w:szCs w:val="20"/>
              </w:rPr>
              <w:t>Minimum workdays required</w:t>
            </w:r>
          </w:p>
        </w:tc>
        <w:tc>
          <w:tcPr>
            <w:tcW w:w="7088" w:type="dxa"/>
            <w:gridSpan w:val="7"/>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center"/>
            <w:hideMark/>
          </w:tcPr>
          <w:p w14:paraId="3BBAC663" w14:textId="2DFBBEBE" w:rsidR="005B4CD7" w:rsidRPr="00434054" w:rsidRDefault="003D6BA4" w:rsidP="00C34FD8">
            <w:pPr>
              <w:widowControl/>
              <w:jc w:val="center"/>
              <w:rPr>
                <w:rFonts w:cs="ＭＳ Ｐゴシック"/>
                <w:b/>
                <w:bCs/>
                <w:color w:val="000000"/>
                <w:sz w:val="16"/>
                <w:szCs w:val="20"/>
              </w:rPr>
            </w:pPr>
            <w:r w:rsidRPr="00434054">
              <w:rPr>
                <w:b/>
                <w:bCs/>
                <w:color w:val="000000"/>
                <w:sz w:val="16"/>
                <w:szCs w:val="20"/>
              </w:rPr>
              <w:t>Timing for granting leave</w:t>
            </w:r>
          </w:p>
        </w:tc>
      </w:tr>
      <w:tr w:rsidR="005B4CD7" w:rsidRPr="00434054" w14:paraId="62727712" w14:textId="77777777" w:rsidTr="0084187E">
        <w:trPr>
          <w:trHeight w:val="627"/>
          <w:jc w:val="center"/>
        </w:trPr>
        <w:tc>
          <w:tcPr>
            <w:tcW w:w="1080"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504AE21" w14:textId="77777777" w:rsidR="005B4CD7" w:rsidRPr="00434054" w:rsidRDefault="005B4CD7" w:rsidP="00C34FD8">
            <w:pPr>
              <w:widowControl/>
              <w:rPr>
                <w:rFonts w:cs="ＭＳ Ｐゴシック"/>
                <w:b/>
                <w:bCs/>
                <w:color w:val="000000"/>
                <w:sz w:val="16"/>
                <w:szCs w:val="20"/>
              </w:rPr>
            </w:pPr>
          </w:p>
        </w:tc>
        <w:tc>
          <w:tcPr>
            <w:tcW w:w="1178"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6F98EFFE" w14:textId="77777777" w:rsidR="005B4CD7" w:rsidRPr="00434054" w:rsidRDefault="005B4CD7" w:rsidP="00C34FD8">
            <w:pPr>
              <w:widowControl/>
              <w:rPr>
                <w:rFonts w:cs="ＭＳ Ｐゴシック"/>
                <w:b/>
                <w:bCs/>
                <w:color w:val="000000"/>
                <w:sz w:val="16"/>
                <w:szCs w:val="20"/>
              </w:rPr>
            </w:pPr>
          </w:p>
        </w:tc>
        <w:tc>
          <w:tcPr>
            <w:tcW w:w="992" w:type="dxa"/>
            <w:tcBorders>
              <w:top w:val="nil"/>
              <w:left w:val="single" w:sz="12" w:space="0" w:color="auto"/>
              <w:bottom w:val="single" w:sz="12" w:space="0" w:color="auto"/>
              <w:right w:val="single" w:sz="4" w:space="0" w:color="auto"/>
            </w:tcBorders>
            <w:shd w:val="clear" w:color="auto" w:fill="D9D9D9" w:themeFill="background1" w:themeFillShade="D9"/>
            <w:noWrap/>
            <w:vAlign w:val="center"/>
            <w:hideMark/>
          </w:tcPr>
          <w:p w14:paraId="593BD277" w14:textId="77777777" w:rsidR="005B4CD7" w:rsidRPr="00434054" w:rsidRDefault="005B4CD7" w:rsidP="00C34FD8">
            <w:pPr>
              <w:widowControl/>
              <w:jc w:val="center"/>
              <w:rPr>
                <w:rFonts w:cs="ＭＳ Ｐゴシック"/>
                <w:b/>
                <w:bCs/>
                <w:color w:val="000000"/>
                <w:sz w:val="16"/>
                <w:szCs w:val="20"/>
              </w:rPr>
            </w:pPr>
            <w:r w:rsidRPr="00434054">
              <w:rPr>
                <w:b/>
                <w:bCs/>
                <w:color w:val="000000"/>
                <w:sz w:val="16"/>
                <w:szCs w:val="20"/>
              </w:rPr>
              <w:t>0.5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67060E59" w14:textId="77777777" w:rsidR="005B4CD7" w:rsidRPr="00434054" w:rsidRDefault="005B4CD7" w:rsidP="00C34FD8">
            <w:pPr>
              <w:widowControl/>
              <w:jc w:val="center"/>
              <w:rPr>
                <w:rFonts w:cs="ＭＳ Ｐゴシック"/>
                <w:b/>
                <w:bCs/>
                <w:color w:val="000000"/>
                <w:sz w:val="16"/>
                <w:szCs w:val="20"/>
              </w:rPr>
            </w:pPr>
            <w:r w:rsidRPr="00434054">
              <w:rPr>
                <w:b/>
                <w:bCs/>
                <w:color w:val="000000"/>
                <w:sz w:val="16"/>
                <w:szCs w:val="20"/>
              </w:rPr>
              <w:t>1.5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6E61547B" w14:textId="77777777" w:rsidR="005B4CD7" w:rsidRPr="00434054" w:rsidRDefault="005B4CD7" w:rsidP="00C34FD8">
            <w:pPr>
              <w:widowControl/>
              <w:jc w:val="center"/>
              <w:rPr>
                <w:rFonts w:cs="ＭＳ Ｐゴシック"/>
                <w:b/>
                <w:bCs/>
                <w:color w:val="000000"/>
                <w:sz w:val="16"/>
                <w:szCs w:val="20"/>
              </w:rPr>
            </w:pPr>
            <w:r w:rsidRPr="00434054">
              <w:rPr>
                <w:b/>
                <w:bCs/>
                <w:color w:val="000000"/>
                <w:sz w:val="16"/>
                <w:szCs w:val="20"/>
              </w:rPr>
              <w:t>2.5 years</w:t>
            </w:r>
          </w:p>
        </w:tc>
        <w:tc>
          <w:tcPr>
            <w:tcW w:w="993" w:type="dxa"/>
            <w:tcBorders>
              <w:top w:val="nil"/>
              <w:left w:val="nil"/>
              <w:bottom w:val="single" w:sz="12" w:space="0" w:color="auto"/>
              <w:right w:val="single" w:sz="4" w:space="0" w:color="auto"/>
            </w:tcBorders>
            <w:shd w:val="clear" w:color="auto" w:fill="D9D9D9" w:themeFill="background1" w:themeFillShade="D9"/>
            <w:noWrap/>
            <w:vAlign w:val="center"/>
            <w:hideMark/>
          </w:tcPr>
          <w:p w14:paraId="26F2DEF5" w14:textId="77777777" w:rsidR="005B4CD7" w:rsidRPr="00434054" w:rsidRDefault="005B4CD7" w:rsidP="00C34FD8">
            <w:pPr>
              <w:widowControl/>
              <w:jc w:val="center"/>
              <w:rPr>
                <w:rFonts w:cs="ＭＳ Ｐゴシック"/>
                <w:b/>
                <w:bCs/>
                <w:color w:val="000000"/>
                <w:sz w:val="16"/>
                <w:szCs w:val="20"/>
              </w:rPr>
            </w:pPr>
            <w:r w:rsidRPr="00434054">
              <w:rPr>
                <w:b/>
                <w:bCs/>
                <w:color w:val="000000"/>
                <w:sz w:val="16"/>
                <w:szCs w:val="20"/>
              </w:rPr>
              <w:t>3.5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4E60229D" w14:textId="77777777" w:rsidR="005B4CD7" w:rsidRPr="00434054" w:rsidRDefault="005B4CD7" w:rsidP="00C34FD8">
            <w:pPr>
              <w:widowControl/>
              <w:jc w:val="center"/>
              <w:rPr>
                <w:rFonts w:cs="ＭＳ Ｐゴシック"/>
                <w:b/>
                <w:bCs/>
                <w:color w:val="000000"/>
                <w:sz w:val="16"/>
                <w:szCs w:val="20"/>
              </w:rPr>
            </w:pPr>
            <w:r w:rsidRPr="00434054">
              <w:rPr>
                <w:b/>
                <w:bCs/>
                <w:color w:val="000000"/>
                <w:sz w:val="16"/>
                <w:szCs w:val="20"/>
              </w:rPr>
              <w:t>4.5 years</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591CB10F" w14:textId="77777777" w:rsidR="005B4CD7" w:rsidRPr="00434054" w:rsidRDefault="005B4CD7" w:rsidP="00C34FD8">
            <w:pPr>
              <w:widowControl/>
              <w:jc w:val="center"/>
              <w:rPr>
                <w:rFonts w:cs="ＭＳ Ｐゴシック"/>
                <w:b/>
                <w:bCs/>
                <w:color w:val="000000"/>
                <w:sz w:val="16"/>
                <w:szCs w:val="20"/>
              </w:rPr>
            </w:pPr>
            <w:r w:rsidRPr="00434054">
              <w:rPr>
                <w:b/>
                <w:bCs/>
                <w:color w:val="000000"/>
                <w:sz w:val="16"/>
                <w:szCs w:val="20"/>
              </w:rPr>
              <w:t>5.5 years</w:t>
            </w:r>
          </w:p>
        </w:tc>
        <w:tc>
          <w:tcPr>
            <w:tcW w:w="1135" w:type="dxa"/>
            <w:tcBorders>
              <w:top w:val="nil"/>
              <w:left w:val="nil"/>
              <w:bottom w:val="single" w:sz="12" w:space="0" w:color="auto"/>
              <w:right w:val="single" w:sz="12" w:space="0" w:color="auto"/>
            </w:tcBorders>
            <w:shd w:val="clear" w:color="auto" w:fill="D9D9D9" w:themeFill="background1" w:themeFillShade="D9"/>
            <w:noWrap/>
            <w:vAlign w:val="center"/>
            <w:hideMark/>
          </w:tcPr>
          <w:p w14:paraId="3CC165FD" w14:textId="77777777" w:rsidR="005B4CD7" w:rsidRPr="00434054" w:rsidRDefault="005B4CD7" w:rsidP="00C34FD8">
            <w:pPr>
              <w:widowControl/>
              <w:jc w:val="center"/>
              <w:rPr>
                <w:rFonts w:cs="ＭＳ Ｐゴシック"/>
                <w:b/>
                <w:bCs/>
                <w:color w:val="000000"/>
                <w:sz w:val="16"/>
                <w:szCs w:val="20"/>
              </w:rPr>
            </w:pPr>
            <w:r w:rsidRPr="00434054">
              <w:rPr>
                <w:b/>
                <w:bCs/>
                <w:color w:val="000000"/>
                <w:sz w:val="16"/>
                <w:szCs w:val="20"/>
              </w:rPr>
              <w:t>6.5 years and above</w:t>
            </w:r>
          </w:p>
        </w:tc>
      </w:tr>
      <w:tr w:rsidR="005B4CD7" w:rsidRPr="00434054" w14:paraId="33A4F485" w14:textId="77777777" w:rsidTr="00901FDE">
        <w:trPr>
          <w:trHeight w:val="397"/>
          <w:jc w:val="center"/>
        </w:trPr>
        <w:tc>
          <w:tcPr>
            <w:tcW w:w="108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5C4ED769"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5 days and above</w:t>
            </w:r>
          </w:p>
        </w:tc>
        <w:tc>
          <w:tcPr>
            <w:tcW w:w="117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57AACA3C"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217 days</w:t>
            </w:r>
          </w:p>
        </w:tc>
        <w:tc>
          <w:tcPr>
            <w:tcW w:w="99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E1D39A3"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10 days</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5238F3E3"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11 days</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6DF124DA"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12 days</w:t>
            </w:r>
          </w:p>
        </w:tc>
        <w:tc>
          <w:tcPr>
            <w:tcW w:w="993" w:type="dxa"/>
            <w:tcBorders>
              <w:top w:val="single" w:sz="12" w:space="0" w:color="auto"/>
              <w:left w:val="nil"/>
              <w:bottom w:val="single" w:sz="4" w:space="0" w:color="auto"/>
              <w:right w:val="single" w:sz="4" w:space="0" w:color="auto"/>
            </w:tcBorders>
            <w:shd w:val="clear" w:color="auto" w:fill="auto"/>
            <w:noWrap/>
            <w:vAlign w:val="center"/>
            <w:hideMark/>
          </w:tcPr>
          <w:p w14:paraId="571FB3C8"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14 days</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7640F1C5"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16 days</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348804E8"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18 days</w:t>
            </w:r>
          </w:p>
        </w:tc>
        <w:tc>
          <w:tcPr>
            <w:tcW w:w="1135" w:type="dxa"/>
            <w:tcBorders>
              <w:top w:val="single" w:sz="12" w:space="0" w:color="auto"/>
              <w:left w:val="nil"/>
              <w:bottom w:val="single" w:sz="4" w:space="0" w:color="auto"/>
              <w:right w:val="single" w:sz="12" w:space="0" w:color="auto"/>
            </w:tcBorders>
            <w:shd w:val="clear" w:color="auto" w:fill="auto"/>
            <w:noWrap/>
            <w:vAlign w:val="center"/>
            <w:hideMark/>
          </w:tcPr>
          <w:p w14:paraId="61311950"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20 days</w:t>
            </w:r>
          </w:p>
        </w:tc>
      </w:tr>
      <w:tr w:rsidR="005B4CD7" w:rsidRPr="00434054" w14:paraId="7639EA18" w14:textId="77777777" w:rsidTr="00901FDE">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5A455FB7"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4 days</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3275E1AC"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169 days</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F5F566D"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7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78396B9"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8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E3A0C40"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9 days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3F4D34F"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10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25B524C"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12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470E3DD"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13 days</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79E235E1"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15 days</w:t>
            </w:r>
          </w:p>
        </w:tc>
      </w:tr>
      <w:tr w:rsidR="005B4CD7" w:rsidRPr="00434054" w14:paraId="5FF82BF0" w14:textId="77777777" w:rsidTr="00901FDE">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26D684E5"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3 days</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0EB50782"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121 days</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1EDB030"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5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68CF07D"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6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7F2B717"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6 days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566B25E"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8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D57ECA"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9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C6DDF87"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10 days</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2E251736"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11 days</w:t>
            </w:r>
          </w:p>
        </w:tc>
      </w:tr>
      <w:tr w:rsidR="005B4CD7" w:rsidRPr="00434054" w14:paraId="00C5215E" w14:textId="77777777" w:rsidTr="00283A7E">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4EBA6E4D"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2 days</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61267130"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73 days</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AD129E3"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3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540AF12"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4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D893BEC"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4 days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4CCCCA4"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5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FD36574"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6 days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BE7DD9F"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6 days</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492DE55E" w14:textId="77777777" w:rsidR="005B4CD7" w:rsidRPr="00434054" w:rsidRDefault="005B4CD7" w:rsidP="00C34FD8">
            <w:pPr>
              <w:widowControl/>
              <w:jc w:val="center"/>
              <w:rPr>
                <w:rFonts w:cs="ＭＳ Ｐゴシック"/>
                <w:color w:val="000000"/>
                <w:sz w:val="20"/>
                <w:szCs w:val="18"/>
              </w:rPr>
            </w:pPr>
            <w:r w:rsidRPr="00434054">
              <w:rPr>
                <w:color w:val="000000"/>
                <w:sz w:val="20"/>
                <w:szCs w:val="18"/>
              </w:rPr>
              <w:t>7 days</w:t>
            </w:r>
          </w:p>
        </w:tc>
      </w:tr>
      <w:tr w:rsidR="00635139" w:rsidRPr="009668C0" w14:paraId="672007DC" w14:textId="77777777" w:rsidTr="00283A7E">
        <w:trPr>
          <w:trHeight w:val="397"/>
          <w:jc w:val="center"/>
        </w:trPr>
        <w:tc>
          <w:tcPr>
            <w:tcW w:w="1080"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259DBAF0" w14:textId="77777777" w:rsidR="00635139" w:rsidRPr="00434054" w:rsidRDefault="00283A7E" w:rsidP="00635139">
            <w:pPr>
              <w:widowControl/>
              <w:jc w:val="center"/>
              <w:rPr>
                <w:rFonts w:cs="ＭＳ Ｐゴシック"/>
                <w:color w:val="000000"/>
                <w:sz w:val="20"/>
                <w:szCs w:val="18"/>
              </w:rPr>
            </w:pPr>
            <w:r w:rsidRPr="00434054">
              <w:rPr>
                <w:color w:val="000000"/>
                <w:sz w:val="20"/>
                <w:szCs w:val="18"/>
              </w:rPr>
              <w:t>1 days</w:t>
            </w:r>
          </w:p>
        </w:tc>
        <w:tc>
          <w:tcPr>
            <w:tcW w:w="1178"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2F194DF9" w14:textId="77777777" w:rsidR="00635139" w:rsidRPr="00434054" w:rsidRDefault="00283A7E" w:rsidP="00635139">
            <w:pPr>
              <w:widowControl/>
              <w:jc w:val="center"/>
              <w:rPr>
                <w:rFonts w:cs="ＭＳ Ｐゴシック"/>
                <w:color w:val="000000"/>
                <w:sz w:val="20"/>
                <w:szCs w:val="18"/>
              </w:rPr>
            </w:pPr>
            <w:r w:rsidRPr="00434054">
              <w:rPr>
                <w:color w:val="000000"/>
                <w:sz w:val="20"/>
                <w:szCs w:val="18"/>
              </w:rPr>
              <w:t>48 days</w:t>
            </w:r>
          </w:p>
        </w:tc>
        <w:tc>
          <w:tcPr>
            <w:tcW w:w="992"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78D1250E" w14:textId="77777777" w:rsidR="00635139" w:rsidRPr="00434054" w:rsidRDefault="00283A7E" w:rsidP="00635139">
            <w:pPr>
              <w:widowControl/>
              <w:jc w:val="center"/>
              <w:rPr>
                <w:rFonts w:cs="ＭＳ Ｐゴシック"/>
                <w:color w:val="000000"/>
                <w:sz w:val="20"/>
                <w:szCs w:val="18"/>
              </w:rPr>
            </w:pPr>
            <w:r w:rsidRPr="00434054">
              <w:rPr>
                <w:color w:val="000000"/>
                <w:sz w:val="20"/>
                <w:szCs w:val="18"/>
              </w:rPr>
              <w:t>1 days</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0A87793F" w14:textId="77777777" w:rsidR="00635139" w:rsidRPr="00434054" w:rsidRDefault="00283A7E" w:rsidP="00635139">
            <w:pPr>
              <w:widowControl/>
              <w:jc w:val="center"/>
              <w:rPr>
                <w:rFonts w:cs="ＭＳ Ｐゴシック"/>
                <w:color w:val="000000"/>
                <w:sz w:val="20"/>
                <w:szCs w:val="18"/>
              </w:rPr>
            </w:pPr>
            <w:r w:rsidRPr="00434054">
              <w:rPr>
                <w:color w:val="000000"/>
                <w:sz w:val="20"/>
                <w:szCs w:val="18"/>
              </w:rPr>
              <w:t>2 days</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0A431804" w14:textId="77777777" w:rsidR="00635139" w:rsidRPr="00434054" w:rsidRDefault="00283A7E" w:rsidP="00635139">
            <w:pPr>
              <w:widowControl/>
              <w:jc w:val="center"/>
              <w:rPr>
                <w:rFonts w:cs="ＭＳ Ｐゴシック"/>
                <w:color w:val="000000"/>
                <w:sz w:val="20"/>
                <w:szCs w:val="18"/>
              </w:rPr>
            </w:pPr>
            <w:r w:rsidRPr="00434054">
              <w:rPr>
                <w:color w:val="000000"/>
                <w:sz w:val="20"/>
                <w:szCs w:val="18"/>
              </w:rPr>
              <w:t>2 days</w:t>
            </w:r>
          </w:p>
        </w:tc>
        <w:tc>
          <w:tcPr>
            <w:tcW w:w="993" w:type="dxa"/>
            <w:tcBorders>
              <w:top w:val="single" w:sz="4" w:space="0" w:color="auto"/>
              <w:left w:val="nil"/>
              <w:bottom w:val="single" w:sz="12" w:space="0" w:color="auto"/>
              <w:right w:val="single" w:sz="4" w:space="0" w:color="auto"/>
            </w:tcBorders>
            <w:shd w:val="clear" w:color="auto" w:fill="auto"/>
            <w:noWrap/>
            <w:vAlign w:val="center"/>
          </w:tcPr>
          <w:p w14:paraId="4AFD18C9" w14:textId="77777777" w:rsidR="00635139" w:rsidRPr="00434054" w:rsidRDefault="00283A7E" w:rsidP="00635139">
            <w:pPr>
              <w:widowControl/>
              <w:jc w:val="center"/>
              <w:rPr>
                <w:rFonts w:cs="ＭＳ Ｐゴシック"/>
                <w:color w:val="000000"/>
                <w:sz w:val="20"/>
                <w:szCs w:val="18"/>
              </w:rPr>
            </w:pPr>
            <w:r w:rsidRPr="00434054">
              <w:rPr>
                <w:color w:val="000000"/>
                <w:sz w:val="20"/>
                <w:szCs w:val="18"/>
              </w:rPr>
              <w:t>2 days</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6AACADDC" w14:textId="77777777" w:rsidR="00635139" w:rsidRPr="00434054" w:rsidRDefault="00283A7E" w:rsidP="00635139">
            <w:pPr>
              <w:widowControl/>
              <w:jc w:val="center"/>
              <w:rPr>
                <w:rFonts w:cs="ＭＳ Ｐゴシック"/>
                <w:color w:val="000000"/>
                <w:sz w:val="20"/>
                <w:szCs w:val="18"/>
              </w:rPr>
            </w:pPr>
            <w:r w:rsidRPr="00434054">
              <w:rPr>
                <w:color w:val="000000"/>
                <w:sz w:val="20"/>
                <w:szCs w:val="18"/>
              </w:rPr>
              <w:t>3 days</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7D96BEC3" w14:textId="77777777" w:rsidR="00635139" w:rsidRPr="00434054" w:rsidRDefault="00283A7E" w:rsidP="00635139">
            <w:pPr>
              <w:widowControl/>
              <w:jc w:val="center"/>
              <w:rPr>
                <w:rFonts w:cs="ＭＳ Ｐゴシック"/>
                <w:color w:val="000000"/>
                <w:sz w:val="20"/>
                <w:szCs w:val="18"/>
              </w:rPr>
            </w:pPr>
            <w:r w:rsidRPr="00434054">
              <w:rPr>
                <w:color w:val="000000"/>
                <w:sz w:val="20"/>
                <w:szCs w:val="18"/>
              </w:rPr>
              <w:t>3 days</w:t>
            </w:r>
          </w:p>
        </w:tc>
        <w:tc>
          <w:tcPr>
            <w:tcW w:w="1135" w:type="dxa"/>
            <w:tcBorders>
              <w:top w:val="single" w:sz="4" w:space="0" w:color="auto"/>
              <w:left w:val="nil"/>
              <w:bottom w:val="single" w:sz="12" w:space="0" w:color="auto"/>
              <w:right w:val="single" w:sz="12" w:space="0" w:color="auto"/>
            </w:tcBorders>
            <w:shd w:val="clear" w:color="auto" w:fill="auto"/>
            <w:noWrap/>
            <w:vAlign w:val="center"/>
          </w:tcPr>
          <w:p w14:paraId="1B2149FC" w14:textId="77777777" w:rsidR="00635139" w:rsidRPr="009668C0" w:rsidRDefault="00283A7E" w:rsidP="00635139">
            <w:pPr>
              <w:widowControl/>
              <w:jc w:val="center"/>
              <w:rPr>
                <w:rFonts w:cs="ＭＳ Ｐゴシック"/>
                <w:color w:val="000000"/>
                <w:sz w:val="20"/>
                <w:szCs w:val="18"/>
              </w:rPr>
            </w:pPr>
            <w:r w:rsidRPr="00434054">
              <w:rPr>
                <w:color w:val="000000"/>
                <w:sz w:val="20"/>
                <w:szCs w:val="18"/>
              </w:rPr>
              <w:t>3 days</w:t>
            </w:r>
          </w:p>
        </w:tc>
      </w:tr>
    </w:tbl>
    <w:p w14:paraId="156387BD" w14:textId="34F03C5F" w:rsidR="00D15275" w:rsidRDefault="00CB437F" w:rsidP="00635139">
      <w:pPr>
        <w:pStyle w:val="3"/>
        <w:pageBreakBefore/>
        <w:spacing w:before="120" w:after="120"/>
      </w:pPr>
      <w:bookmarkStart w:id="433" w:name="_Toc99117128"/>
      <w:bookmarkStart w:id="434" w:name="_Toc452740094"/>
      <w:bookmarkStart w:id="435" w:name="_Toc452740377"/>
      <w:bookmarkStart w:id="436" w:name="_Toc453156933"/>
      <w:bookmarkStart w:id="437" w:name="_Toc527986482"/>
      <w:bookmarkEnd w:id="428"/>
      <w:r w:rsidRPr="00CB437F">
        <w:lastRenderedPageBreak/>
        <w:t xml:space="preserve">Leave-related </w:t>
      </w:r>
      <w:r w:rsidR="00D15275" w:rsidRPr="00D15275">
        <w:t>settings</w:t>
      </w:r>
      <w:bookmarkEnd w:id="433"/>
    </w:p>
    <w:p w14:paraId="0D76CB5B" w14:textId="3DE64C83" w:rsidR="00D15275" w:rsidRDefault="00D15275" w:rsidP="00D15275"/>
    <w:p w14:paraId="1BD5F8F8" w14:textId="77777777" w:rsidR="00D15275" w:rsidRDefault="00D15275" w:rsidP="00D15275">
      <w:r>
        <w:t>You can open the settings related to annual leave from the following screens.</w:t>
      </w:r>
    </w:p>
    <w:p w14:paraId="7ABD05E7" w14:textId="2F6252AC" w:rsidR="00D15275" w:rsidRDefault="00D15275" w:rsidP="00324248">
      <w:pPr>
        <w:pStyle w:val="afa"/>
        <w:numPr>
          <w:ilvl w:val="0"/>
          <w:numId w:val="61"/>
        </w:numPr>
        <w:ind w:leftChars="0"/>
      </w:pPr>
      <w:r>
        <w:t>Employee type settings</w:t>
      </w:r>
    </w:p>
    <w:p w14:paraId="471213FB" w14:textId="2B9DEF56" w:rsidR="00D15275" w:rsidRDefault="00D15275" w:rsidP="00324248">
      <w:pPr>
        <w:pStyle w:val="afa"/>
        <w:numPr>
          <w:ilvl w:val="0"/>
          <w:numId w:val="61"/>
        </w:numPr>
        <w:ind w:leftChars="0"/>
      </w:pPr>
      <w:r>
        <w:t>Employee settings</w:t>
      </w:r>
    </w:p>
    <w:p w14:paraId="02AAAC8C" w14:textId="77777777" w:rsidR="00D15275" w:rsidRDefault="00D15275" w:rsidP="00D15275"/>
    <w:p w14:paraId="68AA174D" w14:textId="557C87E6" w:rsidR="00D15275" w:rsidRDefault="00B275A8" w:rsidP="00D15275">
      <w:pPr>
        <w:pStyle w:val="4"/>
        <w:spacing w:after="120"/>
      </w:pPr>
      <w:r w:rsidRPr="00B275A8">
        <w:t>Requirement</w:t>
      </w:r>
    </w:p>
    <w:p w14:paraId="604CD7C3" w14:textId="77777777" w:rsidR="00D15275" w:rsidRDefault="00D15275" w:rsidP="00D15275">
      <w:r>
        <w:t>Go to [Home page &gt; Settings &gt; Others &gt; Options &gt; Schedule settings].</w:t>
      </w:r>
    </w:p>
    <w:p w14:paraId="7EFE4F2B" w14:textId="4600BF5D" w:rsidR="00D15275" w:rsidRDefault="00D15275" w:rsidP="00D15275">
      <w:r>
        <w:t>Check to see that the "Paid vacation grant" option is set to “</w:t>
      </w:r>
      <w:r>
        <w:rPr>
          <w:rFonts w:hint="eastAsia"/>
        </w:rPr>
        <w:t>Apply</w:t>
      </w:r>
      <w:r>
        <w:t>”.</w:t>
      </w:r>
    </w:p>
    <w:p w14:paraId="7D302412" w14:textId="77777777" w:rsidR="00D15275" w:rsidRDefault="00D15275" w:rsidP="00D15275"/>
    <w:p w14:paraId="3AE4C5B1" w14:textId="77777777" w:rsidR="00D15275" w:rsidRDefault="00D15275" w:rsidP="00D15275">
      <w:pPr>
        <w:pStyle w:val="4"/>
        <w:spacing w:after="120"/>
      </w:pPr>
      <w:r>
        <w:t>Items</w:t>
      </w:r>
    </w:p>
    <w:p w14:paraId="7580FA94" w14:textId="463A6EBF" w:rsidR="00D15275" w:rsidRDefault="00D15275" w:rsidP="00D15275">
      <w:r>
        <w:t>Click</w:t>
      </w:r>
      <w:r w:rsidR="008C1582">
        <w:rPr>
          <w:rFonts w:hint="eastAsia"/>
        </w:rPr>
        <w:t xml:space="preserve"> on</w:t>
      </w:r>
      <w:r>
        <w:t xml:space="preserve"> the [</w:t>
      </w:r>
      <w:r w:rsidR="008C1582">
        <w:rPr>
          <w:rFonts w:hint="eastAsia"/>
        </w:rPr>
        <w:t xml:space="preserve">Paid </w:t>
      </w:r>
      <w:r w:rsidR="008C1582" w:rsidRPr="00123EC3">
        <w:t xml:space="preserve">Leave-related </w:t>
      </w:r>
      <w:r w:rsidR="008C1582">
        <w:rPr>
          <w:rFonts w:hint="eastAsia"/>
        </w:rPr>
        <w:t>S</w:t>
      </w:r>
      <w:r w:rsidR="008C1582" w:rsidRPr="00123EC3">
        <w:t>etting</w:t>
      </w:r>
      <w:r w:rsidR="008C1582" w:rsidRPr="008C317B">
        <w:t>s</w:t>
      </w:r>
      <w:r>
        <w:t>] button at the Employee type settings screen.</w:t>
      </w:r>
    </w:p>
    <w:p w14:paraId="042E8ADD" w14:textId="44D7744D" w:rsidR="00D15275" w:rsidRDefault="00D15275" w:rsidP="00D15275"/>
    <w:p w14:paraId="3B8DC7FA" w14:textId="7CEAA80D" w:rsidR="00D15275" w:rsidRPr="00F5782B" w:rsidRDefault="00D15275" w:rsidP="00D15275">
      <w:pPr>
        <w:rPr>
          <w:b/>
          <w:bCs/>
        </w:rPr>
      </w:pPr>
      <w:r w:rsidRPr="00F5782B">
        <w:rPr>
          <w:rFonts w:hint="eastAsia"/>
          <w:b/>
          <w:bCs/>
        </w:rPr>
        <w:t xml:space="preserve">1. </w:t>
      </w:r>
      <w:r w:rsidRPr="00D15275">
        <w:rPr>
          <w:b/>
          <w:bCs/>
        </w:rPr>
        <w:t xml:space="preserve">Set the number of workdays </w:t>
      </w:r>
      <w:r w:rsidR="005662B2" w:rsidRPr="00D15275">
        <w:rPr>
          <w:b/>
          <w:bCs/>
        </w:rPr>
        <w:t xml:space="preserve">designated </w:t>
      </w:r>
      <w:r w:rsidRPr="00D15275">
        <w:rPr>
          <w:b/>
          <w:bCs/>
        </w:rPr>
        <w:t>per week (Required)</w:t>
      </w:r>
    </w:p>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D15275" w:rsidRPr="00F5782B" w14:paraId="4B4E8E3F" w14:textId="77777777" w:rsidTr="005661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nil"/>
              <w:bottom w:val="single" w:sz="2" w:space="0" w:color="auto"/>
            </w:tcBorders>
          </w:tcPr>
          <w:p w14:paraId="493D92F8" w14:textId="4567AD2A" w:rsidR="00D15275" w:rsidRPr="00F5782B" w:rsidRDefault="002B25B3" w:rsidP="0056610B">
            <w:pPr>
              <w:ind w:leftChars="50" w:left="105" w:rightChars="50" w:right="105"/>
              <w:rPr>
                <w:sz w:val="16"/>
                <w:szCs w:val="16"/>
              </w:rPr>
            </w:pPr>
            <w:r w:rsidRPr="002B25B3">
              <w:rPr>
                <w:sz w:val="16"/>
                <w:szCs w:val="16"/>
              </w:rPr>
              <w:t>Item</w:t>
            </w:r>
          </w:p>
        </w:tc>
        <w:tc>
          <w:tcPr>
            <w:tcW w:w="6718" w:type="dxa"/>
            <w:tcBorders>
              <w:top w:val="nil"/>
              <w:bottom w:val="single" w:sz="2" w:space="0" w:color="auto"/>
            </w:tcBorders>
          </w:tcPr>
          <w:p w14:paraId="5A3C0311" w14:textId="2A9229D8" w:rsidR="00D15275" w:rsidRPr="00F5782B" w:rsidRDefault="002B25B3" w:rsidP="0056610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2B25B3">
              <w:rPr>
                <w:b/>
                <w:sz w:val="16"/>
                <w:szCs w:val="16"/>
              </w:rPr>
              <w:t>Description</w:t>
            </w:r>
          </w:p>
        </w:tc>
      </w:tr>
      <w:tr w:rsidR="00D15275" w:rsidRPr="00F5782B" w14:paraId="513CDB50" w14:textId="77777777" w:rsidTr="00566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1FB3F662" w14:textId="4EBCA940" w:rsidR="00D15275" w:rsidRPr="00F5782B" w:rsidRDefault="002B25B3" w:rsidP="0056610B">
            <w:pPr>
              <w:ind w:leftChars="50" w:left="105" w:rightChars="50" w:right="105"/>
            </w:pPr>
            <w:r w:rsidRPr="002B25B3">
              <w:t>Number of days</w:t>
            </w:r>
          </w:p>
        </w:tc>
        <w:tc>
          <w:tcPr>
            <w:tcW w:w="6718" w:type="dxa"/>
            <w:tcBorders>
              <w:top w:val="single" w:sz="2" w:space="0" w:color="auto"/>
            </w:tcBorders>
          </w:tcPr>
          <w:p w14:paraId="55FFCBDE" w14:textId="6061E893" w:rsidR="00D15275" w:rsidRPr="00F5782B" w:rsidRDefault="002B25B3" w:rsidP="005661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B25B3">
              <w:t>Specify the designated number of workdays per week.</w:t>
            </w:r>
          </w:p>
        </w:tc>
      </w:tr>
      <w:tr w:rsidR="00D15275" w:rsidRPr="00F5782B" w14:paraId="03C9212A" w14:textId="77777777" w:rsidTr="00566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6B679D6" w14:textId="46A1E18E" w:rsidR="00D15275" w:rsidRPr="00F5782B" w:rsidRDefault="002B25B3" w:rsidP="0056610B">
            <w:pPr>
              <w:ind w:leftChars="50" w:left="105" w:rightChars="50" w:right="105"/>
            </w:pPr>
            <w:r w:rsidRPr="002B25B3">
              <w:t>Calculate the prescribed number of working days per week based on the number of working days per year and all working days</w:t>
            </w:r>
          </w:p>
        </w:tc>
        <w:tc>
          <w:tcPr>
            <w:tcW w:w="6718" w:type="dxa"/>
          </w:tcPr>
          <w:p w14:paraId="416CBE30" w14:textId="76E39DC4" w:rsidR="00D15275" w:rsidRPr="00F5782B" w:rsidRDefault="002B25B3" w:rsidP="0056610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2B25B3">
              <w:t>Calculates the prescribed number of working days per week based on the number of working days per year and all working days</w:t>
            </w:r>
            <w:r>
              <w:rPr>
                <w:rFonts w:hint="eastAsia"/>
              </w:rPr>
              <w:t>.</w:t>
            </w:r>
          </w:p>
        </w:tc>
      </w:tr>
    </w:tbl>
    <w:p w14:paraId="560A070C" w14:textId="77777777" w:rsidR="00D15275" w:rsidRPr="00F5782B" w:rsidRDefault="00D15275" w:rsidP="00D15275"/>
    <w:p w14:paraId="1DDA89B9" w14:textId="77777777" w:rsidR="00D15275" w:rsidRPr="002B25B3" w:rsidRDefault="00D15275" w:rsidP="00D15275">
      <w:pPr>
        <w:rPr>
          <w:b/>
          <w:bCs/>
        </w:rPr>
      </w:pPr>
      <w:r w:rsidRPr="002B25B3">
        <w:rPr>
          <w:b/>
          <w:bCs/>
        </w:rPr>
        <w:t>2. Set the first reference date (Required)</w:t>
      </w:r>
    </w:p>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2B25B3" w:rsidRPr="00F5782B" w14:paraId="11DD8BD1" w14:textId="77777777" w:rsidTr="005661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nil"/>
              <w:bottom w:val="single" w:sz="2" w:space="0" w:color="auto"/>
            </w:tcBorders>
          </w:tcPr>
          <w:p w14:paraId="6496D0D2" w14:textId="77777777" w:rsidR="002B25B3" w:rsidRPr="00F5782B" w:rsidRDefault="002B25B3" w:rsidP="0056610B">
            <w:pPr>
              <w:ind w:leftChars="50" w:left="105" w:rightChars="50" w:right="105"/>
              <w:rPr>
                <w:sz w:val="16"/>
                <w:szCs w:val="16"/>
              </w:rPr>
            </w:pPr>
            <w:r w:rsidRPr="002B25B3">
              <w:rPr>
                <w:sz w:val="16"/>
                <w:szCs w:val="16"/>
              </w:rPr>
              <w:t>Item</w:t>
            </w:r>
          </w:p>
        </w:tc>
        <w:tc>
          <w:tcPr>
            <w:tcW w:w="6718" w:type="dxa"/>
            <w:tcBorders>
              <w:top w:val="nil"/>
              <w:bottom w:val="single" w:sz="2" w:space="0" w:color="auto"/>
            </w:tcBorders>
          </w:tcPr>
          <w:p w14:paraId="08D5EC79" w14:textId="77777777" w:rsidR="002B25B3" w:rsidRPr="00F5782B" w:rsidRDefault="002B25B3" w:rsidP="0056610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2B25B3">
              <w:rPr>
                <w:b/>
                <w:sz w:val="16"/>
                <w:szCs w:val="16"/>
              </w:rPr>
              <w:t>Description</w:t>
            </w:r>
          </w:p>
        </w:tc>
      </w:tr>
      <w:tr w:rsidR="002B25B3" w:rsidRPr="00F5782B" w14:paraId="64414BB5" w14:textId="77777777" w:rsidTr="00566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7B498AB1" w14:textId="4D2253DF" w:rsidR="002B25B3" w:rsidRPr="00F5782B" w:rsidRDefault="002B25B3" w:rsidP="0056610B">
            <w:pPr>
              <w:ind w:leftChars="50" w:left="105" w:rightChars="50" w:right="105"/>
            </w:pPr>
            <w:r>
              <w:t>Grant first</w:t>
            </w:r>
            <w:r>
              <w:rPr>
                <w:rFonts w:hint="eastAsia"/>
              </w:rPr>
              <w:t xml:space="preserve"> </w:t>
            </w:r>
            <w:proofErr w:type="gramStart"/>
            <w:r>
              <w:t>leave</w:t>
            </w:r>
            <w:proofErr w:type="gramEnd"/>
            <w:r>
              <w:t xml:space="preserve"> for the</w:t>
            </w:r>
            <w:r>
              <w:rPr>
                <w:rFonts w:hint="eastAsia"/>
              </w:rPr>
              <w:t xml:space="preserve"> </w:t>
            </w:r>
            <w:r>
              <w:t>x months after hire date and set as grant date every year</w:t>
            </w:r>
          </w:p>
        </w:tc>
        <w:tc>
          <w:tcPr>
            <w:tcW w:w="6718" w:type="dxa"/>
            <w:tcBorders>
              <w:top w:val="single" w:sz="2" w:space="0" w:color="auto"/>
            </w:tcBorders>
          </w:tcPr>
          <w:p w14:paraId="4F5AAA3A" w14:textId="07C06FC0" w:rsidR="002B25B3" w:rsidRPr="00F5782B" w:rsidRDefault="002B25B3" w:rsidP="0056610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B25B3">
              <w:t>Leave will be granted after the specified number of months from the employee's hire date.</w:t>
            </w:r>
          </w:p>
        </w:tc>
      </w:tr>
      <w:tr w:rsidR="002B25B3" w:rsidRPr="00F5782B" w14:paraId="6ACFC0E8" w14:textId="77777777" w:rsidTr="00566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8025A63" w14:textId="751CBF4B" w:rsidR="002B25B3" w:rsidRPr="00F5782B" w:rsidRDefault="002B25B3" w:rsidP="0056610B">
            <w:pPr>
              <w:ind w:leftChars="50" w:left="105" w:rightChars="50" w:right="105"/>
            </w:pPr>
            <w:r>
              <w:t>Divided leave</w:t>
            </w:r>
          </w:p>
        </w:tc>
        <w:tc>
          <w:tcPr>
            <w:tcW w:w="6718" w:type="dxa"/>
          </w:tcPr>
          <w:p w14:paraId="4D525690" w14:textId="7FAD3CA2" w:rsidR="002B25B3" w:rsidRPr="00F5782B" w:rsidRDefault="002B25B3" w:rsidP="0056610B">
            <w:pPr>
              <w:ind w:leftChars="50" w:left="105" w:rightChars="50" w:right="105"/>
              <w:cnfStyle w:val="000000010000" w:firstRow="0" w:lastRow="0" w:firstColumn="0" w:lastColumn="0" w:oddVBand="0" w:evenVBand="0" w:oddHBand="0" w:evenHBand="1" w:firstRowFirstColumn="0" w:firstRowLastColumn="0" w:lastRowFirstColumn="0" w:lastRowLastColumn="0"/>
            </w:pPr>
            <w:r>
              <w:t>The system grants the designated number of leave days after the specified number of months from the hire date.</w:t>
            </w:r>
          </w:p>
        </w:tc>
      </w:tr>
      <w:tr w:rsidR="002B25B3" w:rsidRPr="00F5782B" w14:paraId="3E223AA3" w14:textId="77777777" w:rsidTr="00566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FDFAE73" w14:textId="40BC7D66" w:rsidR="002B25B3" w:rsidRDefault="002B25B3" w:rsidP="0056610B">
            <w:pPr>
              <w:ind w:leftChars="50" w:left="105" w:rightChars="50" w:right="105"/>
            </w:pPr>
            <w:r>
              <w:t>Grant leave based on Divided leave date</w:t>
            </w:r>
          </w:p>
        </w:tc>
        <w:tc>
          <w:tcPr>
            <w:tcW w:w="6718" w:type="dxa"/>
          </w:tcPr>
          <w:p w14:paraId="733472BA" w14:textId="10515C1C" w:rsidR="002B25B3" w:rsidRDefault="002B25B3" w:rsidP="0056610B">
            <w:pPr>
              <w:ind w:leftChars="50" w:left="105" w:rightChars="50" w:right="105"/>
              <w:cnfStyle w:val="000000100000" w:firstRow="0" w:lastRow="0" w:firstColumn="0" w:lastColumn="0" w:oddVBand="0" w:evenVBand="0" w:oddHBand="1" w:evenHBand="0" w:firstRowFirstColumn="0" w:firstRowLastColumn="0" w:lastRowFirstColumn="0" w:lastRowLastColumn="0"/>
            </w:pPr>
            <w:r>
              <w:t>The option is available if Divided leave is enabled. After granting leave for the first time, leaves are granted on the specified date.</w:t>
            </w:r>
          </w:p>
        </w:tc>
      </w:tr>
    </w:tbl>
    <w:p w14:paraId="1F9D1BCE" w14:textId="77777777" w:rsidR="00D15275" w:rsidRDefault="00D15275" w:rsidP="00D15275"/>
    <w:p w14:paraId="6940734B" w14:textId="77777777" w:rsidR="00D15275" w:rsidRDefault="00D15275" w:rsidP="00D15275"/>
    <w:p w14:paraId="6893ECB2" w14:textId="77777777" w:rsidR="00D15275" w:rsidRPr="00C33E31" w:rsidRDefault="00D15275" w:rsidP="00D15275">
      <w:pPr>
        <w:rPr>
          <w:b/>
          <w:bCs/>
        </w:rPr>
      </w:pPr>
      <w:r w:rsidRPr="00C33E31">
        <w:rPr>
          <w:b/>
          <w:bCs/>
        </w:rPr>
        <w:lastRenderedPageBreak/>
        <w:t>3. Set a second reference date (Optional)</w:t>
      </w:r>
    </w:p>
    <w:p w14:paraId="0DEC4A73" w14:textId="77777777" w:rsidR="00D15275" w:rsidRDefault="00D15275" w:rsidP="00D15275">
      <w:r>
        <w:t>You can set the second reference date together with the first.</w:t>
      </w:r>
    </w:p>
    <w:tbl>
      <w:tblPr>
        <w:tblStyle w:val="kotmanual"/>
        <w:tblW w:w="0" w:type="auto"/>
        <w:tblBorders>
          <w:top w:val="single" w:sz="4"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C33E31" w:rsidRPr="00F5782B" w14:paraId="28FFF8EC" w14:textId="77777777" w:rsidTr="005661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nil"/>
              <w:bottom w:val="single" w:sz="2" w:space="0" w:color="auto"/>
            </w:tcBorders>
          </w:tcPr>
          <w:p w14:paraId="05125207" w14:textId="77777777" w:rsidR="00C33E31" w:rsidRPr="00F5782B" w:rsidRDefault="00C33E31" w:rsidP="0056610B">
            <w:pPr>
              <w:ind w:leftChars="50" w:left="105" w:rightChars="50" w:right="105"/>
              <w:rPr>
                <w:sz w:val="16"/>
                <w:szCs w:val="16"/>
              </w:rPr>
            </w:pPr>
            <w:r w:rsidRPr="002B25B3">
              <w:rPr>
                <w:sz w:val="16"/>
                <w:szCs w:val="16"/>
              </w:rPr>
              <w:t>Item</w:t>
            </w:r>
          </w:p>
        </w:tc>
        <w:tc>
          <w:tcPr>
            <w:tcW w:w="6718" w:type="dxa"/>
            <w:tcBorders>
              <w:top w:val="nil"/>
              <w:bottom w:val="single" w:sz="2" w:space="0" w:color="auto"/>
            </w:tcBorders>
          </w:tcPr>
          <w:p w14:paraId="2AE186E0" w14:textId="77777777" w:rsidR="00C33E31" w:rsidRPr="00F5782B" w:rsidRDefault="00C33E31" w:rsidP="0056610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2B25B3">
              <w:rPr>
                <w:b/>
                <w:sz w:val="16"/>
                <w:szCs w:val="16"/>
              </w:rPr>
              <w:t>Description</w:t>
            </w:r>
          </w:p>
        </w:tc>
      </w:tr>
      <w:tr w:rsidR="00C33E31" w:rsidRPr="00F5782B" w14:paraId="05BAAA70" w14:textId="77777777" w:rsidTr="00566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7EFD3C63" w14:textId="5C86886A" w:rsidR="00C33E31" w:rsidRPr="00C33E31" w:rsidRDefault="00C33E31" w:rsidP="0056610B">
            <w:pPr>
              <w:ind w:leftChars="50" w:left="105" w:rightChars="50" w:right="105"/>
            </w:pPr>
            <w:r w:rsidRPr="00C33E31">
              <w:t>Fix grant date to m/d</w:t>
            </w:r>
          </w:p>
        </w:tc>
        <w:tc>
          <w:tcPr>
            <w:tcW w:w="6718" w:type="dxa"/>
            <w:tcBorders>
              <w:top w:val="single" w:sz="2" w:space="0" w:color="auto"/>
            </w:tcBorders>
          </w:tcPr>
          <w:p w14:paraId="5402AD2E" w14:textId="3FB7968A" w:rsidR="00C33E31" w:rsidRPr="00C33E31" w:rsidRDefault="00C33E31" w:rsidP="00C33E31">
            <w:pPr>
              <w:ind w:leftChars="67" w:left="141"/>
              <w:cnfStyle w:val="000000100000" w:firstRow="0" w:lastRow="0" w:firstColumn="0" w:lastColumn="0" w:oddVBand="0" w:evenVBand="0" w:oddHBand="1" w:evenHBand="0" w:firstRowFirstColumn="0" w:firstRowLastColumn="0" w:lastRowFirstColumn="0" w:lastRowLastColumn="0"/>
            </w:pPr>
            <w:r>
              <w:t>Set a fixed grant date once a year.</w:t>
            </w:r>
          </w:p>
        </w:tc>
      </w:tr>
      <w:tr w:rsidR="00C33E31" w:rsidRPr="00F5782B" w14:paraId="7D8E4C73" w14:textId="77777777" w:rsidTr="005661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5292D4D" w14:textId="4793FB2E" w:rsidR="00C33E31" w:rsidRPr="00F5782B" w:rsidRDefault="00C33E31" w:rsidP="0056610B">
            <w:pPr>
              <w:ind w:leftChars="50" w:left="105" w:rightChars="50" w:right="105"/>
            </w:pPr>
            <w:r>
              <w:t>Fix the first and second half of the year based on the grant date</w:t>
            </w:r>
          </w:p>
        </w:tc>
        <w:tc>
          <w:tcPr>
            <w:tcW w:w="6718" w:type="dxa"/>
          </w:tcPr>
          <w:p w14:paraId="1A0D8415" w14:textId="77777777" w:rsidR="00C33E31" w:rsidRDefault="00C33E31" w:rsidP="00C33E31">
            <w:pPr>
              <w:ind w:leftChars="67" w:left="141"/>
              <w:cnfStyle w:val="000000010000" w:firstRow="0" w:lastRow="0" w:firstColumn="0" w:lastColumn="0" w:oddVBand="0" w:evenVBand="0" w:oddHBand="0" w:evenHBand="1" w:firstRowFirstColumn="0" w:firstRowLastColumn="0" w:lastRowFirstColumn="0" w:lastRowLastColumn="0"/>
            </w:pPr>
            <w:r>
              <w:t>For example, if the fixed grant date is set to "April 1", the following applies.</w:t>
            </w:r>
          </w:p>
          <w:p w14:paraId="1390D38D" w14:textId="77777777" w:rsidR="00C33E31" w:rsidRDefault="00C33E31" w:rsidP="00C33E31">
            <w:pPr>
              <w:ind w:leftChars="67" w:left="141"/>
              <w:cnfStyle w:val="000000010000" w:firstRow="0" w:lastRow="0" w:firstColumn="0" w:lastColumn="0" w:oddVBand="0" w:evenVBand="0" w:oddHBand="0" w:evenHBand="1" w:firstRowFirstColumn="0" w:firstRowLastColumn="0" w:lastRowFirstColumn="0" w:lastRowLastColumn="0"/>
            </w:pPr>
            <w:r>
              <w:t>First half of the fiscal year (April - End of September)</w:t>
            </w:r>
          </w:p>
          <w:p w14:paraId="36108B5C" w14:textId="77777777" w:rsidR="00C33E31" w:rsidRDefault="00C33E31" w:rsidP="00C33E31">
            <w:pPr>
              <w:ind w:leftChars="67" w:left="141"/>
              <w:cnfStyle w:val="000000010000" w:firstRow="0" w:lastRow="0" w:firstColumn="0" w:lastColumn="0" w:oddVBand="0" w:evenVBand="0" w:oddHBand="0" w:evenHBand="1" w:firstRowFirstColumn="0" w:firstRowLastColumn="0" w:lastRowFirstColumn="0" w:lastRowLastColumn="0"/>
            </w:pPr>
            <w:r>
              <w:t>Grant date: October 1 (Applicable to employees whose hire date is in the first half of the year)</w:t>
            </w:r>
          </w:p>
          <w:p w14:paraId="33BF18AC" w14:textId="77777777" w:rsidR="00C33E31" w:rsidRDefault="00C33E31" w:rsidP="00C33E31">
            <w:pPr>
              <w:ind w:leftChars="67" w:left="141"/>
              <w:cnfStyle w:val="000000010000" w:firstRow="0" w:lastRow="0" w:firstColumn="0" w:lastColumn="0" w:oddVBand="0" w:evenVBand="0" w:oddHBand="0" w:evenHBand="1" w:firstRowFirstColumn="0" w:firstRowLastColumn="0" w:lastRowFirstColumn="0" w:lastRowLastColumn="0"/>
            </w:pPr>
            <w:r>
              <w:t>Second half of the fiscal year (October - End of March)</w:t>
            </w:r>
          </w:p>
          <w:p w14:paraId="45224691" w14:textId="77777777" w:rsidR="00C33E31" w:rsidRDefault="00C33E31" w:rsidP="00C33E31">
            <w:pPr>
              <w:ind w:leftChars="67" w:left="141"/>
              <w:cnfStyle w:val="000000010000" w:firstRow="0" w:lastRow="0" w:firstColumn="0" w:lastColumn="0" w:oddVBand="0" w:evenVBand="0" w:oddHBand="0" w:evenHBand="1" w:firstRowFirstColumn="0" w:firstRowLastColumn="0" w:lastRowFirstColumn="0" w:lastRowLastColumn="0"/>
            </w:pPr>
            <w:r>
              <w:t>Grant date: April 1 (Applicable to employees whose hire date is in the second half of the year)</w:t>
            </w:r>
          </w:p>
          <w:p w14:paraId="77BBE006" w14:textId="60093442" w:rsidR="00C33E31" w:rsidRPr="00C33E31" w:rsidRDefault="00C33E31" w:rsidP="00C33E31">
            <w:pPr>
              <w:ind w:leftChars="67" w:left="141" w:rightChars="50" w:right="105"/>
              <w:cnfStyle w:val="000000010000" w:firstRow="0" w:lastRow="0" w:firstColumn="0" w:lastColumn="0" w:oddVBand="0" w:evenVBand="0" w:oddHBand="0" w:evenHBand="1" w:firstRowFirstColumn="0" w:firstRowLastColumn="0" w:lastRowFirstColumn="0" w:lastRowLastColumn="0"/>
            </w:pPr>
          </w:p>
        </w:tc>
      </w:tr>
      <w:tr w:rsidR="00C33E31" w14:paraId="16DF6BD0" w14:textId="77777777" w:rsidTr="00566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717C4CC" w14:textId="30319AD1" w:rsidR="00C33E31" w:rsidRDefault="00C33E31" w:rsidP="0056610B">
            <w:pPr>
              <w:ind w:leftChars="50" w:left="105" w:rightChars="50" w:right="105"/>
            </w:pPr>
            <w:r>
              <w:t>Prioritize the second reference date</w:t>
            </w:r>
          </w:p>
        </w:tc>
        <w:tc>
          <w:tcPr>
            <w:tcW w:w="6718" w:type="dxa"/>
          </w:tcPr>
          <w:p w14:paraId="5D815485" w14:textId="77777777" w:rsidR="00C33E31" w:rsidRDefault="00C33E31" w:rsidP="00C33E31">
            <w:pPr>
              <w:ind w:leftChars="50" w:left="105" w:rightChars="50" w:right="105"/>
              <w:cnfStyle w:val="000000100000" w:firstRow="0" w:lastRow="0" w:firstColumn="0" w:lastColumn="0" w:oddVBand="0" w:evenVBand="0" w:oddHBand="1" w:evenHBand="0" w:firstRowFirstColumn="0" w:firstRowLastColumn="0" w:lastRowFirstColumn="0" w:lastRowLastColumn="0"/>
            </w:pPr>
            <w:r>
              <w:t>Grant leave on the second reference date.</w:t>
            </w:r>
          </w:p>
          <w:p w14:paraId="45946B2D" w14:textId="77777777" w:rsidR="00C33E31" w:rsidRDefault="00C33E31" w:rsidP="00C33E31">
            <w:pPr>
              <w:ind w:leftChars="50" w:left="105" w:rightChars="50" w:right="105"/>
              <w:cnfStyle w:val="000000100000" w:firstRow="0" w:lastRow="0" w:firstColumn="0" w:lastColumn="0" w:oddVBand="0" w:evenVBand="0" w:oddHBand="1" w:evenHBand="0" w:firstRowFirstColumn="0" w:firstRowLastColumn="0" w:lastRowFirstColumn="0" w:lastRowLastColumn="0"/>
            </w:pPr>
            <w:r>
              <w:t>For example, under the following conditions, the first grant date would be April 1.</w:t>
            </w:r>
          </w:p>
          <w:p w14:paraId="69E076A9" w14:textId="2A26DE1F" w:rsidR="00C33E31" w:rsidRDefault="00C33E31" w:rsidP="00324248">
            <w:pPr>
              <w:pStyle w:val="afa"/>
              <w:numPr>
                <w:ilvl w:val="0"/>
                <w:numId w:val="62"/>
              </w:numPr>
              <w:ind w:leftChars="0" w:rightChars="50" w:right="105"/>
              <w:cnfStyle w:val="000000100000" w:firstRow="0" w:lastRow="0" w:firstColumn="0" w:lastColumn="0" w:oddVBand="0" w:evenVBand="0" w:oddHBand="1" w:evenHBand="0" w:firstRowFirstColumn="0" w:firstRowLastColumn="0" w:lastRowFirstColumn="0" w:lastRowLastColumn="0"/>
            </w:pPr>
            <w:r>
              <w:t>Hired date: March 1st</w:t>
            </w:r>
          </w:p>
          <w:p w14:paraId="63351F03" w14:textId="3024094E" w:rsidR="00C33E31" w:rsidRDefault="00C33E31" w:rsidP="00324248">
            <w:pPr>
              <w:pStyle w:val="afa"/>
              <w:numPr>
                <w:ilvl w:val="0"/>
                <w:numId w:val="62"/>
              </w:numPr>
              <w:ind w:leftChars="0" w:rightChars="50" w:right="105"/>
              <w:cnfStyle w:val="000000100000" w:firstRow="0" w:lastRow="0" w:firstColumn="0" w:lastColumn="0" w:oddVBand="0" w:evenVBand="0" w:oddHBand="1" w:evenHBand="0" w:firstRowFirstColumn="0" w:firstRowLastColumn="0" w:lastRowFirstColumn="0" w:lastRowLastColumn="0"/>
            </w:pPr>
            <w:r>
              <w:t>First reference date: 6 months after hired date</w:t>
            </w:r>
          </w:p>
          <w:p w14:paraId="45E5AB0A" w14:textId="7185B818" w:rsidR="00C33E31" w:rsidRDefault="00C33E31" w:rsidP="00324248">
            <w:pPr>
              <w:pStyle w:val="afa"/>
              <w:numPr>
                <w:ilvl w:val="0"/>
                <w:numId w:val="62"/>
              </w:numPr>
              <w:ind w:leftChars="0" w:rightChars="50" w:right="105"/>
              <w:cnfStyle w:val="000000100000" w:firstRow="0" w:lastRow="0" w:firstColumn="0" w:lastColumn="0" w:oddVBand="0" w:evenVBand="0" w:oddHBand="1" w:evenHBand="0" w:firstRowFirstColumn="0" w:firstRowLastColumn="0" w:lastRowFirstColumn="0" w:lastRowLastColumn="0"/>
            </w:pPr>
            <w:r>
              <w:t>Second reference date: Fixed grant date is April 1st</w:t>
            </w:r>
          </w:p>
        </w:tc>
      </w:tr>
    </w:tbl>
    <w:p w14:paraId="3F608D36" w14:textId="77777777" w:rsidR="00D15275" w:rsidRDefault="00D15275" w:rsidP="00D15275"/>
    <w:p w14:paraId="761621C4" w14:textId="77777777" w:rsidR="00D15275" w:rsidRDefault="00D15275" w:rsidP="00D15275"/>
    <w:p w14:paraId="4A1A422E" w14:textId="79BBDEEA" w:rsidR="00D15275" w:rsidRDefault="00D15275" w:rsidP="00D15275">
      <w:r w:rsidRPr="00C33E31">
        <w:rPr>
          <w:b/>
          <w:bCs/>
        </w:rPr>
        <w:t>4. Set the proportional number of leav</w:t>
      </w:r>
      <w:r w:rsidR="00C33E31" w:rsidRPr="00C33E31">
        <w:rPr>
          <w:rFonts w:hint="eastAsia"/>
          <w:b/>
          <w:bCs/>
        </w:rPr>
        <w:t>e</w:t>
      </w:r>
    </w:p>
    <w:p w14:paraId="6C69C0CA" w14:textId="1B399221" w:rsidR="00D15275" w:rsidRDefault="00D15275" w:rsidP="00D15275">
      <w:r>
        <w:t>The proportional number of leaves are granted by the employee</w:t>
      </w:r>
      <w:r w:rsidR="00C33E31">
        <w:t>’</w:t>
      </w:r>
      <w:r w:rsidR="00C33E31">
        <w:rPr>
          <w:rFonts w:hint="eastAsia"/>
        </w:rPr>
        <w:t>s</w:t>
      </w:r>
      <w:r>
        <w:t xml:space="preserve"> weekly contract hours times the years of tenure.</w:t>
      </w:r>
    </w:p>
    <w:p w14:paraId="3015FCAC" w14:textId="77777777" w:rsidR="00D15275" w:rsidRDefault="00D15275" w:rsidP="00D15275">
      <w:r>
        <w:t>By filling in the items, the system grants annual leaves based on the estimated workdays per year (calculated from each employee's weekly contract workdays).</w:t>
      </w:r>
    </w:p>
    <w:p w14:paraId="568B0C8E" w14:textId="79CBD5B5" w:rsidR="00D15275" w:rsidRDefault="00D15275" w:rsidP="00D15275">
      <w:r>
        <w:t>Legal standard is applied to default settings, but you can make configurations that fits to your company</w:t>
      </w:r>
      <w:r w:rsidR="00C33E31">
        <w:t>’</w:t>
      </w:r>
      <w:r w:rsidR="00C33E31">
        <w:rPr>
          <w:rFonts w:hint="eastAsia"/>
        </w:rPr>
        <w:t>s</w:t>
      </w:r>
      <w:r>
        <w:t xml:space="preserve"> rule.</w:t>
      </w:r>
    </w:p>
    <w:p w14:paraId="2F6D74A9" w14:textId="77777777" w:rsidR="00D15275" w:rsidRDefault="00D15275" w:rsidP="00D15275"/>
    <w:p w14:paraId="15213F67" w14:textId="23271681" w:rsidR="00D15275" w:rsidRDefault="00D15275" w:rsidP="00D15275">
      <w:r w:rsidRPr="00C33E31">
        <w:rPr>
          <w:b/>
          <w:bCs/>
        </w:rPr>
        <w:t>5. Set the number of working days and the number of total working days</w:t>
      </w:r>
    </w:p>
    <w:p w14:paraId="378A1B40" w14:textId="15E3A8E4" w:rsidR="00D15275" w:rsidRDefault="00D15275" w:rsidP="00D15275">
      <w:r>
        <w:t xml:space="preserve">This is used for calculating attendance rates (Number of working days / Total working days </w:t>
      </w:r>
      <w:r w:rsidR="00C33E31">
        <w:rPr>
          <w:rFonts w:hint="eastAsia"/>
        </w:rPr>
        <w:t>ｘ</w:t>
      </w:r>
      <w:r>
        <w:t xml:space="preserve"> 100).</w:t>
      </w:r>
    </w:p>
    <w:p w14:paraId="5191A19E" w14:textId="48442F01" w:rsidR="00D15275" w:rsidRPr="00D15275" w:rsidRDefault="00D15275" w:rsidP="00D15275">
      <w:r>
        <w:t>You can select [Weekday work], [Legal holiday work], [</w:t>
      </w:r>
      <w:proofErr w:type="gramStart"/>
      <w:r>
        <w:t>Non-legal</w:t>
      </w:r>
      <w:proofErr w:type="gramEnd"/>
      <w:r>
        <w:t xml:space="preserve"> holiday work], and other leaves.</w:t>
      </w:r>
    </w:p>
    <w:p w14:paraId="52DA6F6B" w14:textId="21820E19" w:rsidR="00635139" w:rsidRPr="009668C0" w:rsidRDefault="00635139" w:rsidP="00635139">
      <w:pPr>
        <w:pStyle w:val="3"/>
        <w:pageBreakBefore/>
        <w:spacing w:before="120" w:after="120"/>
      </w:pPr>
      <w:bookmarkStart w:id="438" w:name="_Toc99117129"/>
      <w:r w:rsidRPr="009668C0">
        <w:lastRenderedPageBreak/>
        <w:t>Paid leave feature settings</w:t>
      </w:r>
      <w:bookmarkEnd w:id="434"/>
      <w:bookmarkEnd w:id="435"/>
      <w:bookmarkEnd w:id="436"/>
      <w:bookmarkEnd w:id="437"/>
      <w:bookmarkEnd w:id="438"/>
    </w:p>
    <w:p w14:paraId="20F13650" w14:textId="77777777" w:rsidR="00635139" w:rsidRPr="009668C0" w:rsidRDefault="00635139" w:rsidP="00635139">
      <w:r w:rsidRPr="009668C0">
        <w:t>Please complete the following settings before beginning.</w:t>
      </w:r>
    </w:p>
    <w:p w14:paraId="60BD57C1" w14:textId="77777777" w:rsidR="00635139" w:rsidRPr="009668C0" w:rsidRDefault="00635139" w:rsidP="00577413"/>
    <w:p w14:paraId="5ADC65E5" w14:textId="57D30227" w:rsidR="007603A2" w:rsidRPr="009668C0" w:rsidRDefault="00B275A8" w:rsidP="007603A2">
      <w:pPr>
        <w:pStyle w:val="4"/>
        <w:spacing w:after="120"/>
      </w:pPr>
      <w:r>
        <w:rPr>
          <w:rFonts w:hint="eastAsia"/>
        </w:rPr>
        <w:t>Requirement</w:t>
      </w:r>
    </w:p>
    <w:p w14:paraId="543DF9C7" w14:textId="77777777" w:rsidR="00577413" w:rsidRPr="009668C0" w:rsidRDefault="000D689C" w:rsidP="00C34FD8">
      <w:pPr>
        <w:pStyle w:val="afa"/>
        <w:ind w:leftChars="0" w:left="420"/>
      </w:pPr>
      <w:r w:rsidRPr="009668C0">
        <w:t>Go to [Home page &gt; Settings &gt; Others &gt; Options &gt; Schedule settings] category. Ensure that [Paid vacation grant function] is set to [Apply].</w:t>
      </w:r>
    </w:p>
    <w:p w14:paraId="68A41D3C" w14:textId="77777777" w:rsidR="007603A2" w:rsidRPr="009668C0" w:rsidRDefault="007603A2" w:rsidP="007603A2"/>
    <w:p w14:paraId="7688FF00" w14:textId="0F48371B" w:rsidR="00642D63" w:rsidRDefault="007603A2" w:rsidP="00642D63">
      <w:pPr>
        <w:pStyle w:val="4"/>
        <w:spacing w:after="120"/>
      </w:pPr>
      <w:r w:rsidRPr="009668C0">
        <w:t>Employee type settings</w:t>
      </w:r>
    </w:p>
    <w:p w14:paraId="1BAEB9D7" w14:textId="77777777" w:rsidR="00642D63" w:rsidRDefault="00642D63" w:rsidP="00642D63">
      <w:r>
        <w:t>Go to [Home page &gt; Settings &gt; Employee &gt; Employee type settings]. Click the [Edit] button of the employee type.</w:t>
      </w:r>
    </w:p>
    <w:p w14:paraId="191C3976" w14:textId="51E5137F" w:rsidR="00642D63" w:rsidRDefault="00642D63" w:rsidP="00642D63">
      <w:pPr>
        <w:ind w:firstLine="630"/>
      </w:pPr>
      <w:r>
        <w:t>1. Click on the [</w:t>
      </w:r>
      <w:r w:rsidR="001C7F66" w:rsidRPr="001C7F66">
        <w:t>Leave-related setting</w:t>
      </w:r>
      <w:r>
        <w:t>] button.</w:t>
      </w:r>
    </w:p>
    <w:p w14:paraId="6AD51ADD" w14:textId="2533640A" w:rsidR="00642D63" w:rsidRDefault="00642D63" w:rsidP="00642D63">
      <w:pPr>
        <w:ind w:firstLine="630"/>
      </w:pPr>
      <w:r>
        <w:t xml:space="preserve">2. Perform settings for grant method. Please refer to [Specification 1] in </w:t>
      </w:r>
      <w:r w:rsidRPr="00EC7A6B">
        <w:rPr>
          <w:rFonts w:hint="eastAsia"/>
        </w:rPr>
        <w:t>p.</w:t>
      </w:r>
      <w:r w:rsidRPr="00405323">
        <w:rPr>
          <w:color w:val="0070C0" w:themeColor="accent1"/>
        </w:rPr>
        <w:fldChar w:fldCharType="begin"/>
      </w:r>
      <w:r w:rsidRPr="00405323">
        <w:rPr>
          <w:color w:val="0070C0" w:themeColor="accent1"/>
        </w:rPr>
        <w:instrText xml:space="preserve"> </w:instrText>
      </w:r>
      <w:r w:rsidRPr="00405323">
        <w:rPr>
          <w:rFonts w:hint="eastAsia"/>
          <w:color w:val="0070C0" w:themeColor="accent1"/>
        </w:rPr>
        <w:instrText>PAGEREF _Ref64645684 \h</w:instrText>
      </w:r>
      <w:r w:rsidRPr="00405323">
        <w:rPr>
          <w:color w:val="0070C0" w:themeColor="accent1"/>
        </w:rPr>
        <w:instrText xml:space="preserve"> </w:instrText>
      </w:r>
      <w:r w:rsidRPr="00405323">
        <w:rPr>
          <w:color w:val="0070C0" w:themeColor="accent1"/>
        </w:rPr>
      </w:r>
      <w:r w:rsidRPr="00405323">
        <w:rPr>
          <w:color w:val="0070C0" w:themeColor="accent1"/>
        </w:rPr>
        <w:fldChar w:fldCharType="separate"/>
      </w:r>
      <w:r w:rsidR="00EB09D7">
        <w:rPr>
          <w:noProof/>
          <w:color w:val="0070C0" w:themeColor="accent1"/>
        </w:rPr>
        <w:t>59</w:t>
      </w:r>
      <w:r w:rsidRPr="00405323">
        <w:rPr>
          <w:color w:val="0070C0" w:themeColor="accent1"/>
        </w:rPr>
        <w:fldChar w:fldCharType="end"/>
      </w:r>
      <w:r>
        <w:t>.</w:t>
      </w:r>
    </w:p>
    <w:p w14:paraId="0C747691" w14:textId="77777777" w:rsidR="00642D63" w:rsidRDefault="00642D63" w:rsidP="00642D63">
      <w:pPr>
        <w:ind w:firstLine="630"/>
      </w:pPr>
      <w:r>
        <w:t>3. Specify the designated number of working days.</w:t>
      </w:r>
    </w:p>
    <w:p w14:paraId="6AF549E7" w14:textId="4E4C3F95" w:rsidR="00642D63" w:rsidRDefault="00642D63" w:rsidP="00642D63">
      <w:pPr>
        <w:ind w:firstLine="630"/>
      </w:pPr>
      <w:r>
        <w:t xml:space="preserve">4. Set the reference date. Please refer to [Specification 2] in </w:t>
      </w:r>
      <w:r w:rsidRPr="00EC7A6B">
        <w:t>p</w:t>
      </w:r>
      <w:r w:rsidRPr="00EC7A6B">
        <w:rPr>
          <w:rFonts w:hint="eastAsia"/>
        </w:rPr>
        <w:t>.</w:t>
      </w:r>
      <w:r w:rsidRPr="00405323">
        <w:rPr>
          <w:color w:val="0070C0" w:themeColor="accent1"/>
        </w:rPr>
        <w:fldChar w:fldCharType="begin"/>
      </w:r>
      <w:r w:rsidRPr="00405323">
        <w:rPr>
          <w:color w:val="0070C0" w:themeColor="accent1"/>
        </w:rPr>
        <w:instrText xml:space="preserve"> </w:instrText>
      </w:r>
      <w:r w:rsidRPr="00405323">
        <w:rPr>
          <w:rFonts w:hint="eastAsia"/>
          <w:color w:val="0070C0" w:themeColor="accent1"/>
        </w:rPr>
        <w:instrText>PAGEREF _Ref64645716 \h</w:instrText>
      </w:r>
      <w:r w:rsidRPr="00405323">
        <w:rPr>
          <w:color w:val="0070C0" w:themeColor="accent1"/>
        </w:rPr>
        <w:instrText xml:space="preserve"> </w:instrText>
      </w:r>
      <w:r w:rsidRPr="00405323">
        <w:rPr>
          <w:color w:val="0070C0" w:themeColor="accent1"/>
        </w:rPr>
      </w:r>
      <w:r w:rsidRPr="00405323">
        <w:rPr>
          <w:color w:val="0070C0" w:themeColor="accent1"/>
        </w:rPr>
        <w:fldChar w:fldCharType="separate"/>
      </w:r>
      <w:r w:rsidR="00EB09D7">
        <w:rPr>
          <w:noProof/>
          <w:color w:val="0070C0" w:themeColor="accent1"/>
        </w:rPr>
        <w:t>60</w:t>
      </w:r>
      <w:r w:rsidRPr="00405323">
        <w:rPr>
          <w:color w:val="0070C0" w:themeColor="accent1"/>
        </w:rPr>
        <w:fldChar w:fldCharType="end"/>
      </w:r>
      <w:r>
        <w:t>.</w:t>
      </w:r>
    </w:p>
    <w:p w14:paraId="54308D2C" w14:textId="117EB9C7" w:rsidR="00642D63" w:rsidRDefault="00642D63" w:rsidP="00642D63">
      <w:pPr>
        <w:ind w:firstLine="630"/>
      </w:pPr>
      <w:r>
        <w:t>5. Set the number of workdays and total working days.</w:t>
      </w:r>
    </w:p>
    <w:p w14:paraId="6EDB4A7D" w14:textId="77777777" w:rsidR="00577413" w:rsidRPr="009668C0" w:rsidRDefault="00577413" w:rsidP="00577413"/>
    <w:p w14:paraId="6DC58FF9" w14:textId="77777777" w:rsidR="007603A2" w:rsidRPr="009668C0" w:rsidRDefault="007603A2" w:rsidP="007603A2">
      <w:pPr>
        <w:pStyle w:val="4"/>
        <w:spacing w:after="120"/>
      </w:pPr>
      <w:r w:rsidRPr="009668C0">
        <w:t>Employee settings</w:t>
      </w:r>
    </w:p>
    <w:p w14:paraId="4F313952" w14:textId="77777777" w:rsidR="007603A2" w:rsidRPr="009668C0" w:rsidRDefault="007603A2" w:rsidP="0056610B">
      <w:pPr>
        <w:pStyle w:val="afa"/>
        <w:ind w:leftChars="0" w:left="420"/>
      </w:pPr>
      <w:r w:rsidRPr="009668C0">
        <w:t>Go to [Home page &gt; Settings &gt; Employee settings &gt; Edit] and enter [Hired date].</w:t>
      </w:r>
    </w:p>
    <w:p w14:paraId="389B3C86" w14:textId="5CC7F623" w:rsidR="006F7DCF" w:rsidRPr="009668C0" w:rsidRDefault="00577413" w:rsidP="0056610B">
      <w:pPr>
        <w:pStyle w:val="afa"/>
        <w:ind w:leftChars="0" w:left="420"/>
      </w:pPr>
      <w:r w:rsidRPr="009668C0">
        <w:t xml:space="preserve">If the [Hired date] is empty, the employee </w:t>
      </w:r>
      <w:r w:rsidR="00682999" w:rsidRPr="009668C0">
        <w:t>will not</w:t>
      </w:r>
      <w:r w:rsidRPr="009668C0">
        <w:t xml:space="preserve"> be entitled to paid leaves.</w:t>
      </w:r>
    </w:p>
    <w:p w14:paraId="366DC3D0" w14:textId="77777777" w:rsidR="00CA52D2" w:rsidRPr="009668C0" w:rsidRDefault="0060089B" w:rsidP="00B3057A">
      <w:r w:rsidRPr="009668C0">
        <w:rPr>
          <w:noProof/>
        </w:rPr>
        <w:drawing>
          <wp:anchor distT="0" distB="0" distL="114300" distR="114300" simplePos="0" relativeHeight="251538432" behindDoc="0" locked="0" layoutInCell="1" allowOverlap="1" wp14:anchorId="0BCC7F40" wp14:editId="0F91D244">
            <wp:simplePos x="0" y="0"/>
            <wp:positionH relativeFrom="column">
              <wp:posOffset>-95415</wp:posOffset>
            </wp:positionH>
            <wp:positionV relativeFrom="paragraph">
              <wp:posOffset>162449</wp:posOffset>
            </wp:positionV>
            <wp:extent cx="533400" cy="4978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2BFDC1F4" w14:textId="77777777" w:rsidR="00CA52D2" w:rsidRPr="009668C0" w:rsidRDefault="00CA52D2" w:rsidP="00B3057A"/>
    <w:p w14:paraId="41067ABE" w14:textId="77777777" w:rsidR="007603A2" w:rsidRPr="009668C0" w:rsidRDefault="007603A2" w:rsidP="00B3057A">
      <w:r w:rsidRPr="009668C0">
        <w:rPr>
          <w:noProof/>
        </w:rPr>
        <mc:AlternateContent>
          <mc:Choice Requires="wps">
            <w:drawing>
              <wp:inline distT="0" distB="0" distL="0" distR="0" wp14:anchorId="3E5CB815" wp14:editId="683C2FE6">
                <wp:extent cx="5939790" cy="846161"/>
                <wp:effectExtent l="0" t="0" r="22860" b="11430"/>
                <wp:docPr id="7330" name="角丸四角形 7330"/>
                <wp:cNvGraphicFramePr/>
                <a:graphic xmlns:a="http://schemas.openxmlformats.org/drawingml/2006/main">
                  <a:graphicData uri="http://schemas.microsoft.com/office/word/2010/wordprocessingShape">
                    <wps:wsp>
                      <wps:cNvSpPr/>
                      <wps:spPr>
                        <a:xfrm>
                          <a:off x="0" y="0"/>
                          <a:ext cx="5939790" cy="846161"/>
                        </a:xfrm>
                        <a:prstGeom prst="roundRect">
                          <a:avLst>
                            <a:gd name="adj" fmla="val 1021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48AF64" w14:textId="08201E5E" w:rsidR="005A0EBE" w:rsidRPr="00613541" w:rsidRDefault="005A0EBE" w:rsidP="006F7DCF">
                            <w:pPr>
                              <w:ind w:left="630" w:rightChars="100" w:right="210" w:firstLineChars="100" w:firstLine="210"/>
                              <w:rPr>
                                <w:color w:val="000000" w:themeColor="text1"/>
                              </w:rPr>
                            </w:pPr>
                            <w:r>
                              <w:rPr>
                                <w:color w:val="000000" w:themeColor="text1"/>
                              </w:rPr>
                              <w:t xml:space="preserve">The system will start notifying paid leaves granted from the </w:t>
                            </w:r>
                            <w:r>
                              <w:rPr>
                                <w:color w:val="000000" w:themeColor="text1"/>
                                <w:u w:val="single"/>
                              </w:rPr>
                              <w:t>following day</w:t>
                            </w:r>
                            <w:r>
                              <w:rPr>
                                <w:color w:val="000000" w:themeColor="text1"/>
                              </w:rPr>
                              <w:t xml:space="preserve"> of completing all settings above. </w:t>
                            </w:r>
                            <w:r>
                              <w:rPr>
                                <w:color w:val="000000" w:themeColor="text1"/>
                                <w:u w:val="single"/>
                              </w:rPr>
                              <w:t>Please note that you cannot grant leaves back from the past date point</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5CB815" id="角丸四角形 7330" o:spid="_x0000_s1235" style="width:467.7pt;height:66.65pt;visibility:visible;mso-wrap-style:square;mso-left-percent:-10001;mso-top-percent:-10001;mso-position-horizontal:absolute;mso-position-horizontal-relative:char;mso-position-vertical:absolute;mso-position-vertical-relative:line;mso-left-percent:-10001;mso-top-percent:-10001;v-text-anchor:middle" arcsize="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" filled="f" strokecolor="#fe9e12" strokeweight="1.5pt">
                <v:stroke dashstyle="3 1" joinstyle="miter"/>
                <v:textbox>
                  <w:txbxContent>
                    <w:p w14:paraId="4748AF64" w14:textId="08201E5E" w:rsidR="005A0EBE" w:rsidRPr="00613541" w:rsidRDefault="005A0EBE" w:rsidP="006F7DCF">
                      <w:pPr>
                        <w:ind w:left="630" w:rightChars="100" w:right="210" w:firstLineChars="100" w:firstLine="210"/>
                        <w:rPr>
                          <w:color w:val="000000" w:themeColor="text1"/>
                        </w:rPr>
                      </w:pPr>
                      <w:r>
                        <w:rPr>
                          <w:color w:val="000000" w:themeColor="text1"/>
                        </w:rPr>
                        <w:t xml:space="preserve">The system will start notifying paid leaves granted from the </w:t>
                      </w:r>
                      <w:r>
                        <w:rPr>
                          <w:color w:val="000000" w:themeColor="text1"/>
                          <w:u w:val="single"/>
                        </w:rPr>
                        <w:t>following day</w:t>
                      </w:r>
                      <w:r>
                        <w:rPr>
                          <w:color w:val="000000" w:themeColor="text1"/>
                        </w:rPr>
                        <w:t xml:space="preserve"> of completing all settings above. </w:t>
                      </w:r>
                      <w:r>
                        <w:rPr>
                          <w:color w:val="000000" w:themeColor="text1"/>
                          <w:u w:val="single"/>
                        </w:rPr>
                        <w:t>Please note that you cannot grant leaves back from the past date point</w:t>
                      </w:r>
                      <w:r>
                        <w:rPr>
                          <w:color w:val="000000" w:themeColor="text1"/>
                        </w:rPr>
                        <w:t>.</w:t>
                      </w:r>
                    </w:p>
                  </w:txbxContent>
                </v:textbox>
                <w10:anchorlock/>
              </v:roundrect>
            </w:pict>
          </mc:Fallback>
        </mc:AlternateContent>
      </w:r>
    </w:p>
    <w:p w14:paraId="309FA158" w14:textId="77777777" w:rsidR="007603A2" w:rsidRPr="009668C0" w:rsidRDefault="007603A2" w:rsidP="00B3057A"/>
    <w:p w14:paraId="76FD6A08" w14:textId="77777777" w:rsidR="00E862B7" w:rsidRPr="009668C0" w:rsidRDefault="007603A2" w:rsidP="007603A2">
      <w:pPr>
        <w:pStyle w:val="3"/>
        <w:spacing w:before="120" w:after="120"/>
      </w:pPr>
      <w:bookmarkStart w:id="439" w:name="_Toc452740095"/>
      <w:bookmarkStart w:id="440" w:name="_Toc452740378"/>
      <w:bookmarkStart w:id="441" w:name="_Toc453156934"/>
      <w:bookmarkStart w:id="442" w:name="_Toc527986483"/>
      <w:bookmarkStart w:id="443" w:name="_Toc99117130"/>
      <w:r w:rsidRPr="009668C0">
        <w:t>Grant leaves by auto-calculation</w:t>
      </w:r>
      <w:bookmarkEnd w:id="439"/>
      <w:bookmarkEnd w:id="440"/>
      <w:bookmarkEnd w:id="441"/>
      <w:bookmarkEnd w:id="442"/>
      <w:bookmarkEnd w:id="443"/>
    </w:p>
    <w:p w14:paraId="72D9B688" w14:textId="76D3B712" w:rsidR="00E862B7" w:rsidRPr="009668C0" w:rsidRDefault="00F601B3" w:rsidP="00B3057A">
      <w:r w:rsidRPr="009668C0">
        <w:t>For details, please refer to chapter 2 (</w:t>
      </w:r>
      <w:r w:rsidRPr="00EC7A6B">
        <w:t>p.</w:t>
      </w:r>
      <w:r w:rsidR="00B51901" w:rsidRPr="009668C0">
        <w:rPr>
          <w:color w:val="0070C0" w:themeColor="accent1"/>
          <w:u w:val="single"/>
        </w:rPr>
        <w:fldChar w:fldCharType="begin"/>
      </w:r>
      <w:r w:rsidR="00B51901" w:rsidRPr="009668C0">
        <w:rPr>
          <w:color w:val="0070C0" w:themeColor="accent1"/>
          <w:u w:val="single"/>
        </w:rPr>
        <w:instrText xml:space="preserve"> PAGEREF _Ref24543470 \h </w:instrText>
      </w:r>
      <w:r w:rsidR="00B51901" w:rsidRPr="009668C0">
        <w:rPr>
          <w:color w:val="0070C0" w:themeColor="accent1"/>
          <w:u w:val="single"/>
        </w:rPr>
      </w:r>
      <w:r w:rsidR="00B51901" w:rsidRPr="009668C0">
        <w:rPr>
          <w:color w:val="0070C0" w:themeColor="accent1"/>
          <w:u w:val="single"/>
        </w:rPr>
        <w:fldChar w:fldCharType="separate"/>
      </w:r>
      <w:r w:rsidR="00EB09D7">
        <w:rPr>
          <w:noProof/>
          <w:color w:val="0070C0" w:themeColor="accent1"/>
          <w:u w:val="single"/>
        </w:rPr>
        <w:t>155</w:t>
      </w:r>
      <w:r w:rsidR="00B51901" w:rsidRPr="009668C0">
        <w:rPr>
          <w:color w:val="0070C0" w:themeColor="accent1"/>
          <w:u w:val="single"/>
        </w:rPr>
        <w:fldChar w:fldCharType="end"/>
      </w:r>
      <w:r w:rsidRPr="009668C0">
        <w:t>).</w:t>
      </w:r>
    </w:p>
    <w:p w14:paraId="253C628A" w14:textId="77777777" w:rsidR="0072473A" w:rsidRPr="009668C0" w:rsidRDefault="0072473A" w:rsidP="00E862B7"/>
    <w:bookmarkStart w:id="444" w:name="_「パターン設定」"/>
    <w:bookmarkStart w:id="445" w:name="_Toc451343799"/>
    <w:bookmarkStart w:id="446" w:name="_Toc451343930"/>
    <w:bookmarkStart w:id="447" w:name="_Toc451345533"/>
    <w:bookmarkStart w:id="448" w:name="_Toc451352125"/>
    <w:bookmarkStart w:id="449" w:name="_Toc452713736"/>
    <w:bookmarkStart w:id="450" w:name="_Toc452739950"/>
    <w:bookmarkStart w:id="451" w:name="_Toc452740096"/>
    <w:bookmarkStart w:id="452" w:name="_Toc452740379"/>
    <w:bookmarkStart w:id="453" w:name="_Toc453156935"/>
    <w:bookmarkStart w:id="454" w:name="_Ref477509966"/>
    <w:bookmarkStart w:id="455" w:name="_Ref477509971"/>
    <w:bookmarkStart w:id="456" w:name="_Ref477510001"/>
    <w:bookmarkStart w:id="457" w:name="_Ref477510792"/>
    <w:bookmarkStart w:id="458" w:name="_Ref477512930"/>
    <w:bookmarkStart w:id="459" w:name="_Ref477514011"/>
    <w:bookmarkStart w:id="460" w:name="_Ref483396036"/>
    <w:bookmarkStart w:id="461" w:name="_Ref483553826"/>
    <w:bookmarkStart w:id="462" w:name="_Toc527986484"/>
    <w:bookmarkStart w:id="463" w:name="_Ref11242555"/>
    <w:bookmarkStart w:id="464" w:name="_Ref11243175"/>
    <w:bookmarkStart w:id="465" w:name="_Ref11245866"/>
    <w:bookmarkStart w:id="466" w:name="_Ref97299682"/>
    <w:bookmarkStart w:id="467" w:name="_Ref97300157"/>
    <w:bookmarkStart w:id="468" w:name="_Ref97300519"/>
    <w:bookmarkStart w:id="469" w:name="_Toc99117131"/>
    <w:bookmarkEnd w:id="444"/>
    <w:p w14:paraId="189D079A" w14:textId="77777777" w:rsidR="0072473A" w:rsidRPr="009668C0" w:rsidRDefault="00532A88" w:rsidP="00B3057A">
      <w:pPr>
        <w:pStyle w:val="20"/>
        <w:pageBreakBefore/>
      </w:pPr>
      <w:r w:rsidRPr="009668C0">
        <w:rPr>
          <w:noProof/>
        </w:rPr>
        <w:lastRenderedPageBreak/>
        <mc:AlternateContent>
          <mc:Choice Requires="wps">
            <w:drawing>
              <wp:anchor distT="45720" distB="45720" distL="114300" distR="114300" simplePos="0" relativeHeight="251539456" behindDoc="0" locked="0" layoutInCell="1" allowOverlap="1" wp14:anchorId="7F732A89" wp14:editId="68068968">
                <wp:simplePos x="0" y="0"/>
                <wp:positionH relativeFrom="column">
                  <wp:posOffset>2948001</wp:posOffset>
                </wp:positionH>
                <wp:positionV relativeFrom="paragraph">
                  <wp:posOffset>57150</wp:posOffset>
                </wp:positionV>
                <wp:extent cx="3014345" cy="257810"/>
                <wp:effectExtent l="0" t="0" r="0" b="0"/>
                <wp:wrapNone/>
                <wp:docPr id="7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A1E3270" w14:textId="77777777" w:rsidR="005A0EBE" w:rsidRPr="00700EE0" w:rsidRDefault="005A0EBE" w:rsidP="00532A88">
                            <w:pPr>
                              <w:topLinePunct w:val="0"/>
                              <w:spacing w:line="180" w:lineRule="auto"/>
                              <w:jc w:val="right"/>
                              <w:rPr>
                                <w:color w:val="5BBD3F"/>
                                <w:sz w:val="18"/>
                              </w:rPr>
                            </w:pPr>
                            <w:r w:rsidRPr="00B71B39">
                              <w:rPr>
                                <w:noProof/>
                                <w:color w:val="5BBD3F"/>
                                <w:sz w:val="18"/>
                              </w:rPr>
                              <w:drawing>
                                <wp:inline distT="0" distB="0" distL="0" distR="0" wp14:anchorId="2521C9A2" wp14:editId="1C412325">
                                  <wp:extent cx="162000" cy="153000"/>
                                  <wp:effectExtent l="0" t="0" r="0" b="0"/>
                                  <wp:docPr id="2781" name="図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32A89" id="_x0000_s1236" type="#_x0000_t202" style="position:absolute;left:0;text-align:left;margin-left:232.15pt;margin-top:4.5pt;width:237.35pt;height:20.3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wt/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" filled="f" stroked="f">
                <v:textbox>
                  <w:txbxContent>
                    <w:p w14:paraId="4A1E3270" w14:textId="77777777" w:rsidR="005A0EBE" w:rsidRPr="00700EE0" w:rsidRDefault="005A0EBE" w:rsidP="00532A88">
                      <w:pPr>
                        <w:topLinePunct w:val="0"/>
                        <w:spacing w:line="180" w:lineRule="auto"/>
                        <w:jc w:val="right"/>
                        <w:rPr>
                          <w:color w:val="5BBD3F"/>
                          <w:sz w:val="18"/>
                        </w:rPr>
                      </w:pPr>
                      <w:r w:rsidRPr="00B71B39">
                        <w:rPr>
                          <w:noProof/>
                          <w:color w:val="5BBD3F"/>
                          <w:sz w:val="18"/>
                        </w:rPr>
                        <w:drawing>
                          <wp:inline distT="0" distB="0" distL="0" distR="0" wp14:anchorId="2521C9A2" wp14:editId="1C412325">
                            <wp:extent cx="162000" cy="153000"/>
                            <wp:effectExtent l="0" t="0" r="0" b="0"/>
                            <wp:docPr id="2781" name="図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9668C0">
        <w:t>Pattern settings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5B394CA6" w14:textId="77777777" w:rsidR="005C432F" w:rsidRPr="009668C0" w:rsidRDefault="005C432F" w:rsidP="00532A88">
      <w:r w:rsidRPr="009668C0">
        <w:t>This section describes the Schedule pattern settings.</w:t>
      </w:r>
    </w:p>
    <w:p w14:paraId="403E74DD" w14:textId="77777777" w:rsidR="005C432F" w:rsidRPr="009668C0" w:rsidRDefault="005C432F" w:rsidP="00532A88"/>
    <w:p w14:paraId="37162617" w14:textId="77777777" w:rsidR="00C82632" w:rsidRPr="009668C0" w:rsidRDefault="00C82632" w:rsidP="00532A88"/>
    <w:p w14:paraId="67C01818" w14:textId="77777777" w:rsidR="005C432F" w:rsidRPr="009668C0" w:rsidRDefault="005C432F" w:rsidP="00C82632">
      <w:pPr>
        <w:pStyle w:val="4"/>
        <w:spacing w:after="120"/>
      </w:pPr>
      <w:bookmarkStart w:id="470" w:name="_Toc452740097"/>
      <w:bookmarkStart w:id="471" w:name="_Toc452740380"/>
      <w:r w:rsidRPr="009668C0">
        <w:t>About [Schedule]</w:t>
      </w:r>
      <w:bookmarkEnd w:id="470"/>
      <w:bookmarkEnd w:id="471"/>
    </w:p>
    <w:p w14:paraId="4F694575" w14:textId="77777777" w:rsidR="0072473A" w:rsidRPr="009668C0" w:rsidRDefault="00532A88" w:rsidP="00532A88">
      <w:r w:rsidRPr="009668C0">
        <w:t>By setting schedules, administrators can organize works shifts (</w:t>
      </w:r>
      <w:proofErr w:type="gramStart"/>
      <w:r w:rsidRPr="009668C0">
        <w:t>e.g.</w:t>
      </w:r>
      <w:proofErr w:type="gramEnd"/>
      <w:r w:rsidRPr="009668C0">
        <w:t xml:space="preserve"> Create early and late shifts) as well as set late-in/early-out, break time, configure overtime calculation process, etc.</w:t>
      </w:r>
    </w:p>
    <w:p w14:paraId="149A7332" w14:textId="77777777" w:rsidR="00532A88" w:rsidRPr="009668C0" w:rsidRDefault="00532A88" w:rsidP="00532A88"/>
    <w:p w14:paraId="044208E7" w14:textId="77777777" w:rsidR="00532A88" w:rsidRPr="009668C0" w:rsidRDefault="0082680A" w:rsidP="00532A88">
      <w:pPr>
        <w:jc w:val="center"/>
      </w:pPr>
      <w:r w:rsidRPr="009668C0">
        <w:rPr>
          <w:noProof/>
        </w:rPr>
        <mc:AlternateContent>
          <mc:Choice Requires="wpg">
            <w:drawing>
              <wp:anchor distT="0" distB="0" distL="114300" distR="114300" simplePos="0" relativeHeight="251570176" behindDoc="0" locked="0" layoutInCell="1" allowOverlap="1" wp14:anchorId="5AB62B36" wp14:editId="5DD2487A">
                <wp:simplePos x="0" y="0"/>
                <wp:positionH relativeFrom="column">
                  <wp:posOffset>340269</wp:posOffset>
                </wp:positionH>
                <wp:positionV relativeFrom="paragraph">
                  <wp:posOffset>406309</wp:posOffset>
                </wp:positionV>
                <wp:extent cx="5589133" cy="1554026"/>
                <wp:effectExtent l="0" t="0" r="0" b="0"/>
                <wp:wrapNone/>
                <wp:docPr id="7455" name="グループ化 7455"/>
                <wp:cNvGraphicFramePr/>
                <a:graphic xmlns:a="http://schemas.openxmlformats.org/drawingml/2006/main">
                  <a:graphicData uri="http://schemas.microsoft.com/office/word/2010/wordprocessingGroup">
                    <wpg:wgp>
                      <wpg:cNvGrpSpPr/>
                      <wpg:grpSpPr>
                        <a:xfrm>
                          <a:off x="0" y="0"/>
                          <a:ext cx="5589133" cy="1554026"/>
                          <a:chOff x="0" y="-172114"/>
                          <a:chExt cx="5589659" cy="1554421"/>
                        </a:xfrm>
                      </wpg:grpSpPr>
                      <wps:wsp>
                        <wps:cNvPr id="2091" name="正方形/長方形 2091"/>
                        <wps:cNvSpPr/>
                        <wps:spPr>
                          <a:xfrm>
                            <a:off x="603250" y="791845"/>
                            <a:ext cx="3538847" cy="180000"/>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正方形/長方形 2093"/>
                        <wps:cNvSpPr/>
                        <wps:spPr>
                          <a:xfrm>
                            <a:off x="4140200" y="791845"/>
                            <a:ext cx="807522"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線コネクタ 195"/>
                        <wps:cNvCnPr/>
                        <wps:spPr>
                          <a:xfrm>
                            <a:off x="0" y="971550"/>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直線矢印コネクタ 196"/>
                        <wps:cNvCnPr/>
                        <wps:spPr>
                          <a:xfrm>
                            <a:off x="60325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直線矢印コネクタ 197"/>
                        <wps:cNvCnPr/>
                        <wps:spPr>
                          <a:xfrm>
                            <a:off x="495300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414020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0" name="直線コネクタ 200"/>
                        <wps:cNvCnPr/>
                        <wps:spPr>
                          <a:xfrm>
                            <a:off x="60325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1" name="直線コネクタ 201"/>
                        <wps:cNvCnPr/>
                        <wps:spPr>
                          <a:xfrm>
                            <a:off x="603250" y="1104900"/>
                            <a:ext cx="353631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83" name="テキスト ボックス 2"/>
                        <wps:cNvSpPr txBox="1">
                          <a:spLocks noChangeArrowheads="1"/>
                        </wps:cNvSpPr>
                        <wps:spPr bwMode="auto">
                          <a:xfrm>
                            <a:off x="305121" y="1072183"/>
                            <a:ext cx="4104842" cy="310124"/>
                          </a:xfrm>
                          <a:prstGeom prst="rect">
                            <a:avLst/>
                          </a:prstGeom>
                          <a:noFill/>
                          <a:ln w="9525">
                            <a:noFill/>
                            <a:miter lim="800000"/>
                            <a:headEnd/>
                            <a:tailEnd/>
                          </a:ln>
                        </wps:spPr>
                        <wps:txbx>
                          <w:txbxContent>
                            <w:p w14:paraId="249BD3B6" w14:textId="77777777" w:rsidR="005A0EBE" w:rsidRPr="00DD1F26" w:rsidRDefault="005A0EBE" w:rsidP="00DE4EBB">
                              <w:pPr>
                                <w:jc w:val="center"/>
                                <w:rPr>
                                  <w:color w:val="808080" w:themeColor="background1" w:themeShade="80"/>
                                  <w:sz w:val="18"/>
                                  <w:szCs w:val="18"/>
                                </w:rPr>
                              </w:pPr>
                              <w:r>
                                <w:rPr>
                                  <w:color w:val="808080" w:themeColor="background1" w:themeShade="80"/>
                                  <w:szCs w:val="18"/>
                                </w:rPr>
                                <w:t>Overtime start (8 hours) * Employee type settings</w:t>
                              </w:r>
                            </w:p>
                          </w:txbxContent>
                        </wps:txbx>
                        <wps:bodyPr rot="0" vert="horz" wrap="square" lIns="91440" tIns="45720" rIns="91440" bIns="45720" anchor="t" anchorCtr="0">
                          <a:noAutofit/>
                        </wps:bodyPr>
                      </wps:wsp>
                      <wps:wsp>
                        <wps:cNvPr id="2084" name="テキスト ボックス 2"/>
                        <wps:cNvSpPr txBox="1">
                          <a:spLocks noChangeArrowheads="1"/>
                        </wps:cNvSpPr>
                        <wps:spPr bwMode="auto">
                          <a:xfrm>
                            <a:off x="203182" y="-20"/>
                            <a:ext cx="942169" cy="473462"/>
                          </a:xfrm>
                          <a:prstGeom prst="rect">
                            <a:avLst/>
                          </a:prstGeom>
                          <a:noFill/>
                          <a:ln w="9525">
                            <a:noFill/>
                            <a:miter lim="800000"/>
                            <a:headEnd/>
                            <a:tailEnd/>
                          </a:ln>
                        </wps:spPr>
                        <wps:txbx>
                          <w:txbxContent>
                            <w:p w14:paraId="1E6E1101" w14:textId="77777777" w:rsidR="005A0EBE" w:rsidRPr="00F4613D" w:rsidRDefault="005A0EBE" w:rsidP="0082680A">
                              <w:pPr>
                                <w:spacing w:line="180" w:lineRule="auto"/>
                                <w:jc w:val="center"/>
                                <w:rPr>
                                  <w:b/>
                                  <w:color w:val="000000" w:themeColor="text1"/>
                                  <w:sz w:val="20"/>
                                  <w:szCs w:val="20"/>
                                </w:rPr>
                              </w:pPr>
                              <w:r>
                                <w:rPr>
                                  <w:b/>
                                  <w:color w:val="000000" w:themeColor="text1"/>
                                  <w:sz w:val="20"/>
                                  <w:szCs w:val="20"/>
                                </w:rPr>
                                <w:t>Clock-in</w:t>
                              </w:r>
                            </w:p>
                            <w:p w14:paraId="7F8F178B" w14:textId="77777777" w:rsidR="005A0EBE" w:rsidRPr="00F4613D" w:rsidRDefault="005A0EBE" w:rsidP="0082680A">
                              <w:pPr>
                                <w:spacing w:line="180" w:lineRule="auto"/>
                                <w:jc w:val="center"/>
                                <w:rPr>
                                  <w:b/>
                                  <w:color w:val="000000" w:themeColor="text1"/>
                                  <w:sz w:val="20"/>
                                  <w:szCs w:val="20"/>
                                </w:rPr>
                              </w:pPr>
                              <w:r>
                                <w:rPr>
                                  <w:b/>
                                  <w:color w:val="000000" w:themeColor="text1"/>
                                  <w:sz w:val="20"/>
                                  <w:szCs w:val="20"/>
                                </w:rPr>
                                <w:t>10:00 AM</w:t>
                              </w:r>
                            </w:p>
                            <w:p w14:paraId="2F873AF0" w14:textId="77777777" w:rsidR="005A0EBE" w:rsidRPr="00F4613D" w:rsidRDefault="005A0EBE" w:rsidP="00F4613D">
                              <w:pPr>
                                <w:spacing w:line="180" w:lineRule="auto"/>
                                <w:jc w:val="center"/>
                                <w:rPr>
                                  <w:b/>
                                  <w:color w:val="000000" w:themeColor="text1"/>
                                  <w:sz w:val="20"/>
                                  <w:szCs w:val="20"/>
                                </w:rPr>
                              </w:pPr>
                            </w:p>
                          </w:txbxContent>
                        </wps:txbx>
                        <wps:bodyPr rot="0" vert="horz" wrap="square" lIns="91440" tIns="45720" rIns="91440" bIns="45720" anchor="b" anchorCtr="0">
                          <a:noAutofit/>
                        </wps:bodyPr>
                      </wps:wsp>
                      <wps:wsp>
                        <wps:cNvPr id="2086" name="テキスト ボックス 2"/>
                        <wps:cNvSpPr txBox="1">
                          <a:spLocks noChangeArrowheads="1"/>
                        </wps:cNvSpPr>
                        <wps:spPr bwMode="auto">
                          <a:xfrm>
                            <a:off x="4362294" y="-172114"/>
                            <a:ext cx="1227365" cy="645631"/>
                          </a:xfrm>
                          <a:prstGeom prst="rect">
                            <a:avLst/>
                          </a:prstGeom>
                          <a:noFill/>
                          <a:ln w="9525">
                            <a:noFill/>
                            <a:miter lim="800000"/>
                            <a:headEnd/>
                            <a:tailEnd/>
                          </a:ln>
                        </wps:spPr>
                        <wps:txbx>
                          <w:txbxContent>
                            <w:p w14:paraId="280212E4" w14:textId="77777777" w:rsidR="005A0EBE" w:rsidRPr="00F4613D" w:rsidRDefault="005A0EBE" w:rsidP="00F4613D">
                              <w:pPr>
                                <w:spacing w:line="180" w:lineRule="auto"/>
                                <w:jc w:val="center"/>
                                <w:rPr>
                                  <w:b/>
                                  <w:color w:val="000000" w:themeColor="text1"/>
                                  <w:sz w:val="20"/>
                                  <w:szCs w:val="20"/>
                                </w:rPr>
                              </w:pPr>
                              <w:r>
                                <w:rPr>
                                  <w:b/>
                                  <w:color w:val="000000" w:themeColor="text1"/>
                                  <w:sz w:val="20"/>
                                  <w:szCs w:val="20"/>
                                </w:rPr>
                                <w:t>Clock-out</w:t>
                              </w:r>
                            </w:p>
                            <w:p w14:paraId="729B6A66" w14:textId="77777777" w:rsidR="005A0EBE" w:rsidRPr="00F4613D" w:rsidRDefault="005A0EBE" w:rsidP="00F4613D">
                              <w:pPr>
                                <w:spacing w:line="180" w:lineRule="auto"/>
                                <w:jc w:val="center"/>
                                <w:rPr>
                                  <w:b/>
                                  <w:color w:val="000000" w:themeColor="text1"/>
                                  <w:sz w:val="20"/>
                                  <w:szCs w:val="20"/>
                                </w:rPr>
                              </w:pPr>
                              <w:r>
                                <w:rPr>
                                  <w:b/>
                                  <w:color w:val="000000" w:themeColor="text1"/>
                                  <w:sz w:val="20"/>
                                  <w:szCs w:val="20"/>
                                </w:rPr>
                                <w:t>8:00 PM</w:t>
                              </w:r>
                            </w:p>
                          </w:txbxContent>
                        </wps:txbx>
                        <wps:bodyPr rot="0" vert="horz" wrap="square" lIns="91440" tIns="45720" rIns="91440" bIns="45720" anchor="b" anchorCtr="0">
                          <a:noAutofit/>
                        </wps:bodyPr>
                      </wps:wsp>
                      <wps:wsp>
                        <wps:cNvPr id="7444" name="直線矢印コネクタ 7444"/>
                        <wps:cNvCnPr/>
                        <wps:spPr>
                          <a:xfrm>
                            <a:off x="4318000" y="615950"/>
                            <a:ext cx="231569"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447" name="角丸四角形 7447"/>
                        <wps:cNvSpPr/>
                        <wps:spPr>
                          <a:xfrm>
                            <a:off x="3429323" y="387124"/>
                            <a:ext cx="1240052"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09D34" w14:textId="77777777" w:rsidR="005A0EBE" w:rsidRPr="00CD73EE" w:rsidRDefault="005A0EBE" w:rsidP="00647F8A">
                              <w:pPr>
                                <w:jc w:val="center"/>
                                <w:rPr>
                                  <w:b/>
                                  <w:sz w:val="16"/>
                                  <w:szCs w:val="16"/>
                                </w:rPr>
                              </w:pPr>
                              <w:r>
                                <w:rPr>
                                  <w:b/>
                                  <w:sz w:val="16"/>
                                  <w:szCs w:val="16"/>
                                </w:rPr>
                                <w:t>Overtime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 name="直線矢印コネクタ 7453"/>
                        <wps:cNvCnPr/>
                        <wps:spPr>
                          <a:xfrm>
                            <a:off x="2216150" y="615950"/>
                            <a:ext cx="231140" cy="255270"/>
                          </a:xfrm>
                          <a:prstGeom prst="straightConnector1">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wps:wsp>
                        <wps:cNvPr id="7454" name="角丸四角形 7454"/>
                        <wps:cNvSpPr/>
                        <wps:spPr>
                          <a:xfrm>
                            <a:off x="1458564" y="386672"/>
                            <a:ext cx="1077107"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03AA4" w14:textId="77777777" w:rsidR="005A0EBE" w:rsidRPr="00CD73EE" w:rsidRDefault="005A0EBE" w:rsidP="00647F8A">
                              <w:pPr>
                                <w:jc w:val="center"/>
                                <w:rPr>
                                  <w:b/>
                                  <w:sz w:val="16"/>
                                  <w:szCs w:val="16"/>
                                </w:rPr>
                              </w:pPr>
                              <w:r>
                                <w:rPr>
                                  <w:b/>
                                  <w:sz w:val="16"/>
                                  <w:szCs w:val="16"/>
                                </w:rPr>
                                <w:t>Work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B62B36" id="グループ化 7455" o:spid="_x0000_s1237" style="position:absolute;left:0;text-align:left;margin-left:26.8pt;margin-top:32pt;width:440.1pt;height:122.35pt;z-index:251570176;mso-position-horizontal-relative:text;mso-position-vertical-relative:text;mso-width-relative:margin;mso-height-relative:margin" coordorigin=",-1721" coordsize="55896,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">
                <v:rect id="正方形/長方形 2091" o:spid="_x0000_s1238" style="position:absolute;left:6032;top:7918;width:35388;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" fillcolor="#0070c0 [3204]" strokecolor="#0070c0 [3204]" strokeweight="1pt">
                  <v:fill r:id="rId95" o:title="" color2="white [3212]" type="pattern"/>
                </v:rect>
                <v:rect id="正方形/長方形 2093" o:spid="_x0000_s1239" style="position:absolute;left:41402;top:7918;width:80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" fillcolor="#f60" strokecolor="#f60" strokeweight="1pt">
                  <v:fill r:id="rId96" o:title="" color2="white [3212]" type="pattern"/>
                </v:rect>
                <v:line id="直線コネクタ 195" o:spid="_x0000_s1240" style="position:absolute;visibility:visible;mso-wrap-style:square" from="0,9715" to="53213,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" strokecolor="black [3213]">
                  <v:stroke joinstyle="miter"/>
                </v:line>
                <v:shape id="直線矢印コネクタ 196" o:spid="_x0000_s1241" type="#_x0000_t32" style="position:absolute;left:6032;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" strokecolor="black [3213]" strokeweight="2.25pt">
                  <v:stroke endarrow="block" joinstyle="miter"/>
                </v:shape>
                <v:shape id="直線矢印コネクタ 197" o:spid="_x0000_s1242" type="#_x0000_t32" style="position:absolute;left:49530;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" strokecolor="black [3213]" strokeweight="2.25pt">
                  <v:stroke endarrow="block" joinstyle="miter"/>
                </v:shape>
                <v:line id="直線コネクタ 199" o:spid="_x0000_s1243" style="position:absolute;visibility:visible;mso-wrap-style:square" from="41402,9715" to="4140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" strokecolor="#a5a5a5 [2092]" strokeweight="1.5pt">
                  <v:stroke dashstyle="3 1" joinstyle="miter"/>
                </v:line>
                <v:line id="直線コネクタ 200" o:spid="_x0000_s1244" style="position:absolute;visibility:visible;mso-wrap-style:square" from="6032,9715" to="603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" strokecolor="#a5a5a5 [2092]" strokeweight="1.5pt">
                  <v:stroke dashstyle="3 1" joinstyle="miter"/>
                </v:line>
                <v:line id="直線コネクタ 201" o:spid="_x0000_s1245" style="position:absolute;visibility:visible;mso-wrap-style:square" from="6032,11049" to="4139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" strokecolor="#a5a5a5 [2092]" strokeweight="1.5pt">
                  <v:stroke dashstyle="3 1" startarrow="open" endarrow="open" joinstyle="miter"/>
                </v:line>
                <v:shape id="_x0000_s1246" type="#_x0000_t202" style="position:absolute;left:3051;top:10721;width:41048;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" filled="f" stroked="f">
                  <v:textbox>
                    <w:txbxContent>
                      <w:p w14:paraId="249BD3B6" w14:textId="77777777" w:rsidR="005A0EBE" w:rsidRPr="00DD1F26" w:rsidRDefault="005A0EBE" w:rsidP="00DE4EBB">
                        <w:pPr>
                          <w:jc w:val="center"/>
                          <w:rPr>
                            <w:color w:val="808080" w:themeColor="background1" w:themeShade="80"/>
                            <w:sz w:val="18"/>
                            <w:szCs w:val="18"/>
                          </w:rPr>
                        </w:pPr>
                        <w:r>
                          <w:rPr>
                            <w:color w:val="808080" w:themeColor="background1" w:themeShade="80"/>
                            <w:szCs w:val="18"/>
                          </w:rPr>
                          <w:t>Overtime start (8 hours) * Employee type settings</w:t>
                        </w:r>
                      </w:p>
                    </w:txbxContent>
                  </v:textbox>
                </v:shape>
                <v:shape id="_x0000_s1247" type="#_x0000_t202" style="position:absolute;left:2031;width:9422;height:47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" filled="f" stroked="f">
                  <v:textbox>
                    <w:txbxContent>
                      <w:p w14:paraId="1E6E1101" w14:textId="77777777" w:rsidR="005A0EBE" w:rsidRPr="00F4613D" w:rsidRDefault="005A0EBE" w:rsidP="0082680A">
                        <w:pPr>
                          <w:spacing w:line="180" w:lineRule="auto"/>
                          <w:jc w:val="center"/>
                          <w:rPr>
                            <w:b/>
                            <w:color w:val="000000" w:themeColor="text1"/>
                            <w:sz w:val="20"/>
                            <w:szCs w:val="20"/>
                          </w:rPr>
                        </w:pPr>
                        <w:r>
                          <w:rPr>
                            <w:b/>
                            <w:color w:val="000000" w:themeColor="text1"/>
                            <w:sz w:val="20"/>
                            <w:szCs w:val="20"/>
                          </w:rPr>
                          <w:t>Clock-in</w:t>
                        </w:r>
                      </w:p>
                      <w:p w14:paraId="7F8F178B" w14:textId="77777777" w:rsidR="005A0EBE" w:rsidRPr="00F4613D" w:rsidRDefault="005A0EBE" w:rsidP="0082680A">
                        <w:pPr>
                          <w:spacing w:line="180" w:lineRule="auto"/>
                          <w:jc w:val="center"/>
                          <w:rPr>
                            <w:b/>
                            <w:color w:val="000000" w:themeColor="text1"/>
                            <w:sz w:val="20"/>
                            <w:szCs w:val="20"/>
                          </w:rPr>
                        </w:pPr>
                        <w:r>
                          <w:rPr>
                            <w:b/>
                            <w:color w:val="000000" w:themeColor="text1"/>
                            <w:sz w:val="20"/>
                            <w:szCs w:val="20"/>
                          </w:rPr>
                          <w:t>10:00 AM</w:t>
                        </w:r>
                      </w:p>
                      <w:p w14:paraId="2F873AF0" w14:textId="77777777" w:rsidR="005A0EBE" w:rsidRPr="00F4613D" w:rsidRDefault="005A0EBE" w:rsidP="00F4613D">
                        <w:pPr>
                          <w:spacing w:line="180" w:lineRule="auto"/>
                          <w:jc w:val="center"/>
                          <w:rPr>
                            <w:b/>
                            <w:color w:val="000000" w:themeColor="text1"/>
                            <w:sz w:val="20"/>
                            <w:szCs w:val="20"/>
                          </w:rPr>
                        </w:pPr>
                      </w:p>
                    </w:txbxContent>
                  </v:textbox>
                </v:shape>
                <v:shape id="_x0000_s1248" type="#_x0000_t202" style="position:absolute;left:43622;top:-1721;width:12274;height:64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" filled="f" stroked="f">
                  <v:textbox>
                    <w:txbxContent>
                      <w:p w14:paraId="280212E4" w14:textId="77777777" w:rsidR="005A0EBE" w:rsidRPr="00F4613D" w:rsidRDefault="005A0EBE" w:rsidP="00F4613D">
                        <w:pPr>
                          <w:spacing w:line="180" w:lineRule="auto"/>
                          <w:jc w:val="center"/>
                          <w:rPr>
                            <w:b/>
                            <w:color w:val="000000" w:themeColor="text1"/>
                            <w:sz w:val="20"/>
                            <w:szCs w:val="20"/>
                          </w:rPr>
                        </w:pPr>
                        <w:r>
                          <w:rPr>
                            <w:b/>
                            <w:color w:val="000000" w:themeColor="text1"/>
                            <w:sz w:val="20"/>
                            <w:szCs w:val="20"/>
                          </w:rPr>
                          <w:t>Clock-out</w:t>
                        </w:r>
                      </w:p>
                      <w:p w14:paraId="729B6A66" w14:textId="77777777" w:rsidR="005A0EBE" w:rsidRPr="00F4613D" w:rsidRDefault="005A0EBE" w:rsidP="00F4613D">
                        <w:pPr>
                          <w:spacing w:line="180" w:lineRule="auto"/>
                          <w:jc w:val="center"/>
                          <w:rPr>
                            <w:b/>
                            <w:color w:val="000000" w:themeColor="text1"/>
                            <w:sz w:val="20"/>
                            <w:szCs w:val="20"/>
                          </w:rPr>
                        </w:pPr>
                        <w:r>
                          <w:rPr>
                            <w:b/>
                            <w:color w:val="000000" w:themeColor="text1"/>
                            <w:sz w:val="20"/>
                            <w:szCs w:val="20"/>
                          </w:rPr>
                          <w:t>8:00 PM</w:t>
                        </w:r>
                      </w:p>
                    </w:txbxContent>
                  </v:textbox>
                </v:shape>
                <v:shape id="直線矢印コネクタ 7444" o:spid="_x0000_s1249" type="#_x0000_t32" style="position:absolute;left:43180;top:6159;width:2315;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" strokecolor="#f60" strokeweight="1.5pt">
                  <v:stroke endarrow="oval" joinstyle="miter"/>
                </v:shape>
                <v:roundrect id="角丸四角形 7447" o:spid="_x0000_s1250" style="position:absolute;left:34293;top:3871;width:12400;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" fillcolor="#f60" stroked="f" strokeweight="1pt">
                  <v:stroke joinstyle="miter"/>
                  <v:textbox>
                    <w:txbxContent>
                      <w:p w14:paraId="75C09D34" w14:textId="77777777" w:rsidR="005A0EBE" w:rsidRPr="00CD73EE" w:rsidRDefault="005A0EBE" w:rsidP="00647F8A">
                        <w:pPr>
                          <w:jc w:val="center"/>
                          <w:rPr>
                            <w:b/>
                            <w:sz w:val="16"/>
                            <w:szCs w:val="16"/>
                          </w:rPr>
                        </w:pPr>
                        <w:r>
                          <w:rPr>
                            <w:b/>
                            <w:sz w:val="16"/>
                            <w:szCs w:val="16"/>
                          </w:rPr>
                          <w:t>Overtime work</w:t>
                        </w:r>
                      </w:p>
                    </w:txbxContent>
                  </v:textbox>
                </v:roundrect>
                <v:shape id="直線矢印コネクタ 7453" o:spid="_x0000_s1251" type="#_x0000_t32" style="position:absolute;left:22161;top:6159;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" strokecolor="#0070c0 [3204]" strokeweight="1.5pt">
                  <v:stroke endarrow="oval" joinstyle="miter"/>
                </v:shape>
                <v:roundrect id="角丸四角形 7454" o:spid="_x0000_s1252" style="position:absolute;left:14585;top:3866;width:10771;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" fillcolor="#0070c0" stroked="f" strokeweight="1pt">
                  <v:stroke joinstyle="miter"/>
                  <v:textbox>
                    <w:txbxContent>
                      <w:p w14:paraId="4F103AA4" w14:textId="77777777" w:rsidR="005A0EBE" w:rsidRPr="00CD73EE" w:rsidRDefault="005A0EBE" w:rsidP="00647F8A">
                        <w:pPr>
                          <w:jc w:val="center"/>
                          <w:rPr>
                            <w:b/>
                            <w:sz w:val="16"/>
                            <w:szCs w:val="16"/>
                          </w:rPr>
                        </w:pPr>
                        <w:r>
                          <w:rPr>
                            <w:b/>
                            <w:sz w:val="16"/>
                            <w:szCs w:val="16"/>
                          </w:rPr>
                          <w:t>Work time</w:t>
                        </w:r>
                      </w:p>
                    </w:txbxContent>
                  </v:textbox>
                </v:roundrect>
              </v:group>
            </w:pict>
          </mc:Fallback>
        </mc:AlternateContent>
      </w:r>
      <w:r w:rsidR="005C12AB" w:rsidRPr="009668C0">
        <w:rPr>
          <w:noProof/>
        </w:rPr>
        <mc:AlternateContent>
          <mc:Choice Requires="wps">
            <w:drawing>
              <wp:anchor distT="45720" distB="45720" distL="114300" distR="114300" simplePos="0" relativeHeight="251540480" behindDoc="0" locked="0" layoutInCell="1" allowOverlap="1" wp14:anchorId="590A5B47" wp14:editId="67334729">
                <wp:simplePos x="0" y="0"/>
                <wp:positionH relativeFrom="column">
                  <wp:posOffset>58760</wp:posOffset>
                </wp:positionH>
                <wp:positionV relativeFrom="paragraph">
                  <wp:posOffset>29107</wp:posOffset>
                </wp:positionV>
                <wp:extent cx="5781365" cy="733646"/>
                <wp:effectExtent l="0" t="0" r="0" b="0"/>
                <wp:wrapNone/>
                <wp:docPr id="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365" cy="733646"/>
                        </a:xfrm>
                        <a:prstGeom prst="rect">
                          <a:avLst/>
                        </a:prstGeom>
                        <a:noFill/>
                        <a:ln w="9525">
                          <a:noFill/>
                          <a:miter lim="800000"/>
                          <a:headEnd/>
                          <a:tailEnd/>
                        </a:ln>
                      </wps:spPr>
                      <wps:txbx>
                        <w:txbxContent>
                          <w:p w14:paraId="5A5BFE94" w14:textId="77777777" w:rsidR="005A0EBE" w:rsidRPr="00532A88" w:rsidRDefault="005A0EBE">
                            <w:pPr>
                              <w:rPr>
                                <w:b/>
                              </w:rPr>
                            </w:pPr>
                            <w:r>
                              <w:rPr>
                                <w:b/>
                              </w:rPr>
                              <w:t>Example of a calculation (No schedule applied)</w:t>
                            </w:r>
                          </w:p>
                          <w:p w14:paraId="164247C3" w14:textId="77777777" w:rsidR="005A0EBE" w:rsidRDefault="005A0EBE">
                            <w:r>
                              <w:t>In this example, the time between clock-in and clock-out is regarded as working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5B47" id="_x0000_s1253" type="#_x0000_t202" style="position:absolute;left:0;text-align:left;margin-left:4.65pt;margin-top:2.3pt;width:455.25pt;height:57.7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" filled="f" stroked="f">
                <v:textbox>
                  <w:txbxContent>
                    <w:p w14:paraId="5A5BFE94" w14:textId="77777777" w:rsidR="005A0EBE" w:rsidRPr="00532A88" w:rsidRDefault="005A0EBE">
                      <w:pPr>
                        <w:rPr>
                          <w:b/>
                        </w:rPr>
                      </w:pPr>
                      <w:r>
                        <w:rPr>
                          <w:b/>
                        </w:rPr>
                        <w:t>Example of a calculation (No schedule applied)</w:t>
                      </w:r>
                    </w:p>
                    <w:p w14:paraId="164247C3" w14:textId="77777777" w:rsidR="005A0EBE" w:rsidRDefault="005A0EBE">
                      <w:r>
                        <w:t>In this example, the time between clock-in and clock-out is regarded as working hours.</w:t>
                      </w:r>
                    </w:p>
                  </w:txbxContent>
                </v:textbox>
              </v:shape>
            </w:pict>
          </mc:Fallback>
        </mc:AlternateContent>
      </w:r>
      <w:r w:rsidR="00532A88" w:rsidRPr="009668C0">
        <w:rPr>
          <w:noProof/>
        </w:rPr>
        <mc:AlternateContent>
          <mc:Choice Requires="wps">
            <w:drawing>
              <wp:inline distT="0" distB="0" distL="0" distR="0" wp14:anchorId="633B4CA2" wp14:editId="353DDDBE">
                <wp:extent cx="5940000" cy="1989455"/>
                <wp:effectExtent l="0" t="0" r="22860" b="10795"/>
                <wp:docPr id="7332" name="正方形/長方形 7332"/>
                <wp:cNvGraphicFramePr/>
                <a:graphic xmlns:a="http://schemas.openxmlformats.org/drawingml/2006/main">
                  <a:graphicData uri="http://schemas.microsoft.com/office/word/2010/wordprocessingShape">
                    <wps:wsp>
                      <wps:cNvSpPr/>
                      <wps:spPr>
                        <a:xfrm>
                          <a:off x="0" y="0"/>
                          <a:ext cx="5940000" cy="198945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20E599" id="正方形/長方形 7332" o:spid="_x0000_s1026" style="width:467.7pt;height:1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" filled="f" strokecolor="black [3213]" strokeweight=".25pt">
                <w10:anchorlock/>
              </v:rect>
            </w:pict>
          </mc:Fallback>
        </mc:AlternateContent>
      </w:r>
    </w:p>
    <w:p w14:paraId="745C412F" w14:textId="77777777" w:rsidR="00532A88" w:rsidRPr="009668C0" w:rsidRDefault="00532A88" w:rsidP="00532A88">
      <w:pPr>
        <w:rPr>
          <w:sz w:val="12"/>
        </w:rPr>
      </w:pPr>
    </w:p>
    <w:p w14:paraId="123D9BEB" w14:textId="77777777" w:rsidR="00532A88" w:rsidRPr="009668C0" w:rsidRDefault="004D2B55" w:rsidP="00532A88">
      <w:r w:rsidRPr="009668C0">
        <w:rPr>
          <w:noProof/>
        </w:rPr>
        <mc:AlternateContent>
          <mc:Choice Requires="wpg">
            <w:drawing>
              <wp:anchor distT="0" distB="0" distL="114300" distR="114300" simplePos="0" relativeHeight="251571200" behindDoc="0" locked="0" layoutInCell="1" allowOverlap="1" wp14:anchorId="61928700" wp14:editId="21708071">
                <wp:simplePos x="0" y="0"/>
                <wp:positionH relativeFrom="column">
                  <wp:posOffset>209641</wp:posOffset>
                </wp:positionH>
                <wp:positionV relativeFrom="paragraph">
                  <wp:posOffset>1575889</wp:posOffset>
                </wp:positionV>
                <wp:extent cx="5548630" cy="2814853"/>
                <wp:effectExtent l="0" t="0" r="0" b="5080"/>
                <wp:wrapNone/>
                <wp:docPr id="7456" name="グループ化 7456"/>
                <wp:cNvGraphicFramePr/>
                <a:graphic xmlns:a="http://schemas.openxmlformats.org/drawingml/2006/main">
                  <a:graphicData uri="http://schemas.microsoft.com/office/word/2010/wordprocessingGroup">
                    <wpg:wgp>
                      <wpg:cNvGrpSpPr/>
                      <wpg:grpSpPr>
                        <a:xfrm>
                          <a:off x="0" y="0"/>
                          <a:ext cx="5548630" cy="2814853"/>
                          <a:chOff x="0" y="-156878"/>
                          <a:chExt cx="5549216" cy="2815514"/>
                        </a:xfrm>
                      </wpg:grpSpPr>
                      <wps:wsp>
                        <wps:cNvPr id="7519" name="正方形/長方形 7519"/>
                        <wps:cNvSpPr/>
                        <wps:spPr>
                          <a:xfrm>
                            <a:off x="1668026" y="1125416"/>
                            <a:ext cx="438619" cy="143510"/>
                          </a:xfrm>
                          <a:prstGeom prst="rect">
                            <a:avLst/>
                          </a:prstGeom>
                          <a:pattFill prst="wdUpDiag">
                            <a:fgClr>
                              <a:schemeClr val="bg1">
                                <a:lumMod val="6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6" name="正方形/長方形 7536"/>
                        <wps:cNvSpPr/>
                        <wps:spPr>
                          <a:xfrm>
                            <a:off x="798844" y="1090247"/>
                            <a:ext cx="869950"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9" name="正方形/長方形 7459"/>
                        <wps:cNvSpPr/>
                        <wps:spPr>
                          <a:xfrm>
                            <a:off x="2105130" y="1090247"/>
                            <a:ext cx="2230369"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2" name="正方形/長方形 7462"/>
                        <wps:cNvSpPr/>
                        <wps:spPr>
                          <a:xfrm>
                            <a:off x="4335864" y="1090247"/>
                            <a:ext cx="403560" cy="180000"/>
                          </a:xfrm>
                          <a:prstGeom prst="rect">
                            <a:avLst/>
                          </a:prstGeom>
                          <a:pattFill prst="solidDmnd">
                            <a:fgClr>
                              <a:srgbClr val="00B050"/>
                            </a:fgClr>
                            <a:bgClr>
                              <a:schemeClr val="bg1"/>
                            </a:bgClr>
                          </a:patt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5" name="直線コネクタ 7495"/>
                        <wps:cNvCnPr/>
                        <wps:spPr>
                          <a:xfrm>
                            <a:off x="4742822"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498" name="直線コネクタ 7498"/>
                        <wps:cNvCnPr/>
                        <wps:spPr>
                          <a:xfrm>
                            <a:off x="798844"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00" name="直線コネクタ 7500"/>
                        <wps:cNvCnPr/>
                        <wps:spPr>
                          <a:xfrm>
                            <a:off x="803868" y="2054888"/>
                            <a:ext cx="392366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02" name="テキスト ボックス 2"/>
                        <wps:cNvSpPr txBox="1">
                          <a:spLocks noChangeArrowheads="1"/>
                        </wps:cNvSpPr>
                        <wps:spPr bwMode="auto">
                          <a:xfrm>
                            <a:off x="1276006" y="2024590"/>
                            <a:ext cx="2963545" cy="634046"/>
                          </a:xfrm>
                          <a:prstGeom prst="rect">
                            <a:avLst/>
                          </a:prstGeom>
                          <a:noFill/>
                          <a:ln w="9525">
                            <a:noFill/>
                            <a:miter lim="800000"/>
                            <a:headEnd/>
                            <a:tailEnd/>
                          </a:ln>
                        </wps:spPr>
                        <wps:txbx>
                          <w:txbxContent>
                            <w:p w14:paraId="175FA71B" w14:textId="77777777" w:rsidR="005A0EBE" w:rsidRPr="00DD1F26" w:rsidRDefault="005A0EBE" w:rsidP="00647F8A">
                              <w:pPr>
                                <w:jc w:val="center"/>
                                <w:rPr>
                                  <w:color w:val="808080" w:themeColor="background1" w:themeShade="80"/>
                                  <w:sz w:val="18"/>
                                  <w:szCs w:val="18"/>
                                </w:rPr>
                              </w:pPr>
                              <w:r>
                                <w:rPr>
                                  <w:color w:val="808080" w:themeColor="background1" w:themeShade="80"/>
                                  <w:szCs w:val="18"/>
                                </w:rPr>
                                <w:t>Overtime start (8 hours, break time not included) * Employee type settings</w:t>
                              </w:r>
                            </w:p>
                          </w:txbxContent>
                        </wps:txbx>
                        <wps:bodyPr rot="0" vert="horz" wrap="square" lIns="91440" tIns="45720" rIns="91440" bIns="45720" anchor="t" anchorCtr="0">
                          <a:noAutofit/>
                        </wps:bodyPr>
                      </wps:wsp>
                      <wps:wsp>
                        <wps:cNvPr id="7503" name="テキスト ボックス 2"/>
                        <wps:cNvSpPr txBox="1">
                          <a:spLocks noChangeArrowheads="1"/>
                        </wps:cNvSpPr>
                        <wps:spPr bwMode="auto">
                          <a:xfrm>
                            <a:off x="130642" y="-156878"/>
                            <a:ext cx="1072662" cy="586851"/>
                          </a:xfrm>
                          <a:prstGeom prst="rect">
                            <a:avLst/>
                          </a:prstGeom>
                          <a:noFill/>
                          <a:ln w="9525">
                            <a:noFill/>
                            <a:miter lim="800000"/>
                            <a:headEnd/>
                            <a:tailEnd/>
                          </a:ln>
                        </wps:spPr>
                        <wps:txbx>
                          <w:txbxContent>
                            <w:p w14:paraId="7D8D6875" w14:textId="77777777" w:rsidR="005A0EBE" w:rsidRPr="00F4613D" w:rsidRDefault="005A0EBE" w:rsidP="00647F8A">
                              <w:pPr>
                                <w:spacing w:line="180" w:lineRule="auto"/>
                                <w:jc w:val="center"/>
                                <w:rPr>
                                  <w:b/>
                                  <w:color w:val="000000" w:themeColor="text1"/>
                                  <w:sz w:val="20"/>
                                  <w:szCs w:val="20"/>
                                </w:rPr>
                              </w:pPr>
                              <w:r>
                                <w:rPr>
                                  <w:b/>
                                  <w:color w:val="000000" w:themeColor="text1"/>
                                  <w:sz w:val="20"/>
                                  <w:szCs w:val="20"/>
                                </w:rPr>
                                <w:t>Clock-in</w:t>
                              </w:r>
                            </w:p>
                            <w:p w14:paraId="34ED3ECD" w14:textId="77777777" w:rsidR="005A0EBE" w:rsidRPr="00F4613D" w:rsidRDefault="005A0EBE" w:rsidP="00647F8A">
                              <w:pPr>
                                <w:spacing w:line="180" w:lineRule="auto"/>
                                <w:jc w:val="center"/>
                                <w:rPr>
                                  <w:b/>
                                  <w:color w:val="000000" w:themeColor="text1"/>
                                  <w:sz w:val="20"/>
                                  <w:szCs w:val="20"/>
                                </w:rPr>
                              </w:pPr>
                              <w:r>
                                <w:rPr>
                                  <w:b/>
                                  <w:color w:val="000000" w:themeColor="text1"/>
                                  <w:sz w:val="20"/>
                                  <w:szCs w:val="20"/>
                                </w:rPr>
                                <w:t>10:00 AM</w:t>
                              </w:r>
                            </w:p>
                          </w:txbxContent>
                        </wps:txbx>
                        <wps:bodyPr rot="0" vert="horz" wrap="square" lIns="91440" tIns="45720" rIns="91440" bIns="45720" anchor="b" anchorCtr="0">
                          <a:noAutofit/>
                        </wps:bodyPr>
                      </wps:wsp>
                      <wps:wsp>
                        <wps:cNvPr id="7505" name="テキスト ボックス 2"/>
                        <wps:cNvSpPr txBox="1">
                          <a:spLocks noChangeArrowheads="1"/>
                        </wps:cNvSpPr>
                        <wps:spPr bwMode="auto">
                          <a:xfrm>
                            <a:off x="4529155" y="-156878"/>
                            <a:ext cx="1020061" cy="612026"/>
                          </a:xfrm>
                          <a:prstGeom prst="rect">
                            <a:avLst/>
                          </a:prstGeom>
                          <a:noFill/>
                          <a:ln w="9525">
                            <a:noFill/>
                            <a:miter lim="800000"/>
                            <a:headEnd/>
                            <a:tailEnd/>
                          </a:ln>
                        </wps:spPr>
                        <wps:txbx>
                          <w:txbxContent>
                            <w:p w14:paraId="650CB01E" w14:textId="77777777" w:rsidR="005A0EBE" w:rsidRPr="00F4613D" w:rsidRDefault="005A0EBE" w:rsidP="00647F8A">
                              <w:pPr>
                                <w:spacing w:line="180" w:lineRule="auto"/>
                                <w:jc w:val="center"/>
                                <w:rPr>
                                  <w:b/>
                                  <w:color w:val="000000" w:themeColor="text1"/>
                                  <w:sz w:val="20"/>
                                  <w:szCs w:val="20"/>
                                </w:rPr>
                              </w:pPr>
                              <w:r>
                                <w:rPr>
                                  <w:b/>
                                  <w:color w:val="000000" w:themeColor="text1"/>
                                  <w:sz w:val="20"/>
                                  <w:szCs w:val="20"/>
                                </w:rPr>
                                <w:t>Clock-out</w:t>
                              </w:r>
                            </w:p>
                            <w:p w14:paraId="32CD56AD" w14:textId="77777777" w:rsidR="005A0EBE" w:rsidRPr="00F4613D" w:rsidRDefault="005A0EBE" w:rsidP="00647F8A">
                              <w:pPr>
                                <w:spacing w:line="180" w:lineRule="auto"/>
                                <w:jc w:val="center"/>
                                <w:rPr>
                                  <w:b/>
                                  <w:color w:val="000000" w:themeColor="text1"/>
                                  <w:sz w:val="20"/>
                                  <w:szCs w:val="20"/>
                                </w:rPr>
                              </w:pPr>
                              <w:r>
                                <w:rPr>
                                  <w:b/>
                                  <w:color w:val="000000" w:themeColor="text1"/>
                                  <w:sz w:val="20"/>
                                  <w:szCs w:val="20"/>
                                </w:rPr>
                                <w:t>8:00 PM</w:t>
                              </w:r>
                            </w:p>
                          </w:txbxContent>
                        </wps:txbx>
                        <wps:bodyPr rot="0" vert="horz" wrap="square" lIns="91440" tIns="45720" rIns="91440" bIns="45720" anchor="b" anchorCtr="0">
                          <a:noAutofit/>
                        </wps:bodyPr>
                      </wps:wsp>
                      <wps:wsp>
                        <wps:cNvPr id="7516" name="テキスト ボックス 2"/>
                        <wps:cNvSpPr txBox="1">
                          <a:spLocks noChangeArrowheads="1"/>
                        </wps:cNvSpPr>
                        <wps:spPr bwMode="auto">
                          <a:xfrm>
                            <a:off x="0" y="1501914"/>
                            <a:ext cx="801370" cy="649520"/>
                          </a:xfrm>
                          <a:prstGeom prst="rect">
                            <a:avLst/>
                          </a:prstGeom>
                          <a:noFill/>
                          <a:ln w="9525">
                            <a:noFill/>
                            <a:miter lim="800000"/>
                            <a:headEnd/>
                            <a:tailEnd/>
                          </a:ln>
                        </wps:spPr>
                        <wps:txbx>
                          <w:txbxContent>
                            <w:p w14:paraId="5CE221EE" w14:textId="77777777" w:rsidR="005A0EBE" w:rsidRPr="003274B9" w:rsidRDefault="005A0EBE" w:rsidP="00B9185D">
                              <w:pPr>
                                <w:spacing w:line="180" w:lineRule="auto"/>
                                <w:jc w:val="center"/>
                                <w:rPr>
                                  <w:b/>
                                  <w:color w:val="595959" w:themeColor="text1" w:themeTint="A6"/>
                                  <w:sz w:val="20"/>
                                  <w:szCs w:val="20"/>
                                </w:rPr>
                              </w:pPr>
                              <w:r>
                                <w:rPr>
                                  <w:b/>
                                  <w:color w:val="595959" w:themeColor="text1" w:themeTint="A6"/>
                                  <w:sz w:val="20"/>
                                  <w:szCs w:val="20"/>
                                </w:rPr>
                                <w:t>Clock-in schedule</w:t>
                              </w:r>
                            </w:p>
                            <w:p w14:paraId="6A3C9501" w14:textId="77777777" w:rsidR="005A0EBE" w:rsidRPr="003274B9" w:rsidRDefault="005A0EBE" w:rsidP="00B9185D">
                              <w:pPr>
                                <w:spacing w:line="180" w:lineRule="auto"/>
                                <w:jc w:val="center"/>
                                <w:rPr>
                                  <w:b/>
                                  <w:color w:val="595959" w:themeColor="text1" w:themeTint="A6"/>
                                  <w:sz w:val="20"/>
                                  <w:szCs w:val="20"/>
                                </w:rPr>
                              </w:pPr>
                              <w:r>
                                <w:rPr>
                                  <w:b/>
                                  <w:color w:val="595959" w:themeColor="text1" w:themeTint="A6"/>
                                  <w:sz w:val="20"/>
                                  <w:szCs w:val="20"/>
                                </w:rPr>
                                <w:t>9:00 AM</w:t>
                              </w:r>
                            </w:p>
                          </w:txbxContent>
                        </wps:txbx>
                        <wps:bodyPr rot="0" vert="horz" wrap="square" lIns="91440" tIns="45720" rIns="91440" bIns="45720" anchor="b" anchorCtr="0">
                          <a:noAutofit/>
                        </wps:bodyPr>
                      </wps:wsp>
                      <wps:wsp>
                        <wps:cNvPr id="7517" name="正方形/長方形 7517"/>
                        <wps:cNvSpPr/>
                        <wps:spPr>
                          <a:xfrm>
                            <a:off x="4742822" y="1090247"/>
                            <a:ext cx="403560"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8" name="正方形/長方形 7518"/>
                        <wps:cNvSpPr/>
                        <wps:spPr>
                          <a:xfrm>
                            <a:off x="396910" y="1090247"/>
                            <a:ext cx="403560" cy="180000"/>
                          </a:xfrm>
                          <a:prstGeom prst="rect">
                            <a:avLst/>
                          </a:prstGeom>
                          <a:pattFill prst="lgGrid">
                            <a:fgClr>
                              <a:srgbClr val="FF33CC"/>
                            </a:fgClr>
                            <a:bgClr>
                              <a:schemeClr val="bg1"/>
                            </a:bgClr>
                          </a:patt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9" name="直線矢印コネクタ 7489"/>
                        <wps:cNvCnPr/>
                        <wps:spPr>
                          <a:xfrm>
                            <a:off x="798844" y="452176"/>
                            <a:ext cx="0" cy="828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92" name="直線矢印コネクタ 7492"/>
                        <wps:cNvCnPr/>
                        <wps:spPr>
                          <a:xfrm>
                            <a:off x="5149780" y="452176"/>
                            <a:ext cx="0" cy="8274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25" name="テキスト ボックス 2"/>
                        <wps:cNvSpPr txBox="1">
                          <a:spLocks noChangeArrowheads="1"/>
                        </wps:cNvSpPr>
                        <wps:spPr bwMode="auto">
                          <a:xfrm>
                            <a:off x="3636213" y="1375782"/>
                            <a:ext cx="1099088" cy="679122"/>
                          </a:xfrm>
                          <a:prstGeom prst="rect">
                            <a:avLst/>
                          </a:prstGeom>
                          <a:noFill/>
                          <a:ln w="9525">
                            <a:noFill/>
                            <a:miter lim="800000"/>
                            <a:headEnd/>
                            <a:tailEnd/>
                          </a:ln>
                        </wps:spPr>
                        <wps:txbx>
                          <w:txbxContent>
                            <w:p w14:paraId="2E95B494" w14:textId="77777777" w:rsidR="005A0EBE" w:rsidRPr="003274B9" w:rsidRDefault="005A0EBE" w:rsidP="00B9185D">
                              <w:pPr>
                                <w:spacing w:line="180" w:lineRule="auto"/>
                                <w:jc w:val="center"/>
                                <w:rPr>
                                  <w:b/>
                                  <w:color w:val="595959" w:themeColor="text1" w:themeTint="A6"/>
                                  <w:sz w:val="20"/>
                                  <w:szCs w:val="20"/>
                                </w:rPr>
                              </w:pPr>
                              <w:r>
                                <w:rPr>
                                  <w:b/>
                                  <w:color w:val="595959" w:themeColor="text1" w:themeTint="A6"/>
                                  <w:sz w:val="20"/>
                                  <w:szCs w:val="20"/>
                                </w:rPr>
                                <w:t>Clock-out schedule</w:t>
                              </w:r>
                            </w:p>
                            <w:p w14:paraId="403D4F6F" w14:textId="77777777" w:rsidR="005A0EBE" w:rsidRPr="003274B9" w:rsidRDefault="005A0EBE" w:rsidP="00B9185D">
                              <w:pPr>
                                <w:spacing w:line="180" w:lineRule="auto"/>
                                <w:jc w:val="center"/>
                                <w:rPr>
                                  <w:b/>
                                  <w:color w:val="595959" w:themeColor="text1" w:themeTint="A6"/>
                                  <w:sz w:val="20"/>
                                  <w:szCs w:val="20"/>
                                </w:rPr>
                              </w:pPr>
                              <w:r>
                                <w:rPr>
                                  <w:b/>
                                  <w:color w:val="595959" w:themeColor="text1" w:themeTint="A6"/>
                                  <w:sz w:val="20"/>
                                  <w:szCs w:val="20"/>
                                </w:rPr>
                                <w:t>6:00 PM</w:t>
                              </w:r>
                            </w:p>
                          </w:txbxContent>
                        </wps:txbx>
                        <wps:bodyPr rot="0" vert="horz" wrap="square" lIns="91440" tIns="45720" rIns="91440" bIns="45720" anchor="b" anchorCtr="0">
                          <a:noAutofit/>
                        </wps:bodyPr>
                      </wps:wsp>
                      <wps:wsp>
                        <wps:cNvPr id="7507" name="直線矢印コネクタ 7507"/>
                        <wps:cNvCnPr/>
                        <wps:spPr>
                          <a:xfrm>
                            <a:off x="4692580" y="914400"/>
                            <a:ext cx="231140"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508" name="角丸四角形 7508"/>
                        <wps:cNvSpPr/>
                        <wps:spPr>
                          <a:xfrm>
                            <a:off x="4406202" y="713103"/>
                            <a:ext cx="740179"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8F1AE" w14:textId="77777777" w:rsidR="005A0EBE" w:rsidRPr="00CD73EE" w:rsidRDefault="005A0EBE" w:rsidP="00647F8A">
                              <w:pPr>
                                <w:jc w:val="center"/>
                                <w:rPr>
                                  <w:b/>
                                  <w:sz w:val="16"/>
                                  <w:szCs w:val="16"/>
                                </w:rPr>
                              </w:pPr>
                              <w:r>
                                <w:rPr>
                                  <w:b/>
                                  <w:sz w:val="16"/>
                                  <w:szCs w:val="16"/>
                                </w:rPr>
                                <w:t>Overtime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6" name="直線矢印コネクタ 7526"/>
                        <wps:cNvCnPr/>
                        <wps:spPr>
                          <a:xfrm>
                            <a:off x="4084655" y="597877"/>
                            <a:ext cx="444500" cy="572770"/>
                          </a:xfrm>
                          <a:prstGeom prst="straightConnector1">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7527" name="角丸四角形 7527"/>
                        <wps:cNvSpPr/>
                        <wps:spPr>
                          <a:xfrm>
                            <a:off x="3482436" y="366567"/>
                            <a:ext cx="1260386" cy="283845"/>
                          </a:xfrm>
                          <a:prstGeom prst="roundRect">
                            <a:avLst>
                              <a:gd name="adj" fmla="val 27126"/>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8327F" w14:textId="77777777" w:rsidR="005A0EBE" w:rsidRPr="00CD73EE" w:rsidRDefault="005A0EBE" w:rsidP="003274B9">
                              <w:pPr>
                                <w:jc w:val="center"/>
                                <w:rPr>
                                  <w:b/>
                                  <w:sz w:val="16"/>
                                  <w:szCs w:val="16"/>
                                </w:rPr>
                              </w:pPr>
                              <w:r>
                                <w:rPr>
                                  <w:b/>
                                  <w:sz w:val="16"/>
                                  <w:szCs w:val="16"/>
                                </w:rPr>
                                <w:t>Unassigned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8" name="直線矢印コネクタ 7528"/>
                        <wps:cNvCnPr/>
                        <wps:spPr>
                          <a:xfrm>
                            <a:off x="366765" y="914400"/>
                            <a:ext cx="231140" cy="255270"/>
                          </a:xfrm>
                          <a:prstGeom prst="straightConnector1">
                            <a:avLst/>
                          </a:prstGeom>
                          <a:ln w="19050">
                            <a:solidFill>
                              <a:srgbClr val="FF33CC"/>
                            </a:solidFill>
                            <a:tailEnd type="oval"/>
                          </a:ln>
                        </wps:spPr>
                        <wps:style>
                          <a:lnRef idx="1">
                            <a:schemeClr val="accent1"/>
                          </a:lnRef>
                          <a:fillRef idx="0">
                            <a:schemeClr val="accent1"/>
                          </a:fillRef>
                          <a:effectRef idx="0">
                            <a:schemeClr val="accent1"/>
                          </a:effectRef>
                          <a:fontRef idx="minor">
                            <a:schemeClr val="tx1"/>
                          </a:fontRef>
                        </wps:style>
                        <wps:bodyPr/>
                      </wps:wsp>
                      <wps:wsp>
                        <wps:cNvPr id="7529" name="角丸四角形 7529"/>
                        <wps:cNvSpPr/>
                        <wps:spPr>
                          <a:xfrm>
                            <a:off x="55266" y="713433"/>
                            <a:ext cx="694690" cy="283845"/>
                          </a:xfrm>
                          <a:prstGeom prst="roundRect">
                            <a:avLst>
                              <a:gd name="adj" fmla="val 27126"/>
                            </a:avLst>
                          </a:prstGeom>
                          <a:solidFill>
                            <a:srgbClr val="FF33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D404E" w14:textId="77777777" w:rsidR="005A0EBE" w:rsidRPr="00CD73EE" w:rsidRDefault="005A0EBE" w:rsidP="003274B9">
                              <w:pPr>
                                <w:jc w:val="center"/>
                                <w:rPr>
                                  <w:b/>
                                  <w:sz w:val="16"/>
                                  <w:szCs w:val="16"/>
                                </w:rPr>
                              </w:pPr>
                              <w:r>
                                <w:rPr>
                                  <w:b/>
                                  <w:sz w:val="16"/>
                                  <w:szCs w:val="16"/>
                                </w:rPr>
                                <w:t>Late-in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0" name="テキスト ボックス 2"/>
                        <wps:cNvSpPr txBox="1">
                          <a:spLocks noChangeArrowheads="1"/>
                        </wps:cNvSpPr>
                        <wps:spPr bwMode="auto">
                          <a:xfrm>
                            <a:off x="1271116" y="1456705"/>
                            <a:ext cx="1592129" cy="434340"/>
                          </a:xfrm>
                          <a:prstGeom prst="rect">
                            <a:avLst/>
                          </a:prstGeom>
                          <a:noFill/>
                          <a:ln w="9525">
                            <a:noFill/>
                            <a:miter lim="800000"/>
                            <a:headEnd/>
                            <a:tailEnd/>
                          </a:ln>
                        </wps:spPr>
                        <wps:txbx>
                          <w:txbxContent>
                            <w:p w14:paraId="0CE7B4ED" w14:textId="77777777" w:rsidR="005A0EBE" w:rsidRPr="003274B9" w:rsidRDefault="005A0EBE" w:rsidP="003274B9">
                              <w:pPr>
                                <w:spacing w:line="180" w:lineRule="auto"/>
                                <w:jc w:val="center"/>
                                <w:rPr>
                                  <w:b/>
                                  <w:color w:val="595959" w:themeColor="text1" w:themeTint="A6"/>
                                  <w:sz w:val="20"/>
                                  <w:szCs w:val="20"/>
                                </w:rPr>
                              </w:pPr>
                              <w:r>
                                <w:rPr>
                                  <w:b/>
                                  <w:color w:val="595959" w:themeColor="text1" w:themeTint="A6"/>
                                  <w:sz w:val="20"/>
                                  <w:szCs w:val="20"/>
                                </w:rPr>
                                <w:t>Break schedule</w:t>
                              </w:r>
                            </w:p>
                            <w:p w14:paraId="301494AE" w14:textId="77777777" w:rsidR="005A0EBE" w:rsidRPr="003274B9" w:rsidRDefault="005A0EBE" w:rsidP="003274B9">
                              <w:pPr>
                                <w:spacing w:line="180" w:lineRule="auto"/>
                                <w:jc w:val="center"/>
                                <w:rPr>
                                  <w:b/>
                                  <w:color w:val="595959" w:themeColor="text1" w:themeTint="A6"/>
                                  <w:sz w:val="20"/>
                                  <w:szCs w:val="20"/>
                                </w:rPr>
                              </w:pPr>
                              <w:r>
                                <w:rPr>
                                  <w:b/>
                                  <w:color w:val="595959" w:themeColor="text1" w:themeTint="A6"/>
                                  <w:sz w:val="20"/>
                                  <w:szCs w:val="20"/>
                                </w:rPr>
                                <w:t>12:00-1:00 PM</w:t>
                              </w:r>
                            </w:p>
                          </w:txbxContent>
                        </wps:txbx>
                        <wps:bodyPr rot="0" vert="horz" wrap="square" lIns="91440" tIns="45720" rIns="91440" bIns="45720" anchor="b" anchorCtr="0">
                          <a:noAutofit/>
                        </wps:bodyPr>
                      </wps:wsp>
                      <wps:wsp>
                        <wps:cNvPr id="7535" name="直線コネクタ 7535"/>
                        <wps:cNvCnPr/>
                        <wps:spPr>
                          <a:xfrm flipH="1">
                            <a:off x="1668026" y="1462036"/>
                            <a:ext cx="442595" cy="0"/>
                          </a:xfrm>
                          <a:prstGeom prst="line">
                            <a:avLst/>
                          </a:prstGeom>
                          <a:ln w="28575" cap="rnd">
                            <a:solidFill>
                              <a:schemeClr val="tx1">
                                <a:lumMod val="65000"/>
                                <a:lumOff val="35000"/>
                              </a:schemeClr>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463" name="直線コネクタ 7463"/>
                        <wps:cNvCnPr/>
                        <wps:spPr>
                          <a:xfrm>
                            <a:off x="195943" y="1271117"/>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1" name="直線コネクタ 7511"/>
                        <wps:cNvCnPr/>
                        <wps:spPr>
                          <a:xfrm>
                            <a:off x="396910"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1" name="直線コネクタ 7521"/>
                        <wps:cNvCnPr/>
                        <wps:spPr>
                          <a:xfrm>
                            <a:off x="1663002"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2" name="直線コネクタ 7522"/>
                        <wps:cNvCnPr/>
                        <wps:spPr>
                          <a:xfrm>
                            <a:off x="2105130"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4" name="直線コネクタ 7524"/>
                        <wps:cNvCnPr/>
                        <wps:spPr>
                          <a:xfrm>
                            <a:off x="4335864"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09" name="カギ線コネクタ 2109"/>
                        <wps:cNvCnPr/>
                        <wps:spPr>
                          <a:xfrm flipV="1">
                            <a:off x="1271116" y="502418"/>
                            <a:ext cx="973777" cy="665332"/>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11" name="直線矢印コネクタ 2111"/>
                        <wps:cNvCnPr/>
                        <wps:spPr>
                          <a:xfrm>
                            <a:off x="1663002" y="934497"/>
                            <a:ext cx="231140" cy="255270"/>
                          </a:xfrm>
                          <a:prstGeom prst="straightConnector1">
                            <a:avLst/>
                          </a:prstGeom>
                          <a:ln w="19050">
                            <a:solidFill>
                              <a:schemeClr val="bg1">
                                <a:lumMod val="6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7372" name="角丸四角形 7372"/>
                        <wps:cNvSpPr/>
                        <wps:spPr>
                          <a:xfrm>
                            <a:off x="1532374" y="713268"/>
                            <a:ext cx="1045367" cy="283845"/>
                          </a:xfrm>
                          <a:prstGeom prst="roundRect">
                            <a:avLst>
                              <a:gd name="adj" fmla="val 27126"/>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D2C5A" w14:textId="77777777" w:rsidR="005A0EBE" w:rsidRPr="00CD73EE" w:rsidRDefault="005A0EBE" w:rsidP="00912FC3">
                              <w:pPr>
                                <w:jc w:val="center"/>
                                <w:rPr>
                                  <w:b/>
                                  <w:sz w:val="16"/>
                                  <w:szCs w:val="16"/>
                                </w:rPr>
                              </w:pPr>
                              <w:r>
                                <w:rPr>
                                  <w:b/>
                                  <w:sz w:val="16"/>
                                  <w:szCs w:val="16"/>
                                </w:rPr>
                                <w:t>Break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7" name="カギ線コネクタ 7437"/>
                        <wps:cNvCnPr/>
                        <wps:spPr>
                          <a:xfrm flipH="1" flipV="1">
                            <a:off x="2240782" y="502418"/>
                            <a:ext cx="1044971" cy="667385"/>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10" name="角丸四角形 7510"/>
                        <wps:cNvSpPr/>
                        <wps:spPr>
                          <a:xfrm>
                            <a:off x="1819236" y="366666"/>
                            <a:ext cx="989574"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210C3" w14:textId="77777777" w:rsidR="005A0EBE" w:rsidRPr="00CD73EE" w:rsidRDefault="005A0EBE" w:rsidP="00647F8A">
                              <w:pPr>
                                <w:jc w:val="center"/>
                                <w:rPr>
                                  <w:b/>
                                  <w:sz w:val="16"/>
                                  <w:szCs w:val="16"/>
                                </w:rPr>
                              </w:pPr>
                              <w:r>
                                <w:rPr>
                                  <w:b/>
                                  <w:sz w:val="16"/>
                                  <w:szCs w:val="16"/>
                                </w:rPr>
                                <w:t>Work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928700" id="グループ化 7456" o:spid="_x0000_s1254" style="position:absolute;margin-left:16.5pt;margin-top:124.1pt;width:436.9pt;height:221.65pt;z-index:251571200;mso-position-horizontal-relative:text;mso-position-vertical-relative:text;mso-height-relative:margin" coordorigin=",-1568" coordsize="55492,2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">
                <v:rect id="正方形/長方形 7519" o:spid="_x0000_s1255" style="position:absolute;left:16680;top:11254;width:438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" fillcolor="#a5a5a5 [2092]" stroked="f" strokeweight="1pt">
                  <v:fill r:id="rId97" o:title="" color2="white [3212]" type="pattern"/>
                </v:rect>
                <v:rect id="正方形/長方形 7536" o:spid="_x0000_s1256" style="position:absolute;left:7988;top:10902;width:869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" fillcolor="#0070c0 [3204]" strokecolor="#0070c0 [3204]" strokeweight="1pt">
                  <v:fill r:id="rId95" o:title="" color2="white [3212]" type="pattern"/>
                </v:rect>
                <v:rect id="正方形/長方形 7459" o:spid="_x0000_s1257" style="position:absolute;left:21051;top:10902;width:22303;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" fillcolor="#0070c0 [3204]" strokecolor="#0070c0 [3204]" strokeweight="1pt">
                  <v:fill r:id="rId95" o:title="" color2="white [3212]" type="pattern"/>
                </v:rect>
                <v:rect id="正方形/長方形 7462" o:spid="_x0000_s1258" style="position:absolute;left:43358;top:10902;width:4036;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" fillcolor="#00b050" strokecolor="#00b050" strokeweight="1pt">
                  <v:fill r:id="rId98" o:title="" color2="white [3212]" type="pattern"/>
                </v:rect>
                <v:line id="直線コネクタ 7495" o:spid="_x0000_s1259" style="position:absolute;visibility:visible;mso-wrap-style:square" from="47428,12711" to="4742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" strokecolor="#a5a5a5 [2092]" strokeweight="1.5pt">
                  <v:stroke dashstyle="3 1" joinstyle="miter"/>
                </v:line>
                <v:line id="直線コネクタ 7498" o:spid="_x0000_s1260" style="position:absolute;visibility:visible;mso-wrap-style:square" from="7988,12711" to="798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" strokecolor="#a5a5a5 [2092]" strokeweight="1.5pt">
                  <v:stroke dashstyle="3 1" joinstyle="miter"/>
                </v:line>
                <v:line id="直線コネクタ 7500" o:spid="_x0000_s1261" style="position:absolute;visibility:visible;mso-wrap-style:square" from="8038,20548" to="47275,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" strokecolor="#a5a5a5 [2092]" strokeweight="1.5pt">
                  <v:stroke dashstyle="3 1" startarrow="open" endarrow="open" joinstyle="miter"/>
                </v:line>
                <v:shape id="_x0000_s1262" type="#_x0000_t202" style="position:absolute;left:12760;top:20245;width:29635;height:6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" filled="f" stroked="f">
                  <v:textbox>
                    <w:txbxContent>
                      <w:p w14:paraId="175FA71B" w14:textId="77777777" w:rsidR="005A0EBE" w:rsidRPr="00DD1F26" w:rsidRDefault="005A0EBE" w:rsidP="00647F8A">
                        <w:pPr>
                          <w:jc w:val="center"/>
                          <w:rPr>
                            <w:color w:val="808080" w:themeColor="background1" w:themeShade="80"/>
                            <w:sz w:val="18"/>
                            <w:szCs w:val="18"/>
                          </w:rPr>
                        </w:pPr>
                        <w:r>
                          <w:rPr>
                            <w:color w:val="808080" w:themeColor="background1" w:themeShade="80"/>
                            <w:szCs w:val="18"/>
                          </w:rPr>
                          <w:t>Overtime start (8 hours, break time not included) * Employee type settings</w:t>
                        </w:r>
                      </w:p>
                    </w:txbxContent>
                  </v:textbox>
                </v:shape>
                <v:shape id="_x0000_s1263" type="#_x0000_t202" style="position:absolute;left:1306;top:-1568;width:10727;height:58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" filled="f" stroked="f">
                  <v:textbox>
                    <w:txbxContent>
                      <w:p w14:paraId="7D8D6875" w14:textId="77777777" w:rsidR="005A0EBE" w:rsidRPr="00F4613D" w:rsidRDefault="005A0EBE" w:rsidP="00647F8A">
                        <w:pPr>
                          <w:spacing w:line="180" w:lineRule="auto"/>
                          <w:jc w:val="center"/>
                          <w:rPr>
                            <w:b/>
                            <w:color w:val="000000" w:themeColor="text1"/>
                            <w:sz w:val="20"/>
                            <w:szCs w:val="20"/>
                          </w:rPr>
                        </w:pPr>
                        <w:r>
                          <w:rPr>
                            <w:b/>
                            <w:color w:val="000000" w:themeColor="text1"/>
                            <w:sz w:val="20"/>
                            <w:szCs w:val="20"/>
                          </w:rPr>
                          <w:t>Clock-in</w:t>
                        </w:r>
                      </w:p>
                      <w:p w14:paraId="34ED3ECD" w14:textId="77777777" w:rsidR="005A0EBE" w:rsidRPr="00F4613D" w:rsidRDefault="005A0EBE" w:rsidP="00647F8A">
                        <w:pPr>
                          <w:spacing w:line="180" w:lineRule="auto"/>
                          <w:jc w:val="center"/>
                          <w:rPr>
                            <w:b/>
                            <w:color w:val="000000" w:themeColor="text1"/>
                            <w:sz w:val="20"/>
                            <w:szCs w:val="20"/>
                          </w:rPr>
                        </w:pPr>
                        <w:r>
                          <w:rPr>
                            <w:b/>
                            <w:color w:val="000000" w:themeColor="text1"/>
                            <w:sz w:val="20"/>
                            <w:szCs w:val="20"/>
                          </w:rPr>
                          <w:t>10:00 AM</w:t>
                        </w:r>
                      </w:p>
                    </w:txbxContent>
                  </v:textbox>
                </v:shape>
                <v:shape id="_x0000_s1264" type="#_x0000_t202" style="position:absolute;left:45291;top:-1568;width:10201;height:61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" filled="f" stroked="f">
                  <v:textbox>
                    <w:txbxContent>
                      <w:p w14:paraId="650CB01E" w14:textId="77777777" w:rsidR="005A0EBE" w:rsidRPr="00F4613D" w:rsidRDefault="005A0EBE" w:rsidP="00647F8A">
                        <w:pPr>
                          <w:spacing w:line="180" w:lineRule="auto"/>
                          <w:jc w:val="center"/>
                          <w:rPr>
                            <w:b/>
                            <w:color w:val="000000" w:themeColor="text1"/>
                            <w:sz w:val="20"/>
                            <w:szCs w:val="20"/>
                          </w:rPr>
                        </w:pPr>
                        <w:r>
                          <w:rPr>
                            <w:b/>
                            <w:color w:val="000000" w:themeColor="text1"/>
                            <w:sz w:val="20"/>
                            <w:szCs w:val="20"/>
                          </w:rPr>
                          <w:t>Clock-out</w:t>
                        </w:r>
                      </w:p>
                      <w:p w14:paraId="32CD56AD" w14:textId="77777777" w:rsidR="005A0EBE" w:rsidRPr="00F4613D" w:rsidRDefault="005A0EBE" w:rsidP="00647F8A">
                        <w:pPr>
                          <w:spacing w:line="180" w:lineRule="auto"/>
                          <w:jc w:val="center"/>
                          <w:rPr>
                            <w:b/>
                            <w:color w:val="000000" w:themeColor="text1"/>
                            <w:sz w:val="20"/>
                            <w:szCs w:val="20"/>
                          </w:rPr>
                        </w:pPr>
                        <w:r>
                          <w:rPr>
                            <w:b/>
                            <w:color w:val="000000" w:themeColor="text1"/>
                            <w:sz w:val="20"/>
                            <w:szCs w:val="20"/>
                          </w:rPr>
                          <w:t>8:00 PM</w:t>
                        </w:r>
                      </w:p>
                    </w:txbxContent>
                  </v:textbox>
                </v:shape>
                <v:shape id="_x0000_s1265" type="#_x0000_t202" style="position:absolute;top:15019;width:8013;height:64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" filled="f" stroked="f">
                  <v:textbox>
                    <w:txbxContent>
                      <w:p w14:paraId="5CE221EE" w14:textId="77777777" w:rsidR="005A0EBE" w:rsidRPr="003274B9" w:rsidRDefault="005A0EBE" w:rsidP="00B9185D">
                        <w:pPr>
                          <w:spacing w:line="180" w:lineRule="auto"/>
                          <w:jc w:val="center"/>
                          <w:rPr>
                            <w:b/>
                            <w:color w:val="595959" w:themeColor="text1" w:themeTint="A6"/>
                            <w:sz w:val="20"/>
                            <w:szCs w:val="20"/>
                          </w:rPr>
                        </w:pPr>
                        <w:r>
                          <w:rPr>
                            <w:b/>
                            <w:color w:val="595959" w:themeColor="text1" w:themeTint="A6"/>
                            <w:sz w:val="20"/>
                            <w:szCs w:val="20"/>
                          </w:rPr>
                          <w:t>Clock-in schedule</w:t>
                        </w:r>
                      </w:p>
                      <w:p w14:paraId="6A3C9501" w14:textId="77777777" w:rsidR="005A0EBE" w:rsidRPr="003274B9" w:rsidRDefault="005A0EBE" w:rsidP="00B9185D">
                        <w:pPr>
                          <w:spacing w:line="180" w:lineRule="auto"/>
                          <w:jc w:val="center"/>
                          <w:rPr>
                            <w:b/>
                            <w:color w:val="595959" w:themeColor="text1" w:themeTint="A6"/>
                            <w:sz w:val="20"/>
                            <w:szCs w:val="20"/>
                          </w:rPr>
                        </w:pPr>
                        <w:r>
                          <w:rPr>
                            <w:b/>
                            <w:color w:val="595959" w:themeColor="text1" w:themeTint="A6"/>
                            <w:sz w:val="20"/>
                            <w:szCs w:val="20"/>
                          </w:rPr>
                          <w:t>9:00 AM</w:t>
                        </w:r>
                      </w:p>
                    </w:txbxContent>
                  </v:textbox>
                </v:shape>
                <v:rect id="正方形/長方形 7517" o:spid="_x0000_s1266" style="position:absolute;left:47428;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" fillcolor="#f60" strokecolor="#f60" strokeweight="1pt">
                  <v:fill r:id="rId96" o:title="" color2="white [3212]" type="pattern"/>
                </v:rect>
                <v:rect id="正方形/長方形 7518" o:spid="_x0000_s1267" style="position:absolute;left:3969;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" fillcolor="#f3c" strokecolor="#f3c" strokeweight="1pt">
                  <v:fill r:id="rId99" o:title="" color2="white [3212]" type="pattern"/>
                </v:rect>
                <v:shape id="直線矢印コネクタ 7489" o:spid="_x0000_s1268" type="#_x0000_t32" style="position:absolute;left:7988;top:4521;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" strokecolor="black [3213]" strokeweight="2.25pt">
                  <v:stroke endarrow="block" joinstyle="miter"/>
                </v:shape>
                <v:shape id="直線矢印コネクタ 7492" o:spid="_x0000_s1269" type="#_x0000_t32" style="position:absolute;left:51497;top:4521;width:0;height:8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" strokecolor="black [3213]" strokeweight="2.25pt">
                  <v:stroke endarrow="block" joinstyle="miter"/>
                </v:shape>
                <v:shape id="_x0000_s1270" type="#_x0000_t202" style="position:absolute;left:36362;top:13757;width:10991;height:67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" filled="f" stroked="f">
                  <v:textbox>
                    <w:txbxContent>
                      <w:p w14:paraId="2E95B494" w14:textId="77777777" w:rsidR="005A0EBE" w:rsidRPr="003274B9" w:rsidRDefault="005A0EBE" w:rsidP="00B9185D">
                        <w:pPr>
                          <w:spacing w:line="180" w:lineRule="auto"/>
                          <w:jc w:val="center"/>
                          <w:rPr>
                            <w:b/>
                            <w:color w:val="595959" w:themeColor="text1" w:themeTint="A6"/>
                            <w:sz w:val="20"/>
                            <w:szCs w:val="20"/>
                          </w:rPr>
                        </w:pPr>
                        <w:r>
                          <w:rPr>
                            <w:b/>
                            <w:color w:val="595959" w:themeColor="text1" w:themeTint="A6"/>
                            <w:sz w:val="20"/>
                            <w:szCs w:val="20"/>
                          </w:rPr>
                          <w:t>Clock-out schedule</w:t>
                        </w:r>
                      </w:p>
                      <w:p w14:paraId="403D4F6F" w14:textId="77777777" w:rsidR="005A0EBE" w:rsidRPr="003274B9" w:rsidRDefault="005A0EBE" w:rsidP="00B9185D">
                        <w:pPr>
                          <w:spacing w:line="180" w:lineRule="auto"/>
                          <w:jc w:val="center"/>
                          <w:rPr>
                            <w:b/>
                            <w:color w:val="595959" w:themeColor="text1" w:themeTint="A6"/>
                            <w:sz w:val="20"/>
                            <w:szCs w:val="20"/>
                          </w:rPr>
                        </w:pPr>
                        <w:r>
                          <w:rPr>
                            <w:b/>
                            <w:color w:val="595959" w:themeColor="text1" w:themeTint="A6"/>
                            <w:sz w:val="20"/>
                            <w:szCs w:val="20"/>
                          </w:rPr>
                          <w:t>6:00 PM</w:t>
                        </w:r>
                      </w:p>
                    </w:txbxContent>
                  </v:textbox>
                </v:shape>
                <v:shape id="直線矢印コネクタ 7507" o:spid="_x0000_s1271" type="#_x0000_t32" style="position:absolute;left:46925;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" strokecolor="#f60" strokeweight="1.5pt">
                  <v:stroke endarrow="oval" joinstyle="miter"/>
                </v:shape>
                <v:roundrect id="角丸四角形 7508" o:spid="_x0000_s1272" style="position:absolute;left:44062;top:7131;width:7401;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" fillcolor="#f60" stroked="f" strokeweight="1pt">
                  <v:stroke joinstyle="miter"/>
                  <v:textbox>
                    <w:txbxContent>
                      <w:p w14:paraId="76B8F1AE" w14:textId="77777777" w:rsidR="005A0EBE" w:rsidRPr="00CD73EE" w:rsidRDefault="005A0EBE" w:rsidP="00647F8A">
                        <w:pPr>
                          <w:jc w:val="center"/>
                          <w:rPr>
                            <w:b/>
                            <w:sz w:val="16"/>
                            <w:szCs w:val="16"/>
                          </w:rPr>
                        </w:pPr>
                        <w:r>
                          <w:rPr>
                            <w:b/>
                            <w:sz w:val="16"/>
                            <w:szCs w:val="16"/>
                          </w:rPr>
                          <w:t>Overtime work</w:t>
                        </w:r>
                      </w:p>
                    </w:txbxContent>
                  </v:textbox>
                </v:roundrect>
                <v:shape id="直線矢印コネクタ 7526" o:spid="_x0000_s1273" type="#_x0000_t32" style="position:absolute;left:40846;top:5978;width:4445;height:5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" strokecolor="#00b050" strokeweight="1.5pt">
                  <v:stroke endarrow="oval" joinstyle="miter"/>
                </v:shape>
                <v:roundrect id="角丸四角形 7527" o:spid="_x0000_s1274" style="position:absolute;left:34824;top:3665;width:12604;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" fillcolor="#00b050" stroked="f" strokeweight="1pt">
                  <v:stroke joinstyle="miter"/>
                  <v:textbox>
                    <w:txbxContent>
                      <w:p w14:paraId="5568327F" w14:textId="77777777" w:rsidR="005A0EBE" w:rsidRPr="00CD73EE" w:rsidRDefault="005A0EBE" w:rsidP="003274B9">
                        <w:pPr>
                          <w:jc w:val="center"/>
                          <w:rPr>
                            <w:b/>
                            <w:sz w:val="16"/>
                            <w:szCs w:val="16"/>
                          </w:rPr>
                        </w:pPr>
                        <w:r>
                          <w:rPr>
                            <w:b/>
                            <w:sz w:val="16"/>
                            <w:szCs w:val="16"/>
                          </w:rPr>
                          <w:t>Unassigned work</w:t>
                        </w:r>
                      </w:p>
                    </w:txbxContent>
                  </v:textbox>
                </v:roundrect>
                <v:shape id="直線矢印コネクタ 7528" o:spid="_x0000_s1275" type="#_x0000_t32" style="position:absolute;left:3667;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" strokecolor="#f3c" strokeweight="1.5pt">
                  <v:stroke endarrow="oval" joinstyle="miter"/>
                </v:shape>
                <v:roundrect id="角丸四角形 7529" o:spid="_x0000_s1276" style="position:absolute;left:552;top:7134;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" fillcolor="#f3c" stroked="f" strokeweight="1pt">
                  <v:stroke joinstyle="miter"/>
                  <v:textbox>
                    <w:txbxContent>
                      <w:p w14:paraId="7E4D404E" w14:textId="77777777" w:rsidR="005A0EBE" w:rsidRPr="00CD73EE" w:rsidRDefault="005A0EBE" w:rsidP="003274B9">
                        <w:pPr>
                          <w:jc w:val="center"/>
                          <w:rPr>
                            <w:b/>
                            <w:sz w:val="16"/>
                            <w:szCs w:val="16"/>
                          </w:rPr>
                        </w:pPr>
                        <w:r>
                          <w:rPr>
                            <w:b/>
                            <w:sz w:val="16"/>
                            <w:szCs w:val="16"/>
                          </w:rPr>
                          <w:t>Late-in</w:t>
                        </w:r>
                      </w:p>
                    </w:txbxContent>
                  </v:textbox>
                </v:roundrect>
                <v:shape id="_x0000_s1277" type="#_x0000_t202" style="position:absolute;left:12711;top:14567;width:15921;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" filled="f" stroked="f">
                  <v:textbox>
                    <w:txbxContent>
                      <w:p w14:paraId="0CE7B4ED" w14:textId="77777777" w:rsidR="005A0EBE" w:rsidRPr="003274B9" w:rsidRDefault="005A0EBE" w:rsidP="003274B9">
                        <w:pPr>
                          <w:spacing w:line="180" w:lineRule="auto"/>
                          <w:jc w:val="center"/>
                          <w:rPr>
                            <w:b/>
                            <w:color w:val="595959" w:themeColor="text1" w:themeTint="A6"/>
                            <w:sz w:val="20"/>
                            <w:szCs w:val="20"/>
                          </w:rPr>
                        </w:pPr>
                        <w:r>
                          <w:rPr>
                            <w:b/>
                            <w:color w:val="595959" w:themeColor="text1" w:themeTint="A6"/>
                            <w:sz w:val="20"/>
                            <w:szCs w:val="20"/>
                          </w:rPr>
                          <w:t>Break schedule</w:t>
                        </w:r>
                      </w:p>
                      <w:p w14:paraId="301494AE" w14:textId="77777777" w:rsidR="005A0EBE" w:rsidRPr="003274B9" w:rsidRDefault="005A0EBE" w:rsidP="003274B9">
                        <w:pPr>
                          <w:spacing w:line="180" w:lineRule="auto"/>
                          <w:jc w:val="center"/>
                          <w:rPr>
                            <w:b/>
                            <w:color w:val="595959" w:themeColor="text1" w:themeTint="A6"/>
                            <w:sz w:val="20"/>
                            <w:szCs w:val="20"/>
                          </w:rPr>
                        </w:pPr>
                        <w:r>
                          <w:rPr>
                            <w:b/>
                            <w:color w:val="595959" w:themeColor="text1" w:themeTint="A6"/>
                            <w:sz w:val="20"/>
                            <w:szCs w:val="20"/>
                          </w:rPr>
                          <w:t>12:00-1:00 PM</w:t>
                        </w:r>
                      </w:p>
                    </w:txbxContent>
                  </v:textbox>
                </v:shape>
                <v:line id="直線コネクタ 7535" o:spid="_x0000_s1278" style="position:absolute;flip:x;visibility:visible;mso-wrap-style:square" from="16680,14620" to="21106,1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" strokecolor="#5a5a5a [2109]" strokeweight="2.25pt">
                  <v:stroke joinstyle="miter" endcap="round"/>
                </v:line>
                <v:line id="直線コネクタ 7463" o:spid="_x0000_s1279" style="position:absolute;visibility:visible;mso-wrap-style:square" from="1959,12711" to="55172,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" strokecolor="black [3213]">
                  <v:stroke joinstyle="miter"/>
                </v:line>
                <v:line id="直線コネクタ 7511" o:spid="_x0000_s1280" style="position:absolute;visibility:visible;mso-wrap-style:square" from="3969,12711" to="3969,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" strokecolor="#5a5a5a [2109]" strokeweight="2.25pt">
                  <v:stroke startarrow="oval" joinstyle="miter"/>
                </v:line>
                <v:line id="直線コネクタ 7521" o:spid="_x0000_s1281" style="position:absolute;visibility:visible;mso-wrap-style:square" from="16630,12711" to="16630,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" strokecolor="#5a5a5a [2109]" strokeweight="2.25pt">
                  <v:stroke startarrow="oval" joinstyle="miter" endcap="round"/>
                </v:line>
                <v:line id="直線コネクタ 7522" o:spid="_x0000_s1282" style="position:absolute;visibility:visible;mso-wrap-style:square" from="21051,12711" to="21051,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" strokecolor="#5a5a5a [2109]" strokeweight="2.25pt">
                  <v:stroke startarrow="oval" joinstyle="miter" endcap="round"/>
                </v:line>
                <v:line id="直線コネクタ 7524" o:spid="_x0000_s1283" style="position:absolute;visibility:visible;mso-wrap-style:square" from="43358,12711" to="43358,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" strokecolor="#5a5a5a [2109]" strokeweight="2.25pt">
                  <v:stroke startarrow="oval"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109" o:spid="_x0000_s1284" type="#_x0000_t34" style="position:absolute;left:12711;top:5024;width:9737;height:66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" adj="314" strokecolor="#0070c0 [3204]" strokeweight="1.5pt">
                  <v:stroke startarrow="oval"/>
                </v:shape>
                <v:shape id="直線矢印コネクタ 2111" o:spid="_x0000_s1285" type="#_x0000_t32" style="position:absolute;left:16630;top:9344;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" strokecolor="#a5a5a5 [2092]" strokeweight="1.5pt">
                  <v:stroke endarrow="oval" joinstyle="miter"/>
                </v:shape>
                <v:roundrect id="角丸四角形 7372" o:spid="_x0000_s1286" style="position:absolute;left:15323;top:7132;width:10454;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" fillcolor="#a5a5a5 [2092]" stroked="f" strokeweight="1pt">
                  <v:stroke joinstyle="miter"/>
                  <v:textbox>
                    <w:txbxContent>
                      <w:p w14:paraId="1D3D2C5A" w14:textId="77777777" w:rsidR="005A0EBE" w:rsidRPr="00CD73EE" w:rsidRDefault="005A0EBE" w:rsidP="00912FC3">
                        <w:pPr>
                          <w:jc w:val="center"/>
                          <w:rPr>
                            <w:b/>
                            <w:sz w:val="16"/>
                            <w:szCs w:val="16"/>
                          </w:rPr>
                        </w:pPr>
                        <w:r>
                          <w:rPr>
                            <w:b/>
                            <w:sz w:val="16"/>
                            <w:szCs w:val="16"/>
                          </w:rPr>
                          <w:t>Break time</w:t>
                        </w:r>
                      </w:p>
                    </w:txbxContent>
                  </v:textbox>
                </v:roundrect>
                <v:shape id="カギ線コネクタ 7437" o:spid="_x0000_s1287" type="#_x0000_t34" style="position:absolute;left:22407;top:5024;width:10450;height:667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" adj="314" strokecolor="#0070c0 [3204]" strokeweight="1.5pt">
                  <v:stroke startarrow="oval"/>
                </v:shape>
                <v:roundrect id="角丸四角形 7510" o:spid="_x0000_s1288" style="position:absolute;left:18192;top:3666;width:9896;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" fillcolor="#0070c0" stroked="f" strokeweight="1pt">
                  <v:stroke joinstyle="miter"/>
                  <v:textbox>
                    <w:txbxContent>
                      <w:p w14:paraId="4DD210C3" w14:textId="77777777" w:rsidR="005A0EBE" w:rsidRPr="00CD73EE" w:rsidRDefault="005A0EBE" w:rsidP="00647F8A">
                        <w:pPr>
                          <w:jc w:val="center"/>
                          <w:rPr>
                            <w:b/>
                            <w:sz w:val="16"/>
                            <w:szCs w:val="16"/>
                          </w:rPr>
                        </w:pPr>
                        <w:r>
                          <w:rPr>
                            <w:b/>
                            <w:sz w:val="16"/>
                            <w:szCs w:val="16"/>
                          </w:rPr>
                          <w:t>Work time</w:t>
                        </w:r>
                      </w:p>
                    </w:txbxContent>
                  </v:textbox>
                </v:roundrect>
              </v:group>
            </w:pict>
          </mc:Fallback>
        </mc:AlternateContent>
      </w:r>
      <w:r w:rsidR="005C12AB" w:rsidRPr="009668C0">
        <w:rPr>
          <w:noProof/>
        </w:rPr>
        <mc:AlternateContent>
          <mc:Choice Requires="wps">
            <w:drawing>
              <wp:anchor distT="45720" distB="45720" distL="114300" distR="114300" simplePos="0" relativeHeight="251541504" behindDoc="0" locked="0" layoutInCell="1" allowOverlap="1" wp14:anchorId="5F1D2037" wp14:editId="73FC2E4A">
                <wp:simplePos x="0" y="0"/>
                <wp:positionH relativeFrom="column">
                  <wp:posOffset>58760</wp:posOffset>
                </wp:positionH>
                <wp:positionV relativeFrom="paragraph">
                  <wp:posOffset>48851</wp:posOffset>
                </wp:positionV>
                <wp:extent cx="5782310" cy="1520456"/>
                <wp:effectExtent l="0" t="0" r="0" b="3810"/>
                <wp:wrapNone/>
                <wp:docPr id="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520456"/>
                        </a:xfrm>
                        <a:prstGeom prst="rect">
                          <a:avLst/>
                        </a:prstGeom>
                        <a:noFill/>
                        <a:ln w="9525">
                          <a:noFill/>
                          <a:miter lim="800000"/>
                          <a:headEnd/>
                          <a:tailEnd/>
                        </a:ln>
                      </wps:spPr>
                      <wps:txbx>
                        <w:txbxContent>
                          <w:p w14:paraId="58279B64" w14:textId="77777777" w:rsidR="005A0EBE" w:rsidRDefault="005A0EBE" w:rsidP="00532A88">
                            <w:pPr>
                              <w:rPr>
                                <w:b/>
                                <w:bCs/>
                              </w:rPr>
                            </w:pPr>
                            <w:r>
                              <w:rPr>
                                <w:b/>
                                <w:bCs/>
                              </w:rPr>
                              <w:t>Example of calculation (No schedule applied)</w:t>
                            </w:r>
                          </w:p>
                          <w:p w14:paraId="0281288B" w14:textId="77777777" w:rsidR="005A0EBE" w:rsidRPr="00532A88" w:rsidRDefault="005A0EBE" w:rsidP="00532A88">
                            <w:pPr>
                              <w:topLinePunct w:val="0"/>
                              <w:autoSpaceDE w:val="0"/>
                              <w:autoSpaceDN w:val="0"/>
                              <w:snapToGrid/>
                              <w:spacing w:line="240" w:lineRule="auto"/>
                              <w:rPr>
                                <w:rFonts w:cs="メイリオ"/>
                                <w:color w:val="000000"/>
                              </w:rPr>
                            </w:pPr>
                            <w:r>
                              <w:rPr>
                                <w:color w:val="000000"/>
                              </w:rPr>
                              <w:t xml:space="preserve">The difference between clock-in schedules and actual clock-in records is calculated as [Late-in time]. </w:t>
                            </w:r>
                          </w:p>
                          <w:p w14:paraId="2FFD0E79" w14:textId="77777777" w:rsidR="005A0EBE" w:rsidRDefault="005A0EBE" w:rsidP="00532A88">
                            <w:r>
                              <w:rPr>
                                <w:color w:val="000000"/>
                              </w:rPr>
                              <w:t>In addition, any work that exceed scheduled time, but finished earlier than overtime hours, are calculated as [Unassigned work]. Schedules can be used to run various calculations.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D2037" id="_x0000_s1289" type="#_x0000_t202" style="position:absolute;margin-left:4.65pt;margin-top:3.85pt;width:455.3pt;height:119.7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" filled="f" stroked="f">
                <v:textbox>
                  <w:txbxContent>
                    <w:p w14:paraId="58279B64" w14:textId="77777777" w:rsidR="005A0EBE" w:rsidRDefault="005A0EBE" w:rsidP="00532A88">
                      <w:pPr>
                        <w:rPr>
                          <w:b/>
                          <w:bCs/>
                        </w:rPr>
                      </w:pPr>
                      <w:r>
                        <w:rPr>
                          <w:b/>
                          <w:bCs/>
                        </w:rPr>
                        <w:t>Example of calculation (No schedule applied)</w:t>
                      </w:r>
                    </w:p>
                    <w:p w14:paraId="0281288B" w14:textId="77777777" w:rsidR="005A0EBE" w:rsidRPr="00532A88" w:rsidRDefault="005A0EBE" w:rsidP="00532A88">
                      <w:pPr>
                        <w:topLinePunct w:val="0"/>
                        <w:autoSpaceDE w:val="0"/>
                        <w:autoSpaceDN w:val="0"/>
                        <w:snapToGrid/>
                        <w:spacing w:line="240" w:lineRule="auto"/>
                        <w:rPr>
                          <w:rFonts w:cs="メイリオ"/>
                          <w:color w:val="000000"/>
                        </w:rPr>
                      </w:pPr>
                      <w:r>
                        <w:rPr>
                          <w:color w:val="000000"/>
                        </w:rPr>
                        <w:t xml:space="preserve">The difference between clock-in schedules and actual clock-in records is calculated as [Late-in time]. </w:t>
                      </w:r>
                    </w:p>
                    <w:p w14:paraId="2FFD0E79" w14:textId="77777777" w:rsidR="005A0EBE" w:rsidRDefault="005A0EBE" w:rsidP="00532A88">
                      <w:r>
                        <w:rPr>
                          <w:color w:val="000000"/>
                        </w:rPr>
                        <w:t>In addition, any work that exceed scheduled time, but finished earlier than overtime hours, are calculated as [Unassigned work]. Schedules can be used to run various calculations.</w:t>
                      </w:r>
                    </w:p>
                  </w:txbxContent>
                </v:textbox>
              </v:shape>
            </w:pict>
          </mc:Fallback>
        </mc:AlternateContent>
      </w:r>
      <w:r w:rsidR="00532A88" w:rsidRPr="009668C0">
        <w:rPr>
          <w:noProof/>
        </w:rPr>
        <mc:AlternateContent>
          <mc:Choice Requires="wps">
            <w:drawing>
              <wp:inline distT="0" distB="0" distL="0" distR="0" wp14:anchorId="26A8CC51" wp14:editId="2C88B26A">
                <wp:extent cx="5940000" cy="4561368"/>
                <wp:effectExtent l="0" t="0" r="22860" b="10795"/>
                <wp:docPr id="7334" name="正方形/長方形 7334"/>
                <wp:cNvGraphicFramePr/>
                <a:graphic xmlns:a="http://schemas.openxmlformats.org/drawingml/2006/main">
                  <a:graphicData uri="http://schemas.microsoft.com/office/word/2010/wordprocessingShape">
                    <wps:wsp>
                      <wps:cNvSpPr/>
                      <wps:spPr>
                        <a:xfrm>
                          <a:off x="0" y="0"/>
                          <a:ext cx="5940000" cy="456136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A04247" id="正方形/長方形 7334" o:spid="_x0000_s1026" style="width:467.7pt;height:35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" filled="f" strokecolor="black [3213]" strokeweight=".25pt">
                <w10:anchorlock/>
              </v:rect>
            </w:pict>
          </mc:Fallback>
        </mc:AlternateContent>
      </w:r>
    </w:p>
    <w:p w14:paraId="609332F4" w14:textId="77777777" w:rsidR="0072473A" w:rsidRPr="009668C0" w:rsidRDefault="0072473A" w:rsidP="00B3057A"/>
    <w:p w14:paraId="0A169768" w14:textId="77777777" w:rsidR="00532A88" w:rsidRPr="009668C0" w:rsidRDefault="00C82632" w:rsidP="00C82632">
      <w:pPr>
        <w:pStyle w:val="4"/>
        <w:spacing w:after="120"/>
      </w:pPr>
      <w:bookmarkStart w:id="472" w:name="_Toc452740098"/>
      <w:bookmarkStart w:id="473" w:name="_Toc452740381"/>
      <w:r w:rsidRPr="009668C0">
        <w:lastRenderedPageBreak/>
        <w:t>Why do we create Schedule patterns?</w:t>
      </w:r>
      <w:bookmarkEnd w:id="472"/>
      <w:bookmarkEnd w:id="473"/>
    </w:p>
    <w:p w14:paraId="1FBB1F50" w14:textId="77777777" w:rsidR="001E35E6" w:rsidRPr="009668C0" w:rsidRDefault="0072473A" w:rsidP="00B3057A">
      <w:r w:rsidRPr="009668C0">
        <w:t>It is hard to set clock in/out schedules manually every day. You can make it easier by creating a pattern for schedules and shifts. You can set clock-in/out schedules and related settings just by applying the pattern you created.</w:t>
      </w:r>
    </w:p>
    <w:p w14:paraId="76AA41D4" w14:textId="77777777" w:rsidR="00AC4946" w:rsidRDefault="00AC4946" w:rsidP="00AC4946">
      <w:bookmarkStart w:id="474" w:name="_Toc452740099"/>
      <w:bookmarkStart w:id="475" w:name="_Toc452740382"/>
    </w:p>
    <w:p w14:paraId="68AD122F" w14:textId="579DCF33" w:rsidR="0072473A" w:rsidRPr="009668C0" w:rsidRDefault="008B377E" w:rsidP="00AC4946">
      <w:pPr>
        <w:pStyle w:val="4"/>
        <w:spacing w:after="120"/>
      </w:pPr>
      <w:bookmarkStart w:id="476" w:name="_Hlk97914260"/>
      <w:bookmarkStart w:id="477" w:name="_Hlk97912566"/>
      <w:r>
        <w:t>2</w:t>
      </w:r>
      <w:r w:rsidR="00C82632" w:rsidRPr="009668C0">
        <w:t xml:space="preserve"> types of schedule patterns</w:t>
      </w:r>
      <w:bookmarkEnd w:id="474"/>
      <w:bookmarkEnd w:id="475"/>
    </w:p>
    <w:p w14:paraId="529F71E9" w14:textId="2574EADC" w:rsidR="0072473A" w:rsidRPr="009668C0" w:rsidRDefault="0072473A" w:rsidP="00B3057A">
      <w:r w:rsidRPr="009668C0">
        <w:t xml:space="preserve">There are </w:t>
      </w:r>
      <w:r w:rsidR="00096F4E">
        <w:t>two</w:t>
      </w:r>
      <w:r w:rsidRPr="009668C0">
        <w:t xml:space="preserve"> types of schedule patterns. Each function differently.</w:t>
      </w:r>
    </w:p>
    <w:p w14:paraId="49E1D382" w14:textId="77777777" w:rsidR="001E35E6" w:rsidRPr="009668C0" w:rsidRDefault="001E35E6" w:rsidP="00B3057A"/>
    <w:tbl>
      <w:tblPr>
        <w:tblStyle w:val="kotmanual"/>
        <w:tblW w:w="0" w:type="auto"/>
        <w:tblLook w:val="04A0" w:firstRow="1" w:lastRow="0" w:firstColumn="1" w:lastColumn="0" w:noHBand="0" w:noVBand="1"/>
      </w:tblPr>
      <w:tblGrid>
        <w:gridCol w:w="2694"/>
        <w:gridCol w:w="6718"/>
      </w:tblGrid>
      <w:tr w:rsidR="001E35E6" w:rsidRPr="009668C0" w14:paraId="057FA880" w14:textId="77777777" w:rsidTr="00B91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777BF039" w14:textId="77777777" w:rsidR="001E35E6" w:rsidRPr="009668C0" w:rsidRDefault="001E35E6" w:rsidP="001E35E6">
            <w:pPr>
              <w:ind w:leftChars="50" w:left="105" w:rightChars="50" w:right="105"/>
              <w:rPr>
                <w:sz w:val="16"/>
                <w:szCs w:val="16"/>
              </w:rPr>
            </w:pPr>
            <w:r w:rsidRPr="009668C0">
              <w:rPr>
                <w:sz w:val="16"/>
                <w:szCs w:val="16"/>
              </w:rPr>
              <w:t>Schedule type</w:t>
            </w:r>
          </w:p>
        </w:tc>
        <w:tc>
          <w:tcPr>
            <w:tcW w:w="6718" w:type="dxa"/>
          </w:tcPr>
          <w:p w14:paraId="68BBBE47" w14:textId="77777777" w:rsidR="001E35E6" w:rsidRPr="009668C0" w:rsidRDefault="001E35E6"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9668C0">
              <w:rPr>
                <w:b/>
                <w:sz w:val="16"/>
                <w:szCs w:val="16"/>
              </w:rPr>
              <w:t>Function</w:t>
            </w:r>
          </w:p>
        </w:tc>
      </w:tr>
      <w:tr w:rsidR="001E35E6" w:rsidRPr="009668C0" w14:paraId="57B86006"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D6FEFE6" w14:textId="77777777" w:rsidR="001E35E6" w:rsidRPr="009668C0" w:rsidRDefault="001E35E6" w:rsidP="001E35E6">
            <w:pPr>
              <w:ind w:leftChars="50" w:left="105" w:rightChars="50" w:right="105"/>
            </w:pPr>
            <w:r w:rsidRPr="009668C0">
              <w:t>Normal work</w:t>
            </w:r>
          </w:p>
        </w:tc>
        <w:tc>
          <w:tcPr>
            <w:tcW w:w="6718" w:type="dxa"/>
          </w:tcPr>
          <w:p w14:paraId="1A530347" w14:textId="77777777" w:rsidR="00C82632" w:rsidRPr="009668C0"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is a clock-in/out schedule pattern.</w:t>
            </w:r>
          </w:p>
          <w:p w14:paraId="7DB18186" w14:textId="77777777" w:rsidR="00C82632" w:rsidRPr="009668C0"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By setting clock-in/out schedules, late-ins and early leaves are calculated.</w:t>
            </w:r>
          </w:p>
          <w:p w14:paraId="1DC2DD81" w14:textId="77777777" w:rsidR="001E35E6" w:rsidRPr="009668C0"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You can also set break schedules.</w:t>
            </w:r>
          </w:p>
        </w:tc>
      </w:tr>
      <w:tr w:rsidR="001E35E6" w:rsidRPr="009668C0" w14:paraId="3175320B" w14:textId="77777777" w:rsidTr="00B9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748AEEE" w14:textId="77777777" w:rsidR="001E35E6" w:rsidRPr="009668C0" w:rsidRDefault="001E35E6" w:rsidP="001E35E6">
            <w:pPr>
              <w:ind w:leftChars="50" w:left="105" w:rightChars="50" w:right="105"/>
            </w:pPr>
            <w:r w:rsidRPr="009668C0">
              <w:t>Discretionary work (Deemed work)</w:t>
            </w:r>
          </w:p>
        </w:tc>
        <w:tc>
          <w:tcPr>
            <w:tcW w:w="6718" w:type="dxa"/>
          </w:tcPr>
          <w:p w14:paraId="1A6BB7C1" w14:textId="48FEBC52" w:rsidR="001E35E6" w:rsidRPr="009668C0" w:rsidRDefault="001E35E6" w:rsidP="0027504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This schedule pattern handles a day as workday, even if employees </w:t>
            </w:r>
            <w:r w:rsidR="00682999" w:rsidRPr="009668C0">
              <w:t>have not</w:t>
            </w:r>
            <w:r w:rsidRPr="009668C0">
              <w:t xml:space="preserve"> used the Time Recorder. This is useful when employees </w:t>
            </w:r>
            <w:r w:rsidR="00682999" w:rsidRPr="009668C0">
              <w:t>cannot</w:t>
            </w:r>
            <w:r w:rsidRPr="009668C0">
              <w:t xml:space="preserve"> use the Time Recorder during their business trip.</w:t>
            </w:r>
          </w:p>
        </w:tc>
      </w:tr>
      <w:bookmarkEnd w:id="476"/>
    </w:tbl>
    <w:p w14:paraId="4D47E1D1" w14:textId="77777777" w:rsidR="001E35E6" w:rsidRPr="009668C0" w:rsidRDefault="001E35E6" w:rsidP="00B3057A"/>
    <w:p w14:paraId="59AEF068" w14:textId="7CAC56E6" w:rsidR="00AC4946" w:rsidRDefault="00AC4946">
      <w:pPr>
        <w:widowControl/>
        <w:topLinePunct w:val="0"/>
        <w:adjustRightInd/>
        <w:snapToGrid/>
        <w:spacing w:line="276" w:lineRule="auto"/>
      </w:pPr>
      <w:r>
        <w:br w:type="page"/>
      </w:r>
      <w:bookmarkEnd w:id="477"/>
    </w:p>
    <w:bookmarkStart w:id="478" w:name="_Toc451343801"/>
    <w:bookmarkStart w:id="479" w:name="_Toc451343932"/>
    <w:bookmarkStart w:id="480" w:name="_Toc451352127"/>
    <w:bookmarkStart w:id="481" w:name="_Toc452740100"/>
    <w:bookmarkStart w:id="482" w:name="_Toc452740383"/>
    <w:bookmarkStart w:id="483" w:name="_Toc453156936"/>
    <w:bookmarkStart w:id="484" w:name="_Toc527986485"/>
    <w:bookmarkStart w:id="485" w:name="_Toc99117132"/>
    <w:p w14:paraId="2749ABB0" w14:textId="77777777" w:rsidR="0072473A" w:rsidRPr="009668C0" w:rsidRDefault="009270B2" w:rsidP="008E5BE3">
      <w:pPr>
        <w:pStyle w:val="3"/>
        <w:spacing w:before="120" w:after="120"/>
      </w:pPr>
      <w:r w:rsidRPr="009668C0">
        <w:rPr>
          <w:noProof/>
        </w:rPr>
        <w:lastRenderedPageBreak/>
        <mc:AlternateContent>
          <mc:Choice Requires="wps">
            <w:drawing>
              <wp:anchor distT="45720" distB="45720" distL="114300" distR="114300" simplePos="0" relativeHeight="251678720" behindDoc="0" locked="0" layoutInCell="1" allowOverlap="1" wp14:anchorId="55811B83" wp14:editId="133144C8">
                <wp:simplePos x="0" y="0"/>
                <wp:positionH relativeFrom="column">
                  <wp:posOffset>2966747</wp:posOffset>
                </wp:positionH>
                <wp:positionV relativeFrom="paragraph">
                  <wp:posOffset>84357</wp:posOffset>
                </wp:positionV>
                <wp:extent cx="3014345" cy="257810"/>
                <wp:effectExtent l="0" t="0" r="0" b="0"/>
                <wp:wrapNone/>
                <wp:docPr id="7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0297BD92" w14:textId="77777777" w:rsidR="005A0EBE" w:rsidRPr="00700EE0" w:rsidRDefault="005A0EBE" w:rsidP="009270B2">
                            <w:pPr>
                              <w:topLinePunct w:val="0"/>
                              <w:spacing w:line="180" w:lineRule="auto"/>
                              <w:jc w:val="right"/>
                              <w:rPr>
                                <w:color w:val="5BBD3F"/>
                                <w:sz w:val="18"/>
                              </w:rPr>
                            </w:pPr>
                            <w:r w:rsidRPr="00B71B39">
                              <w:rPr>
                                <w:noProof/>
                                <w:color w:val="5BBD3F"/>
                                <w:sz w:val="18"/>
                              </w:rPr>
                              <w:drawing>
                                <wp:inline distT="0" distB="0" distL="0" distR="0" wp14:anchorId="09EE0D60" wp14:editId="0C83C191">
                                  <wp:extent cx="162000" cy="153000"/>
                                  <wp:effectExtent l="0" t="0" r="0" b="0"/>
                                  <wp:docPr id="2782" name="図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11B83" id="_x0000_s1290" type="#_x0000_t202" style="position:absolute;left:0;text-align:left;margin-left:233.6pt;margin-top:6.65pt;width:237.35pt;height:20.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" filled="f" stroked="f">
                <v:textbox>
                  <w:txbxContent>
                    <w:p w14:paraId="0297BD92" w14:textId="77777777" w:rsidR="005A0EBE" w:rsidRPr="00700EE0" w:rsidRDefault="005A0EBE" w:rsidP="009270B2">
                      <w:pPr>
                        <w:topLinePunct w:val="0"/>
                        <w:spacing w:line="180" w:lineRule="auto"/>
                        <w:jc w:val="right"/>
                        <w:rPr>
                          <w:color w:val="5BBD3F"/>
                          <w:sz w:val="18"/>
                        </w:rPr>
                      </w:pPr>
                      <w:r w:rsidRPr="00B71B39">
                        <w:rPr>
                          <w:noProof/>
                          <w:color w:val="5BBD3F"/>
                          <w:sz w:val="18"/>
                        </w:rPr>
                        <w:drawing>
                          <wp:inline distT="0" distB="0" distL="0" distR="0" wp14:anchorId="09EE0D60" wp14:editId="0C83C191">
                            <wp:extent cx="162000" cy="153000"/>
                            <wp:effectExtent l="0" t="0" r="0" b="0"/>
                            <wp:docPr id="2782" name="図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9668C0">
        <w:t>Create schedule patterns</w:t>
      </w:r>
      <w:bookmarkEnd w:id="478"/>
      <w:bookmarkEnd w:id="479"/>
      <w:bookmarkEnd w:id="480"/>
      <w:bookmarkEnd w:id="481"/>
      <w:bookmarkEnd w:id="482"/>
      <w:bookmarkEnd w:id="483"/>
      <w:bookmarkEnd w:id="484"/>
      <w:bookmarkEnd w:id="485"/>
    </w:p>
    <w:p w14:paraId="504C339D" w14:textId="77777777" w:rsidR="00C228E3" w:rsidRPr="009668C0" w:rsidRDefault="00C228E3" w:rsidP="00C228E3">
      <w:r w:rsidRPr="009668C0">
        <w:t>Click [New Registration] or [Edit] to go to the registration screen.</w:t>
      </w:r>
    </w:p>
    <w:p w14:paraId="1664DC1D" w14:textId="77777777" w:rsidR="00C228E3" w:rsidRPr="009668C0" w:rsidRDefault="00C228E3" w:rsidP="00C228E3">
      <w:r w:rsidRPr="009668C0">
        <w:t>Enter required info and click [Registration] to save.</w:t>
      </w:r>
    </w:p>
    <w:p w14:paraId="365D025A" w14:textId="77777777" w:rsidR="00C228E3" w:rsidRPr="009668C0" w:rsidRDefault="006F7DCF" w:rsidP="00C228E3">
      <w:r w:rsidRPr="009668C0">
        <w:rPr>
          <w:noProof/>
        </w:rPr>
        <mc:AlternateContent>
          <mc:Choice Requires="wps">
            <w:drawing>
              <wp:anchor distT="0" distB="0" distL="114300" distR="114300" simplePos="0" relativeHeight="251547648" behindDoc="0" locked="0" layoutInCell="1" allowOverlap="1" wp14:anchorId="62EBD370" wp14:editId="64286FF1">
                <wp:simplePos x="0" y="0"/>
                <wp:positionH relativeFrom="column">
                  <wp:posOffset>2684780</wp:posOffset>
                </wp:positionH>
                <wp:positionV relativeFrom="paragraph">
                  <wp:posOffset>211455</wp:posOffset>
                </wp:positionV>
                <wp:extent cx="1466850" cy="255905"/>
                <wp:effectExtent l="0" t="0" r="0" b="0"/>
                <wp:wrapNone/>
                <wp:docPr id="7343" name="正方形/長方形 7343"/>
                <wp:cNvGraphicFramePr/>
                <a:graphic xmlns:a="http://schemas.openxmlformats.org/drawingml/2006/main">
                  <a:graphicData uri="http://schemas.microsoft.com/office/word/2010/wordprocessingShape">
                    <wps:wsp>
                      <wps:cNvSpPr/>
                      <wps:spPr>
                        <a:xfrm>
                          <a:off x="0" y="0"/>
                          <a:ext cx="14668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BB10A" w14:textId="77777777" w:rsidR="005A0EBE" w:rsidRPr="00E23350" w:rsidRDefault="005A0EBE" w:rsidP="00C228E3">
                            <w:pPr>
                              <w:jc w:val="center"/>
                              <w:rPr>
                                <w:b/>
                                <w:sz w:val="18"/>
                                <w:szCs w:val="18"/>
                              </w:rPr>
                            </w:pPr>
                            <w:r>
                              <w:rPr>
                                <w:b/>
                                <w:sz w:val="18"/>
                                <w:szCs w:val="18"/>
                              </w:rPr>
                              <w:t>Register 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BD370" id="正方形/長方形 7343" o:spid="_x0000_s1291" style="position:absolute;margin-left:211.4pt;margin-top:16.65pt;width:115.5pt;height:20.1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" fillcolor="red" stroked="f" strokeweight="1pt">
                <v:textbox>
                  <w:txbxContent>
                    <w:p w14:paraId="2CDBB10A" w14:textId="77777777" w:rsidR="005A0EBE" w:rsidRPr="00E23350" w:rsidRDefault="005A0EBE" w:rsidP="00C228E3">
                      <w:pPr>
                        <w:jc w:val="center"/>
                        <w:rPr>
                          <w:b/>
                          <w:sz w:val="18"/>
                          <w:szCs w:val="18"/>
                        </w:rPr>
                      </w:pPr>
                      <w:r>
                        <w:rPr>
                          <w:b/>
                          <w:sz w:val="18"/>
                          <w:szCs w:val="18"/>
                        </w:rPr>
                        <w:t>Register as</w:t>
                      </w:r>
                    </w:p>
                  </w:txbxContent>
                </v:textbox>
              </v:rect>
            </w:pict>
          </mc:Fallback>
        </mc:AlternateContent>
      </w:r>
      <w:r w:rsidRPr="009668C0">
        <w:rPr>
          <w:noProof/>
          <w:color w:val="000000" w:themeColor="text1"/>
        </w:rPr>
        <mc:AlternateContent>
          <mc:Choice Requires="wps">
            <w:drawing>
              <wp:anchor distT="0" distB="0" distL="114300" distR="114300" simplePos="0" relativeHeight="251544576" behindDoc="0" locked="0" layoutInCell="1" allowOverlap="1" wp14:anchorId="1127EBF4" wp14:editId="7E5B4EBB">
                <wp:simplePos x="0" y="0"/>
                <wp:positionH relativeFrom="column">
                  <wp:posOffset>898525</wp:posOffset>
                </wp:positionH>
                <wp:positionV relativeFrom="paragraph">
                  <wp:posOffset>201295</wp:posOffset>
                </wp:positionV>
                <wp:extent cx="1296670" cy="255905"/>
                <wp:effectExtent l="0" t="0" r="0" b="0"/>
                <wp:wrapNone/>
                <wp:docPr id="7341" name="正方形/長方形 7341"/>
                <wp:cNvGraphicFramePr/>
                <a:graphic xmlns:a="http://schemas.openxmlformats.org/drawingml/2006/main">
                  <a:graphicData uri="http://schemas.microsoft.com/office/word/2010/wordprocessingShape">
                    <wps:wsp>
                      <wps:cNvSpPr/>
                      <wps:spPr>
                        <a:xfrm>
                          <a:off x="0" y="0"/>
                          <a:ext cx="129667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96A30E" w14:textId="77777777" w:rsidR="005A0EBE" w:rsidRPr="00E23350" w:rsidRDefault="005A0EBE" w:rsidP="00C228E3">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7EBF4" id="正方形/長方形 7341" o:spid="_x0000_s1292" style="position:absolute;margin-left:70.75pt;margin-top:15.85pt;width:102.1pt;height:20.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" fillcolor="red" stroked="f" strokeweight="1pt">
                <v:textbox>
                  <w:txbxContent>
                    <w:p w14:paraId="0996A30E" w14:textId="77777777" w:rsidR="005A0EBE" w:rsidRPr="00E23350" w:rsidRDefault="005A0EBE" w:rsidP="00C228E3">
                      <w:pPr>
                        <w:jc w:val="center"/>
                        <w:rPr>
                          <w:b/>
                          <w:sz w:val="18"/>
                          <w:szCs w:val="18"/>
                        </w:rPr>
                      </w:pPr>
                      <w:r>
                        <w:rPr>
                          <w:b/>
                          <w:sz w:val="18"/>
                          <w:szCs w:val="18"/>
                        </w:rPr>
                        <w:t>Registration</w:t>
                      </w:r>
                    </w:p>
                  </w:txbxContent>
                </v:textbox>
              </v:rect>
            </w:pict>
          </mc:Fallback>
        </mc:AlternateContent>
      </w:r>
      <w:r w:rsidRPr="009668C0">
        <w:rPr>
          <w:noProof/>
          <w:color w:val="000000" w:themeColor="text1"/>
        </w:rPr>
        <mc:AlternateContent>
          <mc:Choice Requires="wps">
            <w:drawing>
              <wp:anchor distT="0" distB="0" distL="114300" distR="114300" simplePos="0" relativeHeight="251543552" behindDoc="0" locked="0" layoutInCell="1" allowOverlap="1" wp14:anchorId="15779E73" wp14:editId="0FE86881">
                <wp:simplePos x="0" y="0"/>
                <wp:positionH relativeFrom="column">
                  <wp:posOffset>898525</wp:posOffset>
                </wp:positionH>
                <wp:positionV relativeFrom="paragraph">
                  <wp:posOffset>201295</wp:posOffset>
                </wp:positionV>
                <wp:extent cx="1647825" cy="1045845"/>
                <wp:effectExtent l="0" t="0" r="28575" b="20955"/>
                <wp:wrapNone/>
                <wp:docPr id="7340" name="対角する 2 つの角を丸めた四角形 7340"/>
                <wp:cNvGraphicFramePr/>
                <a:graphic xmlns:a="http://schemas.openxmlformats.org/drawingml/2006/main">
                  <a:graphicData uri="http://schemas.microsoft.com/office/word/2010/wordprocessingShape">
                    <wps:wsp>
                      <wps:cNvSpPr/>
                      <wps:spPr>
                        <a:xfrm>
                          <a:off x="0" y="0"/>
                          <a:ext cx="1647825" cy="1045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1A8B9" w14:textId="77777777" w:rsidR="005A0EBE" w:rsidRDefault="005A0EBE" w:rsidP="00C228E3">
                            <w:pPr>
                              <w:ind w:leftChars="50" w:left="105" w:rightChars="50" w:right="105"/>
                              <w:rPr>
                                <w:color w:val="000000" w:themeColor="text1"/>
                              </w:rPr>
                            </w:pPr>
                          </w:p>
                          <w:p w14:paraId="2692C1DC" w14:textId="77777777" w:rsidR="005A0EBE" w:rsidRPr="00FB1A70" w:rsidRDefault="005A0EBE" w:rsidP="00C228E3">
                            <w:pPr>
                              <w:ind w:leftChars="50" w:left="105" w:rightChars="50" w:right="105"/>
                              <w:rPr>
                                <w:color w:val="000000" w:themeColor="text1"/>
                              </w:rPr>
                            </w:pPr>
                            <w:r>
                              <w:rPr>
                                <w:color w:val="000000" w:themeColor="text1"/>
                              </w:rPr>
                              <w:t>Saves changes and returns to the previous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9E73" id="対角する 2 つの角を丸めた四角形 7340" o:spid="_x0000_s1293" style="position:absolute;margin-left:70.75pt;margin-top:15.85pt;width:129.75pt;height:82.3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1045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" adj="-11796480,,5400" path="m,l1521037,v70023,,126788,56765,126788,126788l1647825,1045845r,l126788,1045845c56765,1045845,,989080,,919057l,,,xe" fillcolor="#ffeff7" strokecolor="red" strokeweight="1pt">
                <v:stroke joinstyle="miter"/>
                <v:formulas/>
                <v:path arrowok="t" o:connecttype="custom" o:connectlocs="0,0;1521037,0;1647825,126788;1647825,1045845;1647825,1045845;126788,1045845;0,919057;0,0;0,0" o:connectangles="0,0,0,0,0,0,0,0,0" textboxrect="0,0,1647825,1045845"/>
                <v:textbox>
                  <w:txbxContent>
                    <w:p w14:paraId="7D61A8B9" w14:textId="77777777" w:rsidR="005A0EBE" w:rsidRDefault="005A0EBE" w:rsidP="00C228E3">
                      <w:pPr>
                        <w:ind w:leftChars="50" w:left="105" w:rightChars="50" w:right="105"/>
                        <w:rPr>
                          <w:color w:val="000000" w:themeColor="text1"/>
                        </w:rPr>
                      </w:pPr>
                    </w:p>
                    <w:p w14:paraId="2692C1DC" w14:textId="77777777" w:rsidR="005A0EBE" w:rsidRPr="00FB1A70" w:rsidRDefault="005A0EBE" w:rsidP="00C228E3">
                      <w:pPr>
                        <w:ind w:leftChars="50" w:left="105" w:rightChars="50" w:right="105"/>
                        <w:rPr>
                          <w:color w:val="000000" w:themeColor="text1"/>
                        </w:rPr>
                      </w:pPr>
                      <w:r>
                        <w:rPr>
                          <w:color w:val="000000" w:themeColor="text1"/>
                        </w:rPr>
                        <w:t>Saves changes and returns to the previous screen.</w:t>
                      </w:r>
                    </w:p>
                  </w:txbxContent>
                </v:textbox>
              </v:shape>
            </w:pict>
          </mc:Fallback>
        </mc:AlternateContent>
      </w:r>
      <w:r w:rsidRPr="009668C0">
        <w:rPr>
          <w:noProof/>
        </w:rPr>
        <mc:AlternateContent>
          <mc:Choice Requires="wps">
            <w:drawing>
              <wp:anchor distT="0" distB="0" distL="114300" distR="114300" simplePos="0" relativeHeight="251546624" behindDoc="0" locked="0" layoutInCell="1" allowOverlap="1" wp14:anchorId="72047BAA" wp14:editId="61FDC70C">
                <wp:simplePos x="0" y="0"/>
                <wp:positionH relativeFrom="column">
                  <wp:posOffset>2684780</wp:posOffset>
                </wp:positionH>
                <wp:positionV relativeFrom="paragraph">
                  <wp:posOffset>211617</wp:posOffset>
                </wp:positionV>
                <wp:extent cx="3288665" cy="1045845"/>
                <wp:effectExtent l="0" t="0" r="26035" b="20955"/>
                <wp:wrapNone/>
                <wp:docPr id="7342" name="対角する 2 つの角を丸めた四角形 7342"/>
                <wp:cNvGraphicFramePr/>
                <a:graphic xmlns:a="http://schemas.openxmlformats.org/drawingml/2006/main">
                  <a:graphicData uri="http://schemas.microsoft.com/office/word/2010/wordprocessingShape">
                    <wps:wsp>
                      <wps:cNvSpPr/>
                      <wps:spPr>
                        <a:xfrm>
                          <a:off x="0" y="0"/>
                          <a:ext cx="3288665" cy="1045845"/>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94887" w14:textId="77777777" w:rsidR="005A0EBE" w:rsidRDefault="005A0EBE" w:rsidP="00C228E3">
                            <w:pPr>
                              <w:ind w:leftChars="50" w:left="105" w:rightChars="50" w:right="105"/>
                              <w:rPr>
                                <w:color w:val="000000" w:themeColor="text1"/>
                              </w:rPr>
                            </w:pPr>
                          </w:p>
                          <w:p w14:paraId="15C055C3" w14:textId="695AE48B" w:rsidR="005A0EBE" w:rsidRPr="00FB1A70" w:rsidRDefault="005A0EBE" w:rsidP="00C228E3">
                            <w:pPr>
                              <w:ind w:leftChars="50" w:left="105" w:rightChars="50" w:right="105"/>
                              <w:rPr>
                                <w:color w:val="000000" w:themeColor="text1"/>
                              </w:rPr>
                            </w:pPr>
                            <w:r>
                              <w:rPr>
                                <w:color w:val="000000" w:themeColor="text1"/>
                              </w:rPr>
                              <w:t>Copies settings and creates new Pattern. You cannot use existing Division names and 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7BAA" id="対角する 2 つの角を丸めた四角形 7342" o:spid="_x0000_s1294" style="position:absolute;margin-left:211.4pt;margin-top:16.65pt;width:258.95pt;height:82.3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88665,1045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" adj="-11796480,,5400" path="m,l3106813,v100434,,181852,81418,181852,181852l3288665,1045845r,l181852,1045845c81418,1045845,,964427,,863993l,,,xe" fillcolor="#ffeff7" strokecolor="red" strokeweight="1pt">
                <v:stroke joinstyle="miter"/>
                <v:formulas/>
                <v:path arrowok="t" o:connecttype="custom" o:connectlocs="0,0;3106813,0;3288665,181852;3288665,1045845;3288665,1045845;181852,1045845;0,863993;0,0;0,0" o:connectangles="0,0,0,0,0,0,0,0,0" textboxrect="0,0,3288665,1045845"/>
                <v:textbox>
                  <w:txbxContent>
                    <w:p w14:paraId="67D94887" w14:textId="77777777" w:rsidR="005A0EBE" w:rsidRDefault="005A0EBE" w:rsidP="00C228E3">
                      <w:pPr>
                        <w:ind w:leftChars="50" w:left="105" w:rightChars="50" w:right="105"/>
                        <w:rPr>
                          <w:color w:val="000000" w:themeColor="text1"/>
                        </w:rPr>
                      </w:pPr>
                    </w:p>
                    <w:p w14:paraId="15C055C3" w14:textId="695AE48B" w:rsidR="005A0EBE" w:rsidRPr="00FB1A70" w:rsidRDefault="005A0EBE" w:rsidP="00C228E3">
                      <w:pPr>
                        <w:ind w:leftChars="50" w:left="105" w:rightChars="50" w:right="105"/>
                        <w:rPr>
                          <w:color w:val="000000" w:themeColor="text1"/>
                        </w:rPr>
                      </w:pPr>
                      <w:r>
                        <w:rPr>
                          <w:color w:val="000000" w:themeColor="text1"/>
                        </w:rPr>
                        <w:t>Copies settings and creates new Pattern. You cannot use existing Division names and codes.</w:t>
                      </w:r>
                    </w:p>
                  </w:txbxContent>
                </v:textbox>
              </v:shape>
            </w:pict>
          </mc:Fallback>
        </mc:AlternateContent>
      </w:r>
    </w:p>
    <w:p w14:paraId="29300AEB" w14:textId="77777777" w:rsidR="00C228E3" w:rsidRPr="009668C0" w:rsidRDefault="00C228E3" w:rsidP="00C228E3"/>
    <w:p w14:paraId="331F9324" w14:textId="77777777" w:rsidR="00C228E3" w:rsidRPr="009668C0" w:rsidRDefault="00C228E3" w:rsidP="00C228E3"/>
    <w:p w14:paraId="5D5CA7A4" w14:textId="77777777" w:rsidR="00C228E3" w:rsidRPr="009668C0" w:rsidRDefault="00416432" w:rsidP="00C228E3">
      <w:r w:rsidRPr="009668C0">
        <w:rPr>
          <w:noProof/>
          <w:color w:val="000000" w:themeColor="text1"/>
        </w:rPr>
        <mc:AlternateContent>
          <mc:Choice Requires="wps">
            <w:drawing>
              <wp:anchor distT="0" distB="0" distL="114300" distR="114300" simplePos="0" relativeHeight="251545600" behindDoc="0" locked="0" layoutInCell="1" allowOverlap="1" wp14:anchorId="443F1C1A" wp14:editId="5FC9FB50">
                <wp:simplePos x="0" y="0"/>
                <wp:positionH relativeFrom="column">
                  <wp:posOffset>4058870</wp:posOffset>
                </wp:positionH>
                <wp:positionV relativeFrom="paragraph">
                  <wp:posOffset>118059</wp:posOffset>
                </wp:positionV>
                <wp:extent cx="1088304" cy="925620"/>
                <wp:effectExtent l="0" t="0" r="36195" b="46355"/>
                <wp:wrapNone/>
                <wp:docPr id="7339" name="直線矢印コネクタ 7339"/>
                <wp:cNvGraphicFramePr/>
                <a:graphic xmlns:a="http://schemas.openxmlformats.org/drawingml/2006/main">
                  <a:graphicData uri="http://schemas.microsoft.com/office/word/2010/wordprocessingShape">
                    <wps:wsp>
                      <wps:cNvCnPr/>
                      <wps:spPr>
                        <a:xfrm>
                          <a:off x="0" y="0"/>
                          <a:ext cx="1088304" cy="9256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DB747" id="直線矢印コネクタ 7339" o:spid="_x0000_s1026" type="#_x0000_t32" style="position:absolute;left:0;text-align:left;margin-left:319.6pt;margin-top:9.3pt;width:85.7pt;height:72.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" strokecolor="red" strokeweight="1pt">
                <v:stroke endarrow="oval" endarrowwidth="narrow" endarrowlength="short" joinstyle="miter"/>
              </v:shape>
            </w:pict>
          </mc:Fallback>
        </mc:AlternateContent>
      </w:r>
    </w:p>
    <w:p w14:paraId="46981712" w14:textId="77777777" w:rsidR="00C228E3" w:rsidRPr="009668C0" w:rsidRDefault="007A2585" w:rsidP="00C228E3">
      <w:r w:rsidRPr="009668C0">
        <w:rPr>
          <w:noProof/>
          <w:color w:val="000000" w:themeColor="text1"/>
        </w:rPr>
        <mc:AlternateContent>
          <mc:Choice Requires="wps">
            <w:drawing>
              <wp:anchor distT="0" distB="0" distL="114300" distR="114300" simplePos="0" relativeHeight="251542528" behindDoc="0" locked="0" layoutInCell="1" allowOverlap="1" wp14:anchorId="7D22084D" wp14:editId="62BB11BD">
                <wp:simplePos x="0" y="0"/>
                <wp:positionH relativeFrom="column">
                  <wp:posOffset>2031822</wp:posOffset>
                </wp:positionH>
                <wp:positionV relativeFrom="paragraph">
                  <wp:posOffset>119914</wp:posOffset>
                </wp:positionV>
                <wp:extent cx="1609344" cy="738836"/>
                <wp:effectExtent l="0" t="0" r="48260" b="42545"/>
                <wp:wrapNone/>
                <wp:docPr id="7338" name="直線矢印コネクタ 7338"/>
                <wp:cNvGraphicFramePr/>
                <a:graphic xmlns:a="http://schemas.openxmlformats.org/drawingml/2006/main">
                  <a:graphicData uri="http://schemas.microsoft.com/office/word/2010/wordprocessingShape">
                    <wps:wsp>
                      <wps:cNvCnPr/>
                      <wps:spPr>
                        <a:xfrm>
                          <a:off x="0" y="0"/>
                          <a:ext cx="1609344" cy="73883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D89211" id="直線矢印コネクタ 7338" o:spid="_x0000_s1026" type="#_x0000_t32" style="position:absolute;left:0;text-align:left;margin-left:160pt;margin-top:9.45pt;width:126.7pt;height:58.2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" strokecolor="red" strokeweight="1pt">
                <v:stroke endarrow="oval" endarrowwidth="narrow" endarrowlength="short" joinstyle="miter"/>
              </v:shape>
            </w:pict>
          </mc:Fallback>
        </mc:AlternateContent>
      </w:r>
    </w:p>
    <w:p w14:paraId="53B9D4DF" w14:textId="77777777" w:rsidR="00C228E3" w:rsidRPr="009668C0" w:rsidRDefault="00C228E3" w:rsidP="00C228E3"/>
    <w:p w14:paraId="1B2845DB" w14:textId="77777777" w:rsidR="00C228E3" w:rsidRPr="009668C0" w:rsidRDefault="0082680A" w:rsidP="00C228E3">
      <w:r w:rsidRPr="009668C0">
        <w:rPr>
          <w:noProof/>
          <w:color w:val="000000" w:themeColor="text1"/>
        </w:rPr>
        <w:drawing>
          <wp:anchor distT="0" distB="0" distL="114300" distR="114300" simplePos="0" relativeHeight="251305984" behindDoc="0" locked="0" layoutInCell="1" allowOverlap="1" wp14:anchorId="6E81A105" wp14:editId="3DA46C28">
            <wp:simplePos x="0" y="0"/>
            <wp:positionH relativeFrom="column">
              <wp:posOffset>59962</wp:posOffset>
            </wp:positionH>
            <wp:positionV relativeFrom="paragraph">
              <wp:posOffset>26216</wp:posOffset>
            </wp:positionV>
            <wp:extent cx="5940000" cy="1900542"/>
            <wp:effectExtent l="57150" t="57150" r="118110" b="11938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940000" cy="190054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30CAA0A" w14:textId="77777777" w:rsidR="00C228E3" w:rsidRPr="009668C0" w:rsidRDefault="00C228E3" w:rsidP="00C228E3"/>
    <w:p w14:paraId="47E42669" w14:textId="77777777" w:rsidR="00C228E3" w:rsidRPr="009668C0" w:rsidRDefault="00C228E3" w:rsidP="00C228E3"/>
    <w:p w14:paraId="16A26FD3" w14:textId="77777777" w:rsidR="00C228E3" w:rsidRPr="009668C0" w:rsidRDefault="00C228E3" w:rsidP="00C228E3"/>
    <w:p w14:paraId="70A8B7C8" w14:textId="77777777" w:rsidR="00C228E3" w:rsidRPr="009668C0" w:rsidRDefault="00416432" w:rsidP="00C228E3">
      <w:r w:rsidRPr="009668C0">
        <w:rPr>
          <w:noProof/>
        </w:rPr>
        <mc:AlternateContent>
          <mc:Choice Requires="wps">
            <w:drawing>
              <wp:anchor distT="0" distB="0" distL="114300" distR="114300" simplePos="0" relativeHeight="251548672" behindDoc="0" locked="0" layoutInCell="1" allowOverlap="1" wp14:anchorId="1072D7AB" wp14:editId="67D614F8">
                <wp:simplePos x="0" y="0"/>
                <wp:positionH relativeFrom="column">
                  <wp:posOffset>5713095</wp:posOffset>
                </wp:positionH>
                <wp:positionV relativeFrom="paragraph">
                  <wp:posOffset>24866</wp:posOffset>
                </wp:positionV>
                <wp:extent cx="0" cy="1659255"/>
                <wp:effectExtent l="19050" t="19050" r="38100" b="17145"/>
                <wp:wrapNone/>
                <wp:docPr id="7336" name="直線矢印コネクタ 7336"/>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49085" id="直線矢印コネクタ 7336" o:spid="_x0000_s1026" type="#_x0000_t32" style="position:absolute;left:0;text-align:left;margin-left:449.85pt;margin-top:1.95pt;width:0;height:130.65pt;flip:x 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" strokecolor="#1d9e48" strokeweight="1pt">
                <v:stroke endarrow="oval" endarrowwidth="narrow" endarrowlength="short" joinstyle="miter"/>
              </v:shape>
            </w:pict>
          </mc:Fallback>
        </mc:AlternateContent>
      </w:r>
    </w:p>
    <w:p w14:paraId="139F7476" w14:textId="77777777" w:rsidR="00C228E3" w:rsidRPr="009668C0" w:rsidRDefault="00C228E3" w:rsidP="00C228E3"/>
    <w:p w14:paraId="67438FA2" w14:textId="77777777" w:rsidR="00C228E3" w:rsidRPr="009668C0" w:rsidRDefault="00C228E3" w:rsidP="00C228E3"/>
    <w:p w14:paraId="25EA1F9B" w14:textId="77777777" w:rsidR="00C228E3" w:rsidRPr="009668C0" w:rsidRDefault="003D58E9" w:rsidP="00C228E3">
      <w:pPr>
        <w:rPr>
          <w:color w:val="000000" w:themeColor="text1"/>
        </w:rPr>
      </w:pPr>
      <w:r w:rsidRPr="009668C0">
        <w:rPr>
          <w:noProof/>
        </w:rPr>
        <mc:AlternateContent>
          <mc:Choice Requires="wps">
            <w:drawing>
              <wp:anchor distT="0" distB="0" distL="114300" distR="114300" simplePos="0" relativeHeight="251550720" behindDoc="0" locked="0" layoutInCell="1" allowOverlap="1" wp14:anchorId="439B3D03" wp14:editId="1AEF5127">
                <wp:simplePos x="0" y="0"/>
                <wp:positionH relativeFrom="column">
                  <wp:posOffset>2958465</wp:posOffset>
                </wp:positionH>
                <wp:positionV relativeFrom="paragraph">
                  <wp:posOffset>202565</wp:posOffset>
                </wp:positionV>
                <wp:extent cx="818515" cy="255905"/>
                <wp:effectExtent l="0" t="0" r="635" b="0"/>
                <wp:wrapNone/>
                <wp:docPr id="7344" name="正方形/長方形 7344"/>
                <wp:cNvGraphicFramePr/>
                <a:graphic xmlns:a="http://schemas.openxmlformats.org/drawingml/2006/main">
                  <a:graphicData uri="http://schemas.microsoft.com/office/word/2010/wordprocessingShape">
                    <wps:wsp>
                      <wps:cNvSpPr/>
                      <wps:spPr>
                        <a:xfrm>
                          <a:off x="0" y="0"/>
                          <a:ext cx="8185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68805" w14:textId="77777777" w:rsidR="005A0EBE" w:rsidRPr="00E23350" w:rsidRDefault="005A0EBE" w:rsidP="00C228E3">
                            <w:pPr>
                              <w:jc w:val="center"/>
                              <w:rPr>
                                <w:b/>
                                <w:sz w:val="18"/>
                                <w:szCs w:val="18"/>
                              </w:rPr>
                            </w:pPr>
                            <w:r>
                              <w:rPr>
                                <w:b/>
                                <w:sz w:val="18"/>
                                <w:szCs w:val="18"/>
                              </w:rPr>
                              <w:t>Detail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B3D03" id="正方形/長方形 7344" o:spid="_x0000_s1295" style="position:absolute;margin-left:232.95pt;margin-top:15.95pt;width:64.45pt;height:20.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" fillcolor="#1d9e48" stroked="f" strokeweight="1pt">
                <v:textbox>
                  <w:txbxContent>
                    <w:p w14:paraId="30A68805" w14:textId="77777777" w:rsidR="005A0EBE" w:rsidRPr="00E23350" w:rsidRDefault="005A0EBE" w:rsidP="00C228E3">
                      <w:pPr>
                        <w:jc w:val="center"/>
                        <w:rPr>
                          <w:b/>
                          <w:sz w:val="18"/>
                          <w:szCs w:val="18"/>
                        </w:rPr>
                      </w:pPr>
                      <w:r>
                        <w:rPr>
                          <w:b/>
                          <w:sz w:val="18"/>
                          <w:szCs w:val="18"/>
                        </w:rPr>
                        <w:t>Detail</w:t>
                      </w:r>
                    </w:p>
                  </w:txbxContent>
                </v:textbox>
              </v:rect>
            </w:pict>
          </mc:Fallback>
        </mc:AlternateContent>
      </w:r>
      <w:r w:rsidR="0082680A" w:rsidRPr="009668C0">
        <w:rPr>
          <w:noProof/>
        </w:rPr>
        <mc:AlternateContent>
          <mc:Choice Requires="wps">
            <w:drawing>
              <wp:anchor distT="0" distB="0" distL="114300" distR="114300" simplePos="0" relativeHeight="251549696" behindDoc="0" locked="0" layoutInCell="1" allowOverlap="1" wp14:anchorId="1EB7206D" wp14:editId="6A08FD96">
                <wp:simplePos x="0" y="0"/>
                <wp:positionH relativeFrom="column">
                  <wp:posOffset>2958465</wp:posOffset>
                </wp:positionH>
                <wp:positionV relativeFrom="paragraph">
                  <wp:posOffset>200025</wp:posOffset>
                </wp:positionV>
                <wp:extent cx="2987675" cy="807720"/>
                <wp:effectExtent l="0" t="0" r="22225" b="11430"/>
                <wp:wrapNone/>
                <wp:docPr id="7345" name="対角する 2 つの角を丸めた四角形 7345"/>
                <wp:cNvGraphicFramePr/>
                <a:graphic xmlns:a="http://schemas.openxmlformats.org/drawingml/2006/main">
                  <a:graphicData uri="http://schemas.microsoft.com/office/word/2010/wordprocessingShape">
                    <wps:wsp>
                      <wps:cNvSpPr/>
                      <wps:spPr>
                        <a:xfrm>
                          <a:off x="0" y="0"/>
                          <a:ext cx="2987675" cy="807720"/>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C3FB7" w14:textId="77777777" w:rsidR="005A0EBE" w:rsidRDefault="005A0EBE" w:rsidP="00C228E3">
                            <w:pPr>
                              <w:ind w:leftChars="50" w:left="105" w:rightChars="50" w:right="105"/>
                              <w:rPr>
                                <w:color w:val="000000" w:themeColor="text1"/>
                              </w:rPr>
                            </w:pPr>
                          </w:p>
                          <w:p w14:paraId="55450F3E" w14:textId="77777777" w:rsidR="005A0EBE" w:rsidRPr="00FD7C21" w:rsidRDefault="005A0EBE" w:rsidP="00C228E3">
                            <w:pPr>
                              <w:ind w:leftChars="50" w:left="105" w:rightChars="50" w:right="105"/>
                            </w:pPr>
                            <w:r>
                              <w:rPr>
                                <w:color w:val="000000" w:themeColor="text1"/>
                              </w:rPr>
                              <w:t>Shows advanced settings. Perform advanced settings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7206D" id="対角する 2 つの角を丸めた四角形 7345" o:spid="_x0000_s1296" style="position:absolute;margin-left:232.95pt;margin-top:15.75pt;width:235.25pt;height:63.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8767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" adj="-11796480,,5400" path="m,l2892501,v52563,,95174,42611,95174,95174l2987675,807720r,l95174,807720c42611,807720,,765109,,712546l,,,xe" fillcolor="#eef8e4" strokecolor="#1d9e48" strokeweight="1pt">
                <v:stroke joinstyle="miter"/>
                <v:formulas/>
                <v:path arrowok="t" o:connecttype="custom" o:connectlocs="0,0;2892501,0;2987675,95174;2987675,807720;2987675,807720;95174,807720;0,712546;0,0;0,0" o:connectangles="0,0,0,0,0,0,0,0,0" textboxrect="0,0,2987675,807720"/>
                <v:textbox>
                  <w:txbxContent>
                    <w:p w14:paraId="109C3FB7" w14:textId="77777777" w:rsidR="005A0EBE" w:rsidRDefault="005A0EBE" w:rsidP="00C228E3">
                      <w:pPr>
                        <w:ind w:leftChars="50" w:left="105" w:rightChars="50" w:right="105"/>
                        <w:rPr>
                          <w:color w:val="000000" w:themeColor="text1"/>
                        </w:rPr>
                      </w:pPr>
                    </w:p>
                    <w:p w14:paraId="55450F3E" w14:textId="77777777" w:rsidR="005A0EBE" w:rsidRPr="00FD7C21" w:rsidRDefault="005A0EBE" w:rsidP="00C228E3">
                      <w:pPr>
                        <w:ind w:leftChars="50" w:left="105" w:rightChars="50" w:right="105"/>
                      </w:pPr>
                      <w:r>
                        <w:rPr>
                          <w:color w:val="000000" w:themeColor="text1"/>
                        </w:rPr>
                        <w:t>Shows advanced settings. Perform advanced settings from here.</w:t>
                      </w:r>
                    </w:p>
                  </w:txbxContent>
                </v:textbox>
              </v:shape>
            </w:pict>
          </mc:Fallback>
        </mc:AlternateContent>
      </w:r>
    </w:p>
    <w:p w14:paraId="21CB4A69" w14:textId="77777777" w:rsidR="00C228E3" w:rsidRPr="009668C0" w:rsidRDefault="00C228E3" w:rsidP="00C228E3">
      <w:pPr>
        <w:rPr>
          <w:color w:val="000000" w:themeColor="text1"/>
        </w:rPr>
      </w:pPr>
    </w:p>
    <w:p w14:paraId="0EF27477" w14:textId="77777777" w:rsidR="00C228E3" w:rsidRPr="009668C0" w:rsidRDefault="00C228E3" w:rsidP="00C228E3">
      <w:pPr>
        <w:rPr>
          <w:color w:val="000000" w:themeColor="text1"/>
        </w:rPr>
      </w:pPr>
    </w:p>
    <w:p w14:paraId="066AB64D" w14:textId="77777777" w:rsidR="00C228E3" w:rsidRPr="009668C0" w:rsidRDefault="00C228E3" w:rsidP="00C228E3">
      <w:pPr>
        <w:rPr>
          <w:color w:val="000000" w:themeColor="text1"/>
        </w:rPr>
      </w:pPr>
    </w:p>
    <w:bookmarkStart w:id="486" w:name="_通常勤務パターンの設定項目"/>
    <w:bookmarkStart w:id="487" w:name="_Toc453156937"/>
    <w:bookmarkStart w:id="488" w:name="_Toc527986486"/>
    <w:bookmarkStart w:id="489" w:name="_Toc99117133"/>
    <w:bookmarkEnd w:id="486"/>
    <w:p w14:paraId="2857B9FE" w14:textId="77777777" w:rsidR="00C82632" w:rsidRPr="009668C0" w:rsidRDefault="009270B2" w:rsidP="00C82632">
      <w:pPr>
        <w:pStyle w:val="3"/>
        <w:pageBreakBefore/>
        <w:spacing w:before="120" w:after="120"/>
      </w:pPr>
      <w:r w:rsidRPr="009668C0">
        <w:rPr>
          <w:noProof/>
        </w:rPr>
        <w:lastRenderedPageBreak/>
        <mc:AlternateContent>
          <mc:Choice Requires="wps">
            <w:drawing>
              <wp:anchor distT="45720" distB="45720" distL="114300" distR="114300" simplePos="0" relativeHeight="251679744" behindDoc="0" locked="0" layoutInCell="1" allowOverlap="1" wp14:anchorId="75290643" wp14:editId="75F55B13">
                <wp:simplePos x="0" y="0"/>
                <wp:positionH relativeFrom="column">
                  <wp:posOffset>2966720</wp:posOffset>
                </wp:positionH>
                <wp:positionV relativeFrom="paragraph">
                  <wp:posOffset>-5259</wp:posOffset>
                </wp:positionV>
                <wp:extent cx="3014345" cy="257810"/>
                <wp:effectExtent l="0" t="0" r="0" b="0"/>
                <wp:wrapNone/>
                <wp:docPr id="7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F19964E" w14:textId="77777777" w:rsidR="005A0EBE" w:rsidRPr="00700EE0" w:rsidRDefault="005A0EBE" w:rsidP="009270B2">
                            <w:pPr>
                              <w:topLinePunct w:val="0"/>
                              <w:spacing w:line="180" w:lineRule="auto"/>
                              <w:jc w:val="right"/>
                              <w:rPr>
                                <w:color w:val="5BBD3F"/>
                                <w:sz w:val="18"/>
                              </w:rPr>
                            </w:pPr>
                            <w:r w:rsidRPr="00B71B39">
                              <w:rPr>
                                <w:noProof/>
                                <w:color w:val="5BBD3F"/>
                                <w:sz w:val="18"/>
                              </w:rPr>
                              <w:drawing>
                                <wp:inline distT="0" distB="0" distL="0" distR="0" wp14:anchorId="35A5992A" wp14:editId="2CF1B0A8">
                                  <wp:extent cx="162000" cy="153000"/>
                                  <wp:effectExtent l="0" t="0" r="0" b="0"/>
                                  <wp:docPr id="2783" name="図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90643" id="_x0000_s1297" type="#_x0000_t202" style="position:absolute;left:0;text-align:left;margin-left:233.6pt;margin-top:-.4pt;width:237.35pt;height:20.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" filled="f" stroked="f">
                <v:textbox>
                  <w:txbxContent>
                    <w:p w14:paraId="5F19964E" w14:textId="77777777" w:rsidR="005A0EBE" w:rsidRPr="00700EE0" w:rsidRDefault="005A0EBE" w:rsidP="009270B2">
                      <w:pPr>
                        <w:topLinePunct w:val="0"/>
                        <w:spacing w:line="180" w:lineRule="auto"/>
                        <w:jc w:val="right"/>
                        <w:rPr>
                          <w:color w:val="5BBD3F"/>
                          <w:sz w:val="18"/>
                        </w:rPr>
                      </w:pPr>
                      <w:r w:rsidRPr="00B71B39">
                        <w:rPr>
                          <w:noProof/>
                          <w:color w:val="5BBD3F"/>
                          <w:sz w:val="18"/>
                        </w:rPr>
                        <w:drawing>
                          <wp:inline distT="0" distB="0" distL="0" distR="0" wp14:anchorId="35A5992A" wp14:editId="2CF1B0A8">
                            <wp:extent cx="162000" cy="153000"/>
                            <wp:effectExtent l="0" t="0" r="0" b="0"/>
                            <wp:docPr id="2783" name="図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9668C0">
        <w:t xml:space="preserve">Normal (regular) </w:t>
      </w:r>
      <w:proofErr w:type="gramStart"/>
      <w:r w:rsidRPr="009668C0">
        <w:t>work day</w:t>
      </w:r>
      <w:proofErr w:type="gramEnd"/>
      <w:r w:rsidRPr="009668C0">
        <w:t xml:space="preserve"> pattern</w:t>
      </w:r>
      <w:bookmarkEnd w:id="487"/>
      <w:bookmarkEnd w:id="488"/>
      <w:bookmarkEnd w:id="489"/>
    </w:p>
    <w:p w14:paraId="48871D17" w14:textId="77777777" w:rsidR="0072473A" w:rsidRPr="009668C0" w:rsidRDefault="00C82632" w:rsidP="00C82632">
      <w:pPr>
        <w:rPr>
          <w:color w:val="000000" w:themeColor="text1"/>
          <w:sz w:val="20"/>
        </w:rPr>
      </w:pPr>
      <w:r w:rsidRPr="009668C0">
        <w:rPr>
          <w:color w:val="000000" w:themeColor="text1"/>
          <w:sz w:val="20"/>
        </w:rPr>
        <w:t xml:space="preserve">This section describes settings to create regular </w:t>
      </w:r>
      <w:proofErr w:type="gramStart"/>
      <w:r w:rsidRPr="009668C0">
        <w:rPr>
          <w:color w:val="000000" w:themeColor="text1"/>
          <w:sz w:val="20"/>
        </w:rPr>
        <w:t>work day</w:t>
      </w:r>
      <w:proofErr w:type="gramEnd"/>
      <w:r w:rsidRPr="009668C0">
        <w:rPr>
          <w:color w:val="000000" w:themeColor="text1"/>
          <w:sz w:val="20"/>
        </w:rPr>
        <w:t xml:space="preserve"> pattern.</w:t>
      </w:r>
    </w:p>
    <w:p w14:paraId="0273D0B4" w14:textId="77777777" w:rsidR="00C228E3" w:rsidRPr="009668C0" w:rsidRDefault="00C228E3" w:rsidP="008E5BE3">
      <w:pPr>
        <w:rPr>
          <w:color w:val="000000" w:themeColor="text1"/>
          <w:sz w:val="20"/>
        </w:rPr>
      </w:pPr>
    </w:p>
    <w:p w14:paraId="301A3899" w14:textId="77777777" w:rsidR="0072473A" w:rsidRPr="009668C0" w:rsidRDefault="0072473A" w:rsidP="008E5BE3">
      <w:pPr>
        <w:pStyle w:val="4"/>
        <w:spacing w:after="120"/>
      </w:pPr>
      <w:r w:rsidRPr="009668C0">
        <w:t>Basic info</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6"/>
        <w:gridCol w:w="6479"/>
        <w:gridCol w:w="967"/>
      </w:tblGrid>
      <w:tr w:rsidR="001036F1" w:rsidRPr="009668C0" w14:paraId="13A13A37" w14:textId="77777777" w:rsidTr="001036F1">
        <w:trPr>
          <w:cnfStyle w:val="100000000000" w:firstRow="1" w:lastRow="0" w:firstColumn="0" w:lastColumn="0" w:oddVBand="0" w:evenVBand="0" w:oddHBand="0" w:evenHBand="0" w:firstRowFirstColumn="0" w:firstRowLastColumn="0" w:lastRowFirstColumn="0" w:lastRowLastColumn="0"/>
          <w:trHeight w:val="111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FA09B1" w14:textId="77777777" w:rsidR="001036F1" w:rsidRPr="009668C0" w:rsidRDefault="001036F1" w:rsidP="001E35E6">
            <w:pPr>
              <w:ind w:leftChars="50" w:left="105" w:rightChars="50" w:right="105"/>
            </w:pPr>
            <w:r w:rsidRPr="009668C0">
              <w:rPr>
                <w:bCs w:val="0"/>
                <w:color w:val="0B131A"/>
                <w:shd w:val="clear" w:color="auto" w:fill="FFFFFF"/>
              </w:rPr>
              <w:t>Pattern code</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52C06A" w14:textId="500EB7EC" w:rsidR="001036F1" w:rsidRPr="009668C0" w:rsidRDefault="001036F1" w:rsidP="00B73A7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Theme="minorEastAsia" w:hAnsiTheme="minorEastAsia"/>
              </w:rPr>
            </w:pPr>
            <w:r w:rsidRPr="009668C0">
              <w:t xml:space="preserve">Enter the code for identifying schedule patterns. Enter in 3-10 alphanumeric characters. Schedule patterns are arranged in ascending order of pattern codes. You </w:t>
            </w:r>
            <w:r w:rsidR="00682999" w:rsidRPr="009668C0">
              <w:t>cannot</w:t>
            </w:r>
            <w:r w:rsidRPr="009668C0">
              <w:t xml:space="preserve"> use existing codes.</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AC78C1" w14:textId="77777777" w:rsidR="001036F1" w:rsidRPr="009668C0"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Basic</w:t>
            </w:r>
          </w:p>
        </w:tc>
      </w:tr>
      <w:tr w:rsidR="001036F1" w:rsidRPr="009668C0" w14:paraId="1D056B66" w14:textId="77777777" w:rsidTr="001036F1">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2B430901" w14:textId="77777777" w:rsidR="001036F1" w:rsidRPr="009668C0" w:rsidRDefault="001036F1" w:rsidP="001E35E6">
            <w:pPr>
              <w:ind w:leftChars="50" w:left="105" w:rightChars="50" w:right="105"/>
            </w:pPr>
            <w:r w:rsidRPr="009668C0">
              <w:rPr>
                <w:bCs w:val="0"/>
                <w:color w:val="0B131A"/>
                <w:shd w:val="clear" w:color="auto" w:fill="FFFFFF"/>
              </w:rPr>
              <w:t>Pattern name</w:t>
            </w:r>
          </w:p>
        </w:tc>
        <w:tc>
          <w:tcPr>
            <w:tcW w:w="6662" w:type="dxa"/>
            <w:tcBorders>
              <w:top w:val="none" w:sz="0" w:space="0" w:color="auto"/>
              <w:bottom w:val="none" w:sz="0" w:space="0" w:color="auto"/>
            </w:tcBorders>
          </w:tcPr>
          <w:p w14:paraId="45BD279B" w14:textId="77777777" w:rsidR="001036F1" w:rsidRPr="009668C0"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Enter the name of the pattern in 20 characters or less.</w:t>
            </w:r>
          </w:p>
          <w:p w14:paraId="04A540A6" w14:textId="77777777" w:rsidR="007B3E09" w:rsidRPr="009668C0" w:rsidRDefault="00C82632" w:rsidP="005E576F">
            <w:pPr>
              <w:ind w:leftChars="50" w:left="287" w:rightChars="50" w:right="105" w:hangingChars="101" w:hanging="182"/>
              <w:cnfStyle w:val="000000100000" w:firstRow="0" w:lastRow="0" w:firstColumn="0" w:lastColumn="0" w:oddVBand="0" w:evenVBand="0" w:oddHBand="1" w:evenHBand="0" w:firstRowFirstColumn="0" w:firstRowLastColumn="0" w:lastRowFirstColumn="0" w:lastRowLastColumn="0"/>
              <w:rPr>
                <w:color w:val="FF0000"/>
                <w:sz w:val="18"/>
              </w:rPr>
            </w:pPr>
            <w:r w:rsidRPr="009668C0">
              <w:rPr>
                <w:color w:val="FF0000"/>
                <w:sz w:val="18"/>
              </w:rPr>
              <w:t>* PDF may not be exported properly if full-byte and half-byte characters are mixed.</w:t>
            </w:r>
          </w:p>
          <w:p w14:paraId="52ADE3E4" w14:textId="77777777" w:rsidR="00C82632" w:rsidRPr="009668C0" w:rsidRDefault="00C82632" w:rsidP="007B3E09">
            <w:pPr>
              <w:ind w:leftChars="150" w:left="317" w:rightChars="50" w:right="105" w:hangingChars="1" w:hanging="2"/>
              <w:cnfStyle w:val="000000100000" w:firstRow="0" w:lastRow="0" w:firstColumn="0" w:lastColumn="0" w:oddVBand="0" w:evenVBand="0" w:oddHBand="1" w:evenHBand="0" w:firstRowFirstColumn="0" w:firstRowLastColumn="0" w:lastRowFirstColumn="0" w:lastRowLastColumn="0"/>
            </w:pPr>
            <w:r w:rsidRPr="009668C0">
              <w:rPr>
                <w:color w:val="FF0000"/>
                <w:sz w:val="18"/>
              </w:rPr>
              <w:t>There are 2 types of this Recorder.</w:t>
            </w:r>
          </w:p>
        </w:tc>
        <w:tc>
          <w:tcPr>
            <w:tcW w:w="765" w:type="dxa"/>
            <w:tcBorders>
              <w:top w:val="none" w:sz="0" w:space="0" w:color="auto"/>
              <w:bottom w:val="none" w:sz="0" w:space="0" w:color="auto"/>
            </w:tcBorders>
          </w:tcPr>
          <w:p w14:paraId="740C7585" w14:textId="77777777" w:rsidR="001036F1" w:rsidRPr="009668C0"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Basic</w:t>
            </w:r>
          </w:p>
        </w:tc>
      </w:tr>
      <w:tr w:rsidR="001036F1" w:rsidRPr="009668C0" w14:paraId="19445310" w14:textId="77777777" w:rsidTr="001036F1">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85" w:type="dxa"/>
          </w:tcPr>
          <w:p w14:paraId="73F5FA19" w14:textId="77777777" w:rsidR="001036F1" w:rsidRPr="009668C0" w:rsidRDefault="001036F1" w:rsidP="001E35E6">
            <w:pPr>
              <w:ind w:leftChars="50" w:left="105" w:rightChars="50" w:right="105"/>
            </w:pPr>
            <w:r w:rsidRPr="009668C0">
              <w:rPr>
                <w:bCs w:val="0"/>
                <w:color w:val="0B131A"/>
                <w:shd w:val="clear" w:color="auto" w:fill="FFFFFF"/>
              </w:rPr>
              <w:t>Schedule type</w:t>
            </w:r>
          </w:p>
        </w:tc>
        <w:tc>
          <w:tcPr>
            <w:tcW w:w="6662" w:type="dxa"/>
          </w:tcPr>
          <w:p w14:paraId="3E888D50" w14:textId="77777777" w:rsidR="001036F1" w:rsidRPr="009668C0"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Select [Normal work].</w:t>
            </w:r>
          </w:p>
          <w:p w14:paraId="17A21633" w14:textId="6443110A" w:rsidR="00797F79" w:rsidRPr="009668C0" w:rsidRDefault="00797F79" w:rsidP="00797F79">
            <w:pPr>
              <w:ind w:leftChars="50" w:left="285" w:rightChars="50" w:right="105" w:hangingChars="100" w:hanging="180"/>
              <w:cnfStyle w:val="000000010000" w:firstRow="0" w:lastRow="0" w:firstColumn="0" w:lastColumn="0" w:oddVBand="0" w:evenVBand="0" w:oddHBand="0" w:evenHBand="1" w:firstRowFirstColumn="0" w:firstRowLastColumn="0" w:lastRowFirstColumn="0" w:lastRowLastColumn="0"/>
            </w:pPr>
            <w:r w:rsidRPr="009668C0">
              <w:rPr>
                <w:color w:val="FF0000"/>
                <w:sz w:val="18"/>
              </w:rPr>
              <w:t xml:space="preserve">* Once you create a pattern, you </w:t>
            </w:r>
            <w:r w:rsidR="00682999" w:rsidRPr="009668C0">
              <w:rPr>
                <w:color w:val="FF0000"/>
                <w:sz w:val="18"/>
              </w:rPr>
              <w:t>cannot</w:t>
            </w:r>
            <w:r w:rsidRPr="009668C0">
              <w:rPr>
                <w:color w:val="FF0000"/>
                <w:sz w:val="18"/>
              </w:rPr>
              <w:t xml:space="preserve"> edit the associated schedule type.</w:t>
            </w:r>
          </w:p>
        </w:tc>
        <w:tc>
          <w:tcPr>
            <w:tcW w:w="765" w:type="dxa"/>
          </w:tcPr>
          <w:p w14:paraId="403A57BA" w14:textId="77777777" w:rsidR="001036F1" w:rsidRPr="009668C0"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Basic</w:t>
            </w:r>
          </w:p>
        </w:tc>
      </w:tr>
      <w:tr w:rsidR="001036F1" w:rsidRPr="009668C0" w14:paraId="616732A6" w14:textId="77777777" w:rsidTr="001036F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6D335424" w14:textId="77777777" w:rsidR="001036F1" w:rsidRPr="009668C0" w:rsidRDefault="001036F1" w:rsidP="001E35E6">
            <w:pPr>
              <w:ind w:leftChars="50" w:left="105" w:rightChars="50" w:right="105"/>
            </w:pPr>
            <w:r w:rsidRPr="009668C0">
              <w:rPr>
                <w:bCs w:val="0"/>
                <w:color w:val="0B131A"/>
                <w:shd w:val="clear" w:color="auto" w:fill="FFFFFF"/>
              </w:rPr>
              <w:t>Pattern color</w:t>
            </w:r>
          </w:p>
        </w:tc>
        <w:tc>
          <w:tcPr>
            <w:tcW w:w="6662" w:type="dxa"/>
            <w:tcBorders>
              <w:top w:val="none" w:sz="0" w:space="0" w:color="auto"/>
              <w:bottom w:val="none" w:sz="0" w:space="0" w:color="auto"/>
            </w:tcBorders>
          </w:tcPr>
          <w:p w14:paraId="652FE648" w14:textId="77777777" w:rsidR="001036F1" w:rsidRPr="009668C0" w:rsidRDefault="001036F1" w:rsidP="00B5744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Set a color of the pattern. You can set background and font colors. Colors can be used to distinguish different schedules on the Schedule management screen.</w:t>
            </w:r>
          </w:p>
        </w:tc>
        <w:tc>
          <w:tcPr>
            <w:tcW w:w="765" w:type="dxa"/>
            <w:tcBorders>
              <w:top w:val="none" w:sz="0" w:space="0" w:color="auto"/>
              <w:bottom w:val="none" w:sz="0" w:space="0" w:color="auto"/>
            </w:tcBorders>
          </w:tcPr>
          <w:p w14:paraId="79A24613" w14:textId="77777777" w:rsidR="001036F1" w:rsidRPr="009668C0"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Basic</w:t>
            </w:r>
          </w:p>
        </w:tc>
      </w:tr>
      <w:tr w:rsidR="001036F1" w:rsidRPr="009668C0" w14:paraId="21342D6A" w14:textId="77777777" w:rsidTr="001036F1">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F0EEBF0" w14:textId="77777777" w:rsidR="001036F1" w:rsidRPr="009668C0" w:rsidRDefault="001036F1" w:rsidP="001036F1">
            <w:pPr>
              <w:ind w:leftChars="50" w:left="105" w:rightChars="50" w:right="105"/>
            </w:pPr>
            <w:r w:rsidRPr="009668C0">
              <w:t>Division to apply</w:t>
            </w:r>
          </w:p>
        </w:tc>
        <w:tc>
          <w:tcPr>
            <w:tcW w:w="6662" w:type="dxa"/>
            <w:shd w:val="clear" w:color="auto" w:fill="EEF8E4"/>
          </w:tcPr>
          <w:p w14:paraId="0A7E23AB" w14:textId="77777777" w:rsidR="001036F1" w:rsidRPr="009668C0"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Select divisions that can use this pattern.</w:t>
            </w:r>
          </w:p>
        </w:tc>
        <w:tc>
          <w:tcPr>
            <w:tcW w:w="765" w:type="dxa"/>
            <w:shd w:val="clear" w:color="auto" w:fill="EEF8E4"/>
          </w:tcPr>
          <w:p w14:paraId="242B038E" w14:textId="77777777" w:rsidR="001036F1" w:rsidRPr="009668C0"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Detail</w:t>
            </w:r>
          </w:p>
        </w:tc>
      </w:tr>
      <w:tr w:rsidR="001036F1" w:rsidRPr="009668C0" w14:paraId="6C6E8F71" w14:textId="77777777" w:rsidTr="001036F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69BEF247" w14:textId="77777777" w:rsidR="001036F1" w:rsidRPr="009668C0" w:rsidRDefault="001036F1" w:rsidP="001036F1">
            <w:pPr>
              <w:ind w:leftChars="50" w:left="105" w:rightChars="50" w:right="105"/>
            </w:pPr>
            <w:r w:rsidRPr="009668C0">
              <w:t>Employee type to apply</w:t>
            </w:r>
          </w:p>
        </w:tc>
        <w:tc>
          <w:tcPr>
            <w:tcW w:w="6662" w:type="dxa"/>
            <w:tcBorders>
              <w:top w:val="none" w:sz="0" w:space="0" w:color="auto"/>
              <w:bottom w:val="none" w:sz="0" w:space="0" w:color="auto"/>
            </w:tcBorders>
            <w:shd w:val="clear" w:color="auto" w:fill="EEF8E4"/>
          </w:tcPr>
          <w:p w14:paraId="5D618587" w14:textId="77777777" w:rsidR="001036F1" w:rsidRPr="009668C0"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Select employee types that can use this pattern.</w:t>
            </w:r>
          </w:p>
        </w:tc>
        <w:tc>
          <w:tcPr>
            <w:tcW w:w="765" w:type="dxa"/>
            <w:tcBorders>
              <w:top w:val="none" w:sz="0" w:space="0" w:color="auto"/>
              <w:bottom w:val="none" w:sz="0" w:space="0" w:color="auto"/>
            </w:tcBorders>
            <w:shd w:val="clear" w:color="auto" w:fill="EEF8E4"/>
          </w:tcPr>
          <w:p w14:paraId="014C6FED" w14:textId="77777777" w:rsidR="001036F1" w:rsidRPr="009668C0"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bl>
    <w:p w14:paraId="6881D2AB" w14:textId="77777777" w:rsidR="001036F1" w:rsidRPr="009668C0" w:rsidRDefault="001036F1" w:rsidP="001036F1"/>
    <w:p w14:paraId="577BCFCC" w14:textId="77777777" w:rsidR="0072473A" w:rsidRPr="009668C0" w:rsidRDefault="0072473A" w:rsidP="001036F1">
      <w:pPr>
        <w:pStyle w:val="4"/>
        <w:spacing w:after="120"/>
      </w:pPr>
      <w:r w:rsidRPr="009668C0">
        <w:t>Plan</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77"/>
        <w:gridCol w:w="6468"/>
        <w:gridCol w:w="967"/>
      </w:tblGrid>
      <w:tr w:rsidR="001036F1" w:rsidRPr="009668C0" w14:paraId="704A779A" w14:textId="77777777" w:rsidTr="007D04B0">
        <w:trPr>
          <w:cnfStyle w:val="100000000000" w:firstRow="1" w:lastRow="0" w:firstColumn="0" w:lastColumn="0" w:oddVBand="0" w:evenVBand="0" w:oddHBand="0" w:evenHBand="0" w:firstRowFirstColumn="0" w:firstRowLastColumn="0" w:lastRowFirstColumn="0" w:lastRowLastColumn="0"/>
          <w:trHeight w:val="721"/>
        </w:trPr>
        <w:tc>
          <w:tcPr>
            <w:cnfStyle w:val="001000000100" w:firstRow="0" w:lastRow="0" w:firstColumn="1" w:lastColumn="0" w:oddVBand="0" w:evenVBand="0" w:oddHBand="0" w:evenHBand="0" w:firstRowFirstColumn="1" w:firstRowLastColumn="0" w:lastRowFirstColumn="0" w:lastRowLastColumn="0"/>
            <w:tcW w:w="19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DFB19B" w14:textId="77777777" w:rsidR="001036F1" w:rsidRPr="009668C0" w:rsidRDefault="001036F1" w:rsidP="001E35E6">
            <w:pPr>
              <w:ind w:leftChars="50" w:left="105" w:rightChars="50" w:right="105"/>
              <w:rPr>
                <w:bCs w:val="0"/>
                <w:color w:val="0B131A"/>
                <w:shd w:val="clear" w:color="auto" w:fill="FFFFFF"/>
              </w:rPr>
            </w:pPr>
            <w:r w:rsidRPr="009668C0">
              <w:rPr>
                <w:bCs w:val="0"/>
                <w:color w:val="0B131A"/>
                <w:shd w:val="clear" w:color="auto" w:fill="FFFFFF"/>
              </w:rPr>
              <w:t>Clock-in schedule</w:t>
            </w:r>
          </w:p>
          <w:p w14:paraId="77AD61BE" w14:textId="77777777" w:rsidR="001036F1" w:rsidRPr="009668C0" w:rsidRDefault="001036F1" w:rsidP="001E35E6">
            <w:pPr>
              <w:ind w:leftChars="50" w:left="105" w:rightChars="50" w:right="105"/>
              <w:rPr>
                <w:sz w:val="16"/>
                <w:szCs w:val="16"/>
              </w:rPr>
            </w:pPr>
            <w:r w:rsidRPr="009668C0">
              <w:rPr>
                <w:rStyle w:val="apple-converted-space"/>
                <w:bCs w:val="0"/>
                <w:color w:val="0B131A"/>
                <w:sz w:val="16"/>
                <w:szCs w:val="16"/>
                <w:shd w:val="clear" w:color="auto" w:fill="FFFFFF"/>
              </w:rPr>
              <w:t> </w:t>
            </w:r>
            <w:r w:rsidRPr="009668C0">
              <w:rPr>
                <w:bCs w:val="0"/>
                <w:color w:val="0B131A"/>
                <w:sz w:val="16"/>
                <w:szCs w:val="16"/>
                <w:shd w:val="clear" w:color="auto" w:fill="FFFFFF"/>
              </w:rPr>
              <w:t>(Core-time start)</w:t>
            </w:r>
          </w:p>
        </w:tc>
        <w:tc>
          <w:tcPr>
            <w:tcW w:w="66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8BBF71" w14:textId="77777777" w:rsidR="001036F1" w:rsidRPr="009668C0"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Set a clock-in schedule.</w:t>
            </w:r>
          </w:p>
          <w:p w14:paraId="793C30FB" w14:textId="77777777" w:rsidR="001036F1" w:rsidRPr="009668C0" w:rsidRDefault="001036F1" w:rsidP="001036F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Clock-ins later than this time are regarded as late-in.</w:t>
            </w:r>
          </w:p>
        </w:tc>
        <w:tc>
          <w:tcPr>
            <w:tcW w:w="8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3012B5" w14:textId="77777777" w:rsidR="001036F1" w:rsidRPr="009668C0"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Basic</w:t>
            </w:r>
          </w:p>
        </w:tc>
      </w:tr>
      <w:tr w:rsidR="001036F1" w:rsidRPr="009668C0" w14:paraId="4F934864" w14:textId="77777777" w:rsidTr="007D04B0">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81" w:type="dxa"/>
            <w:tcBorders>
              <w:top w:val="none" w:sz="0" w:space="0" w:color="auto"/>
              <w:bottom w:val="none" w:sz="0" w:space="0" w:color="auto"/>
            </w:tcBorders>
          </w:tcPr>
          <w:p w14:paraId="73DB4494" w14:textId="77777777" w:rsidR="001036F1" w:rsidRPr="009668C0" w:rsidRDefault="001036F1" w:rsidP="001E35E6">
            <w:pPr>
              <w:ind w:leftChars="50" w:left="105" w:rightChars="50" w:right="105"/>
              <w:rPr>
                <w:rStyle w:val="apple-converted-space"/>
                <w:bCs w:val="0"/>
                <w:color w:val="0B131A"/>
                <w:shd w:val="clear" w:color="auto" w:fill="FFFFFF"/>
              </w:rPr>
            </w:pPr>
            <w:r w:rsidRPr="009668C0">
              <w:rPr>
                <w:bCs w:val="0"/>
                <w:color w:val="0B131A"/>
                <w:shd w:val="clear" w:color="auto" w:fill="FFFFFF"/>
              </w:rPr>
              <w:t>Clock-out schedule</w:t>
            </w:r>
            <w:r w:rsidRPr="009668C0">
              <w:rPr>
                <w:rStyle w:val="apple-converted-space"/>
                <w:bCs w:val="0"/>
                <w:color w:val="0B131A"/>
                <w:shd w:val="clear" w:color="auto" w:fill="FFFFFF"/>
              </w:rPr>
              <w:t> </w:t>
            </w:r>
          </w:p>
          <w:p w14:paraId="3DE2E8DD" w14:textId="77777777" w:rsidR="001036F1" w:rsidRPr="009668C0" w:rsidRDefault="001036F1" w:rsidP="009525B1">
            <w:pPr>
              <w:ind w:leftChars="50" w:left="105" w:rightChars="50" w:right="105"/>
            </w:pPr>
            <w:r w:rsidRPr="009668C0">
              <w:rPr>
                <w:bCs w:val="0"/>
                <w:color w:val="0B131A"/>
                <w:sz w:val="16"/>
                <w:szCs w:val="16"/>
                <w:shd w:val="clear" w:color="auto" w:fill="FFFFFF"/>
              </w:rPr>
              <w:t>(Core-time end)</w:t>
            </w:r>
          </w:p>
        </w:tc>
        <w:tc>
          <w:tcPr>
            <w:tcW w:w="6631" w:type="dxa"/>
            <w:tcBorders>
              <w:top w:val="none" w:sz="0" w:space="0" w:color="auto"/>
              <w:bottom w:val="none" w:sz="0" w:space="0" w:color="auto"/>
            </w:tcBorders>
          </w:tcPr>
          <w:p w14:paraId="450C2CF1" w14:textId="77777777" w:rsidR="001036F1" w:rsidRPr="009668C0"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Set a clock-out schedule.</w:t>
            </w:r>
          </w:p>
          <w:p w14:paraId="7F24FE67" w14:textId="77777777" w:rsidR="001036F1" w:rsidRPr="009668C0" w:rsidRDefault="001036F1" w:rsidP="001036F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Clock-outs earlier than this time are regarded as early-out.</w:t>
            </w:r>
          </w:p>
        </w:tc>
        <w:tc>
          <w:tcPr>
            <w:tcW w:w="800" w:type="dxa"/>
            <w:tcBorders>
              <w:top w:val="none" w:sz="0" w:space="0" w:color="auto"/>
              <w:bottom w:val="none" w:sz="0" w:space="0" w:color="auto"/>
            </w:tcBorders>
          </w:tcPr>
          <w:p w14:paraId="4940A1FD" w14:textId="77777777" w:rsidR="001036F1" w:rsidRPr="009668C0"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Basic</w:t>
            </w:r>
          </w:p>
        </w:tc>
      </w:tr>
      <w:tr w:rsidR="001036F1" w:rsidRPr="009668C0" w14:paraId="300C0C8E" w14:textId="77777777" w:rsidTr="007D04B0">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81" w:type="dxa"/>
            <w:shd w:val="clear" w:color="auto" w:fill="EEF8E4"/>
          </w:tcPr>
          <w:p w14:paraId="477A8F36" w14:textId="77777777" w:rsidR="001036F1" w:rsidRPr="009668C0" w:rsidRDefault="001036F1" w:rsidP="001036F1">
            <w:pPr>
              <w:ind w:leftChars="50" w:left="105" w:rightChars="50" w:right="105"/>
            </w:pPr>
            <w:r w:rsidRPr="009668C0">
              <w:t>Late-in/Early-out judgment</w:t>
            </w:r>
          </w:p>
        </w:tc>
        <w:tc>
          <w:tcPr>
            <w:tcW w:w="6631" w:type="dxa"/>
            <w:shd w:val="clear" w:color="auto" w:fill="EEF8E4"/>
          </w:tcPr>
          <w:p w14:paraId="43D4EAC0" w14:textId="77777777" w:rsidR="001036F1" w:rsidRPr="009668C0" w:rsidRDefault="001036F1" w:rsidP="001036F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counts late-ins and early-outs. Select [N/A] when not in use.</w:t>
            </w:r>
          </w:p>
        </w:tc>
        <w:tc>
          <w:tcPr>
            <w:tcW w:w="800" w:type="dxa"/>
            <w:shd w:val="clear" w:color="auto" w:fill="EEF8E4"/>
          </w:tcPr>
          <w:p w14:paraId="5A3EA350" w14:textId="77777777" w:rsidR="001036F1" w:rsidRPr="009668C0"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Detail</w:t>
            </w:r>
          </w:p>
        </w:tc>
      </w:tr>
      <w:tr w:rsidR="001036F1" w:rsidRPr="009668C0" w14:paraId="14D474A6" w14:textId="77777777" w:rsidTr="007D04B0">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981" w:type="dxa"/>
            <w:shd w:val="clear" w:color="auto" w:fill="EEF8E4"/>
          </w:tcPr>
          <w:p w14:paraId="594A6AEB" w14:textId="77777777" w:rsidR="001036F1" w:rsidRPr="009668C0" w:rsidRDefault="001036F1" w:rsidP="001036F1">
            <w:pPr>
              <w:ind w:leftChars="50" w:left="105" w:rightChars="50" w:right="105"/>
            </w:pPr>
            <w:r w:rsidRPr="009668C0">
              <w:t>Work fixed start time</w:t>
            </w:r>
          </w:p>
        </w:tc>
        <w:tc>
          <w:tcPr>
            <w:tcW w:w="6631" w:type="dxa"/>
            <w:shd w:val="clear" w:color="auto" w:fill="EEF8E4"/>
          </w:tcPr>
          <w:p w14:paraId="16F49037" w14:textId="77777777" w:rsidR="001036F1" w:rsidRPr="009668C0"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specifies the range of attendance calculation. Regardless of clock-in time, only the hours after the specified time are calculated as work time.</w:t>
            </w:r>
          </w:p>
        </w:tc>
        <w:tc>
          <w:tcPr>
            <w:tcW w:w="800" w:type="dxa"/>
            <w:shd w:val="clear" w:color="auto" w:fill="EEF8E4"/>
          </w:tcPr>
          <w:p w14:paraId="3F4D5576" w14:textId="77777777" w:rsidR="001036F1" w:rsidRPr="009668C0"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r w:rsidR="001036F1" w:rsidRPr="009668C0" w14:paraId="69214257" w14:textId="77777777" w:rsidTr="007D04B0">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1" w:type="dxa"/>
            <w:shd w:val="clear" w:color="auto" w:fill="EEF8E4"/>
          </w:tcPr>
          <w:p w14:paraId="358BC38C" w14:textId="77777777" w:rsidR="001036F1" w:rsidRPr="009668C0" w:rsidRDefault="001036F1" w:rsidP="001036F1">
            <w:pPr>
              <w:ind w:leftChars="50" w:left="105" w:rightChars="50" w:right="105"/>
            </w:pPr>
            <w:r w:rsidRPr="009668C0">
              <w:t>Work fixed end time</w:t>
            </w:r>
          </w:p>
        </w:tc>
        <w:tc>
          <w:tcPr>
            <w:tcW w:w="6631" w:type="dxa"/>
            <w:shd w:val="clear" w:color="auto" w:fill="EEF8E4"/>
          </w:tcPr>
          <w:p w14:paraId="4DD99106" w14:textId="77777777" w:rsidR="001036F1" w:rsidRPr="009668C0" w:rsidRDefault="001036F1" w:rsidP="008226D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specifies the range of attendance calculation. Regardless of clock-out time, only the hours before the specified time are calculated as work time.</w:t>
            </w:r>
          </w:p>
        </w:tc>
        <w:tc>
          <w:tcPr>
            <w:tcW w:w="800" w:type="dxa"/>
            <w:shd w:val="clear" w:color="auto" w:fill="EEF8E4"/>
          </w:tcPr>
          <w:p w14:paraId="2E9D71BE" w14:textId="77777777" w:rsidR="001036F1" w:rsidRPr="009668C0"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Detail</w:t>
            </w:r>
          </w:p>
        </w:tc>
      </w:tr>
      <w:tr w:rsidR="006C01E4" w:rsidRPr="009668C0" w14:paraId="22E2D975" w14:textId="77777777" w:rsidTr="007D04B0">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1" w:type="dxa"/>
            <w:shd w:val="clear" w:color="auto" w:fill="EEF8E4"/>
          </w:tcPr>
          <w:p w14:paraId="01C599A3" w14:textId="7DDC2F46" w:rsidR="006C01E4" w:rsidRPr="00A263BB" w:rsidRDefault="006C01E4" w:rsidP="001036F1">
            <w:pPr>
              <w:ind w:leftChars="50" w:left="105" w:rightChars="50" w:right="105"/>
            </w:pPr>
            <w:r w:rsidRPr="00A263BB">
              <w:lastRenderedPageBreak/>
              <w:t>Discretionary work hour</w:t>
            </w:r>
          </w:p>
        </w:tc>
        <w:tc>
          <w:tcPr>
            <w:tcW w:w="6631" w:type="dxa"/>
            <w:shd w:val="clear" w:color="auto" w:fill="EEF8E4"/>
          </w:tcPr>
          <w:p w14:paraId="3DC9FBF9" w14:textId="77777777" w:rsidR="006C01E4" w:rsidRPr="00A263BB" w:rsidRDefault="006C01E4" w:rsidP="006C01E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A263BB">
              <w:t>Select the calculation method for discretionary work hours during leave. By selecting [Calculate discretionary work hour], the system calculates the deemed work hours during leave based on [start/ end time]</w:t>
            </w:r>
          </w:p>
          <w:p w14:paraId="14A3AE6D" w14:textId="08D44884" w:rsidR="006C01E4" w:rsidRPr="00A263BB" w:rsidRDefault="006C01E4" w:rsidP="006C01E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A263BB">
              <w:t>* This feature is only available if the leave management method is set to [Leave type] mode.</w:t>
            </w:r>
          </w:p>
        </w:tc>
        <w:tc>
          <w:tcPr>
            <w:tcW w:w="800" w:type="dxa"/>
            <w:shd w:val="clear" w:color="auto" w:fill="EEF8E4"/>
          </w:tcPr>
          <w:p w14:paraId="66674584" w14:textId="2EF42CAB" w:rsidR="006C01E4" w:rsidRPr="00A263BB" w:rsidRDefault="006C01E4" w:rsidP="001E35E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A263BB">
              <w:t>Detail</w:t>
            </w:r>
          </w:p>
        </w:tc>
      </w:tr>
    </w:tbl>
    <w:p w14:paraId="3BFAE5E9" w14:textId="77777777" w:rsidR="0072473A" w:rsidRPr="009668C0" w:rsidRDefault="0072473A" w:rsidP="008E5BE3"/>
    <w:p w14:paraId="23530179" w14:textId="77777777" w:rsidR="0072473A" w:rsidRPr="009668C0" w:rsidRDefault="0072473A" w:rsidP="008E5BE3">
      <w:pPr>
        <w:pStyle w:val="4"/>
        <w:spacing w:after="120"/>
      </w:pPr>
      <w:r w:rsidRPr="009668C0">
        <w:t>Break schedule</w:t>
      </w:r>
    </w:p>
    <w:tbl>
      <w:tblPr>
        <w:tblStyle w:val="kotmanual"/>
        <w:tblW w:w="9432"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62"/>
        <w:gridCol w:w="6503"/>
        <w:gridCol w:w="967"/>
      </w:tblGrid>
      <w:tr w:rsidR="001036F1" w:rsidRPr="009668C0" w14:paraId="13A219D6" w14:textId="77777777" w:rsidTr="001036F1">
        <w:trPr>
          <w:cnfStyle w:val="100000000000" w:firstRow="1" w:lastRow="0" w:firstColumn="0" w:lastColumn="0" w:oddVBand="0" w:evenVBand="0" w:oddHBand="0" w:evenHBand="0" w:firstRowFirstColumn="0" w:firstRowLastColumn="0" w:lastRowFirstColumn="0" w:lastRowLastColumn="0"/>
          <w:trHeight w:val="113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6C5307" w14:textId="77777777" w:rsidR="001036F1" w:rsidRPr="009668C0" w:rsidRDefault="001036F1" w:rsidP="00D70458">
            <w:pPr>
              <w:ind w:leftChars="50" w:left="105" w:rightChars="50" w:right="105"/>
            </w:pPr>
            <w:r w:rsidRPr="009668C0">
              <w:rPr>
                <w:bCs w:val="0"/>
                <w:color w:val="0B131A"/>
                <w:shd w:val="clear" w:color="auto" w:fill="FFFFFF"/>
              </w:rPr>
              <w:t>Break setting 1-3</w:t>
            </w:r>
          </w:p>
        </w:tc>
        <w:tc>
          <w:tcPr>
            <w:tcW w:w="668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BA05BD" w14:textId="77777777" w:rsidR="001036F1" w:rsidRPr="009668C0"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Employees can take breaks automatically at the specified time.</w:t>
            </w:r>
          </w:p>
          <w:p w14:paraId="0B7B0778" w14:textId="77777777" w:rsidR="001036F1" w:rsidRPr="009668C0" w:rsidRDefault="001036F1" w:rsidP="001036F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To add up discretionary work hours, specify how many hours to regard as working hours. Click [Add break] to add a new row.</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DA37FA" w14:textId="77777777" w:rsidR="001036F1" w:rsidRPr="009668C0"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Basic</w:t>
            </w:r>
          </w:p>
        </w:tc>
      </w:tr>
      <w:tr w:rsidR="001036F1" w:rsidRPr="009668C0" w14:paraId="5E159E49" w14:textId="77777777" w:rsidTr="001036F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4CC5DA11" w14:textId="77777777" w:rsidR="001036F1" w:rsidRPr="009668C0" w:rsidRDefault="001036F1" w:rsidP="009525B1">
            <w:pPr>
              <w:ind w:leftChars="50" w:left="105" w:rightChars="50" w:right="105"/>
            </w:pPr>
            <w:r w:rsidRPr="009668C0">
              <w:t>Break schedule (</w:t>
            </w:r>
            <w:proofErr w:type="spellStart"/>
            <w:r w:rsidRPr="009668C0">
              <w:t>hrs</w:t>
            </w:r>
            <w:proofErr w:type="spellEnd"/>
            <w:r w:rsidRPr="009668C0">
              <w:t>)</w:t>
            </w:r>
          </w:p>
        </w:tc>
        <w:tc>
          <w:tcPr>
            <w:tcW w:w="6682" w:type="dxa"/>
            <w:tcBorders>
              <w:top w:val="none" w:sz="0" w:space="0" w:color="auto"/>
              <w:bottom w:val="none" w:sz="0" w:space="0" w:color="auto"/>
            </w:tcBorders>
            <w:shd w:val="clear" w:color="auto" w:fill="EEF8E4"/>
          </w:tcPr>
          <w:p w14:paraId="5D4BA846" w14:textId="77777777" w:rsidR="008226DF" w:rsidRPr="009668C0"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Specify the duration of auto-break time in minutes.</w:t>
            </w:r>
          </w:p>
        </w:tc>
        <w:tc>
          <w:tcPr>
            <w:tcW w:w="765" w:type="dxa"/>
            <w:tcBorders>
              <w:top w:val="none" w:sz="0" w:space="0" w:color="auto"/>
              <w:bottom w:val="none" w:sz="0" w:space="0" w:color="auto"/>
            </w:tcBorders>
            <w:shd w:val="clear" w:color="auto" w:fill="EEF8E4"/>
          </w:tcPr>
          <w:p w14:paraId="3A836710" w14:textId="77777777" w:rsidR="001036F1" w:rsidRPr="009668C0" w:rsidRDefault="001036F1" w:rsidP="009525B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Detail</w:t>
            </w:r>
          </w:p>
        </w:tc>
      </w:tr>
    </w:tbl>
    <w:p w14:paraId="7E664FAD" w14:textId="77777777" w:rsidR="00D9069C" w:rsidRPr="009668C0" w:rsidRDefault="00D9069C" w:rsidP="008E5BE3">
      <w:pPr>
        <w:pStyle w:val="4"/>
        <w:spacing w:after="120"/>
      </w:pPr>
      <w:bookmarkStart w:id="490" w:name="_Hlk97912613"/>
    </w:p>
    <w:p w14:paraId="360B9509" w14:textId="77777777" w:rsidR="0072473A" w:rsidRPr="00190CE8" w:rsidRDefault="0072473A" w:rsidP="008E5BE3">
      <w:pPr>
        <w:pStyle w:val="4"/>
        <w:spacing w:after="120"/>
      </w:pPr>
      <w:r w:rsidRPr="00190CE8">
        <w:t>Half-day work</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190CE8" w14:paraId="6E09B483" w14:textId="77777777" w:rsidTr="001036F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615767" w14:textId="77777777" w:rsidR="0072473A" w:rsidRPr="00190CE8" w:rsidRDefault="0072473A" w:rsidP="009525B1">
            <w:pPr>
              <w:ind w:leftChars="50" w:left="105" w:rightChars="50" w:right="105"/>
              <w:rPr>
                <w:shd w:val="clear" w:color="auto" w:fill="FFFFFF"/>
              </w:rPr>
            </w:pPr>
            <w:r w:rsidRPr="00190CE8">
              <w:rPr>
                <w:bCs w:val="0"/>
                <w:color w:val="0B131A"/>
                <w:shd w:val="clear" w:color="auto" w:fill="FFFFFF"/>
              </w:rPr>
              <w:t>Add AM work pattern</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630228" w14:textId="77777777" w:rsidR="0072473A" w:rsidRPr="00190CE8" w:rsidRDefault="0072473A" w:rsidP="009525B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190CE8">
              <w:t xml:space="preserve">Add a schedule to take half-day leave </w:t>
            </w:r>
            <w:r w:rsidRPr="00190CE8">
              <w:rPr>
                <w:shd w:val="clear" w:color="auto" w:fill="FFFFFF"/>
              </w:rPr>
              <w:t>in the afternoon</w:t>
            </w:r>
            <w:r w:rsidRPr="00190CE8">
              <w:t>.</w:t>
            </w:r>
          </w:p>
          <w:p w14:paraId="416F8337" w14:textId="1DBAC21F" w:rsidR="001036F1" w:rsidRPr="00190CE8" w:rsidRDefault="009525B1" w:rsidP="00A92DE8">
            <w:pPr>
              <w:ind w:leftChars="50" w:left="105" w:rightChars="50" w:right="105"/>
              <w:cnfStyle w:val="100000000000" w:firstRow="1" w:lastRow="0" w:firstColumn="0" w:lastColumn="0" w:oddVBand="0" w:evenVBand="0" w:oddHBand="0" w:evenHBand="0" w:firstRowFirstColumn="0" w:firstRowLastColumn="0" w:lastRowFirstColumn="0" w:lastRowLastColumn="0"/>
              <w:rPr>
                <w:shd w:val="clear" w:color="auto" w:fill="FFFFFF"/>
              </w:rPr>
            </w:pPr>
            <w:r w:rsidRPr="00190CE8">
              <w:rPr>
                <w:shd w:val="clear" w:color="auto" w:fill="FFFFFF"/>
              </w:rPr>
              <w:t>Click [Settings] to open a pop-up window.</w:t>
            </w:r>
          </w:p>
        </w:tc>
      </w:tr>
      <w:tr w:rsidR="0072473A" w:rsidRPr="009668C0" w14:paraId="3068987F" w14:textId="77777777" w:rsidTr="0010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55EF623" w14:textId="77777777" w:rsidR="0072473A" w:rsidRPr="00190CE8" w:rsidRDefault="0072473A" w:rsidP="009525B1">
            <w:pPr>
              <w:ind w:leftChars="50" w:left="105" w:rightChars="50" w:right="105"/>
              <w:rPr>
                <w:shd w:val="clear" w:color="auto" w:fill="FFFFFF"/>
              </w:rPr>
            </w:pPr>
            <w:r w:rsidRPr="00190CE8">
              <w:rPr>
                <w:bCs w:val="0"/>
                <w:color w:val="0B131A"/>
                <w:shd w:val="clear" w:color="auto" w:fill="FFFFFF"/>
              </w:rPr>
              <w:t>Add PM work pattern</w:t>
            </w:r>
          </w:p>
        </w:tc>
        <w:tc>
          <w:tcPr>
            <w:tcW w:w="7161" w:type="dxa"/>
            <w:tcBorders>
              <w:top w:val="none" w:sz="0" w:space="0" w:color="auto"/>
              <w:bottom w:val="none" w:sz="0" w:space="0" w:color="auto"/>
            </w:tcBorders>
          </w:tcPr>
          <w:p w14:paraId="27154999" w14:textId="77777777" w:rsidR="00B05930" w:rsidRPr="00190CE8" w:rsidRDefault="00B05930" w:rsidP="00B0593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190CE8">
              <w:t>Add a schedule to take half-day leave</w:t>
            </w:r>
            <w:r w:rsidRPr="00190CE8">
              <w:rPr>
                <w:shd w:val="clear" w:color="auto" w:fill="FFFFFF"/>
              </w:rPr>
              <w:t xml:space="preserve"> in the morning</w:t>
            </w:r>
            <w:r w:rsidRPr="00190CE8">
              <w:t>.</w:t>
            </w:r>
          </w:p>
          <w:p w14:paraId="0B57551B" w14:textId="1501556D" w:rsidR="0072473A" w:rsidRPr="00146795" w:rsidRDefault="00B05930" w:rsidP="00A92DE8">
            <w:pPr>
              <w:ind w:leftChars="50" w:left="105" w:rightChars="50" w:right="105"/>
              <w:cnfStyle w:val="000000100000" w:firstRow="0" w:lastRow="0" w:firstColumn="0" w:lastColumn="0" w:oddVBand="0" w:evenVBand="0" w:oddHBand="1" w:evenHBand="0" w:firstRowFirstColumn="0" w:firstRowLastColumn="0" w:lastRowFirstColumn="0" w:lastRowLastColumn="0"/>
              <w:rPr>
                <w:shd w:val="clear" w:color="auto" w:fill="FFFFFF"/>
              </w:rPr>
            </w:pPr>
            <w:r w:rsidRPr="00190CE8">
              <w:rPr>
                <w:shd w:val="clear" w:color="auto" w:fill="FFFFFF"/>
              </w:rPr>
              <w:t>Click [Settings] to open a pop-up window.</w:t>
            </w:r>
          </w:p>
        </w:tc>
      </w:tr>
    </w:tbl>
    <w:p w14:paraId="37AF06A3" w14:textId="36E59528" w:rsidR="00DF62C2" w:rsidRDefault="00DF62C2" w:rsidP="008E5BE3"/>
    <w:bookmarkEnd w:id="490"/>
    <w:p w14:paraId="2097E751" w14:textId="77777777" w:rsidR="00DF62C2" w:rsidRDefault="00DF62C2">
      <w:pPr>
        <w:widowControl/>
        <w:topLinePunct w:val="0"/>
        <w:adjustRightInd/>
        <w:snapToGrid/>
        <w:spacing w:line="276" w:lineRule="auto"/>
      </w:pPr>
      <w:r>
        <w:br w:type="page"/>
      </w:r>
    </w:p>
    <w:p w14:paraId="509E62E2" w14:textId="77777777" w:rsidR="0072473A" w:rsidRPr="009668C0" w:rsidRDefault="0072473A" w:rsidP="008E5BE3">
      <w:pPr>
        <w:pStyle w:val="4"/>
        <w:spacing w:after="120"/>
      </w:pPr>
      <w:bookmarkStart w:id="491" w:name="_拡張機能"/>
      <w:bookmarkStart w:id="492" w:name="拡張機能"/>
      <w:bookmarkEnd w:id="491"/>
      <w:r w:rsidRPr="009668C0">
        <w:lastRenderedPageBreak/>
        <w:t>Advanced features</w:t>
      </w:r>
    </w:p>
    <w:bookmarkEnd w:id="492"/>
    <w:p w14:paraId="67445B28" w14:textId="77777777" w:rsidR="00B05930" w:rsidRPr="009668C0" w:rsidRDefault="00B05930" w:rsidP="00B05930">
      <w:r w:rsidRPr="009668C0">
        <w:t>Click on the category name to show setting items.</w:t>
      </w:r>
    </w:p>
    <w:tbl>
      <w:tblPr>
        <w:tblStyle w:val="kotmanual"/>
        <w:tblW w:w="9146"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9668C0" w14:paraId="25D4A640" w14:textId="77777777" w:rsidTr="00B05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69EC51" w14:textId="77777777" w:rsidR="0072473A" w:rsidRPr="009668C0" w:rsidRDefault="0072473A" w:rsidP="009525B1">
            <w:pPr>
              <w:ind w:leftChars="50" w:left="178" w:rightChars="50" w:right="105" w:hanging="73"/>
              <w:rPr>
                <w:shd w:val="clear" w:color="auto" w:fill="FFFFFF"/>
              </w:rPr>
            </w:pPr>
            <w:r w:rsidRPr="009668C0">
              <w:rPr>
                <w:bCs w:val="0"/>
                <w:color w:val="0B131A"/>
                <w:shd w:val="clear" w:color="auto" w:fill="FFFFFF"/>
              </w:rPr>
              <w:t>Force settings of workday type</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9BB0A6" w14:textId="77777777" w:rsidR="0072473A" w:rsidRPr="009668C0" w:rsidRDefault="0072473A" w:rsidP="00B05930">
            <w:pPr>
              <w:ind w:leftChars="50" w:left="105" w:rightChars="50" w:right="105"/>
              <w:cnfStyle w:val="100000000000" w:firstRow="1" w:lastRow="0" w:firstColumn="0" w:lastColumn="0" w:oddVBand="0" w:evenVBand="0" w:oddHBand="0" w:evenHBand="0" w:firstRowFirstColumn="0" w:firstRowLastColumn="0" w:lastRowFirstColumn="0" w:lastRowLastColumn="0"/>
              <w:rPr>
                <w:shd w:val="clear" w:color="auto" w:fill="FFFFFF"/>
              </w:rPr>
            </w:pPr>
            <w:r w:rsidRPr="009668C0">
              <w:t>This pattern overwrites Workday type settings.</w:t>
            </w:r>
          </w:p>
        </w:tc>
      </w:tr>
      <w:tr w:rsidR="0072473A" w:rsidRPr="009668C0" w14:paraId="09DC5AB9" w14:textId="77777777" w:rsidTr="00B05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69FAA5D6" w14:textId="77777777" w:rsidR="0072473A" w:rsidRPr="009668C0" w:rsidRDefault="0072473A" w:rsidP="009525B1">
            <w:pPr>
              <w:ind w:leftChars="50" w:left="178" w:rightChars="50" w:right="105" w:hanging="73"/>
              <w:rPr>
                <w:shd w:val="clear" w:color="auto" w:fill="FFFFFF"/>
              </w:rPr>
            </w:pPr>
            <w:r w:rsidRPr="009668C0">
              <w:rPr>
                <w:bCs w:val="0"/>
                <w:color w:val="0B131A"/>
                <w:shd w:val="clear" w:color="auto" w:fill="FFFFFF"/>
              </w:rPr>
              <w:t>Note</w:t>
            </w:r>
          </w:p>
        </w:tc>
        <w:tc>
          <w:tcPr>
            <w:tcW w:w="7161" w:type="dxa"/>
            <w:tcBorders>
              <w:top w:val="none" w:sz="0" w:space="0" w:color="auto"/>
              <w:bottom w:val="none" w:sz="0" w:space="0" w:color="auto"/>
            </w:tcBorders>
          </w:tcPr>
          <w:p w14:paraId="4FB8F29C" w14:textId="77777777" w:rsidR="00B05930" w:rsidRPr="009668C0" w:rsidRDefault="0072473A" w:rsidP="0012758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Enter a description for this pattern.</w:t>
            </w:r>
          </w:p>
          <w:p w14:paraId="05402BC8" w14:textId="77777777" w:rsidR="0072473A" w:rsidRPr="009668C0" w:rsidRDefault="0072473A" w:rsidP="00B57441">
            <w:pPr>
              <w:ind w:leftChars="50" w:left="105" w:rightChars="50" w:right="105"/>
              <w:cnfStyle w:val="000000100000" w:firstRow="0" w:lastRow="0" w:firstColumn="0" w:lastColumn="0" w:oddVBand="0" w:evenVBand="0" w:oddHBand="1" w:evenHBand="0" w:firstRowFirstColumn="0" w:firstRowLastColumn="0" w:lastRowFirstColumn="0" w:lastRowLastColumn="0"/>
              <w:rPr>
                <w:shd w:val="clear" w:color="auto" w:fill="FFFFFF"/>
              </w:rPr>
            </w:pPr>
            <w:r w:rsidRPr="009668C0">
              <w:t>Notes are shown in [Available schedule pattern] in the Employee screen (</w:t>
            </w:r>
            <w:proofErr w:type="gramStart"/>
            <w:r w:rsidRPr="009668C0">
              <w:t>Time Card</w:t>
            </w:r>
            <w:proofErr w:type="gramEnd"/>
            <w:r w:rsidRPr="009668C0">
              <w:t xml:space="preserve"> &gt; All menu &gt; Available schedule pattern).</w:t>
            </w:r>
          </w:p>
        </w:tc>
      </w:tr>
    </w:tbl>
    <w:p w14:paraId="65910E1F" w14:textId="0DDA3259" w:rsidR="00EB0068" w:rsidRDefault="00EB0068" w:rsidP="00B05930">
      <w:bookmarkStart w:id="493" w:name="_Toc451343802"/>
      <w:bookmarkStart w:id="494" w:name="_Toc451343933"/>
      <w:bookmarkStart w:id="495" w:name="_Toc451352128"/>
    </w:p>
    <w:p w14:paraId="06CA3B01" w14:textId="36E77233" w:rsidR="00EB0068" w:rsidRDefault="00EB0068">
      <w:pPr>
        <w:widowControl/>
        <w:topLinePunct w:val="0"/>
        <w:adjustRightInd/>
        <w:snapToGrid/>
        <w:spacing w:line="276" w:lineRule="auto"/>
      </w:pPr>
    </w:p>
    <w:p w14:paraId="08D7ADD5" w14:textId="77777777" w:rsidR="00B05930" w:rsidRPr="009668C0" w:rsidRDefault="00D43A66" w:rsidP="00B05930">
      <w:r w:rsidRPr="009668C0">
        <w:rPr>
          <w:noProof/>
        </w:rPr>
        <w:drawing>
          <wp:anchor distT="0" distB="0" distL="114300" distR="114300" simplePos="0" relativeHeight="251573248" behindDoc="0" locked="0" layoutInCell="1" allowOverlap="1" wp14:anchorId="1A5BAF64" wp14:editId="60B3E435">
            <wp:simplePos x="0" y="0"/>
            <wp:positionH relativeFrom="column">
              <wp:posOffset>-88900</wp:posOffset>
            </wp:positionH>
            <wp:positionV relativeFrom="paragraph">
              <wp:posOffset>76200</wp:posOffset>
            </wp:positionV>
            <wp:extent cx="504000" cy="470400"/>
            <wp:effectExtent l="0" t="0" r="0" b="635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55346D70" w14:textId="77777777" w:rsidR="00B05930" w:rsidRPr="009668C0" w:rsidRDefault="00416432" w:rsidP="00375EF2">
      <w:r w:rsidRPr="009668C0">
        <w:rPr>
          <w:noProof/>
        </w:rPr>
        <mc:AlternateContent>
          <mc:Choice Requires="wps">
            <w:drawing>
              <wp:anchor distT="0" distB="0" distL="114300" distR="114300" simplePos="0" relativeHeight="251572224" behindDoc="0" locked="0" layoutInCell="1" allowOverlap="1" wp14:anchorId="03554B29" wp14:editId="7046AC47">
                <wp:simplePos x="0" y="0"/>
                <wp:positionH relativeFrom="column">
                  <wp:posOffset>5597</wp:posOffset>
                </wp:positionH>
                <wp:positionV relativeFrom="paragraph">
                  <wp:posOffset>63308</wp:posOffset>
                </wp:positionV>
                <wp:extent cx="5939790" cy="4444409"/>
                <wp:effectExtent l="0" t="0" r="22860" b="13335"/>
                <wp:wrapNone/>
                <wp:docPr id="7379" name="角丸四角形 7379"/>
                <wp:cNvGraphicFramePr/>
                <a:graphic xmlns:a="http://schemas.openxmlformats.org/drawingml/2006/main">
                  <a:graphicData uri="http://schemas.microsoft.com/office/word/2010/wordprocessingShape">
                    <wps:wsp>
                      <wps:cNvSpPr/>
                      <wps:spPr>
                        <a:xfrm>
                          <a:off x="0" y="0"/>
                          <a:ext cx="5939790" cy="4444409"/>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206443C" w14:textId="77777777" w:rsidR="005A0EBE" w:rsidRPr="009525B1" w:rsidRDefault="005A0EBE" w:rsidP="00416432">
                            <w:pPr>
                              <w:ind w:leftChars="300" w:left="630" w:rightChars="50" w:right="105"/>
                              <w:rPr>
                                <w:b/>
                                <w:color w:val="000000" w:themeColor="text1"/>
                              </w:rPr>
                            </w:pPr>
                            <w:r>
                              <w:rPr>
                                <w:b/>
                                <w:color w:val="000000" w:themeColor="text1"/>
                              </w:rPr>
                              <w:t>About [Workday type]</w:t>
                            </w:r>
                          </w:p>
                          <w:p w14:paraId="15747A8E" w14:textId="77777777" w:rsidR="005A0EBE" w:rsidRDefault="005A0EBE" w:rsidP="00B05930">
                            <w:pPr>
                              <w:ind w:leftChars="50" w:left="105" w:rightChars="50" w:right="105"/>
                              <w:rPr>
                                <w:color w:val="0D0D0D" w:themeColor="text1" w:themeTint="F2"/>
                              </w:rPr>
                            </w:pPr>
                            <w:r>
                              <w:rPr>
                                <w:color w:val="0D0D0D" w:themeColor="text1" w:themeTint="F2"/>
                              </w:rPr>
                              <w:t xml:space="preserve">There are 3 types of </w:t>
                            </w:r>
                            <w:proofErr w:type="gramStart"/>
                            <w:r>
                              <w:rPr>
                                <w:color w:val="0D0D0D" w:themeColor="text1" w:themeTint="F2"/>
                              </w:rPr>
                              <w:t>workday</w:t>
                            </w:r>
                            <w:proofErr w:type="gramEnd"/>
                            <w:r>
                              <w:rPr>
                                <w:color w:val="0D0D0D" w:themeColor="text1" w:themeTint="F2"/>
                              </w:rPr>
                              <w:t>: [Weekday], [Legal time off], and [Non-legal time off].</w:t>
                            </w:r>
                          </w:p>
                          <w:p w14:paraId="308E5B60" w14:textId="77777777" w:rsidR="005A0EBE" w:rsidRDefault="005A0EBE" w:rsidP="00B05930">
                            <w:pPr>
                              <w:ind w:leftChars="50" w:left="105" w:rightChars="50" w:right="105"/>
                              <w:rPr>
                                <w:color w:val="0D0D0D" w:themeColor="text1" w:themeTint="F2"/>
                              </w:rPr>
                            </w:pPr>
                            <w:r>
                              <w:rPr>
                                <w:color w:val="0D0D0D" w:themeColor="text1" w:themeTint="F2"/>
                              </w:rPr>
                              <w:t>Workday types determine whether to count working time as regular workday or as work on holiday (legal/non-legal).</w:t>
                            </w:r>
                          </w:p>
                          <w:p w14:paraId="605437C8" w14:textId="77777777" w:rsidR="005A0EBE" w:rsidRDefault="005A0EBE" w:rsidP="00B05930">
                            <w:pPr>
                              <w:ind w:leftChars="50" w:left="105" w:rightChars="50" w:right="105"/>
                              <w:rPr>
                                <w:color w:val="0D0D0D" w:themeColor="text1" w:themeTint="F2"/>
                              </w:rPr>
                            </w:pPr>
                          </w:p>
                          <w:p w14:paraId="19ECDF8E" w14:textId="77777777" w:rsidR="005A0EBE" w:rsidRDefault="005A0EBE" w:rsidP="00B05930">
                            <w:pPr>
                              <w:ind w:leftChars="50" w:left="105" w:rightChars="50" w:right="105"/>
                              <w:rPr>
                                <w:color w:val="0D0D0D" w:themeColor="text1" w:themeTint="F2"/>
                              </w:rPr>
                            </w:pPr>
                            <w:r>
                              <w:rPr>
                                <w:color w:val="0D0D0D" w:themeColor="text1" w:themeTint="F2"/>
                              </w:rPr>
                              <w:t>Set Workday types as follows.</w:t>
                            </w:r>
                          </w:p>
                          <w:p w14:paraId="2F4913A4" w14:textId="77777777" w:rsidR="005A0EBE" w:rsidRDefault="005A0EBE" w:rsidP="00B05930">
                            <w:pPr>
                              <w:ind w:leftChars="50" w:left="105" w:rightChars="50" w:right="105"/>
                              <w:rPr>
                                <w:color w:val="0D0D0D" w:themeColor="text1" w:themeTint="F2"/>
                              </w:rPr>
                            </w:pPr>
                            <w:r>
                              <w:rPr>
                                <w:color w:val="0D0D0D" w:themeColor="text1" w:themeTint="F2"/>
                              </w:rPr>
                              <w:t>The priority order is 1 &gt; 2 = 3 &gt; 4 &gt; 5.</w:t>
                            </w:r>
                          </w:p>
                          <w:p w14:paraId="2183583E" w14:textId="77777777" w:rsidR="005A0EBE" w:rsidRDefault="005A0EBE" w:rsidP="00B05930">
                            <w:pPr>
                              <w:ind w:leftChars="50" w:left="105" w:rightChars="50" w:right="105"/>
                              <w:rPr>
                                <w:color w:val="0D0D0D" w:themeColor="text1" w:themeTint="F2"/>
                              </w:rPr>
                            </w:pPr>
                          </w:p>
                          <w:p w14:paraId="46DCF7F2" w14:textId="77777777" w:rsidR="005A0EBE" w:rsidRPr="00B05930" w:rsidRDefault="005A0EBE" w:rsidP="00B05930">
                            <w:pPr>
                              <w:ind w:leftChars="50" w:left="105" w:rightChars="50" w:right="105"/>
                              <w:rPr>
                                <w:color w:val="0D0D0D" w:themeColor="text1" w:themeTint="F2"/>
                              </w:rPr>
                            </w:pPr>
                            <w:r>
                              <w:rPr>
                                <w:color w:val="0D0D0D" w:themeColor="text1" w:themeTint="F2"/>
                              </w:rPr>
                              <w:t>1.　Override schedule pattern (Force workday type)</w:t>
                            </w:r>
                          </w:p>
                          <w:p w14:paraId="2620EC50" w14:textId="7FAF3608" w:rsidR="005A0EBE" w:rsidRPr="00B05930" w:rsidRDefault="005A0EBE" w:rsidP="00B05930">
                            <w:pPr>
                              <w:ind w:leftChars="50" w:left="105" w:rightChars="50" w:right="105"/>
                              <w:rPr>
                                <w:color w:val="0D0D0D" w:themeColor="text1" w:themeTint="F2"/>
                              </w:rPr>
                            </w:pPr>
                            <w:r>
                              <w:rPr>
                                <w:color w:val="0D0D0D" w:themeColor="text1" w:themeTint="F2"/>
                              </w:rPr>
                              <w:t>2.　 Set workday type when setting schedules manually (</w:t>
                            </w:r>
                            <w:r w:rsidRPr="000952FC">
                              <w:rPr>
                                <w:rStyle w:val="af9"/>
                                <w:color w:val="000000" w:themeColor="text1"/>
                                <w:u w:val="none"/>
                              </w:rPr>
                              <w:t>p.</w:t>
                            </w:r>
                            <w:r w:rsidRPr="000952FC">
                              <w:rPr>
                                <w:rStyle w:val="af9"/>
                                <w:color w:val="0070C0" w:themeColor="accent1"/>
                              </w:rPr>
                              <w:fldChar w:fldCharType="begin"/>
                            </w:r>
                            <w:r w:rsidRPr="000952FC">
                              <w:rPr>
                                <w:rStyle w:val="af9"/>
                                <w:color w:val="0070C0" w:themeColor="accent1"/>
                              </w:rPr>
                              <w:instrText xml:space="preserve"> PAGEREF _Ref11244350 \h </w:instrText>
                            </w:r>
                            <w:r w:rsidRPr="000952FC">
                              <w:rPr>
                                <w:rStyle w:val="af9"/>
                                <w:color w:val="0070C0" w:themeColor="accent1"/>
                              </w:rPr>
                            </w:r>
                            <w:r w:rsidRPr="000952FC">
                              <w:rPr>
                                <w:rStyle w:val="af9"/>
                                <w:color w:val="0070C0" w:themeColor="accent1"/>
                              </w:rPr>
                              <w:fldChar w:fldCharType="separate"/>
                            </w:r>
                            <w:r w:rsidR="00EB09D7">
                              <w:rPr>
                                <w:rStyle w:val="af9"/>
                                <w:noProof/>
                                <w:color w:val="0070C0" w:themeColor="accent1"/>
                              </w:rPr>
                              <w:t>141</w:t>
                            </w:r>
                            <w:r w:rsidRPr="000952FC">
                              <w:rPr>
                                <w:rStyle w:val="af9"/>
                                <w:color w:val="0070C0" w:themeColor="accent1"/>
                              </w:rPr>
                              <w:fldChar w:fldCharType="end"/>
                            </w:r>
                            <w:r w:rsidRPr="00480FB3">
                              <w:rPr>
                                <w:rStyle w:val="af9"/>
                                <w:color w:val="000000" w:themeColor="text1"/>
                                <w:u w:val="none"/>
                              </w:rPr>
                              <w:t>)</w:t>
                            </w:r>
                          </w:p>
                          <w:p w14:paraId="58167408" w14:textId="77777777" w:rsidR="005A0EBE" w:rsidRPr="00B05930" w:rsidRDefault="005A0EBE" w:rsidP="00B05930">
                            <w:pPr>
                              <w:ind w:leftChars="50" w:left="105" w:rightChars="50" w:right="105"/>
                              <w:rPr>
                                <w:color w:val="0D0D0D" w:themeColor="text1" w:themeTint="F2"/>
                              </w:rPr>
                            </w:pPr>
                            <w:r>
                              <w:rPr>
                                <w:color w:val="0D0D0D" w:themeColor="text1" w:themeTint="F2"/>
                              </w:rPr>
                              <w:t>3.　Set workday type by submitting schedule requests</w:t>
                            </w:r>
                          </w:p>
                          <w:p w14:paraId="706E2EDF" w14:textId="707D0E04" w:rsidR="005A0EBE" w:rsidRPr="00B05930" w:rsidRDefault="005A0EBE" w:rsidP="00B05930">
                            <w:pPr>
                              <w:ind w:leftChars="50" w:left="105" w:rightChars="50" w:right="105"/>
                              <w:rPr>
                                <w:color w:val="0D0D0D" w:themeColor="text1" w:themeTint="F2"/>
                              </w:rPr>
                            </w:pPr>
                            <w:r>
                              <w:rPr>
                                <w:color w:val="0D0D0D" w:themeColor="text1" w:themeTint="F2"/>
                              </w:rPr>
                              <w:t>4.　Set workday type by auto schedule (</w:t>
                            </w:r>
                            <w:r w:rsidRPr="000952FC">
                              <w:rPr>
                                <w:color w:val="000000" w:themeColor="text1"/>
                              </w:rPr>
                              <w:t>p.</w:t>
                            </w:r>
                            <w:r w:rsidRPr="000952FC">
                              <w:rPr>
                                <w:color w:val="0070C0" w:themeColor="accent1"/>
                              </w:rPr>
                              <w:fldChar w:fldCharType="begin"/>
                            </w:r>
                            <w:r w:rsidRPr="000952FC">
                              <w:rPr>
                                <w:color w:val="0070C0" w:themeColor="accent1"/>
                              </w:rPr>
                              <w:instrText xml:space="preserve"> PAGEREF _Ref11244425 \h </w:instrText>
                            </w:r>
                            <w:r w:rsidRPr="000952FC">
                              <w:rPr>
                                <w:color w:val="0070C0" w:themeColor="accent1"/>
                              </w:rPr>
                            </w:r>
                            <w:r w:rsidRPr="000952FC">
                              <w:rPr>
                                <w:color w:val="0070C0" w:themeColor="accent1"/>
                              </w:rPr>
                              <w:fldChar w:fldCharType="separate"/>
                            </w:r>
                            <w:r w:rsidR="00EB09D7">
                              <w:rPr>
                                <w:noProof/>
                                <w:color w:val="0070C0" w:themeColor="accent1"/>
                              </w:rPr>
                              <w:t>74</w:t>
                            </w:r>
                            <w:r w:rsidRPr="000952FC">
                              <w:rPr>
                                <w:color w:val="0070C0" w:themeColor="accent1"/>
                              </w:rPr>
                              <w:fldChar w:fldCharType="end"/>
                            </w:r>
                            <w:r>
                              <w:rPr>
                                <w:color w:val="0D0D0D" w:themeColor="text1" w:themeTint="F2"/>
                              </w:rPr>
                              <w:t>)</w:t>
                            </w:r>
                          </w:p>
                          <w:p w14:paraId="4E09044B" w14:textId="77777777" w:rsidR="005A0EBE" w:rsidRDefault="005A0EBE" w:rsidP="00B05930">
                            <w:pPr>
                              <w:ind w:leftChars="50" w:left="105" w:rightChars="50" w:right="105"/>
                              <w:rPr>
                                <w:color w:val="0D0D0D" w:themeColor="text1" w:themeTint="F2"/>
                              </w:rPr>
                            </w:pPr>
                            <w:r>
                              <w:rPr>
                                <w:color w:val="0D0D0D" w:themeColor="text1" w:themeTint="F2"/>
                              </w:rPr>
                              <w:t>5.　 Don’t set any workday type</w:t>
                            </w:r>
                          </w:p>
                          <w:p w14:paraId="4AF67EA6" w14:textId="77777777" w:rsidR="005A0EBE" w:rsidRPr="00B05930" w:rsidRDefault="005A0EBE" w:rsidP="00B05930">
                            <w:pPr>
                              <w:ind w:leftChars="50" w:left="105" w:rightChars="50" w:right="105"/>
                              <w:rPr>
                                <w:color w:val="0D0D0D" w:themeColor="text1" w:themeTint="F2"/>
                              </w:rPr>
                            </w:pPr>
                          </w:p>
                          <w:p w14:paraId="6D657221" w14:textId="77777777" w:rsidR="005A0EBE" w:rsidRDefault="005A0EBE" w:rsidP="00B05930">
                            <w:pPr>
                              <w:ind w:leftChars="50" w:left="105" w:rightChars="50" w:right="105"/>
                              <w:rPr>
                                <w:color w:val="0D0D0D" w:themeColor="text1" w:themeTint="F2"/>
                              </w:rPr>
                            </w:pPr>
                            <w:r>
                              <w:rPr>
                                <w:color w:val="0D0D0D" w:themeColor="text1" w:themeTint="F2"/>
                              </w:rPr>
                              <w:t>If none of 1 to 4 are specified, workday type is automatically set to [Weekday].</w:t>
                            </w:r>
                          </w:p>
                          <w:p w14:paraId="67D8554C" w14:textId="65E642E2" w:rsidR="005A0EBE" w:rsidRPr="009525B1" w:rsidRDefault="005A0EBE" w:rsidP="00BC66F6">
                            <w:pPr>
                              <w:ind w:leftChars="50" w:left="105" w:rightChars="50" w:right="105"/>
                              <w:rPr>
                                <w:color w:val="0D0D0D" w:themeColor="text1" w:themeTint="F2"/>
                              </w:rPr>
                            </w:pPr>
                            <w:r>
                              <w:rPr>
                                <w:color w:val="FF0000"/>
                                <w:sz w:val="18"/>
                              </w:rPr>
                              <w:t>* Workday types are always set to workdays that have schedules or attendance records. You cannot set it to [None].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554B29" id="角丸四角形 7379" o:spid="_x0000_s1298" style="position:absolute;margin-left:.45pt;margin-top:5pt;width:467.7pt;height:349.95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" filled="f" strokecolor="#fe9e12" strokeweight="1.5pt">
                <v:stroke dashstyle="3 1" joinstyle="miter"/>
                <v:textbox>
                  <w:txbxContent>
                    <w:p w14:paraId="1206443C" w14:textId="77777777" w:rsidR="005A0EBE" w:rsidRPr="009525B1" w:rsidRDefault="005A0EBE" w:rsidP="00416432">
                      <w:pPr>
                        <w:ind w:leftChars="300" w:left="630" w:rightChars="50" w:right="105"/>
                        <w:rPr>
                          <w:b/>
                          <w:color w:val="000000" w:themeColor="text1"/>
                        </w:rPr>
                      </w:pPr>
                      <w:r>
                        <w:rPr>
                          <w:b/>
                          <w:color w:val="000000" w:themeColor="text1"/>
                        </w:rPr>
                        <w:t>About [Workday type]</w:t>
                      </w:r>
                    </w:p>
                    <w:p w14:paraId="15747A8E" w14:textId="77777777" w:rsidR="005A0EBE" w:rsidRDefault="005A0EBE" w:rsidP="00B05930">
                      <w:pPr>
                        <w:ind w:leftChars="50" w:left="105" w:rightChars="50" w:right="105"/>
                        <w:rPr>
                          <w:color w:val="0D0D0D" w:themeColor="text1" w:themeTint="F2"/>
                        </w:rPr>
                      </w:pPr>
                      <w:r>
                        <w:rPr>
                          <w:color w:val="0D0D0D" w:themeColor="text1" w:themeTint="F2"/>
                        </w:rPr>
                        <w:t xml:space="preserve">There are 3 types of </w:t>
                      </w:r>
                      <w:proofErr w:type="gramStart"/>
                      <w:r>
                        <w:rPr>
                          <w:color w:val="0D0D0D" w:themeColor="text1" w:themeTint="F2"/>
                        </w:rPr>
                        <w:t>workday</w:t>
                      </w:r>
                      <w:proofErr w:type="gramEnd"/>
                      <w:r>
                        <w:rPr>
                          <w:color w:val="0D0D0D" w:themeColor="text1" w:themeTint="F2"/>
                        </w:rPr>
                        <w:t>: [Weekday], [Legal time off], and [Non-legal time off].</w:t>
                      </w:r>
                    </w:p>
                    <w:p w14:paraId="308E5B60" w14:textId="77777777" w:rsidR="005A0EBE" w:rsidRDefault="005A0EBE" w:rsidP="00B05930">
                      <w:pPr>
                        <w:ind w:leftChars="50" w:left="105" w:rightChars="50" w:right="105"/>
                        <w:rPr>
                          <w:color w:val="0D0D0D" w:themeColor="text1" w:themeTint="F2"/>
                        </w:rPr>
                      </w:pPr>
                      <w:r>
                        <w:rPr>
                          <w:color w:val="0D0D0D" w:themeColor="text1" w:themeTint="F2"/>
                        </w:rPr>
                        <w:t>Workday types determine whether to count working time as regular workday or as work on holiday (legal/non-legal).</w:t>
                      </w:r>
                    </w:p>
                    <w:p w14:paraId="605437C8" w14:textId="77777777" w:rsidR="005A0EBE" w:rsidRDefault="005A0EBE" w:rsidP="00B05930">
                      <w:pPr>
                        <w:ind w:leftChars="50" w:left="105" w:rightChars="50" w:right="105"/>
                        <w:rPr>
                          <w:color w:val="0D0D0D" w:themeColor="text1" w:themeTint="F2"/>
                        </w:rPr>
                      </w:pPr>
                    </w:p>
                    <w:p w14:paraId="19ECDF8E" w14:textId="77777777" w:rsidR="005A0EBE" w:rsidRDefault="005A0EBE" w:rsidP="00B05930">
                      <w:pPr>
                        <w:ind w:leftChars="50" w:left="105" w:rightChars="50" w:right="105"/>
                        <w:rPr>
                          <w:color w:val="0D0D0D" w:themeColor="text1" w:themeTint="F2"/>
                        </w:rPr>
                      </w:pPr>
                      <w:r>
                        <w:rPr>
                          <w:color w:val="0D0D0D" w:themeColor="text1" w:themeTint="F2"/>
                        </w:rPr>
                        <w:t>Set Workday types as follows.</w:t>
                      </w:r>
                    </w:p>
                    <w:p w14:paraId="2F4913A4" w14:textId="77777777" w:rsidR="005A0EBE" w:rsidRDefault="005A0EBE" w:rsidP="00B05930">
                      <w:pPr>
                        <w:ind w:leftChars="50" w:left="105" w:rightChars="50" w:right="105"/>
                        <w:rPr>
                          <w:color w:val="0D0D0D" w:themeColor="text1" w:themeTint="F2"/>
                        </w:rPr>
                      </w:pPr>
                      <w:r>
                        <w:rPr>
                          <w:color w:val="0D0D0D" w:themeColor="text1" w:themeTint="F2"/>
                        </w:rPr>
                        <w:t>The priority order is 1 &gt; 2 = 3 &gt; 4 &gt; 5.</w:t>
                      </w:r>
                    </w:p>
                    <w:p w14:paraId="2183583E" w14:textId="77777777" w:rsidR="005A0EBE" w:rsidRDefault="005A0EBE" w:rsidP="00B05930">
                      <w:pPr>
                        <w:ind w:leftChars="50" w:left="105" w:rightChars="50" w:right="105"/>
                        <w:rPr>
                          <w:color w:val="0D0D0D" w:themeColor="text1" w:themeTint="F2"/>
                        </w:rPr>
                      </w:pPr>
                    </w:p>
                    <w:p w14:paraId="46DCF7F2" w14:textId="77777777" w:rsidR="005A0EBE" w:rsidRPr="00B05930" w:rsidRDefault="005A0EBE" w:rsidP="00B05930">
                      <w:pPr>
                        <w:ind w:leftChars="50" w:left="105" w:rightChars="50" w:right="105"/>
                        <w:rPr>
                          <w:color w:val="0D0D0D" w:themeColor="text1" w:themeTint="F2"/>
                        </w:rPr>
                      </w:pPr>
                      <w:r>
                        <w:rPr>
                          <w:color w:val="0D0D0D" w:themeColor="text1" w:themeTint="F2"/>
                        </w:rPr>
                        <w:t>1.　Override schedule pattern (Force workday type)</w:t>
                      </w:r>
                    </w:p>
                    <w:p w14:paraId="2620EC50" w14:textId="7FAF3608" w:rsidR="005A0EBE" w:rsidRPr="00B05930" w:rsidRDefault="005A0EBE" w:rsidP="00B05930">
                      <w:pPr>
                        <w:ind w:leftChars="50" w:left="105" w:rightChars="50" w:right="105"/>
                        <w:rPr>
                          <w:color w:val="0D0D0D" w:themeColor="text1" w:themeTint="F2"/>
                        </w:rPr>
                      </w:pPr>
                      <w:r>
                        <w:rPr>
                          <w:color w:val="0D0D0D" w:themeColor="text1" w:themeTint="F2"/>
                        </w:rPr>
                        <w:t>2.　 Set workday type when setting schedules manually (</w:t>
                      </w:r>
                      <w:r w:rsidRPr="000952FC">
                        <w:rPr>
                          <w:rStyle w:val="af9"/>
                          <w:color w:val="000000" w:themeColor="text1"/>
                          <w:u w:val="none"/>
                        </w:rPr>
                        <w:t>p.</w:t>
                      </w:r>
                      <w:r w:rsidRPr="000952FC">
                        <w:rPr>
                          <w:rStyle w:val="af9"/>
                          <w:color w:val="0070C0" w:themeColor="accent1"/>
                        </w:rPr>
                        <w:fldChar w:fldCharType="begin"/>
                      </w:r>
                      <w:r w:rsidRPr="000952FC">
                        <w:rPr>
                          <w:rStyle w:val="af9"/>
                          <w:color w:val="0070C0" w:themeColor="accent1"/>
                        </w:rPr>
                        <w:instrText xml:space="preserve"> PAGEREF _Ref11244350 \h </w:instrText>
                      </w:r>
                      <w:r w:rsidRPr="000952FC">
                        <w:rPr>
                          <w:rStyle w:val="af9"/>
                          <w:color w:val="0070C0" w:themeColor="accent1"/>
                        </w:rPr>
                      </w:r>
                      <w:r w:rsidRPr="000952FC">
                        <w:rPr>
                          <w:rStyle w:val="af9"/>
                          <w:color w:val="0070C0" w:themeColor="accent1"/>
                        </w:rPr>
                        <w:fldChar w:fldCharType="separate"/>
                      </w:r>
                      <w:r w:rsidR="00EB09D7">
                        <w:rPr>
                          <w:rStyle w:val="af9"/>
                          <w:noProof/>
                          <w:color w:val="0070C0" w:themeColor="accent1"/>
                        </w:rPr>
                        <w:t>141</w:t>
                      </w:r>
                      <w:r w:rsidRPr="000952FC">
                        <w:rPr>
                          <w:rStyle w:val="af9"/>
                          <w:color w:val="0070C0" w:themeColor="accent1"/>
                        </w:rPr>
                        <w:fldChar w:fldCharType="end"/>
                      </w:r>
                      <w:r w:rsidRPr="00480FB3">
                        <w:rPr>
                          <w:rStyle w:val="af9"/>
                          <w:color w:val="000000" w:themeColor="text1"/>
                          <w:u w:val="none"/>
                        </w:rPr>
                        <w:t>)</w:t>
                      </w:r>
                    </w:p>
                    <w:p w14:paraId="58167408" w14:textId="77777777" w:rsidR="005A0EBE" w:rsidRPr="00B05930" w:rsidRDefault="005A0EBE" w:rsidP="00B05930">
                      <w:pPr>
                        <w:ind w:leftChars="50" w:left="105" w:rightChars="50" w:right="105"/>
                        <w:rPr>
                          <w:color w:val="0D0D0D" w:themeColor="text1" w:themeTint="F2"/>
                        </w:rPr>
                      </w:pPr>
                      <w:r>
                        <w:rPr>
                          <w:color w:val="0D0D0D" w:themeColor="text1" w:themeTint="F2"/>
                        </w:rPr>
                        <w:t>3.　Set workday type by submitting schedule requests</w:t>
                      </w:r>
                    </w:p>
                    <w:p w14:paraId="706E2EDF" w14:textId="707D0E04" w:rsidR="005A0EBE" w:rsidRPr="00B05930" w:rsidRDefault="005A0EBE" w:rsidP="00B05930">
                      <w:pPr>
                        <w:ind w:leftChars="50" w:left="105" w:rightChars="50" w:right="105"/>
                        <w:rPr>
                          <w:color w:val="0D0D0D" w:themeColor="text1" w:themeTint="F2"/>
                        </w:rPr>
                      </w:pPr>
                      <w:r>
                        <w:rPr>
                          <w:color w:val="0D0D0D" w:themeColor="text1" w:themeTint="F2"/>
                        </w:rPr>
                        <w:t>4.　Set workday type by auto schedule (</w:t>
                      </w:r>
                      <w:r w:rsidRPr="000952FC">
                        <w:rPr>
                          <w:color w:val="000000" w:themeColor="text1"/>
                        </w:rPr>
                        <w:t>p.</w:t>
                      </w:r>
                      <w:r w:rsidRPr="000952FC">
                        <w:rPr>
                          <w:color w:val="0070C0" w:themeColor="accent1"/>
                        </w:rPr>
                        <w:fldChar w:fldCharType="begin"/>
                      </w:r>
                      <w:r w:rsidRPr="000952FC">
                        <w:rPr>
                          <w:color w:val="0070C0" w:themeColor="accent1"/>
                        </w:rPr>
                        <w:instrText xml:space="preserve"> PAGEREF _Ref11244425 \h </w:instrText>
                      </w:r>
                      <w:r w:rsidRPr="000952FC">
                        <w:rPr>
                          <w:color w:val="0070C0" w:themeColor="accent1"/>
                        </w:rPr>
                      </w:r>
                      <w:r w:rsidRPr="000952FC">
                        <w:rPr>
                          <w:color w:val="0070C0" w:themeColor="accent1"/>
                        </w:rPr>
                        <w:fldChar w:fldCharType="separate"/>
                      </w:r>
                      <w:r w:rsidR="00EB09D7">
                        <w:rPr>
                          <w:noProof/>
                          <w:color w:val="0070C0" w:themeColor="accent1"/>
                        </w:rPr>
                        <w:t>74</w:t>
                      </w:r>
                      <w:r w:rsidRPr="000952FC">
                        <w:rPr>
                          <w:color w:val="0070C0" w:themeColor="accent1"/>
                        </w:rPr>
                        <w:fldChar w:fldCharType="end"/>
                      </w:r>
                      <w:r>
                        <w:rPr>
                          <w:color w:val="0D0D0D" w:themeColor="text1" w:themeTint="F2"/>
                        </w:rPr>
                        <w:t>)</w:t>
                      </w:r>
                    </w:p>
                    <w:p w14:paraId="4E09044B" w14:textId="77777777" w:rsidR="005A0EBE" w:rsidRDefault="005A0EBE" w:rsidP="00B05930">
                      <w:pPr>
                        <w:ind w:leftChars="50" w:left="105" w:rightChars="50" w:right="105"/>
                        <w:rPr>
                          <w:color w:val="0D0D0D" w:themeColor="text1" w:themeTint="F2"/>
                        </w:rPr>
                      </w:pPr>
                      <w:r>
                        <w:rPr>
                          <w:color w:val="0D0D0D" w:themeColor="text1" w:themeTint="F2"/>
                        </w:rPr>
                        <w:t>5.　 Don’t set any workday type</w:t>
                      </w:r>
                    </w:p>
                    <w:p w14:paraId="4AF67EA6" w14:textId="77777777" w:rsidR="005A0EBE" w:rsidRPr="00B05930" w:rsidRDefault="005A0EBE" w:rsidP="00B05930">
                      <w:pPr>
                        <w:ind w:leftChars="50" w:left="105" w:rightChars="50" w:right="105"/>
                        <w:rPr>
                          <w:color w:val="0D0D0D" w:themeColor="text1" w:themeTint="F2"/>
                        </w:rPr>
                      </w:pPr>
                    </w:p>
                    <w:p w14:paraId="6D657221" w14:textId="77777777" w:rsidR="005A0EBE" w:rsidRDefault="005A0EBE" w:rsidP="00B05930">
                      <w:pPr>
                        <w:ind w:leftChars="50" w:left="105" w:rightChars="50" w:right="105"/>
                        <w:rPr>
                          <w:color w:val="0D0D0D" w:themeColor="text1" w:themeTint="F2"/>
                        </w:rPr>
                      </w:pPr>
                      <w:r>
                        <w:rPr>
                          <w:color w:val="0D0D0D" w:themeColor="text1" w:themeTint="F2"/>
                        </w:rPr>
                        <w:t>If none of 1 to 4 are specified, workday type is automatically set to [Weekday].</w:t>
                      </w:r>
                    </w:p>
                    <w:p w14:paraId="67D8554C" w14:textId="65E642E2" w:rsidR="005A0EBE" w:rsidRPr="009525B1" w:rsidRDefault="005A0EBE" w:rsidP="00BC66F6">
                      <w:pPr>
                        <w:ind w:leftChars="50" w:left="105" w:rightChars="50" w:right="105"/>
                        <w:rPr>
                          <w:color w:val="0D0D0D" w:themeColor="text1" w:themeTint="F2"/>
                        </w:rPr>
                      </w:pPr>
                      <w:r>
                        <w:rPr>
                          <w:color w:val="FF0000"/>
                          <w:sz w:val="18"/>
                        </w:rPr>
                        <w:t>* Workday types are always set to workdays that have schedules or attendance records. You cannot set it to [None].</w:t>
                      </w:r>
                    </w:p>
                  </w:txbxContent>
                </v:textbox>
              </v:roundrect>
            </w:pict>
          </mc:Fallback>
        </mc:AlternateContent>
      </w:r>
    </w:p>
    <w:bookmarkStart w:id="496" w:name="_みなし勤務パターンの設定項目"/>
    <w:bookmarkStart w:id="497" w:name="_Toc452740101"/>
    <w:bookmarkStart w:id="498" w:name="_Toc452740384"/>
    <w:bookmarkStart w:id="499" w:name="_Toc453156938"/>
    <w:bookmarkStart w:id="500" w:name="_Toc527986487"/>
    <w:bookmarkStart w:id="501" w:name="_Toc99117134"/>
    <w:bookmarkEnd w:id="496"/>
    <w:p w14:paraId="57575035" w14:textId="77777777" w:rsidR="0072473A" w:rsidRPr="009668C0" w:rsidRDefault="009270B2" w:rsidP="00B05930">
      <w:pPr>
        <w:pStyle w:val="3"/>
        <w:pageBreakBefore/>
        <w:spacing w:before="120" w:after="120"/>
      </w:pPr>
      <w:r w:rsidRPr="009668C0">
        <w:rPr>
          <w:noProof/>
        </w:rPr>
        <w:lastRenderedPageBreak/>
        <mc:AlternateContent>
          <mc:Choice Requires="wps">
            <w:drawing>
              <wp:anchor distT="45720" distB="45720" distL="114300" distR="114300" simplePos="0" relativeHeight="251680768" behindDoc="0" locked="0" layoutInCell="1" allowOverlap="1" wp14:anchorId="459FE89D" wp14:editId="624C16A1">
                <wp:simplePos x="0" y="0"/>
                <wp:positionH relativeFrom="column">
                  <wp:posOffset>2966720</wp:posOffset>
                </wp:positionH>
                <wp:positionV relativeFrom="paragraph">
                  <wp:posOffset>7441</wp:posOffset>
                </wp:positionV>
                <wp:extent cx="3014345" cy="257810"/>
                <wp:effectExtent l="0" t="0" r="0" b="0"/>
                <wp:wrapNone/>
                <wp:docPr id="7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3708EE47" w14:textId="77777777" w:rsidR="005A0EBE" w:rsidRPr="00700EE0" w:rsidRDefault="005A0EBE" w:rsidP="009270B2">
                            <w:pPr>
                              <w:topLinePunct w:val="0"/>
                              <w:spacing w:line="180" w:lineRule="auto"/>
                              <w:jc w:val="right"/>
                              <w:rPr>
                                <w:color w:val="5BBD3F"/>
                                <w:sz w:val="18"/>
                              </w:rPr>
                            </w:pPr>
                            <w:r w:rsidRPr="00B71B39">
                              <w:rPr>
                                <w:noProof/>
                                <w:color w:val="5BBD3F"/>
                                <w:sz w:val="18"/>
                              </w:rPr>
                              <w:drawing>
                                <wp:inline distT="0" distB="0" distL="0" distR="0" wp14:anchorId="4F12F30C" wp14:editId="25030148">
                                  <wp:extent cx="162000" cy="153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FE89D" id="_x0000_s1299" type="#_x0000_t202" style="position:absolute;left:0;text-align:left;margin-left:233.6pt;margin-top:.6pt;width:237.35pt;height:20.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yi/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" filled="f" stroked="f">
                <v:textbox>
                  <w:txbxContent>
                    <w:p w14:paraId="3708EE47" w14:textId="77777777" w:rsidR="005A0EBE" w:rsidRPr="00700EE0" w:rsidRDefault="005A0EBE" w:rsidP="009270B2">
                      <w:pPr>
                        <w:topLinePunct w:val="0"/>
                        <w:spacing w:line="180" w:lineRule="auto"/>
                        <w:jc w:val="right"/>
                        <w:rPr>
                          <w:color w:val="5BBD3F"/>
                          <w:sz w:val="18"/>
                        </w:rPr>
                      </w:pPr>
                      <w:r w:rsidRPr="00B71B39">
                        <w:rPr>
                          <w:noProof/>
                          <w:color w:val="5BBD3F"/>
                          <w:sz w:val="18"/>
                        </w:rPr>
                        <w:drawing>
                          <wp:inline distT="0" distB="0" distL="0" distR="0" wp14:anchorId="4F12F30C" wp14:editId="25030148">
                            <wp:extent cx="162000" cy="1530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Pattern settings</w:t>
                      </w:r>
                    </w:p>
                  </w:txbxContent>
                </v:textbox>
              </v:shape>
            </w:pict>
          </mc:Fallback>
        </mc:AlternateContent>
      </w:r>
      <w:r w:rsidRPr="009668C0">
        <w:t>Discretionary work pattern</w:t>
      </w:r>
      <w:bookmarkEnd w:id="493"/>
      <w:bookmarkEnd w:id="494"/>
      <w:bookmarkEnd w:id="495"/>
      <w:bookmarkEnd w:id="497"/>
      <w:bookmarkEnd w:id="498"/>
      <w:bookmarkEnd w:id="499"/>
      <w:bookmarkEnd w:id="500"/>
      <w:bookmarkEnd w:id="501"/>
    </w:p>
    <w:p w14:paraId="4BACD805" w14:textId="7F24BA92" w:rsidR="0072473A" w:rsidRPr="009668C0" w:rsidRDefault="0072473A" w:rsidP="008E5BE3">
      <w:r w:rsidRPr="009668C0">
        <w:t xml:space="preserve">By setting clock-in/out time, the system can also calculate attendances for employees who </w:t>
      </w:r>
      <w:r w:rsidR="00682999" w:rsidRPr="009668C0">
        <w:t>cannot</w:t>
      </w:r>
      <w:r w:rsidRPr="009668C0">
        <w:t xml:space="preserve"> use their Time Recorders during business trips, etc.</w:t>
      </w:r>
    </w:p>
    <w:p w14:paraId="40E81EB1" w14:textId="77777777" w:rsidR="0072473A" w:rsidRPr="009668C0" w:rsidRDefault="0072473A" w:rsidP="008E5BE3"/>
    <w:p w14:paraId="23EE5534" w14:textId="77777777" w:rsidR="009525B1" w:rsidRPr="009668C0" w:rsidRDefault="00923DEF" w:rsidP="008E5BE3">
      <w:r w:rsidRPr="009668C0">
        <w:t>When creating such schedule patterns, please select either of the following in [Schedule type].</w:t>
      </w:r>
      <w:r w:rsidRPr="009668C0">
        <w:br/>
        <w:t>* Direct-visit (discretionary clock-in)</w:t>
      </w:r>
      <w:r w:rsidRPr="009668C0">
        <w:br/>
        <w:t>* No-return (discretionary clock-out)</w:t>
      </w:r>
      <w:r w:rsidRPr="009668C0">
        <w:br/>
        <w:t>* Direct-visit/no-return (discretionary clock-in/out)</w:t>
      </w:r>
    </w:p>
    <w:p w14:paraId="09476AC2" w14:textId="58B50146" w:rsidR="00797F79" w:rsidRPr="009668C0" w:rsidRDefault="00797F79" w:rsidP="008E5BE3">
      <w:pPr>
        <w:rPr>
          <w:color w:val="FF0000"/>
          <w:sz w:val="18"/>
        </w:rPr>
      </w:pPr>
      <w:r w:rsidRPr="009668C0">
        <w:rPr>
          <w:color w:val="FF0000"/>
          <w:sz w:val="18"/>
        </w:rPr>
        <w:t xml:space="preserve">* Once you create a pattern, you </w:t>
      </w:r>
      <w:r w:rsidR="00682999" w:rsidRPr="009668C0">
        <w:rPr>
          <w:color w:val="FF0000"/>
          <w:sz w:val="18"/>
        </w:rPr>
        <w:t>cannot</w:t>
      </w:r>
      <w:r w:rsidRPr="009668C0">
        <w:rPr>
          <w:color w:val="FF0000"/>
          <w:sz w:val="18"/>
        </w:rPr>
        <w:t xml:space="preserve"> edit the associated schedule type. </w:t>
      </w:r>
    </w:p>
    <w:p w14:paraId="13D7572A" w14:textId="77777777" w:rsidR="00797F79" w:rsidRPr="009668C0" w:rsidRDefault="00797F79" w:rsidP="008E5BE3">
      <w:pPr>
        <w:rPr>
          <w:color w:val="FF0000"/>
          <w:sz w:val="18"/>
        </w:rPr>
      </w:pPr>
    </w:p>
    <w:p w14:paraId="4737B30F" w14:textId="77777777" w:rsidR="0072473A" w:rsidRPr="009668C0" w:rsidRDefault="0072473A" w:rsidP="008E5BE3">
      <w:r w:rsidRPr="009668C0">
        <w:t xml:space="preserve">The other setting items are the same as creating a regular </w:t>
      </w:r>
      <w:proofErr w:type="gramStart"/>
      <w:r w:rsidRPr="009668C0">
        <w:t>work day</w:t>
      </w:r>
      <w:proofErr w:type="gramEnd"/>
      <w:r w:rsidRPr="009668C0">
        <w:t xml:space="preserve"> pattern.</w:t>
      </w:r>
    </w:p>
    <w:p w14:paraId="3EDD2742" w14:textId="77777777" w:rsidR="0072473A" w:rsidRPr="009668C0" w:rsidRDefault="0072473A" w:rsidP="008E5BE3"/>
    <w:tbl>
      <w:tblPr>
        <w:tblStyle w:val="kotmanual"/>
        <w:tblW w:w="0" w:type="auto"/>
        <w:tblLook w:val="04A0" w:firstRow="1" w:lastRow="0" w:firstColumn="1" w:lastColumn="0" w:noHBand="0" w:noVBand="1"/>
      </w:tblPr>
      <w:tblGrid>
        <w:gridCol w:w="2835"/>
        <w:gridCol w:w="6577"/>
      </w:tblGrid>
      <w:tr w:rsidR="009525B1" w:rsidRPr="009668C0" w14:paraId="196FCFE8" w14:textId="77777777" w:rsidTr="00B91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5" w:type="dxa"/>
          </w:tcPr>
          <w:p w14:paraId="4537DC87" w14:textId="77777777" w:rsidR="009525B1" w:rsidRPr="009668C0" w:rsidRDefault="009525B1" w:rsidP="00DE1FAA">
            <w:pPr>
              <w:ind w:leftChars="50" w:left="105" w:rightChars="50" w:right="105"/>
              <w:rPr>
                <w:sz w:val="16"/>
                <w:szCs w:val="16"/>
              </w:rPr>
            </w:pPr>
            <w:r w:rsidRPr="009668C0">
              <w:rPr>
                <w:sz w:val="16"/>
                <w:szCs w:val="16"/>
              </w:rPr>
              <w:t>Schedule type</w:t>
            </w:r>
          </w:p>
        </w:tc>
        <w:tc>
          <w:tcPr>
            <w:tcW w:w="6577" w:type="dxa"/>
          </w:tcPr>
          <w:p w14:paraId="0B1400D0" w14:textId="77777777" w:rsidR="009525B1" w:rsidRPr="009668C0" w:rsidRDefault="009525B1" w:rsidP="00DE1FAA">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szCs w:val="16"/>
              </w:rPr>
            </w:pPr>
            <w:r w:rsidRPr="009668C0">
              <w:rPr>
                <w:b/>
                <w:sz w:val="16"/>
                <w:szCs w:val="16"/>
              </w:rPr>
              <w:t>Function</w:t>
            </w:r>
          </w:p>
        </w:tc>
      </w:tr>
      <w:tr w:rsidR="009525B1" w:rsidRPr="009668C0" w14:paraId="6EA31DE9"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187AE6D" w14:textId="77777777" w:rsidR="009525B1" w:rsidRPr="009668C0" w:rsidRDefault="009525B1" w:rsidP="009525B1">
            <w:pPr>
              <w:ind w:leftChars="50" w:left="105" w:rightChars="50" w:right="105"/>
            </w:pPr>
            <w:r w:rsidRPr="009668C0">
              <w:t>Direct-visit (discretionary clock-in)</w:t>
            </w:r>
          </w:p>
        </w:tc>
        <w:tc>
          <w:tcPr>
            <w:tcW w:w="6577" w:type="dxa"/>
          </w:tcPr>
          <w:p w14:paraId="7D3B7FCF" w14:textId="77777777" w:rsidR="009525B1" w:rsidRPr="009668C0" w:rsidRDefault="009525B1" w:rsidP="00DE1FA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The system will run calculations based on clock-in schedule, instead of the actual clock-in time, if none are available. Employees do not need to use the Time Recorder to clock-in when this pattern is applied to their schedules. Only clock-out is required.</w:t>
            </w:r>
          </w:p>
        </w:tc>
      </w:tr>
      <w:tr w:rsidR="009525B1" w:rsidRPr="009668C0" w14:paraId="385FEAFD" w14:textId="77777777" w:rsidTr="00B9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2BF5B46" w14:textId="77777777" w:rsidR="009525B1" w:rsidRPr="009668C0" w:rsidRDefault="009525B1" w:rsidP="009525B1">
            <w:pPr>
              <w:ind w:leftChars="50" w:left="105" w:rightChars="50" w:right="105"/>
            </w:pPr>
            <w:r w:rsidRPr="009668C0">
              <w:t>No-return (discretionary clock-out)</w:t>
            </w:r>
          </w:p>
        </w:tc>
        <w:tc>
          <w:tcPr>
            <w:tcW w:w="6577" w:type="dxa"/>
          </w:tcPr>
          <w:p w14:paraId="021D4800" w14:textId="1772F553" w:rsidR="009525B1" w:rsidRPr="009668C0" w:rsidRDefault="009525B1" w:rsidP="00DE1FA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By selecting this item, the day that sets this schedule type is regarded as a </w:t>
            </w:r>
            <w:proofErr w:type="gramStart"/>
            <w:r w:rsidRPr="009668C0">
              <w:t>work day</w:t>
            </w:r>
            <w:proofErr w:type="gramEnd"/>
            <w:r w:rsidRPr="009668C0">
              <w:t xml:space="preserve">, even when employees </w:t>
            </w:r>
            <w:r w:rsidR="00682999" w:rsidRPr="009668C0">
              <w:t>cannot</w:t>
            </w:r>
            <w:r w:rsidRPr="009668C0">
              <w:t xml:space="preserve"> clock-out with the Time Recorder. Employees </w:t>
            </w:r>
            <w:r w:rsidR="00682999" w:rsidRPr="009668C0">
              <w:t>do not</w:t>
            </w:r>
            <w:r w:rsidRPr="009668C0">
              <w:t xml:space="preserve"> need to clock-in/out if this pattern is applied to their schedules. Only clock-in is required.</w:t>
            </w:r>
          </w:p>
        </w:tc>
      </w:tr>
      <w:tr w:rsidR="009525B1" w:rsidRPr="009668C0" w14:paraId="5352BACB"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2C6C538" w14:textId="77777777" w:rsidR="009525B1" w:rsidRPr="009668C0" w:rsidRDefault="00923DEF" w:rsidP="00923DEF">
            <w:pPr>
              <w:ind w:leftChars="50" w:left="105" w:rightChars="50" w:right="105"/>
            </w:pPr>
            <w:r w:rsidRPr="009668C0">
              <w:t>No-return (discretionary clock-in/out)</w:t>
            </w:r>
          </w:p>
        </w:tc>
        <w:tc>
          <w:tcPr>
            <w:tcW w:w="6577" w:type="dxa"/>
          </w:tcPr>
          <w:p w14:paraId="2E88DB53" w14:textId="7637E47C" w:rsidR="009525B1" w:rsidRPr="009668C0" w:rsidRDefault="00923DEF" w:rsidP="007B3E09">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By selecting this item, the days applying this schedule type are regarded as </w:t>
            </w:r>
            <w:proofErr w:type="gramStart"/>
            <w:r w:rsidRPr="009668C0">
              <w:t>work day</w:t>
            </w:r>
            <w:proofErr w:type="gramEnd"/>
            <w:r w:rsidRPr="009668C0">
              <w:t xml:space="preserve">, even when employees </w:t>
            </w:r>
            <w:r w:rsidR="00682999" w:rsidRPr="009668C0">
              <w:t>cannot</w:t>
            </w:r>
            <w:r w:rsidRPr="009668C0">
              <w:t xml:space="preserve"> clock-in/out with their time recorder. This is useful when employees are away on business trips and </w:t>
            </w:r>
            <w:r w:rsidR="00682999" w:rsidRPr="009668C0">
              <w:t>cannot</w:t>
            </w:r>
            <w:r w:rsidRPr="009668C0">
              <w:t xml:space="preserve"> use the Time Recorder. Employees do not need to clock-in/out when this pattern is applied to their schedules. The specified hours are deemed as working hours on that day.</w:t>
            </w:r>
          </w:p>
        </w:tc>
      </w:tr>
    </w:tbl>
    <w:p w14:paraId="27D4EE11" w14:textId="77777777" w:rsidR="0072473A" w:rsidRPr="009668C0" w:rsidRDefault="0072473A" w:rsidP="00FC38A4"/>
    <w:p w14:paraId="2EBDC05E" w14:textId="77777777" w:rsidR="00FC38A4" w:rsidRPr="009668C0" w:rsidRDefault="00FC38A4" w:rsidP="00FC38A4"/>
    <w:bookmarkStart w:id="502" w:name="_全日休暇パターンの設定項目"/>
    <w:bookmarkStart w:id="503" w:name="_「祝日設定」"/>
    <w:bookmarkStart w:id="504" w:name="_Toc451343804"/>
    <w:bookmarkStart w:id="505" w:name="_Toc451343935"/>
    <w:bookmarkStart w:id="506" w:name="_Toc451345534"/>
    <w:bookmarkStart w:id="507" w:name="_Toc451352130"/>
    <w:bookmarkStart w:id="508" w:name="_Toc452713737"/>
    <w:bookmarkStart w:id="509" w:name="_Toc452739951"/>
    <w:bookmarkStart w:id="510" w:name="_Toc452740103"/>
    <w:bookmarkStart w:id="511" w:name="_Toc452740386"/>
    <w:bookmarkStart w:id="512" w:name="_Toc453156940"/>
    <w:bookmarkStart w:id="513" w:name="_Ref477510476"/>
    <w:bookmarkStart w:id="514" w:name="_Toc527986489"/>
    <w:bookmarkStart w:id="515" w:name="_Toc99117135"/>
    <w:bookmarkEnd w:id="502"/>
    <w:bookmarkEnd w:id="503"/>
    <w:p w14:paraId="574269CD" w14:textId="77777777" w:rsidR="0072473A" w:rsidRPr="009668C0" w:rsidRDefault="00D67D22" w:rsidP="00264785">
      <w:pPr>
        <w:pStyle w:val="20"/>
        <w:pageBreakBefore/>
      </w:pPr>
      <w:r w:rsidRPr="009668C0">
        <w:rPr>
          <w:noProof/>
        </w:rPr>
        <w:lastRenderedPageBreak/>
        <mc:AlternateContent>
          <mc:Choice Requires="wps">
            <w:drawing>
              <wp:anchor distT="45720" distB="45720" distL="114300" distR="114300" simplePos="0" relativeHeight="251552768" behindDoc="0" locked="0" layoutInCell="1" allowOverlap="1" wp14:anchorId="27756E02" wp14:editId="32C97E2A">
                <wp:simplePos x="0" y="0"/>
                <wp:positionH relativeFrom="column">
                  <wp:posOffset>2952115</wp:posOffset>
                </wp:positionH>
                <wp:positionV relativeFrom="paragraph">
                  <wp:posOffset>62068</wp:posOffset>
                </wp:positionV>
                <wp:extent cx="3014345" cy="257810"/>
                <wp:effectExtent l="0" t="0" r="0" b="0"/>
                <wp:wrapNone/>
                <wp:docPr id="7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195D2528" w14:textId="77777777" w:rsidR="005A0EBE" w:rsidRPr="00700EE0" w:rsidRDefault="005A0EBE" w:rsidP="00D67D22">
                            <w:pPr>
                              <w:topLinePunct w:val="0"/>
                              <w:spacing w:line="180" w:lineRule="auto"/>
                              <w:jc w:val="right"/>
                              <w:rPr>
                                <w:color w:val="5BBD3F"/>
                                <w:sz w:val="18"/>
                              </w:rPr>
                            </w:pPr>
                            <w:r w:rsidRPr="00B71B39">
                              <w:rPr>
                                <w:noProof/>
                                <w:color w:val="5BBD3F"/>
                                <w:sz w:val="18"/>
                              </w:rPr>
                              <w:drawing>
                                <wp:inline distT="0" distB="0" distL="0" distR="0" wp14:anchorId="3178AC04" wp14:editId="7D6BD12B">
                                  <wp:extent cx="162000" cy="153000"/>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 Holiday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6E02" id="_x0000_s1300" type="#_x0000_t202" style="position:absolute;left:0;text-align:left;margin-left:232.45pt;margin-top:4.9pt;width:237.35pt;height:20.3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" filled="f" stroked="f">
                <v:textbox>
                  <w:txbxContent>
                    <w:p w14:paraId="195D2528" w14:textId="77777777" w:rsidR="005A0EBE" w:rsidRPr="00700EE0" w:rsidRDefault="005A0EBE" w:rsidP="00D67D22">
                      <w:pPr>
                        <w:topLinePunct w:val="0"/>
                        <w:spacing w:line="180" w:lineRule="auto"/>
                        <w:jc w:val="right"/>
                        <w:rPr>
                          <w:color w:val="5BBD3F"/>
                          <w:sz w:val="18"/>
                        </w:rPr>
                      </w:pPr>
                      <w:r w:rsidRPr="00B71B39">
                        <w:rPr>
                          <w:noProof/>
                          <w:color w:val="5BBD3F"/>
                          <w:sz w:val="18"/>
                        </w:rPr>
                        <w:drawing>
                          <wp:inline distT="0" distB="0" distL="0" distR="0" wp14:anchorId="3178AC04" wp14:editId="7D6BD12B">
                            <wp:extent cx="162000" cy="153000"/>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 Holiday settings</w:t>
                      </w:r>
                    </w:p>
                  </w:txbxContent>
                </v:textbox>
              </v:shape>
            </w:pict>
          </mc:Fallback>
        </mc:AlternateContent>
      </w:r>
      <w:r w:rsidRPr="009668C0">
        <w:t>Holiday settings</w:t>
      </w:r>
      <w:bookmarkEnd w:id="504"/>
      <w:bookmarkEnd w:id="505"/>
      <w:bookmarkEnd w:id="506"/>
      <w:bookmarkEnd w:id="507"/>
      <w:bookmarkEnd w:id="508"/>
      <w:bookmarkEnd w:id="509"/>
      <w:bookmarkEnd w:id="510"/>
      <w:bookmarkEnd w:id="511"/>
      <w:bookmarkEnd w:id="512"/>
      <w:bookmarkEnd w:id="513"/>
      <w:bookmarkEnd w:id="514"/>
      <w:bookmarkEnd w:id="515"/>
    </w:p>
    <w:p w14:paraId="29E1BB6F" w14:textId="77777777" w:rsidR="005517A2" w:rsidRPr="009668C0" w:rsidRDefault="0072473A" w:rsidP="008E5BE3">
      <w:r w:rsidRPr="009668C0">
        <w:t>To handle national holidays as regular holiday or distinguish from other weekdays, perform settings from here.</w:t>
      </w:r>
    </w:p>
    <w:p w14:paraId="53E0629F" w14:textId="77777777" w:rsidR="005517A2" w:rsidRPr="009668C0" w:rsidRDefault="005517A2" w:rsidP="008E5BE3"/>
    <w:p w14:paraId="0B218B51" w14:textId="33B3984C" w:rsidR="0072473A" w:rsidRPr="009668C0" w:rsidRDefault="0072473A" w:rsidP="008E5BE3">
      <w:pPr>
        <w:rPr>
          <w:color w:val="000000" w:themeColor="text1"/>
        </w:rPr>
      </w:pPr>
      <w:r w:rsidRPr="009668C0">
        <w:t>To schedule national holidays, please refer to [Auto schedule settings] in the following pages.</w:t>
      </w:r>
      <w:r w:rsidR="00E71AC2" w:rsidRPr="009668C0">
        <w:rPr>
          <w:rFonts w:hint="eastAsia"/>
        </w:rPr>
        <w:t xml:space="preserve"> </w:t>
      </w:r>
      <w:r w:rsidRPr="009668C0">
        <w:t xml:space="preserve">Holidays are indicated in red font color in </w:t>
      </w:r>
      <w:proofErr w:type="gramStart"/>
      <w:r w:rsidRPr="009668C0">
        <w:t>Time Card</w:t>
      </w:r>
      <w:proofErr w:type="gramEnd"/>
      <w:r w:rsidRPr="009668C0">
        <w:t xml:space="preserve"> screens, etc.</w:t>
      </w:r>
    </w:p>
    <w:p w14:paraId="20EA6C4F" w14:textId="77777777" w:rsidR="0072473A" w:rsidRPr="009668C0" w:rsidRDefault="0072473A" w:rsidP="008E5BE3">
      <w:pPr>
        <w:rPr>
          <w:color w:val="000000" w:themeColor="text1"/>
        </w:rPr>
      </w:pPr>
    </w:p>
    <w:p w14:paraId="5C49C9EC" w14:textId="77777777" w:rsidR="00923DEF" w:rsidRPr="009668C0" w:rsidRDefault="00923DEF" w:rsidP="008E5BE3">
      <w:pPr>
        <w:rPr>
          <w:color w:val="000000" w:themeColor="text1"/>
        </w:rPr>
      </w:pPr>
    </w:p>
    <w:p w14:paraId="15D4378E" w14:textId="77777777" w:rsidR="0072473A" w:rsidRPr="009668C0" w:rsidRDefault="0072473A" w:rsidP="008E5BE3">
      <w:pPr>
        <w:pStyle w:val="3"/>
        <w:spacing w:before="120" w:after="120"/>
      </w:pPr>
      <w:bookmarkStart w:id="516" w:name="_Toc451343805"/>
      <w:bookmarkStart w:id="517" w:name="_Toc451343936"/>
      <w:bookmarkStart w:id="518" w:name="_Toc451352131"/>
      <w:bookmarkStart w:id="519" w:name="_Toc452740104"/>
      <w:bookmarkStart w:id="520" w:name="_Toc452740387"/>
      <w:bookmarkStart w:id="521" w:name="_Toc453156941"/>
      <w:bookmarkStart w:id="522" w:name="_Toc527986490"/>
      <w:bookmarkStart w:id="523" w:name="_Ref11242923"/>
      <w:bookmarkStart w:id="524" w:name="_Toc99117136"/>
      <w:r w:rsidRPr="009668C0">
        <w:t>To add Japanese national holidays</w:t>
      </w:r>
      <w:bookmarkEnd w:id="516"/>
      <w:bookmarkEnd w:id="517"/>
      <w:bookmarkEnd w:id="518"/>
      <w:bookmarkEnd w:id="519"/>
      <w:bookmarkEnd w:id="520"/>
      <w:bookmarkEnd w:id="521"/>
      <w:bookmarkEnd w:id="522"/>
      <w:bookmarkEnd w:id="523"/>
      <w:bookmarkEnd w:id="524"/>
    </w:p>
    <w:p w14:paraId="09640DBE" w14:textId="77777777" w:rsidR="00264785" w:rsidRPr="009668C0" w:rsidRDefault="0072473A" w:rsidP="008E5BE3">
      <w:r w:rsidRPr="009668C0">
        <w:t>To add Japanese national holidays, click [Add Japanese national holiday] to view the list of national holidays.</w:t>
      </w:r>
    </w:p>
    <w:p w14:paraId="5E6FEC9E" w14:textId="77777777" w:rsidR="0072473A" w:rsidRPr="009668C0" w:rsidRDefault="0072473A" w:rsidP="008E5BE3">
      <w:r w:rsidRPr="009668C0">
        <w:t>Select division(s) to apply the holidays and click the [Registration] button.</w:t>
      </w:r>
    </w:p>
    <w:p w14:paraId="06D544E4" w14:textId="77777777" w:rsidR="0072473A" w:rsidRPr="009668C0" w:rsidRDefault="0072473A" w:rsidP="008E5BE3"/>
    <w:p w14:paraId="3EC089FD" w14:textId="77777777" w:rsidR="00923DEF" w:rsidRPr="009668C0" w:rsidRDefault="0035390A" w:rsidP="003A7602">
      <w:pPr>
        <w:jc w:val="center"/>
      </w:pPr>
      <w:r w:rsidRPr="009668C0">
        <w:rPr>
          <w:noProof/>
        </w:rPr>
        <mc:AlternateContent>
          <mc:Choice Requires="wps">
            <w:drawing>
              <wp:anchor distT="0" distB="0" distL="114300" distR="114300" simplePos="0" relativeHeight="251553792" behindDoc="0" locked="0" layoutInCell="1" allowOverlap="1" wp14:anchorId="1E7300D4" wp14:editId="76F9DB82">
                <wp:simplePos x="0" y="0"/>
                <wp:positionH relativeFrom="column">
                  <wp:posOffset>1126762</wp:posOffset>
                </wp:positionH>
                <wp:positionV relativeFrom="paragraph">
                  <wp:posOffset>3470819</wp:posOffset>
                </wp:positionV>
                <wp:extent cx="361507" cy="1684565"/>
                <wp:effectExtent l="57150" t="57150" r="114935" b="106680"/>
                <wp:wrapNone/>
                <wp:docPr id="7350" name="角丸四角形 7350"/>
                <wp:cNvGraphicFramePr/>
                <a:graphic xmlns:a="http://schemas.openxmlformats.org/drawingml/2006/main">
                  <a:graphicData uri="http://schemas.microsoft.com/office/word/2010/wordprocessingShape">
                    <wps:wsp>
                      <wps:cNvSpPr/>
                      <wps:spPr>
                        <a:xfrm>
                          <a:off x="0" y="0"/>
                          <a:ext cx="361507" cy="168456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A34E3" id="角丸四角形 7350" o:spid="_x0000_s1026" style="position:absolute;left:0;text-align:left;margin-left:88.7pt;margin-top:273.3pt;width:28.45pt;height:132.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" filled="f" strokecolor="red" strokeweight="2.25pt">
                <v:stroke joinstyle="miter"/>
                <v:shadow on="t" color="black" opacity="26214f" origin="-.5,-.5" offset=".74836mm,.74836mm"/>
              </v:roundrect>
            </w:pict>
          </mc:Fallback>
        </mc:AlternateContent>
      </w:r>
      <w:r w:rsidR="0082680A" w:rsidRPr="009668C0">
        <w:rPr>
          <w:noProof/>
        </w:rPr>
        <w:drawing>
          <wp:inline distT="0" distB="0" distL="0" distR="0" wp14:anchorId="66E602F7" wp14:editId="6A670AA7">
            <wp:extent cx="3706575" cy="5467775"/>
            <wp:effectExtent l="57150" t="57150" r="122555" b="11430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 name="Screenshot_52.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18847" cy="548587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B7A7A5C" w14:textId="77777777" w:rsidR="00923DEF" w:rsidRPr="009668C0" w:rsidRDefault="00923DEF" w:rsidP="008E5BE3"/>
    <w:p w14:paraId="24B51841" w14:textId="77777777" w:rsidR="0072473A" w:rsidRPr="009668C0" w:rsidRDefault="0072473A" w:rsidP="008E5BE3">
      <w:pPr>
        <w:pStyle w:val="3"/>
        <w:spacing w:before="120" w:after="120"/>
      </w:pPr>
      <w:bookmarkStart w:id="525" w:name="_Toc451343806"/>
      <w:bookmarkStart w:id="526" w:name="_Toc451343937"/>
      <w:bookmarkStart w:id="527" w:name="_Toc451352132"/>
      <w:bookmarkStart w:id="528" w:name="_Toc452740105"/>
      <w:bookmarkStart w:id="529" w:name="_Toc452740388"/>
      <w:bookmarkStart w:id="530" w:name="_Toc453156942"/>
      <w:bookmarkStart w:id="531" w:name="_Toc527986491"/>
      <w:bookmarkStart w:id="532" w:name="_Toc99117137"/>
      <w:r w:rsidRPr="009668C0">
        <w:lastRenderedPageBreak/>
        <w:t>Add custom holidays manually</w:t>
      </w:r>
      <w:bookmarkEnd w:id="525"/>
      <w:bookmarkEnd w:id="526"/>
      <w:bookmarkEnd w:id="527"/>
      <w:bookmarkEnd w:id="528"/>
      <w:bookmarkEnd w:id="529"/>
      <w:bookmarkEnd w:id="530"/>
      <w:bookmarkEnd w:id="531"/>
      <w:bookmarkEnd w:id="532"/>
    </w:p>
    <w:p w14:paraId="527040C4" w14:textId="77777777" w:rsidR="00264785" w:rsidRPr="009668C0" w:rsidRDefault="003A7602" w:rsidP="008E5BE3">
      <w:r w:rsidRPr="009668C0">
        <w:t>To add custom holidays such as your corporate anniversary, click [New registration].</w:t>
      </w:r>
    </w:p>
    <w:p w14:paraId="37718029" w14:textId="77777777" w:rsidR="0072473A" w:rsidRPr="009668C0" w:rsidRDefault="0072473A" w:rsidP="008E5BE3">
      <w:r w:rsidRPr="009668C0">
        <w:t xml:space="preserve">Enter the name, date of the </w:t>
      </w:r>
      <w:proofErr w:type="gramStart"/>
      <w:r w:rsidRPr="009668C0">
        <w:t>holiday</w:t>
      </w:r>
      <w:proofErr w:type="gramEnd"/>
      <w:r w:rsidRPr="009668C0">
        <w:t xml:space="preserve"> and select divisions to apply the holiday. Click the [Registration] button.</w:t>
      </w:r>
    </w:p>
    <w:bookmarkStart w:id="533" w:name="_「自動スケジュール設定」"/>
    <w:bookmarkStart w:id="534" w:name="_Toc451343807"/>
    <w:bookmarkStart w:id="535" w:name="_Toc451343938"/>
    <w:bookmarkStart w:id="536" w:name="_Toc451345535"/>
    <w:bookmarkStart w:id="537" w:name="_Toc451352133"/>
    <w:bookmarkStart w:id="538" w:name="_Toc452713738"/>
    <w:bookmarkStart w:id="539" w:name="_Toc452739952"/>
    <w:bookmarkStart w:id="540" w:name="_Toc452740106"/>
    <w:bookmarkStart w:id="541" w:name="_Toc452740389"/>
    <w:bookmarkStart w:id="542" w:name="_Toc453156943"/>
    <w:bookmarkStart w:id="543" w:name="_Ref477510059"/>
    <w:bookmarkStart w:id="544" w:name="_Ref477510997"/>
    <w:bookmarkStart w:id="545" w:name="_Ref477511473"/>
    <w:bookmarkStart w:id="546" w:name="_Ref477514137"/>
    <w:bookmarkStart w:id="547" w:name="_Ref483396819"/>
    <w:bookmarkStart w:id="548" w:name="_Ref483397630"/>
    <w:bookmarkStart w:id="549" w:name="_Ref483553923"/>
    <w:bookmarkStart w:id="550" w:name="_Toc527986492"/>
    <w:bookmarkStart w:id="551" w:name="_Ref11242672"/>
    <w:bookmarkStart w:id="552" w:name="_Ref11244425"/>
    <w:bookmarkStart w:id="553" w:name="_Toc99117138"/>
    <w:bookmarkEnd w:id="533"/>
    <w:p w14:paraId="184E8062" w14:textId="77777777" w:rsidR="0072473A" w:rsidRPr="009668C0" w:rsidRDefault="00DD08CE" w:rsidP="00264785">
      <w:pPr>
        <w:pStyle w:val="20"/>
        <w:pageBreakBefore/>
      </w:pPr>
      <w:r w:rsidRPr="009668C0">
        <w:rPr>
          <w:noProof/>
        </w:rPr>
        <w:lastRenderedPageBreak/>
        <mc:AlternateContent>
          <mc:Choice Requires="wps">
            <w:drawing>
              <wp:anchor distT="45720" distB="45720" distL="114300" distR="114300" simplePos="0" relativeHeight="251560960" behindDoc="0" locked="0" layoutInCell="1" allowOverlap="1" wp14:anchorId="7D391586" wp14:editId="0E108F66">
                <wp:simplePos x="0" y="0"/>
                <wp:positionH relativeFrom="column">
                  <wp:posOffset>2947994</wp:posOffset>
                </wp:positionH>
                <wp:positionV relativeFrom="paragraph">
                  <wp:posOffset>52130</wp:posOffset>
                </wp:positionV>
                <wp:extent cx="3014345" cy="257810"/>
                <wp:effectExtent l="0" t="0" r="0" b="0"/>
                <wp:wrapNone/>
                <wp:docPr id="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043A8CEC" w14:textId="77777777" w:rsidR="005A0EBE" w:rsidRPr="00700EE0" w:rsidRDefault="005A0EBE" w:rsidP="00DD08CE">
                            <w:pPr>
                              <w:topLinePunct w:val="0"/>
                              <w:spacing w:line="180" w:lineRule="auto"/>
                              <w:jc w:val="right"/>
                              <w:rPr>
                                <w:color w:val="5BBD3F"/>
                                <w:sz w:val="18"/>
                              </w:rPr>
                            </w:pPr>
                            <w:r w:rsidRPr="00B71B39">
                              <w:rPr>
                                <w:noProof/>
                                <w:color w:val="5BBD3F"/>
                                <w:sz w:val="18"/>
                              </w:rPr>
                              <w:drawing>
                                <wp:inline distT="0" distB="0" distL="0" distR="0" wp14:anchorId="2C4455E9" wp14:editId="54A085B7">
                                  <wp:extent cx="162000" cy="153000"/>
                                  <wp:effectExtent l="0" t="0" r="0" b="0"/>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Auto schedule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91586" id="_x0000_s1301" type="#_x0000_t202" style="position:absolute;left:0;text-align:left;margin-left:232.15pt;margin-top:4.1pt;width:237.35pt;height:20.3pt;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CV/gEAANYDAAAOAAAAZHJzL2Uyb0RvYy54bWysU9uO2yAQfa/Uf0C8N75s0mS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" filled="f" stroked="f">
                <v:textbox>
                  <w:txbxContent>
                    <w:p w14:paraId="043A8CEC" w14:textId="77777777" w:rsidR="005A0EBE" w:rsidRPr="00700EE0" w:rsidRDefault="005A0EBE" w:rsidP="00DD08CE">
                      <w:pPr>
                        <w:topLinePunct w:val="0"/>
                        <w:spacing w:line="180" w:lineRule="auto"/>
                        <w:jc w:val="right"/>
                        <w:rPr>
                          <w:color w:val="5BBD3F"/>
                          <w:sz w:val="18"/>
                        </w:rPr>
                      </w:pPr>
                      <w:r w:rsidRPr="00B71B39">
                        <w:rPr>
                          <w:noProof/>
                          <w:color w:val="5BBD3F"/>
                          <w:sz w:val="18"/>
                        </w:rPr>
                        <w:drawing>
                          <wp:inline distT="0" distB="0" distL="0" distR="0" wp14:anchorId="2C4455E9" wp14:editId="54A085B7">
                            <wp:extent cx="162000" cy="153000"/>
                            <wp:effectExtent l="0" t="0" r="0" b="0"/>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Schedule &gt; Auto schedule settings</w:t>
                      </w:r>
                    </w:p>
                  </w:txbxContent>
                </v:textbox>
              </v:shape>
            </w:pict>
          </mc:Fallback>
        </mc:AlternateContent>
      </w:r>
      <w:r w:rsidRPr="009668C0">
        <w:t>Auto schedule settings</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16A00120" w14:textId="77777777" w:rsidR="00D6268D" w:rsidRPr="009668C0" w:rsidRDefault="0035390A" w:rsidP="008E5BE3">
      <w:r w:rsidRPr="009668C0">
        <w:t>This feature adds schedules automatically.</w:t>
      </w:r>
    </w:p>
    <w:p w14:paraId="1357F415" w14:textId="77777777" w:rsidR="00264785" w:rsidRPr="009668C0" w:rsidRDefault="00D6268D" w:rsidP="008E5BE3">
      <w:r w:rsidRPr="009668C0">
        <w:rPr>
          <w:color w:val="000000" w:themeColor="text1"/>
        </w:rPr>
        <w:t>Set schedules for each day of the week. The schedules are created according to different employee types and division.</w:t>
      </w:r>
    </w:p>
    <w:p w14:paraId="303B79BC" w14:textId="77777777" w:rsidR="0072473A" w:rsidRPr="009668C0" w:rsidRDefault="0072473A" w:rsidP="008E5BE3"/>
    <w:p w14:paraId="74B9EC4C" w14:textId="77777777" w:rsidR="0035390A" w:rsidRPr="009668C0" w:rsidRDefault="005E7149" w:rsidP="005E7149">
      <w:pPr>
        <w:pStyle w:val="3"/>
        <w:spacing w:before="120" w:after="120"/>
      </w:pPr>
      <w:bookmarkStart w:id="554" w:name="_Toc452740107"/>
      <w:bookmarkStart w:id="555" w:name="_Toc452740390"/>
      <w:bookmarkStart w:id="556" w:name="_Toc453156944"/>
      <w:bookmarkStart w:id="557" w:name="_Toc527986493"/>
      <w:bookmarkStart w:id="558" w:name="_Ref11243261"/>
      <w:bookmarkStart w:id="559" w:name="_Toc99117139"/>
      <w:r w:rsidRPr="009668C0">
        <w:t>Descriptions</w:t>
      </w:r>
      <w:bookmarkEnd w:id="554"/>
      <w:bookmarkEnd w:id="555"/>
      <w:bookmarkEnd w:id="556"/>
      <w:bookmarkEnd w:id="557"/>
      <w:bookmarkEnd w:id="558"/>
      <w:bookmarkEnd w:id="559"/>
    </w:p>
    <w:p w14:paraId="1BAB18FF" w14:textId="77777777" w:rsidR="00FB1CCF" w:rsidRPr="009668C0" w:rsidRDefault="006F7DCF" w:rsidP="005E7149">
      <w:r w:rsidRPr="009668C0">
        <w:rPr>
          <w:noProof/>
        </w:rPr>
        <mc:AlternateContent>
          <mc:Choice Requires="wps">
            <w:drawing>
              <wp:anchor distT="0" distB="0" distL="114300" distR="114300" simplePos="0" relativeHeight="251557888" behindDoc="0" locked="0" layoutInCell="1" allowOverlap="1" wp14:anchorId="7FEAD75E" wp14:editId="2C59F0A8">
                <wp:simplePos x="0" y="0"/>
                <wp:positionH relativeFrom="column">
                  <wp:posOffset>48126</wp:posOffset>
                </wp:positionH>
                <wp:positionV relativeFrom="paragraph">
                  <wp:posOffset>208782</wp:posOffset>
                </wp:positionV>
                <wp:extent cx="1807535" cy="255905"/>
                <wp:effectExtent l="0" t="0" r="2540" b="0"/>
                <wp:wrapNone/>
                <wp:docPr id="7360" name="正方形/長方形 7360"/>
                <wp:cNvGraphicFramePr/>
                <a:graphic xmlns:a="http://schemas.openxmlformats.org/drawingml/2006/main">
                  <a:graphicData uri="http://schemas.microsoft.com/office/word/2010/wordprocessingShape">
                    <wps:wsp>
                      <wps:cNvSpPr/>
                      <wps:spPr>
                        <a:xfrm>
                          <a:off x="0" y="0"/>
                          <a:ext cx="180753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E8A1B" w14:textId="77777777" w:rsidR="005A0EBE" w:rsidRPr="00E23350" w:rsidRDefault="005A0EBE" w:rsidP="005E7149">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AD75E" id="正方形/長方形 7360" o:spid="_x0000_s1302" style="position:absolute;margin-left:3.8pt;margin-top:16.45pt;width:142.35pt;height:20.1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" fillcolor="#1d9e48" stroked="f" strokeweight="1pt">
                <v:textbox>
                  <w:txbxContent>
                    <w:p w14:paraId="1F7E8A1B" w14:textId="77777777" w:rsidR="005A0EBE" w:rsidRPr="00E23350" w:rsidRDefault="005A0EBE" w:rsidP="005E7149">
                      <w:pPr>
                        <w:jc w:val="center"/>
                        <w:rPr>
                          <w:b/>
                          <w:sz w:val="18"/>
                          <w:szCs w:val="18"/>
                        </w:rPr>
                      </w:pPr>
                      <w:r>
                        <w:rPr>
                          <w:b/>
                          <w:sz w:val="18"/>
                          <w:szCs w:val="18"/>
                        </w:rPr>
                        <w:t>Specify the display condition</w:t>
                      </w:r>
                    </w:p>
                  </w:txbxContent>
                </v:textbox>
              </v:rect>
            </w:pict>
          </mc:Fallback>
        </mc:AlternateContent>
      </w:r>
      <w:r w:rsidR="00D47A34" w:rsidRPr="009668C0">
        <w:rPr>
          <w:noProof/>
        </w:rPr>
        <mc:AlternateContent>
          <mc:Choice Requires="wps">
            <w:drawing>
              <wp:anchor distT="0" distB="0" distL="114300" distR="114300" simplePos="0" relativeHeight="251556864" behindDoc="0" locked="0" layoutInCell="1" allowOverlap="1" wp14:anchorId="2F425ED3" wp14:editId="11722424">
                <wp:simplePos x="0" y="0"/>
                <wp:positionH relativeFrom="column">
                  <wp:posOffset>47625</wp:posOffset>
                </wp:positionH>
                <wp:positionV relativeFrom="paragraph">
                  <wp:posOffset>212090</wp:posOffset>
                </wp:positionV>
                <wp:extent cx="3636010" cy="861060"/>
                <wp:effectExtent l="0" t="0" r="21590" b="15240"/>
                <wp:wrapNone/>
                <wp:docPr id="7359" name="対角する 2 つの角を丸めた四角形 7359"/>
                <wp:cNvGraphicFramePr/>
                <a:graphic xmlns:a="http://schemas.openxmlformats.org/drawingml/2006/main">
                  <a:graphicData uri="http://schemas.microsoft.com/office/word/2010/wordprocessingShape">
                    <wps:wsp>
                      <wps:cNvSpPr/>
                      <wps:spPr>
                        <a:xfrm>
                          <a:off x="0" y="0"/>
                          <a:ext cx="3636010" cy="861060"/>
                        </a:xfrm>
                        <a:prstGeom prst="round2DiagRect">
                          <a:avLst>
                            <a:gd name="adj1" fmla="val 0"/>
                            <a:gd name="adj2" fmla="val 1874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0A393" w14:textId="77777777" w:rsidR="005A0EBE" w:rsidRDefault="005A0EBE" w:rsidP="005E7149">
                            <w:pPr>
                              <w:ind w:leftChars="50" w:left="105" w:rightChars="50" w:right="105"/>
                              <w:contextualSpacing/>
                              <w:rPr>
                                <w:color w:val="000000" w:themeColor="text1"/>
                              </w:rPr>
                            </w:pPr>
                          </w:p>
                          <w:p w14:paraId="63C003C9" w14:textId="77777777" w:rsidR="005A0EBE" w:rsidRPr="00C86EDC" w:rsidRDefault="005A0EBE" w:rsidP="005E7149">
                            <w:pPr>
                              <w:ind w:leftChars="50" w:left="105" w:rightChars="50" w:right="105"/>
                              <w:contextualSpacing/>
                              <w:rPr>
                                <w:color w:val="000000" w:themeColor="text1"/>
                              </w:rPr>
                            </w:pPr>
                            <w:r>
                              <w:rPr>
                                <w:color w:val="000000" w:themeColor="text1"/>
                              </w:rPr>
                              <w:t>Specify a division, employee type, etc.</w:t>
                            </w:r>
                          </w:p>
                          <w:p w14:paraId="585E1780" w14:textId="77777777" w:rsidR="005A0EBE" w:rsidRDefault="005A0EBE" w:rsidP="005E7149">
                            <w:pPr>
                              <w:ind w:leftChars="50" w:left="105" w:rightChars="50" w:right="105"/>
                              <w:contextualSpacing/>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25ED3" id="対角する 2 つの角を丸めた四角形 7359" o:spid="_x0000_s1303" style="position:absolute;margin-left:3.75pt;margin-top:16.7pt;width:286.3pt;height:67.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6010,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" adj="-11796480,,5400" path="m,l3474647,v89118,,161363,72245,161363,161363l3636010,861060r,l161363,861060c72245,861060,,788815,,699697l,,,xe" fillcolor="#eef8e4" strokecolor="#1d9e48" strokeweight="1pt">
                <v:stroke joinstyle="miter"/>
                <v:formulas/>
                <v:path arrowok="t" o:connecttype="custom" o:connectlocs="0,0;3474647,0;3636010,161363;3636010,861060;3636010,861060;161363,861060;0,699697;0,0;0,0" o:connectangles="0,0,0,0,0,0,0,0,0" textboxrect="0,0,3636010,861060"/>
                <v:textbox>
                  <w:txbxContent>
                    <w:p w14:paraId="0DF0A393" w14:textId="77777777" w:rsidR="005A0EBE" w:rsidRDefault="005A0EBE" w:rsidP="005E7149">
                      <w:pPr>
                        <w:ind w:leftChars="50" w:left="105" w:rightChars="50" w:right="105"/>
                        <w:contextualSpacing/>
                        <w:rPr>
                          <w:color w:val="000000" w:themeColor="text1"/>
                        </w:rPr>
                      </w:pPr>
                    </w:p>
                    <w:p w14:paraId="63C003C9" w14:textId="77777777" w:rsidR="005A0EBE" w:rsidRPr="00C86EDC" w:rsidRDefault="005A0EBE" w:rsidP="005E7149">
                      <w:pPr>
                        <w:ind w:leftChars="50" w:left="105" w:rightChars="50" w:right="105"/>
                        <w:contextualSpacing/>
                        <w:rPr>
                          <w:color w:val="000000" w:themeColor="text1"/>
                        </w:rPr>
                      </w:pPr>
                      <w:r>
                        <w:rPr>
                          <w:color w:val="000000" w:themeColor="text1"/>
                        </w:rPr>
                        <w:t>Specify a division, employee type, etc.</w:t>
                      </w:r>
                    </w:p>
                    <w:p w14:paraId="585E1780" w14:textId="77777777" w:rsidR="005A0EBE" w:rsidRDefault="005A0EBE" w:rsidP="005E7149">
                      <w:pPr>
                        <w:ind w:leftChars="50" w:left="105" w:rightChars="50" w:right="105"/>
                        <w:contextualSpacing/>
                      </w:pPr>
                      <w:r>
                        <w:rPr>
                          <w:color w:val="000000" w:themeColor="text1"/>
                        </w:rPr>
                        <w:t>Click [Show] to view data.</w:t>
                      </w:r>
                    </w:p>
                  </w:txbxContent>
                </v:textbox>
              </v:shape>
            </w:pict>
          </mc:Fallback>
        </mc:AlternateContent>
      </w:r>
    </w:p>
    <w:p w14:paraId="0DEAAC02" w14:textId="77777777" w:rsidR="005E7149" w:rsidRPr="009668C0" w:rsidRDefault="005E7149" w:rsidP="005E7149"/>
    <w:p w14:paraId="7ED57322" w14:textId="77777777" w:rsidR="005E7149" w:rsidRPr="009668C0" w:rsidRDefault="009270B2" w:rsidP="005E7149">
      <w:r w:rsidRPr="009668C0">
        <w:rPr>
          <w:noProof/>
        </w:rPr>
        <mc:AlternateContent>
          <mc:Choice Requires="wps">
            <w:drawing>
              <wp:anchor distT="0" distB="0" distL="114300" distR="114300" simplePos="0" relativeHeight="251554816" behindDoc="0" locked="0" layoutInCell="1" allowOverlap="1" wp14:anchorId="4EC1AEA7" wp14:editId="62E13B03">
                <wp:simplePos x="0" y="0"/>
                <wp:positionH relativeFrom="column">
                  <wp:posOffset>2259457</wp:posOffset>
                </wp:positionH>
                <wp:positionV relativeFrom="paragraph">
                  <wp:posOffset>72263</wp:posOffset>
                </wp:positionV>
                <wp:extent cx="627321" cy="1095153"/>
                <wp:effectExtent l="0" t="0" r="40005" b="48260"/>
                <wp:wrapNone/>
                <wp:docPr id="7355" name="直線矢印コネクタ 7355"/>
                <wp:cNvGraphicFramePr/>
                <a:graphic xmlns:a="http://schemas.openxmlformats.org/drawingml/2006/main">
                  <a:graphicData uri="http://schemas.microsoft.com/office/word/2010/wordprocessingShape">
                    <wps:wsp>
                      <wps:cNvCnPr/>
                      <wps:spPr>
                        <a:xfrm>
                          <a:off x="0" y="0"/>
                          <a:ext cx="627321" cy="109515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50494" id="直線矢印コネクタ 7355" o:spid="_x0000_s1026" type="#_x0000_t32" style="position:absolute;left:0;text-align:left;margin-left:177.9pt;margin-top:5.7pt;width:49.4pt;height:86.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" strokecolor="#1d9e48" strokeweight="1pt">
                <v:stroke endarrow="oval" endarrowwidth="narrow" endarrowlength="short" joinstyle="miter"/>
              </v:shape>
            </w:pict>
          </mc:Fallback>
        </mc:AlternateContent>
      </w:r>
    </w:p>
    <w:p w14:paraId="5DAED836" w14:textId="77777777" w:rsidR="005E7149" w:rsidRPr="009668C0" w:rsidRDefault="005E7149" w:rsidP="005E7149"/>
    <w:p w14:paraId="17A96902" w14:textId="77777777" w:rsidR="005E7149" w:rsidRPr="009668C0" w:rsidRDefault="005E7149" w:rsidP="005E7149"/>
    <w:p w14:paraId="592E3FF3" w14:textId="77777777" w:rsidR="0082680A" w:rsidRPr="009668C0" w:rsidRDefault="0082680A" w:rsidP="0082680A">
      <w:r w:rsidRPr="009668C0">
        <w:rPr>
          <w:noProof/>
        </w:rPr>
        <w:drawing>
          <wp:anchor distT="0" distB="0" distL="114300" distR="114300" simplePos="0" relativeHeight="251304960" behindDoc="0" locked="0" layoutInCell="1" allowOverlap="1" wp14:anchorId="402562CF" wp14:editId="75A1DC4C">
            <wp:simplePos x="0" y="0"/>
            <wp:positionH relativeFrom="column">
              <wp:posOffset>16419</wp:posOffset>
            </wp:positionH>
            <wp:positionV relativeFrom="paragraph">
              <wp:posOffset>46355</wp:posOffset>
            </wp:positionV>
            <wp:extent cx="5939790" cy="2305685"/>
            <wp:effectExtent l="57150" t="57150" r="118110" b="11366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 name="Screenshot_54.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939790" cy="23056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583F64" w14:textId="77777777" w:rsidR="0082680A" w:rsidRPr="009668C0" w:rsidRDefault="0082680A" w:rsidP="0082680A"/>
    <w:p w14:paraId="7A84D1AA" w14:textId="77777777" w:rsidR="0082680A" w:rsidRPr="009668C0" w:rsidRDefault="0082680A" w:rsidP="0082680A">
      <w:r w:rsidRPr="009668C0">
        <w:rPr>
          <w:noProof/>
        </w:rPr>
        <mc:AlternateContent>
          <mc:Choice Requires="wpg">
            <w:drawing>
              <wp:anchor distT="0" distB="0" distL="114300" distR="114300" simplePos="0" relativeHeight="251823104" behindDoc="0" locked="0" layoutInCell="1" allowOverlap="1" wp14:anchorId="10005B00" wp14:editId="5D8D3343">
                <wp:simplePos x="0" y="0"/>
                <wp:positionH relativeFrom="column">
                  <wp:posOffset>353305</wp:posOffset>
                </wp:positionH>
                <wp:positionV relativeFrom="paragraph">
                  <wp:posOffset>226400</wp:posOffset>
                </wp:positionV>
                <wp:extent cx="387350" cy="381635"/>
                <wp:effectExtent l="19050" t="19050" r="107950" b="113665"/>
                <wp:wrapNone/>
                <wp:docPr id="2094" name="グループ化 20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1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A969D75" w14:textId="77777777" w:rsidR="005A0EBE" w:rsidRPr="00491F18" w:rsidRDefault="005A0EBE" w:rsidP="0082680A">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anchor>
            </w:drawing>
          </mc:Choice>
          <mc:Fallback>
            <w:pict>
              <v:group w14:anchorId="10005B00" id="グループ化 2094" o:spid="_x0000_s1304" style="position:absolute;margin-left:27.8pt;margin-top:17.85pt;width:30.5pt;height:30.05pt;z-index:251823104;mso-position-horizontal-relative:text;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">
                <v:oval id="円/楕円 3001" o:spid="_x0000_s130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" fillcolor="#f18800" strokecolor="#f18800" strokeweight="1pt">
                  <v:fill opacity="35466f"/>
                  <v:stroke joinstyle="miter"/>
                  <v:shadow on="t" color="black" opacity="26214f" origin="-.5,-.5" offset=".74836mm,.74836mm"/>
                </v:oval>
                <v:shape id="_x0000_s130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" filled="f" stroked="f">
                  <v:textbox>
                    <w:txbxContent>
                      <w:p w14:paraId="3A969D75" w14:textId="77777777" w:rsidR="005A0EBE" w:rsidRPr="00491F18" w:rsidRDefault="005A0EBE" w:rsidP="0082680A">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p>
    <w:p w14:paraId="546C6E01" w14:textId="77777777" w:rsidR="0082680A" w:rsidRPr="009668C0" w:rsidRDefault="0082680A" w:rsidP="0082680A"/>
    <w:p w14:paraId="5EC4F0F5" w14:textId="77777777" w:rsidR="0082680A" w:rsidRPr="009668C0" w:rsidRDefault="0082680A" w:rsidP="0082680A"/>
    <w:p w14:paraId="445CC39E" w14:textId="77777777" w:rsidR="0082680A" w:rsidRPr="009668C0" w:rsidRDefault="0082680A" w:rsidP="0082680A"/>
    <w:p w14:paraId="35C94B5B" w14:textId="77777777" w:rsidR="0082680A" w:rsidRPr="009668C0" w:rsidRDefault="0082680A" w:rsidP="0082680A">
      <w:r w:rsidRPr="009668C0">
        <w:rPr>
          <w:noProof/>
        </w:rPr>
        <mc:AlternateContent>
          <mc:Choice Requires="wpg">
            <w:drawing>
              <wp:anchor distT="0" distB="0" distL="114300" distR="114300" simplePos="0" relativeHeight="251824128" behindDoc="0" locked="0" layoutInCell="1" allowOverlap="1" wp14:anchorId="0ACD0819" wp14:editId="0CF481A9">
                <wp:simplePos x="0" y="0"/>
                <wp:positionH relativeFrom="column">
                  <wp:posOffset>1364615</wp:posOffset>
                </wp:positionH>
                <wp:positionV relativeFrom="paragraph">
                  <wp:posOffset>222885</wp:posOffset>
                </wp:positionV>
                <wp:extent cx="387350" cy="381635"/>
                <wp:effectExtent l="19050" t="19050" r="107950" b="113665"/>
                <wp:wrapNone/>
                <wp:docPr id="7690" name="グループ化 7690"/>
                <wp:cNvGraphicFramePr/>
                <a:graphic xmlns:a="http://schemas.openxmlformats.org/drawingml/2006/main">
                  <a:graphicData uri="http://schemas.microsoft.com/office/word/2010/wordprocessingGroup">
                    <wpg:wgp>
                      <wpg:cNvGrpSpPr/>
                      <wpg:grpSpPr>
                        <a:xfrm>
                          <a:off x="0" y="0"/>
                          <a:ext cx="387350" cy="381635"/>
                          <a:chOff x="-544" y="0"/>
                          <a:chExt cx="387350" cy="381945"/>
                        </a:xfrm>
                      </wpg:grpSpPr>
                      <wps:wsp>
                        <wps:cNvPr id="775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6" name="テキスト ボックス 2"/>
                        <wps:cNvSpPr txBox="1">
                          <a:spLocks noChangeArrowheads="1"/>
                        </wps:cNvSpPr>
                        <wps:spPr bwMode="auto">
                          <a:xfrm>
                            <a:off x="-544" y="0"/>
                            <a:ext cx="387350" cy="363855"/>
                          </a:xfrm>
                          <a:prstGeom prst="rect">
                            <a:avLst/>
                          </a:prstGeom>
                          <a:noFill/>
                          <a:ln w="9525">
                            <a:noFill/>
                            <a:miter lim="800000"/>
                            <a:headEnd/>
                            <a:tailEnd/>
                          </a:ln>
                        </wps:spPr>
                        <wps:txbx>
                          <w:txbxContent>
                            <w:p w14:paraId="4B1694F2" w14:textId="77777777" w:rsidR="005A0EBE" w:rsidRPr="00491F18" w:rsidRDefault="005A0EBE" w:rsidP="0082680A">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ACD0819" id="グループ化 7690" o:spid="_x0000_s1307" style="position:absolute;margin-left:107.45pt;margin-top:17.55pt;width:30.5pt;height:30.05pt;z-index:251824128;mso-position-horizontal-relative:text;mso-position-vertical-relative:text;mso-width-relative:margin" coordorigin="-544"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">
                <v:oval id="円/楕円 120" o:spid="_x0000_s130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" fillcolor="#f18800" strokecolor="#f18800" strokeweight="1pt">
                  <v:fill opacity="35466f"/>
                  <v:stroke joinstyle="miter"/>
                  <v:shadow on="t" color="black" opacity="26214f" origin="-.5,-.5" offset=".74836mm,.74836mm"/>
                </v:oval>
                <v:shape id="_x0000_s1309" type="#_x0000_t202" style="position:absolute;left:-544;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" filled="f" stroked="f">
                  <v:textbox>
                    <w:txbxContent>
                      <w:p w14:paraId="4B1694F2" w14:textId="77777777" w:rsidR="005A0EBE" w:rsidRPr="00491F18" w:rsidRDefault="005A0EBE" w:rsidP="0082680A">
                        <w:pPr>
                          <w:jc w:val="center"/>
                          <w:rPr>
                            <w:b/>
                            <w:color w:val="FFFFFF" w:themeColor="background1"/>
                            <w:sz w:val="32"/>
                          </w:rPr>
                        </w:pPr>
                        <w:r>
                          <w:rPr>
                            <w:b/>
                            <w:color w:val="FFFFFF" w:themeColor="background1"/>
                            <w:sz w:val="32"/>
                          </w:rPr>
                          <w:t>2</w:t>
                        </w:r>
                      </w:p>
                    </w:txbxContent>
                  </v:textbox>
                </v:shape>
              </v:group>
            </w:pict>
          </mc:Fallback>
        </mc:AlternateContent>
      </w:r>
    </w:p>
    <w:p w14:paraId="065CBC6D" w14:textId="77777777" w:rsidR="0082680A" w:rsidRPr="009668C0" w:rsidRDefault="0082680A" w:rsidP="0082680A"/>
    <w:p w14:paraId="2EB55753" w14:textId="77777777" w:rsidR="0082680A" w:rsidRPr="009668C0" w:rsidRDefault="0082680A" w:rsidP="0082680A">
      <w:r w:rsidRPr="009668C0">
        <w:rPr>
          <w:noProof/>
        </w:rPr>
        <mc:AlternateContent>
          <mc:Choice Requires="wps">
            <w:drawing>
              <wp:anchor distT="0" distB="0" distL="114300" distR="114300" simplePos="0" relativeHeight="251558912" behindDoc="0" locked="0" layoutInCell="1" allowOverlap="1" wp14:anchorId="338BEA61" wp14:editId="1B1EEE96">
                <wp:simplePos x="0" y="0"/>
                <wp:positionH relativeFrom="column">
                  <wp:posOffset>2138045</wp:posOffset>
                </wp:positionH>
                <wp:positionV relativeFrom="paragraph">
                  <wp:posOffset>340360</wp:posOffset>
                </wp:positionV>
                <wp:extent cx="3635375" cy="1105535"/>
                <wp:effectExtent l="0" t="0" r="22225" b="18415"/>
                <wp:wrapNone/>
                <wp:docPr id="7361" name="対角する 2 つの角を丸めた四角形 7361"/>
                <wp:cNvGraphicFramePr/>
                <a:graphic xmlns:a="http://schemas.openxmlformats.org/drawingml/2006/main">
                  <a:graphicData uri="http://schemas.microsoft.com/office/word/2010/wordprocessingShape">
                    <wps:wsp>
                      <wps:cNvSpPr/>
                      <wps:spPr>
                        <a:xfrm>
                          <a:off x="0" y="0"/>
                          <a:ext cx="3635375" cy="1105535"/>
                        </a:xfrm>
                        <a:prstGeom prst="round2DiagRect">
                          <a:avLst>
                            <a:gd name="adj1" fmla="val 0"/>
                            <a:gd name="adj2" fmla="val 1623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5E47C" w14:textId="77777777" w:rsidR="005A0EBE" w:rsidRDefault="005A0EBE" w:rsidP="005E7149">
                            <w:pPr>
                              <w:ind w:leftChars="50" w:left="105" w:rightChars="50" w:right="105"/>
                              <w:contextualSpacing/>
                              <w:rPr>
                                <w:color w:val="000000" w:themeColor="text1"/>
                              </w:rPr>
                            </w:pPr>
                          </w:p>
                          <w:p w14:paraId="32CB449C" w14:textId="77777777" w:rsidR="005A0EBE" w:rsidRDefault="005A0EBE" w:rsidP="005E7149">
                            <w:pPr>
                              <w:ind w:leftChars="50" w:left="105" w:rightChars="50" w:right="105"/>
                              <w:rPr>
                                <w:color w:val="000000" w:themeColor="text1"/>
                              </w:rPr>
                            </w:pPr>
                            <w:r>
                              <w:rPr>
                                <w:color w:val="000000" w:themeColor="text1"/>
                              </w:rPr>
                              <w:t>Shows Auto schedule.</w:t>
                            </w:r>
                          </w:p>
                          <w:p w14:paraId="3B13ED2A" w14:textId="77777777" w:rsidR="005A0EBE" w:rsidRPr="005E7149" w:rsidRDefault="005A0EBE" w:rsidP="005E7149">
                            <w:pPr>
                              <w:ind w:leftChars="50" w:left="105" w:rightChars="50" w:right="105"/>
                              <w:rPr>
                                <w:color w:val="000000" w:themeColor="text1"/>
                              </w:rPr>
                            </w:pPr>
                            <w:r>
                              <w:rPr>
                                <w:color w:val="000000" w:themeColor="text1"/>
                              </w:rPr>
                              <w:t>The schedules are created by different employee types in each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EA61" id="対角する 2 つの角を丸めた四角形 7361" o:spid="_x0000_s1310" style="position:absolute;margin-left:168.35pt;margin-top:26.8pt;width:286.25pt;height:87.0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5375,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" adj="-11796480,,5400" path="m,l3455925,v99107,,179450,80343,179450,179450l3635375,1105535r,l179450,1105535c80343,1105535,,1025192,,926085l,,,xe" fillcolor="#eef8e4" strokecolor="#1d9e48" strokeweight="1pt">
                <v:stroke joinstyle="miter"/>
                <v:formulas/>
                <v:path arrowok="t" o:connecttype="custom" o:connectlocs="0,0;3455925,0;3635375,179450;3635375,1105535;3635375,1105535;179450,1105535;0,926085;0,0;0,0" o:connectangles="0,0,0,0,0,0,0,0,0" textboxrect="0,0,3635375,1105535"/>
                <v:textbox>
                  <w:txbxContent>
                    <w:p w14:paraId="5175E47C" w14:textId="77777777" w:rsidR="005A0EBE" w:rsidRDefault="005A0EBE" w:rsidP="005E7149">
                      <w:pPr>
                        <w:ind w:leftChars="50" w:left="105" w:rightChars="50" w:right="105"/>
                        <w:contextualSpacing/>
                        <w:rPr>
                          <w:color w:val="000000" w:themeColor="text1"/>
                        </w:rPr>
                      </w:pPr>
                    </w:p>
                    <w:p w14:paraId="32CB449C" w14:textId="77777777" w:rsidR="005A0EBE" w:rsidRDefault="005A0EBE" w:rsidP="005E7149">
                      <w:pPr>
                        <w:ind w:leftChars="50" w:left="105" w:rightChars="50" w:right="105"/>
                        <w:rPr>
                          <w:color w:val="000000" w:themeColor="text1"/>
                        </w:rPr>
                      </w:pPr>
                      <w:r>
                        <w:rPr>
                          <w:color w:val="000000" w:themeColor="text1"/>
                        </w:rPr>
                        <w:t>Shows Auto schedule.</w:t>
                      </w:r>
                    </w:p>
                    <w:p w14:paraId="3B13ED2A" w14:textId="77777777" w:rsidR="005A0EBE" w:rsidRPr="005E7149" w:rsidRDefault="005A0EBE" w:rsidP="005E7149">
                      <w:pPr>
                        <w:ind w:leftChars="50" w:left="105" w:rightChars="50" w:right="105"/>
                        <w:rPr>
                          <w:color w:val="000000" w:themeColor="text1"/>
                        </w:rPr>
                      </w:pPr>
                      <w:r>
                        <w:rPr>
                          <w:color w:val="000000" w:themeColor="text1"/>
                        </w:rPr>
                        <w:t>The schedules are created by different employee types in each division.</w:t>
                      </w:r>
                    </w:p>
                  </w:txbxContent>
                </v:textbox>
              </v:shape>
            </w:pict>
          </mc:Fallback>
        </mc:AlternateContent>
      </w:r>
      <w:r w:rsidRPr="009668C0">
        <w:rPr>
          <w:noProof/>
        </w:rPr>
        <mc:AlternateContent>
          <mc:Choice Requires="wps">
            <w:drawing>
              <wp:anchor distT="0" distB="0" distL="114300" distR="114300" simplePos="0" relativeHeight="251555840" behindDoc="0" locked="0" layoutInCell="1" allowOverlap="1" wp14:anchorId="5F2F037D" wp14:editId="0CB3C132">
                <wp:simplePos x="0" y="0"/>
                <wp:positionH relativeFrom="column">
                  <wp:posOffset>2854325</wp:posOffset>
                </wp:positionH>
                <wp:positionV relativeFrom="paragraph">
                  <wp:posOffset>79375</wp:posOffset>
                </wp:positionV>
                <wp:extent cx="732790" cy="1189990"/>
                <wp:effectExtent l="19050" t="19050" r="29210" b="29210"/>
                <wp:wrapNone/>
                <wp:docPr id="7357" name="直線矢印コネクタ 7357"/>
                <wp:cNvGraphicFramePr/>
                <a:graphic xmlns:a="http://schemas.openxmlformats.org/drawingml/2006/main">
                  <a:graphicData uri="http://schemas.microsoft.com/office/word/2010/wordprocessingShape">
                    <wps:wsp>
                      <wps:cNvCnPr/>
                      <wps:spPr>
                        <a:xfrm flipH="1" flipV="1">
                          <a:off x="0" y="0"/>
                          <a:ext cx="732790" cy="118999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5412E" id="直線矢印コネクタ 7357" o:spid="_x0000_s1026" type="#_x0000_t32" style="position:absolute;left:0;text-align:left;margin-left:224.75pt;margin-top:6.25pt;width:57.7pt;height:93.7pt;flip:x 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" strokecolor="#1d9e48"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559936" behindDoc="0" locked="0" layoutInCell="1" allowOverlap="1" wp14:anchorId="5566128E" wp14:editId="67074054">
                <wp:simplePos x="0" y="0"/>
                <wp:positionH relativeFrom="column">
                  <wp:posOffset>2137410</wp:posOffset>
                </wp:positionH>
                <wp:positionV relativeFrom="paragraph">
                  <wp:posOffset>336550</wp:posOffset>
                </wp:positionV>
                <wp:extent cx="2231390" cy="255905"/>
                <wp:effectExtent l="0" t="0" r="0" b="0"/>
                <wp:wrapNone/>
                <wp:docPr id="7362" name="正方形/長方形 7362"/>
                <wp:cNvGraphicFramePr/>
                <a:graphic xmlns:a="http://schemas.openxmlformats.org/drawingml/2006/main">
                  <a:graphicData uri="http://schemas.microsoft.com/office/word/2010/wordprocessingShape">
                    <wps:wsp>
                      <wps:cNvSpPr/>
                      <wps:spPr>
                        <a:xfrm>
                          <a:off x="0" y="0"/>
                          <a:ext cx="22313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B16B3" w14:textId="77777777" w:rsidR="005A0EBE" w:rsidRPr="00E23350" w:rsidRDefault="005A0EBE" w:rsidP="005E7149">
                            <w:pPr>
                              <w:jc w:val="center"/>
                              <w:rPr>
                                <w:b/>
                                <w:sz w:val="18"/>
                                <w:szCs w:val="18"/>
                              </w:rPr>
                            </w:pPr>
                            <w:r>
                              <w:rPr>
                                <w:b/>
                                <w:sz w:val="18"/>
                                <w:szCs w:val="18"/>
                              </w:rPr>
                              <w:t>Currently applied auto schedules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6128E" id="正方形/長方形 7362" o:spid="_x0000_s1311" style="position:absolute;margin-left:168.3pt;margin-top:26.5pt;width:175.7pt;height:20.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" fillcolor="#1d9e48" stroked="f" strokeweight="1pt">
                <v:textbox>
                  <w:txbxContent>
                    <w:p w14:paraId="315B16B3" w14:textId="77777777" w:rsidR="005A0EBE" w:rsidRPr="00E23350" w:rsidRDefault="005A0EBE" w:rsidP="005E7149">
                      <w:pPr>
                        <w:jc w:val="center"/>
                        <w:rPr>
                          <w:b/>
                          <w:sz w:val="18"/>
                          <w:szCs w:val="18"/>
                        </w:rPr>
                      </w:pPr>
                      <w:r>
                        <w:rPr>
                          <w:b/>
                          <w:sz w:val="18"/>
                          <w:szCs w:val="18"/>
                        </w:rPr>
                        <w:t>Currently applied auto schedules</w:t>
                      </w:r>
                    </w:p>
                  </w:txbxContent>
                </v:textbox>
              </v:rect>
            </w:pict>
          </mc:Fallback>
        </mc:AlternateContent>
      </w:r>
    </w:p>
    <w:p w14:paraId="7DE3C7B1" w14:textId="77777777" w:rsidR="0082680A" w:rsidRPr="009668C0" w:rsidRDefault="0082680A" w:rsidP="0082680A"/>
    <w:p w14:paraId="2670C883" w14:textId="77777777" w:rsidR="0082680A" w:rsidRPr="009668C0" w:rsidRDefault="0082680A" w:rsidP="0082680A"/>
    <w:p w14:paraId="4FC92321" w14:textId="77777777" w:rsidR="0035390A" w:rsidRPr="009668C0" w:rsidRDefault="0035390A" w:rsidP="0035390A"/>
    <w:p w14:paraId="72558526" w14:textId="77777777" w:rsidR="005E7149" w:rsidRPr="009668C0" w:rsidRDefault="005E7149" w:rsidP="0035390A"/>
    <w:p w14:paraId="55E1ECAD" w14:textId="77777777" w:rsidR="00FB1CCF" w:rsidRPr="009668C0" w:rsidRDefault="00FB1CCF" w:rsidP="0035390A"/>
    <w:p w14:paraId="57419C03" w14:textId="77777777" w:rsidR="0082680A" w:rsidRPr="009668C0" w:rsidRDefault="0082680A" w:rsidP="0035390A"/>
    <w:p w14:paraId="0B0AFFE7" w14:textId="77777777" w:rsidR="00FB1CCF" w:rsidRPr="009668C0" w:rsidRDefault="00FB1CCF" w:rsidP="00FB1CCF"/>
    <w:tbl>
      <w:tblPr>
        <w:tblStyle w:val="kotmanual"/>
        <w:tblW w:w="0" w:type="auto"/>
        <w:tblLayout w:type="fixed"/>
        <w:tblLook w:val="04A0" w:firstRow="1" w:lastRow="0" w:firstColumn="1" w:lastColumn="0" w:noHBand="0" w:noVBand="1"/>
      </w:tblPr>
      <w:tblGrid>
        <w:gridCol w:w="567"/>
        <w:gridCol w:w="2268"/>
        <w:gridCol w:w="6577"/>
      </w:tblGrid>
      <w:tr w:rsidR="00FB1CCF" w:rsidRPr="009668C0" w14:paraId="5B9F8851" w14:textId="77777777" w:rsidTr="00B91795">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Pr>
          <w:p w14:paraId="4007E81B" w14:textId="77777777" w:rsidR="00FB1CCF" w:rsidRPr="009668C0" w:rsidRDefault="00FB1CCF" w:rsidP="00037629">
            <w:pPr>
              <w:ind w:leftChars="50" w:left="105" w:rightChars="50" w:right="105"/>
              <w:jc w:val="center"/>
              <w:rPr>
                <w:noProof/>
                <w:sz w:val="16"/>
              </w:rPr>
            </w:pPr>
            <w:r w:rsidRPr="009668C0">
              <w:rPr>
                <w:sz w:val="16"/>
              </w:rPr>
              <w:t>No.</w:t>
            </w:r>
          </w:p>
        </w:tc>
        <w:tc>
          <w:tcPr>
            <w:tcW w:w="2268" w:type="dxa"/>
          </w:tcPr>
          <w:p w14:paraId="0A602D94" w14:textId="77777777" w:rsidR="00FB1CCF" w:rsidRPr="009668C0"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Buttons</w:t>
            </w:r>
          </w:p>
        </w:tc>
        <w:tc>
          <w:tcPr>
            <w:tcW w:w="6577" w:type="dxa"/>
          </w:tcPr>
          <w:p w14:paraId="26C12B1C" w14:textId="77777777" w:rsidR="00FB1CCF" w:rsidRPr="009668C0"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FB1CCF" w:rsidRPr="009668C0" w14:paraId="58779D4D" w14:textId="77777777" w:rsidTr="00B9179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tcPr>
          <w:p w14:paraId="123D7FA5" w14:textId="77777777" w:rsidR="00FB1CCF" w:rsidRPr="009668C0" w:rsidRDefault="00FB1CCF" w:rsidP="00037629">
            <w:pPr>
              <w:ind w:leftChars="50" w:left="105" w:rightChars="50" w:right="105"/>
              <w:jc w:val="center"/>
              <w:rPr>
                <w:noProof/>
                <w:color w:val="F18800"/>
              </w:rPr>
            </w:pPr>
            <w:r w:rsidRPr="009668C0">
              <w:rPr>
                <w:color w:val="F18800"/>
              </w:rPr>
              <w:t>1</w:t>
            </w:r>
          </w:p>
        </w:tc>
        <w:tc>
          <w:tcPr>
            <w:tcW w:w="2268" w:type="dxa"/>
          </w:tcPr>
          <w:p w14:paraId="5C5685DA" w14:textId="77777777" w:rsidR="00FB1CCF" w:rsidRPr="009668C0" w:rsidRDefault="0082680A" w:rsidP="00B917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668C0">
              <w:rPr>
                <w:noProof/>
              </w:rPr>
              <w:drawing>
                <wp:inline distT="0" distB="0" distL="0" distR="0" wp14:anchorId="621015A4" wp14:editId="1C3BB3F4">
                  <wp:extent cx="1089729" cy="28800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1089729"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7" w:type="dxa"/>
          </w:tcPr>
          <w:p w14:paraId="7E59DCC6" w14:textId="77777777" w:rsidR="00FB1CCF" w:rsidRPr="009668C0" w:rsidRDefault="00FB1CCF" w:rsidP="00FB1CCF">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rPr>
                <w:color w:val="000000" w:themeColor="text1"/>
              </w:rPr>
              <w:t>Adds a schedule to all employees displayed on the screen.</w:t>
            </w:r>
          </w:p>
        </w:tc>
      </w:tr>
      <w:tr w:rsidR="00167828" w:rsidRPr="009668C0" w14:paraId="06CCFCBD" w14:textId="77777777" w:rsidTr="00B9179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7FDA7919" w14:textId="77777777" w:rsidR="00167828" w:rsidRPr="009668C0" w:rsidRDefault="00167828" w:rsidP="00167828">
            <w:pPr>
              <w:ind w:left="50" w:right="50"/>
              <w:jc w:val="center"/>
              <w:rPr>
                <w:noProof/>
                <w:color w:val="F18800"/>
              </w:rPr>
            </w:pPr>
            <w:r w:rsidRPr="009668C0">
              <w:rPr>
                <w:color w:val="F18800"/>
              </w:rPr>
              <w:t>2</w:t>
            </w:r>
          </w:p>
        </w:tc>
        <w:tc>
          <w:tcPr>
            <w:tcW w:w="2268" w:type="dxa"/>
          </w:tcPr>
          <w:p w14:paraId="7B64A406" w14:textId="77777777" w:rsidR="00167828" w:rsidRPr="009668C0" w:rsidRDefault="00DF7945" w:rsidP="00B91795">
            <w:pPr>
              <w:ind w:leftChars="50" w:left="105" w:firstLineChars="100" w:firstLine="210"/>
              <w:jc w:val="both"/>
              <w:cnfStyle w:val="000000010000" w:firstRow="0" w:lastRow="0" w:firstColumn="0" w:lastColumn="0" w:oddVBand="0" w:evenVBand="0" w:oddHBand="0" w:evenHBand="1" w:firstRowFirstColumn="0" w:firstRowLastColumn="0" w:lastRowFirstColumn="0" w:lastRowLastColumn="0"/>
              <w:rPr>
                <w:noProof/>
              </w:rPr>
            </w:pPr>
            <w:r w:rsidRPr="009668C0">
              <w:rPr>
                <w:noProof/>
              </w:rPr>
              <w:drawing>
                <wp:inline distT="0" distB="0" distL="0" distR="0" wp14:anchorId="127488F9" wp14:editId="39735E86">
                  <wp:extent cx="257143" cy="257143"/>
                  <wp:effectExtent l="0" t="0" r="0" b="0"/>
                  <wp:docPr id="7933" name="図 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 name="編集.png"/>
                          <pic:cNvPicPr/>
                        </pic:nvPicPr>
                        <pic:blipFill>
                          <a:blip r:embed="rId104">
                            <a:extLst>
                              <a:ext uri="{28A0092B-C50C-407E-A947-70E740481C1C}">
                                <a14:useLocalDpi xmlns:a14="http://schemas.microsoft.com/office/drawing/2010/main" val="0"/>
                              </a:ext>
                            </a:extLst>
                          </a:blip>
                          <a:stretch>
                            <a:fillRect/>
                          </a:stretch>
                        </pic:blipFill>
                        <pic:spPr>
                          <a:xfrm>
                            <a:off x="0" y="0"/>
                            <a:ext cx="257143" cy="257143"/>
                          </a:xfrm>
                          <a:prstGeom prst="rect">
                            <a:avLst/>
                          </a:prstGeom>
                        </pic:spPr>
                      </pic:pic>
                    </a:graphicData>
                  </a:graphic>
                </wp:inline>
              </w:drawing>
            </w:r>
            <w:r w:rsidRPr="009668C0">
              <w:t>(Edit)</w:t>
            </w:r>
          </w:p>
        </w:tc>
        <w:tc>
          <w:tcPr>
            <w:tcW w:w="6577" w:type="dxa"/>
          </w:tcPr>
          <w:p w14:paraId="5EF56267" w14:textId="77777777" w:rsidR="00167828" w:rsidRPr="009668C0" w:rsidRDefault="00167828" w:rsidP="0016782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rPr>
            </w:pPr>
            <w:r w:rsidRPr="009668C0">
              <w:rPr>
                <w:color w:val="000000" w:themeColor="text1"/>
              </w:rPr>
              <w:t>Configures settings for employee types in each division.</w:t>
            </w:r>
          </w:p>
        </w:tc>
      </w:tr>
      <w:tr w:rsidR="00167828" w:rsidRPr="009668C0" w14:paraId="23E77A81" w14:textId="77777777" w:rsidTr="00B9179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tcPr>
          <w:p w14:paraId="010880AF" w14:textId="77777777" w:rsidR="00167828" w:rsidRPr="009668C0" w:rsidRDefault="00167828" w:rsidP="00037629">
            <w:pPr>
              <w:ind w:left="50" w:right="50"/>
              <w:jc w:val="center"/>
              <w:rPr>
                <w:noProof/>
                <w:color w:val="F18800"/>
              </w:rPr>
            </w:pPr>
          </w:p>
        </w:tc>
        <w:tc>
          <w:tcPr>
            <w:tcW w:w="2268" w:type="dxa"/>
          </w:tcPr>
          <w:p w14:paraId="3E3D5885" w14:textId="77777777" w:rsidR="00167828" w:rsidRPr="009668C0" w:rsidRDefault="0082680A" w:rsidP="00B91795">
            <w:pPr>
              <w:ind w:leftChars="50" w:left="105" w:firstLineChars="100" w:firstLine="210"/>
              <w:jc w:val="both"/>
              <w:cnfStyle w:val="000000100000" w:firstRow="0" w:lastRow="0" w:firstColumn="0" w:lastColumn="0" w:oddVBand="0" w:evenVBand="0" w:oddHBand="1" w:evenHBand="0" w:firstRowFirstColumn="0" w:firstRowLastColumn="0" w:lastRowFirstColumn="0" w:lastRowLastColumn="0"/>
            </w:pPr>
            <w:r w:rsidRPr="009668C0">
              <w:rPr>
                <w:noProof/>
              </w:rPr>
              <w:drawing>
                <wp:inline distT="0" distB="0" distL="0" distR="0" wp14:anchorId="6760F9BC" wp14:editId="19FE0E14">
                  <wp:extent cx="504000" cy="315000"/>
                  <wp:effectExtent l="0" t="0" r="0" b="8890"/>
                  <wp:docPr id="7759" name="図 7759" descr="もの が含まれている画像&#10;&#10;高い精度で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 name="kot_e_copy.png"/>
                          <pic:cNvPicPr/>
                        </pic:nvPicPr>
                        <pic:blipFill>
                          <a:blip r:embed="rId105">
                            <a:extLst>
                              <a:ext uri="{28A0092B-C50C-407E-A947-70E740481C1C}">
                                <a14:useLocalDpi xmlns:a14="http://schemas.microsoft.com/office/drawing/2010/main" val="0"/>
                              </a:ext>
                            </a:extLst>
                          </a:blip>
                          <a:stretch>
                            <a:fillRect/>
                          </a:stretch>
                        </pic:blipFill>
                        <pic:spPr>
                          <a:xfrm>
                            <a:off x="0" y="0"/>
                            <a:ext cx="504000" cy="315000"/>
                          </a:xfrm>
                          <a:prstGeom prst="rect">
                            <a:avLst/>
                          </a:prstGeom>
                        </pic:spPr>
                      </pic:pic>
                    </a:graphicData>
                  </a:graphic>
                </wp:inline>
              </w:drawing>
            </w:r>
            <w:r w:rsidR="00167828" w:rsidRPr="009668C0">
              <w:t xml:space="preserve">　</w:t>
            </w:r>
          </w:p>
        </w:tc>
        <w:tc>
          <w:tcPr>
            <w:tcW w:w="6577" w:type="dxa"/>
          </w:tcPr>
          <w:p w14:paraId="5279C0D5" w14:textId="77777777" w:rsidR="00167828" w:rsidRPr="009668C0" w:rsidRDefault="008A7172" w:rsidP="008A717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rPr>
                <w:color w:val="000000" w:themeColor="text1"/>
              </w:rPr>
              <w:t>Copies auto schedule settings to different employee types and divisions.</w:t>
            </w:r>
          </w:p>
        </w:tc>
      </w:tr>
    </w:tbl>
    <w:p w14:paraId="02537983" w14:textId="77777777" w:rsidR="005E7149" w:rsidRPr="009668C0" w:rsidRDefault="00D6268D" w:rsidP="008A7172">
      <w:pPr>
        <w:pStyle w:val="3"/>
        <w:pageBreakBefore/>
        <w:spacing w:before="120" w:after="120"/>
      </w:pPr>
      <w:bookmarkStart w:id="560" w:name="_Toc452740108"/>
      <w:bookmarkStart w:id="561" w:name="_Toc452740391"/>
      <w:bookmarkStart w:id="562" w:name="_Toc453156945"/>
      <w:bookmarkStart w:id="563" w:name="_Toc527986494"/>
      <w:bookmarkStart w:id="564" w:name="_Toc99117140"/>
      <w:r w:rsidRPr="009668C0">
        <w:lastRenderedPageBreak/>
        <w:t>Setting instructions</w:t>
      </w:r>
      <w:bookmarkEnd w:id="560"/>
      <w:bookmarkEnd w:id="561"/>
      <w:bookmarkEnd w:id="562"/>
      <w:bookmarkEnd w:id="563"/>
      <w:bookmarkEnd w:id="564"/>
    </w:p>
    <w:p w14:paraId="5769577A" w14:textId="77777777" w:rsidR="00D6268D" w:rsidRPr="009668C0" w:rsidRDefault="00D6268D" w:rsidP="0035390A">
      <w:r w:rsidRPr="009668C0">
        <w:t>Click [Add schedule] or [Edit] in the Auto schedule settings screen.</w:t>
      </w:r>
      <w:bookmarkStart w:id="565" w:name="_Hlk97914378"/>
    </w:p>
    <w:p w14:paraId="7F4DC8B2" w14:textId="7307B196" w:rsidR="0072473A" w:rsidRPr="009668C0" w:rsidRDefault="0072473A" w:rsidP="00D6268D">
      <w:bookmarkStart w:id="566" w:name="_Hlk97912701"/>
      <w:r w:rsidRPr="00AB7093">
        <w:rPr>
          <w:highlight w:val="yellow"/>
        </w:rPr>
        <w:t>Specify a [Workday type</w:t>
      </w:r>
      <w:proofErr w:type="gramStart"/>
      <w:r w:rsidRPr="00AB7093">
        <w:rPr>
          <w:highlight w:val="yellow"/>
        </w:rPr>
        <w:t xml:space="preserve">] </w:t>
      </w:r>
      <w:r w:rsidR="00AB7093" w:rsidRPr="00AB7093">
        <w:rPr>
          <w:highlight w:val="yellow"/>
        </w:rPr>
        <w:t>,</w:t>
      </w:r>
      <w:proofErr w:type="gramEnd"/>
      <w:r w:rsidR="00AB7093" w:rsidRPr="00AB7093">
        <w:rPr>
          <w:highlight w:val="yellow"/>
        </w:rPr>
        <w:t xml:space="preserve"> </w:t>
      </w:r>
      <w:r w:rsidRPr="00AB7093">
        <w:rPr>
          <w:highlight w:val="yellow"/>
        </w:rPr>
        <w:t>[Pattern]</w:t>
      </w:r>
      <w:r w:rsidR="00AB7093" w:rsidRPr="00AB7093">
        <w:rPr>
          <w:highlight w:val="yellow"/>
        </w:rPr>
        <w:t xml:space="preserve"> or a [Leave type]</w:t>
      </w:r>
      <w:r w:rsidRPr="00AB7093">
        <w:rPr>
          <w:highlight w:val="yellow"/>
        </w:rPr>
        <w:t xml:space="preserve"> for each weekday.</w:t>
      </w:r>
    </w:p>
    <w:bookmarkEnd w:id="566"/>
    <w:p w14:paraId="661962A7" w14:textId="77777777" w:rsidR="0072473A" w:rsidRPr="009668C0" w:rsidRDefault="0072473A" w:rsidP="0035390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8"/>
        <w:gridCol w:w="7144"/>
      </w:tblGrid>
      <w:tr w:rsidR="0072473A" w:rsidRPr="009668C0" w14:paraId="4DD4C5C7" w14:textId="77777777" w:rsidTr="00923D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EA8299" w14:textId="77777777" w:rsidR="0072473A" w:rsidRPr="009668C0" w:rsidRDefault="0072473A" w:rsidP="00923DEF">
            <w:pPr>
              <w:pStyle w:val="afa"/>
              <w:ind w:leftChars="50" w:left="105" w:rightChars="50" w:right="105"/>
            </w:pPr>
            <w:r w:rsidRPr="009668C0">
              <w:t>Workday type</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A110EF" w14:textId="77777777" w:rsidR="00FB1CCF" w:rsidRPr="009668C0" w:rsidRDefault="00FB1CCF" w:rsidP="00FB1CCF">
            <w:pPr>
              <w:pStyle w:val="afa"/>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There are 3 types: [Weekday], [Legal time off], and [</w:t>
            </w:r>
            <w:proofErr w:type="gramStart"/>
            <w:r w:rsidRPr="009668C0">
              <w:t>Non-legal</w:t>
            </w:r>
            <w:proofErr w:type="gramEnd"/>
            <w:r w:rsidRPr="009668C0">
              <w:t xml:space="preserve"> time off].</w:t>
            </w:r>
          </w:p>
          <w:p w14:paraId="47136349" w14:textId="77777777" w:rsidR="0072473A" w:rsidRPr="009668C0" w:rsidRDefault="00FB1CCF" w:rsidP="00F263B3">
            <w:pPr>
              <w:pStyle w:val="afa"/>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Workday types determine whether to count working time as regular workday or as work on a holiday (legal/non-legal).</w:t>
            </w:r>
          </w:p>
        </w:tc>
      </w:tr>
      <w:tr w:rsidR="0072473A" w:rsidRPr="009668C0" w14:paraId="03CF5E5D" w14:textId="77777777" w:rsidTr="00923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Borders>
              <w:top w:val="none" w:sz="0" w:space="0" w:color="auto"/>
              <w:bottom w:val="none" w:sz="0" w:space="0" w:color="auto"/>
            </w:tcBorders>
          </w:tcPr>
          <w:p w14:paraId="76B45076" w14:textId="77777777" w:rsidR="0072473A" w:rsidRPr="009668C0" w:rsidRDefault="0072473A" w:rsidP="00923DEF">
            <w:pPr>
              <w:pStyle w:val="afa"/>
              <w:ind w:leftChars="50" w:left="105" w:rightChars="50" w:right="105"/>
            </w:pPr>
            <w:r w:rsidRPr="009668C0">
              <w:t>Patterns</w:t>
            </w:r>
          </w:p>
        </w:tc>
        <w:tc>
          <w:tcPr>
            <w:tcW w:w="7144" w:type="dxa"/>
            <w:tcBorders>
              <w:top w:val="none" w:sz="0" w:space="0" w:color="auto"/>
              <w:bottom w:val="none" w:sz="0" w:space="0" w:color="auto"/>
            </w:tcBorders>
          </w:tcPr>
          <w:p w14:paraId="7E7FB1A7" w14:textId="77777777" w:rsidR="0072473A" w:rsidRPr="009668C0" w:rsidRDefault="0072473A" w:rsidP="00F263B3">
            <w:pPr>
              <w:pStyle w:val="afa"/>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Set an auto schedule pattern.</w:t>
            </w:r>
          </w:p>
        </w:tc>
      </w:tr>
      <w:tr w:rsidR="00981D12" w:rsidRPr="009668C0" w14:paraId="79EE7899" w14:textId="77777777" w:rsidTr="00923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40E52433" w14:textId="2322F09F" w:rsidR="00981D12" w:rsidRPr="00981D12" w:rsidRDefault="00981D12" w:rsidP="00923DEF">
            <w:pPr>
              <w:pStyle w:val="afa"/>
              <w:ind w:leftChars="50" w:left="105" w:rightChars="50" w:right="105"/>
              <w:rPr>
                <w:highlight w:val="yellow"/>
              </w:rPr>
            </w:pPr>
            <w:r w:rsidRPr="00981D12">
              <w:rPr>
                <w:rFonts w:hint="eastAsia"/>
                <w:highlight w:val="yellow"/>
              </w:rPr>
              <w:t>L</w:t>
            </w:r>
            <w:r w:rsidRPr="00981D12">
              <w:rPr>
                <w:highlight w:val="yellow"/>
              </w:rPr>
              <w:t>eave type</w:t>
            </w:r>
          </w:p>
        </w:tc>
        <w:tc>
          <w:tcPr>
            <w:tcW w:w="7144" w:type="dxa"/>
          </w:tcPr>
          <w:p w14:paraId="31AAA0FB" w14:textId="585B7D8E" w:rsidR="00981D12" w:rsidRPr="00981D12" w:rsidRDefault="00981D12" w:rsidP="00F263B3">
            <w:pPr>
              <w:pStyle w:val="afa"/>
              <w:ind w:leftChars="50" w:left="105" w:rightChars="50" w:right="105"/>
              <w:cnfStyle w:val="000000010000" w:firstRow="0" w:lastRow="0" w:firstColumn="0" w:lastColumn="0" w:oddVBand="0" w:evenVBand="0" w:oddHBand="0" w:evenHBand="1" w:firstRowFirstColumn="0" w:firstRowLastColumn="0" w:lastRowFirstColumn="0" w:lastRowLastColumn="0"/>
              <w:rPr>
                <w:highlight w:val="yellow"/>
              </w:rPr>
            </w:pPr>
            <w:r w:rsidRPr="00981D12">
              <w:rPr>
                <w:highlight w:val="yellow"/>
              </w:rPr>
              <w:t>Set the Leave type to automatically apply.</w:t>
            </w:r>
          </w:p>
        </w:tc>
      </w:tr>
    </w:tbl>
    <w:p w14:paraId="4563D1A7" w14:textId="77777777" w:rsidR="0072473A" w:rsidRPr="009668C0" w:rsidRDefault="0072473A" w:rsidP="008E5BE3"/>
    <w:bookmarkEnd w:id="565"/>
    <w:p w14:paraId="216ED288" w14:textId="77777777" w:rsidR="00F263B3" w:rsidRPr="009668C0" w:rsidRDefault="00F263B3" w:rsidP="00F263B3"/>
    <w:p w14:paraId="338F5D3C" w14:textId="77777777" w:rsidR="00F263B3" w:rsidRPr="009668C0" w:rsidRDefault="00F263B3" w:rsidP="00F263B3">
      <w:pPr>
        <w:pStyle w:val="3"/>
        <w:spacing w:before="120" w:after="120"/>
      </w:pPr>
      <w:bookmarkStart w:id="567" w:name="_Toc452740109"/>
      <w:bookmarkStart w:id="568" w:name="_Toc452740392"/>
      <w:bookmarkStart w:id="569" w:name="_Toc453156946"/>
      <w:bookmarkStart w:id="570" w:name="_Toc527986495"/>
      <w:bookmarkStart w:id="571" w:name="_Toc99117141"/>
      <w:r w:rsidRPr="009668C0">
        <w:t>When auto schedule settings are reflected</w:t>
      </w:r>
      <w:bookmarkEnd w:id="567"/>
      <w:bookmarkEnd w:id="568"/>
      <w:bookmarkEnd w:id="569"/>
      <w:bookmarkEnd w:id="570"/>
      <w:bookmarkEnd w:id="571"/>
    </w:p>
    <w:p w14:paraId="1DF8989F" w14:textId="77777777" w:rsidR="00F263B3" w:rsidRPr="009668C0" w:rsidRDefault="00F263B3" w:rsidP="00F263B3">
      <w:r w:rsidRPr="009668C0">
        <w:t>Auto schedule settings are registered under the following circumstances.</w:t>
      </w:r>
    </w:p>
    <w:p w14:paraId="6503CCB9" w14:textId="77777777" w:rsidR="00DD08CE" w:rsidRPr="009668C0" w:rsidRDefault="00DD08CE" w:rsidP="00F263B3"/>
    <w:p w14:paraId="5DD1C18D" w14:textId="77777777" w:rsidR="00F263B3" w:rsidRPr="009668C0" w:rsidRDefault="00F263B3" w:rsidP="00F263B3">
      <w:pPr>
        <w:pStyle w:val="4"/>
        <w:spacing w:after="120"/>
      </w:pPr>
      <w:r w:rsidRPr="009668C0">
        <w:t>When clocking-in/out</w:t>
      </w:r>
    </w:p>
    <w:p w14:paraId="52FB3116" w14:textId="77777777" w:rsidR="00F263B3" w:rsidRPr="009668C0" w:rsidRDefault="00F263B3" w:rsidP="00F263B3">
      <w:r w:rsidRPr="009668C0">
        <w:t xml:space="preserve">Schedules are added automatically when </w:t>
      </w:r>
      <w:proofErr w:type="gramStart"/>
      <w:r w:rsidRPr="009668C0">
        <w:t>employees</w:t>
      </w:r>
      <w:proofErr w:type="gramEnd"/>
      <w:r w:rsidRPr="009668C0">
        <w:t xml:space="preserve"> clocks-in/out or edits the attendance data.</w:t>
      </w:r>
    </w:p>
    <w:p w14:paraId="0997044B" w14:textId="03910473" w:rsidR="00DD08CE" w:rsidRPr="009668C0" w:rsidRDefault="00DD08CE" w:rsidP="00F263B3">
      <w:r w:rsidRPr="009668C0">
        <w:t xml:space="preserve">This </w:t>
      </w:r>
      <w:r w:rsidR="00682999" w:rsidRPr="009668C0">
        <w:t>will not</w:t>
      </w:r>
      <w:r w:rsidRPr="009668C0">
        <w:t xml:space="preserve"> overwrite existing schedules.</w:t>
      </w:r>
    </w:p>
    <w:p w14:paraId="018C68EC" w14:textId="77777777" w:rsidR="00DD08CE" w:rsidRPr="009668C0" w:rsidRDefault="00DD08CE" w:rsidP="00F263B3"/>
    <w:p w14:paraId="02A1D7A4" w14:textId="77777777" w:rsidR="00F263B3" w:rsidRPr="009668C0" w:rsidRDefault="00F263B3" w:rsidP="00F263B3">
      <w:pPr>
        <w:pStyle w:val="4"/>
        <w:spacing w:after="120"/>
      </w:pPr>
      <w:r w:rsidRPr="009668C0">
        <w:t>Once a day (</w:t>
      </w:r>
      <w:proofErr w:type="gramStart"/>
      <w:r w:rsidRPr="009668C0">
        <w:t>night time</w:t>
      </w:r>
      <w:proofErr w:type="gramEnd"/>
      <w:r w:rsidRPr="009668C0">
        <w:t>)</w:t>
      </w:r>
    </w:p>
    <w:p w14:paraId="15DA6102" w14:textId="77777777" w:rsidR="00F263B3" w:rsidRPr="009668C0" w:rsidRDefault="00F263B3" w:rsidP="00F263B3">
      <w:r w:rsidRPr="009668C0">
        <w:t>The schedules of the employees are registered when the system runs a regular update (takes place once a day during night).</w:t>
      </w:r>
    </w:p>
    <w:p w14:paraId="75C85211" w14:textId="77777777" w:rsidR="007B3E09" w:rsidRPr="009668C0" w:rsidRDefault="00F263B3" w:rsidP="00F263B3">
      <w:r w:rsidRPr="009668C0">
        <w:t>Settings in [Home page &gt; Settings &gt; Employee type settings &gt; Edit screen &gt; Days to apply Auto schedule] are needed before beginning.</w:t>
      </w:r>
    </w:p>
    <w:p w14:paraId="21013A8B" w14:textId="77777777" w:rsidR="007B3E09" w:rsidRPr="009668C0" w:rsidRDefault="00F263B3" w:rsidP="00F263B3">
      <w:r w:rsidRPr="009668C0">
        <w:t>The settings are enabled from the following day of the setting.</w:t>
      </w:r>
    </w:p>
    <w:p w14:paraId="472FB8FE" w14:textId="4ECBF225" w:rsidR="00F263B3" w:rsidRPr="009668C0" w:rsidRDefault="00F263B3" w:rsidP="00F263B3">
      <w:r w:rsidRPr="009668C0">
        <w:t xml:space="preserve">You </w:t>
      </w:r>
      <w:r w:rsidR="00682999" w:rsidRPr="009668C0">
        <w:t>cannot</w:t>
      </w:r>
      <w:r w:rsidRPr="009668C0">
        <w:t xml:space="preserve"> apply new auto-schedules to past records and existing schedules.</w:t>
      </w:r>
    </w:p>
    <w:p w14:paraId="0CD8C197" w14:textId="77777777" w:rsidR="0072473A" w:rsidRPr="009668C0" w:rsidRDefault="00554830" w:rsidP="008E5BE3">
      <w:pPr>
        <w:rPr>
          <w:color w:val="FF0000"/>
        </w:rPr>
      </w:pPr>
      <w:r w:rsidRPr="009668C0">
        <w:rPr>
          <w:noProof/>
        </w:rPr>
        <w:drawing>
          <wp:anchor distT="0" distB="0" distL="114300" distR="114300" simplePos="0" relativeHeight="251723776" behindDoc="0" locked="0" layoutInCell="1" allowOverlap="1" wp14:anchorId="1CF4DB70" wp14:editId="426ECF1C">
            <wp:simplePos x="0" y="0"/>
            <wp:positionH relativeFrom="column">
              <wp:posOffset>-112143</wp:posOffset>
            </wp:positionH>
            <wp:positionV relativeFrom="paragraph">
              <wp:posOffset>139795</wp:posOffset>
            </wp:positionV>
            <wp:extent cx="504000" cy="470400"/>
            <wp:effectExtent l="0" t="0" r="0" b="6350"/>
            <wp:wrapNone/>
            <wp:docPr id="7229" name="図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7287851C" w14:textId="77777777" w:rsidR="00554830" w:rsidRPr="009668C0" w:rsidRDefault="00554830" w:rsidP="008E5BE3">
      <w:pPr>
        <w:rPr>
          <w:color w:val="FF0000"/>
        </w:rPr>
      </w:pPr>
    </w:p>
    <w:p w14:paraId="540A7968" w14:textId="77777777" w:rsidR="00554830" w:rsidRPr="009668C0" w:rsidRDefault="00554830" w:rsidP="008E5BE3">
      <w:pPr>
        <w:rPr>
          <w:color w:val="FF0000"/>
        </w:rPr>
      </w:pPr>
      <w:r w:rsidRPr="009668C0">
        <w:rPr>
          <w:noProof/>
        </w:rPr>
        <mc:AlternateContent>
          <mc:Choice Requires="wps">
            <w:drawing>
              <wp:inline distT="0" distB="0" distL="0" distR="0" wp14:anchorId="3CD813A7" wp14:editId="300C47B4">
                <wp:extent cx="5939790" cy="609600"/>
                <wp:effectExtent l="0" t="0" r="22860" b="19050"/>
                <wp:docPr id="2969" name="角丸四角形 7351"/>
                <wp:cNvGraphicFramePr/>
                <a:graphic xmlns:a="http://schemas.openxmlformats.org/drawingml/2006/main">
                  <a:graphicData uri="http://schemas.microsoft.com/office/word/2010/wordprocessingShape">
                    <wps:wsp>
                      <wps:cNvSpPr/>
                      <wps:spPr>
                        <a:xfrm>
                          <a:off x="0" y="0"/>
                          <a:ext cx="5939790" cy="6096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8A0A622" w14:textId="2E941A23" w:rsidR="005A0EBE" w:rsidRDefault="005A0EBE" w:rsidP="00BC66F6">
                            <w:pPr>
                              <w:ind w:rightChars="50" w:right="105"/>
                              <w:rPr>
                                <w:color w:val="000000" w:themeColor="text1"/>
                              </w:rPr>
                            </w:pPr>
                            <w:r>
                              <w:rPr>
                                <w:color w:val="000000" w:themeColor="text1"/>
                              </w:rPr>
                              <w:t xml:space="preserve">　　　You cannot apply auto schedules to employees with Resignation date set in the</w:t>
                            </w:r>
                          </w:p>
                          <w:p w14:paraId="43219801" w14:textId="36123D32" w:rsidR="005A0EBE" w:rsidRPr="00D07DEE" w:rsidRDefault="005A0EBE" w:rsidP="00041D2D">
                            <w:pPr>
                              <w:ind w:rightChars="50" w:right="105" w:firstLine="630"/>
                              <w:rPr>
                                <w:sz w:val="22"/>
                              </w:rPr>
                            </w:pPr>
                            <w:r>
                              <w:rPr>
                                <w:color w:val="000000" w:themeColor="text1"/>
                              </w:rPr>
                              <w:t>Employee setting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D813A7" id="角丸四角形 7351" o:spid="_x0000_s1312" style="width:467.7pt;height:48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" filled="f" strokecolor="#fe9e12" strokeweight="1.5pt">
                <v:stroke dashstyle="3 1" joinstyle="miter"/>
                <v:textbox>
                  <w:txbxContent>
                    <w:p w14:paraId="28A0A622" w14:textId="2E941A23" w:rsidR="005A0EBE" w:rsidRDefault="005A0EBE" w:rsidP="00BC66F6">
                      <w:pPr>
                        <w:ind w:rightChars="50" w:right="105"/>
                        <w:rPr>
                          <w:color w:val="000000" w:themeColor="text1"/>
                        </w:rPr>
                      </w:pPr>
                      <w:r>
                        <w:rPr>
                          <w:color w:val="000000" w:themeColor="text1"/>
                        </w:rPr>
                        <w:t xml:space="preserve">　　　You cannot apply auto schedules to employees with Resignation date set in the</w:t>
                      </w:r>
                    </w:p>
                    <w:p w14:paraId="43219801" w14:textId="36123D32" w:rsidR="005A0EBE" w:rsidRPr="00D07DEE" w:rsidRDefault="005A0EBE" w:rsidP="00041D2D">
                      <w:pPr>
                        <w:ind w:rightChars="50" w:right="105" w:firstLine="630"/>
                        <w:rPr>
                          <w:sz w:val="22"/>
                        </w:rPr>
                      </w:pPr>
                      <w:r>
                        <w:rPr>
                          <w:color w:val="000000" w:themeColor="text1"/>
                        </w:rPr>
                        <w:t>Employee setting page.</w:t>
                      </w:r>
                    </w:p>
                  </w:txbxContent>
                </v:textbox>
                <w10:anchorlock/>
              </v:roundrect>
            </w:pict>
          </mc:Fallback>
        </mc:AlternateContent>
      </w:r>
    </w:p>
    <w:p w14:paraId="30E07CE6" w14:textId="77777777" w:rsidR="003004CE" w:rsidRPr="009668C0" w:rsidRDefault="00756537" w:rsidP="003004CE">
      <w:pPr>
        <w:pStyle w:val="1"/>
        <w:pageBreakBefore/>
        <w:spacing w:after="120"/>
      </w:pPr>
      <w:bookmarkStart w:id="572" w:name="_打刻忘れを防止しよう_1"/>
      <w:bookmarkStart w:id="573" w:name="_Ref477510520"/>
      <w:bookmarkStart w:id="574" w:name="_Toc527986496"/>
      <w:bookmarkStart w:id="575" w:name="_Toc99117142"/>
      <w:bookmarkStart w:id="576" w:name="_Toc451343808"/>
      <w:bookmarkStart w:id="577" w:name="_Toc451343939"/>
      <w:bookmarkStart w:id="578" w:name="_Toc451345536"/>
      <w:bookmarkStart w:id="579" w:name="_Toc451352134"/>
      <w:bookmarkStart w:id="580" w:name="_Toc452713739"/>
      <w:bookmarkStart w:id="581" w:name="_Toc452739953"/>
      <w:bookmarkStart w:id="582" w:name="_Toc452740110"/>
      <w:bookmarkStart w:id="583" w:name="_Toc452740393"/>
      <w:bookmarkStart w:id="584" w:name="_Toc453156947"/>
      <w:bookmarkEnd w:id="572"/>
      <w:r w:rsidRPr="009668C0">
        <w:lastRenderedPageBreak/>
        <w:t>Email notification feature</w:t>
      </w:r>
      <w:bookmarkEnd w:id="573"/>
      <w:bookmarkEnd w:id="574"/>
      <w:bookmarkEnd w:id="575"/>
    </w:p>
    <w:p w14:paraId="2F244F89" w14:textId="77777777" w:rsidR="003004CE" w:rsidRPr="009668C0" w:rsidRDefault="00756537" w:rsidP="003004CE">
      <w:r w:rsidRPr="009668C0">
        <w:t>The system can send notifications to employees and administrators according to different conditions.</w:t>
      </w:r>
    </w:p>
    <w:p w14:paraId="1F0BF54A" w14:textId="77777777" w:rsidR="003004CE" w:rsidRPr="009668C0" w:rsidRDefault="007B3E09" w:rsidP="003004CE">
      <w:r w:rsidRPr="009668C0">
        <w:t>This section describes three types of notifications.</w:t>
      </w:r>
    </w:p>
    <w:p w14:paraId="28CDEC67" w14:textId="77777777" w:rsidR="002A232D" w:rsidRPr="009668C0" w:rsidRDefault="008355D7" w:rsidP="003004CE">
      <w:r w:rsidRPr="009668C0">
        <w:rPr>
          <w:noProof/>
        </w:rPr>
        <mc:AlternateContent>
          <mc:Choice Requires="wps">
            <w:drawing>
              <wp:anchor distT="45720" distB="45720" distL="114300" distR="114300" simplePos="0" relativeHeight="251687936" behindDoc="0" locked="0" layoutInCell="1" allowOverlap="1" wp14:anchorId="107D1024" wp14:editId="622798C2">
                <wp:simplePos x="0" y="0"/>
                <wp:positionH relativeFrom="column">
                  <wp:posOffset>3110023</wp:posOffset>
                </wp:positionH>
                <wp:positionV relativeFrom="paragraph">
                  <wp:posOffset>220552</wp:posOffset>
                </wp:positionV>
                <wp:extent cx="3014345" cy="733647"/>
                <wp:effectExtent l="0" t="0" r="0" b="0"/>
                <wp:wrapNone/>
                <wp:docPr id="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733647"/>
                        </a:xfrm>
                        <a:prstGeom prst="rect">
                          <a:avLst/>
                        </a:prstGeom>
                        <a:noFill/>
                        <a:ln w="9525">
                          <a:noFill/>
                          <a:miter lim="800000"/>
                          <a:headEnd/>
                          <a:tailEnd/>
                        </a:ln>
                      </wps:spPr>
                      <wps:txbx>
                        <w:txbxContent>
                          <w:p w14:paraId="49294042" w14:textId="77777777" w:rsidR="005A0EBE" w:rsidRPr="008355D7" w:rsidRDefault="005A0EBE" w:rsidP="00324248">
                            <w:pPr>
                              <w:pStyle w:val="afa"/>
                              <w:numPr>
                                <w:ilvl w:val="0"/>
                                <w:numId w:val="44"/>
                              </w:numPr>
                              <w:wordWrap w:val="0"/>
                              <w:topLinePunct w:val="0"/>
                              <w:spacing w:line="180" w:lineRule="auto"/>
                              <w:ind w:leftChars="0"/>
                              <w:jc w:val="right"/>
                              <w:rPr>
                                <w:color w:val="5BBD3F"/>
                                <w:sz w:val="18"/>
                              </w:rPr>
                            </w:pPr>
                            <w:r w:rsidRPr="008355D7">
                              <w:rPr>
                                <w:color w:val="5BBD3F"/>
                                <w:sz w:val="18"/>
                              </w:rPr>
                              <w:t xml:space="preserve">Settings &gt; Others &gt; </w:t>
                            </w:r>
                          </w:p>
                          <w:p w14:paraId="4E93029C" w14:textId="77777777" w:rsidR="005A0EBE" w:rsidRPr="008355D7" w:rsidRDefault="005A0EBE" w:rsidP="008355D7">
                            <w:pPr>
                              <w:pStyle w:val="afa"/>
                              <w:topLinePunct w:val="0"/>
                              <w:spacing w:line="180" w:lineRule="auto"/>
                              <w:ind w:leftChars="0" w:left="420" w:right="90"/>
                              <w:jc w:val="right"/>
                              <w:rPr>
                                <w:color w:val="5BBD3F"/>
                                <w:sz w:val="18"/>
                              </w:rPr>
                            </w:pPr>
                            <w:r w:rsidRPr="008355D7">
                              <w:rPr>
                                <w:color w:val="5BBD3F"/>
                                <w:sz w:val="18"/>
                              </w:rPr>
                              <w:t>Notification settings&gt; Missing time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D1024" id="_x0000_s1313" type="#_x0000_t202" style="position:absolute;margin-left:244.9pt;margin-top:17.35pt;width:237.35pt;height:57.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" filled="f" stroked="f">
                <v:textbox>
                  <w:txbxContent>
                    <w:p w14:paraId="49294042" w14:textId="77777777" w:rsidR="005A0EBE" w:rsidRPr="008355D7" w:rsidRDefault="005A0EBE" w:rsidP="00324248">
                      <w:pPr>
                        <w:pStyle w:val="afa"/>
                        <w:numPr>
                          <w:ilvl w:val="0"/>
                          <w:numId w:val="44"/>
                        </w:numPr>
                        <w:wordWrap w:val="0"/>
                        <w:topLinePunct w:val="0"/>
                        <w:spacing w:line="180" w:lineRule="auto"/>
                        <w:ind w:leftChars="0"/>
                        <w:jc w:val="right"/>
                        <w:rPr>
                          <w:color w:val="5BBD3F"/>
                          <w:sz w:val="18"/>
                        </w:rPr>
                      </w:pPr>
                      <w:r w:rsidRPr="008355D7">
                        <w:rPr>
                          <w:color w:val="5BBD3F"/>
                          <w:sz w:val="18"/>
                        </w:rPr>
                        <w:t xml:space="preserve">Settings &gt; Others &gt; </w:t>
                      </w:r>
                    </w:p>
                    <w:p w14:paraId="4E93029C" w14:textId="77777777" w:rsidR="005A0EBE" w:rsidRPr="008355D7" w:rsidRDefault="005A0EBE" w:rsidP="008355D7">
                      <w:pPr>
                        <w:pStyle w:val="afa"/>
                        <w:topLinePunct w:val="0"/>
                        <w:spacing w:line="180" w:lineRule="auto"/>
                        <w:ind w:leftChars="0" w:left="420" w:right="90"/>
                        <w:jc w:val="right"/>
                        <w:rPr>
                          <w:color w:val="5BBD3F"/>
                          <w:sz w:val="18"/>
                        </w:rPr>
                      </w:pPr>
                      <w:r w:rsidRPr="008355D7">
                        <w:rPr>
                          <w:color w:val="5BBD3F"/>
                          <w:sz w:val="18"/>
                        </w:rPr>
                        <w:t>Notification settings&gt; Missing time record</w:t>
                      </w:r>
                    </w:p>
                  </w:txbxContent>
                </v:textbox>
              </v:shape>
            </w:pict>
          </mc:Fallback>
        </mc:AlternateContent>
      </w:r>
    </w:p>
    <w:p w14:paraId="7EF3010F" w14:textId="77777777" w:rsidR="003004CE" w:rsidRPr="009668C0" w:rsidRDefault="003004CE" w:rsidP="003004CE">
      <w:pPr>
        <w:pStyle w:val="20"/>
      </w:pPr>
      <w:bookmarkStart w:id="585" w:name="_Toc527986497"/>
      <w:r w:rsidRPr="009668C0">
        <w:t xml:space="preserve"> </w:t>
      </w:r>
      <w:bookmarkStart w:id="586" w:name="_Ref11244825"/>
      <w:bookmarkStart w:id="587" w:name="_Ref11244831"/>
      <w:bookmarkStart w:id="588" w:name="_Toc99117143"/>
      <w:r w:rsidRPr="009668C0">
        <w:t>Missing time record notification</w:t>
      </w:r>
      <w:bookmarkEnd w:id="585"/>
      <w:bookmarkEnd w:id="586"/>
      <w:bookmarkEnd w:id="587"/>
      <w:bookmarkEnd w:id="588"/>
    </w:p>
    <w:p w14:paraId="4B7C8DE4" w14:textId="77777777" w:rsidR="00483850" w:rsidRPr="009668C0" w:rsidRDefault="00AD58D7" w:rsidP="003004CE">
      <w:r w:rsidRPr="009668C0">
        <w:t>The system can send notifications if no clock-in/out is recorded by the scheduled time. You can also send Emails to remind employees to clock-in/out before time.</w:t>
      </w:r>
    </w:p>
    <w:p w14:paraId="045C3DF9" w14:textId="77777777" w:rsidR="006F7DCF" w:rsidRPr="009668C0" w:rsidRDefault="006F7DCF">
      <w:pPr>
        <w:widowControl/>
        <w:topLinePunct w:val="0"/>
        <w:adjustRightInd/>
        <w:snapToGrid/>
        <w:spacing w:line="276" w:lineRule="auto"/>
      </w:pPr>
    </w:p>
    <w:p w14:paraId="61C21A46" w14:textId="77777777" w:rsidR="003A3FDE" w:rsidRPr="009668C0" w:rsidRDefault="003A3FDE" w:rsidP="003A3FDE">
      <w:pPr>
        <w:pStyle w:val="4"/>
        <w:spacing w:after="120"/>
      </w:pPr>
      <w:r w:rsidRPr="009668C0">
        <w:t>Basic info</w:t>
      </w:r>
    </w:p>
    <w:p w14:paraId="6E76DEB2" w14:textId="77777777" w:rsidR="003A3FDE" w:rsidRPr="009668C0" w:rsidRDefault="003A3FDE" w:rsidP="003A3FDE">
      <w:r w:rsidRPr="009668C0">
        <w:t>Specify when and who to notify.</w:t>
      </w:r>
    </w:p>
    <w:p w14:paraId="614A48C0" w14:textId="5B47A4CB" w:rsidR="00381A4E" w:rsidRPr="009668C0" w:rsidRDefault="004D3D56" w:rsidP="003004CE">
      <w:r w:rsidRPr="009668C0">
        <w:rPr>
          <w:noProof/>
        </w:rPr>
        <mc:AlternateContent>
          <mc:Choice Requires="wps">
            <w:drawing>
              <wp:anchor distT="0" distB="0" distL="114300" distR="114300" simplePos="0" relativeHeight="251701248" behindDoc="0" locked="0" layoutInCell="1" allowOverlap="1" wp14:anchorId="4229CEBE" wp14:editId="241C388C">
                <wp:simplePos x="0" y="0"/>
                <wp:positionH relativeFrom="margin">
                  <wp:align>left</wp:align>
                </wp:positionH>
                <wp:positionV relativeFrom="paragraph">
                  <wp:posOffset>71727</wp:posOffset>
                </wp:positionV>
                <wp:extent cx="5816600" cy="4335138"/>
                <wp:effectExtent l="0" t="0" r="12700" b="27940"/>
                <wp:wrapNone/>
                <wp:docPr id="43" name="四角形: 対角を丸める 43"/>
                <wp:cNvGraphicFramePr/>
                <a:graphic xmlns:a="http://schemas.openxmlformats.org/drawingml/2006/main">
                  <a:graphicData uri="http://schemas.microsoft.com/office/word/2010/wordprocessingShape">
                    <wps:wsp>
                      <wps:cNvSpPr/>
                      <wps:spPr>
                        <a:xfrm>
                          <a:off x="0" y="0"/>
                          <a:ext cx="5816600" cy="4335138"/>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D54D0" w14:textId="77777777" w:rsidR="005A0EBE" w:rsidRDefault="005A0EBE" w:rsidP="0063446D">
                            <w:pPr>
                              <w:ind w:rightChars="50" w:right="105"/>
                              <w:rPr>
                                <w:color w:val="000000" w:themeColor="text1"/>
                              </w:rPr>
                            </w:pPr>
                          </w:p>
                          <w:p w14:paraId="2ABB8F66" w14:textId="77777777" w:rsidR="005A0EBE" w:rsidRPr="003057F4" w:rsidRDefault="005A0EBE" w:rsidP="0063446D">
                            <w:pPr>
                              <w:ind w:rightChars="50" w:right="105"/>
                            </w:pPr>
                            <w:r>
                              <w:rPr>
                                <w:color w:val="000000" w:themeColor="text1"/>
                              </w:rPr>
                              <w:t>You can set notification conditions by Time record types. (Clock-in/out, Start/End break, etc.)</w:t>
                            </w:r>
                          </w:p>
                          <w:p w14:paraId="7878FBBE" w14:textId="77777777" w:rsidR="005A0EBE" w:rsidRPr="00CA5347" w:rsidRDefault="005A0EBE" w:rsidP="0063446D">
                            <w:pPr>
                              <w:rPr>
                                <w:color w:val="000000" w:themeColor="text1"/>
                              </w:rPr>
                            </w:pPr>
                            <w:r>
                              <w:rPr>
                                <w:color w:val="000000" w:themeColor="text1"/>
                              </w:rPr>
                              <w:t>The system sends notification [0 to 60] minutes [before/after/before and after] the scheduled time has passed.</w:t>
                            </w:r>
                          </w:p>
                          <w:p w14:paraId="545E90FF" w14:textId="77777777" w:rsidR="005A0EBE" w:rsidRPr="00CA5347" w:rsidRDefault="005A0EBE" w:rsidP="0063446D">
                            <w:pPr>
                              <w:rPr>
                                <w:color w:val="000000" w:themeColor="text1"/>
                              </w:rPr>
                            </w:pPr>
                            <w:r>
                              <w:rPr>
                                <w:color w:val="000000" w:themeColor="text1"/>
                              </w:rPr>
                              <w:t>You can set it [Before], [After] and [Before and after] the scheduled time.</w:t>
                            </w:r>
                          </w:p>
                          <w:tbl>
                            <w:tblPr>
                              <w:tblStyle w:val="kotmanual"/>
                              <w:tblW w:w="0" w:type="auto"/>
                              <w:tblBorders>
                                <w:top w:val="single" w:sz="2" w:space="0" w:color="5F5F5F" w:themeColor="accent5"/>
                                <w:bottom w:val="single" w:sz="2" w:space="0" w:color="auto"/>
                                <w:insideH w:val="single" w:sz="2" w:space="0" w:color="5F5F5F" w:themeColor="accent5"/>
                                <w:insideV w:val="single" w:sz="2" w:space="0" w:color="5F5F5F" w:themeColor="accent5"/>
                              </w:tblBorders>
                              <w:tblLook w:val="04A0" w:firstRow="1" w:lastRow="0" w:firstColumn="1" w:lastColumn="0" w:noHBand="0" w:noVBand="1"/>
                            </w:tblPr>
                            <w:tblGrid>
                              <w:gridCol w:w="1644"/>
                              <w:gridCol w:w="7003"/>
                            </w:tblGrid>
                            <w:tr w:rsidR="005A0EBE" w:rsidRPr="006F7DCF" w14:paraId="28127FDE" w14:textId="77777777" w:rsidTr="008817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AED72E8" w14:textId="77777777" w:rsidR="005A0EBE" w:rsidRPr="006F7DCF" w:rsidRDefault="005A0EBE" w:rsidP="006F7DCF">
                                  <w:pPr>
                                    <w:ind w:leftChars="50" w:left="105" w:rightChars="50" w:right="105"/>
                                    <w:jc w:val="both"/>
                                    <w:rPr>
                                      <w:color w:val="000000" w:themeColor="text1"/>
                                    </w:rPr>
                                  </w:pPr>
                                  <w:r w:rsidRPr="006F7DCF">
                                    <w:rPr>
                                      <w:color w:val="000000" w:themeColor="text1"/>
                                    </w:rPr>
                                    <w:t>Before</w:t>
                                  </w:r>
                                </w:p>
                              </w:tc>
                              <w:tc>
                                <w:tcPr>
                                  <w:tcW w:w="70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5E1A2E" w14:textId="77777777" w:rsidR="005A0EBE" w:rsidRPr="006F7DCF" w:rsidRDefault="005A0EBE" w:rsidP="006F7DCF">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6F7DCF">
                                    <w:rPr>
                                      <w:color w:val="000000" w:themeColor="text1"/>
                                    </w:rPr>
                                    <w:t>The system sends notification __ minutes before the scheduled time.</w:t>
                                  </w:r>
                                </w:p>
                                <w:p w14:paraId="3F1F1FC4" w14:textId="77777777" w:rsidR="005A0EBE" w:rsidRPr="006F7DCF" w:rsidRDefault="005A0EBE" w:rsidP="006F7DCF">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6F7DCF">
                                    <w:rPr>
                                      <w:color w:val="000000" w:themeColor="text1"/>
                                    </w:rPr>
                                    <w:t>This is useful to prevent employees from forgetting to clock-in/out.</w:t>
                                  </w:r>
                                </w:p>
                              </w:tc>
                            </w:tr>
                            <w:tr w:rsidR="005A0EBE" w:rsidRPr="006F7DCF" w14:paraId="78B73A27" w14:textId="77777777" w:rsidTr="0088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one" w:sz="0" w:space="0" w:color="auto"/>
                                    <w:bottom w:val="none" w:sz="0" w:space="0" w:color="auto"/>
                                  </w:tcBorders>
                                </w:tcPr>
                                <w:p w14:paraId="68C01D12" w14:textId="77777777" w:rsidR="005A0EBE" w:rsidRPr="006F7DCF" w:rsidRDefault="005A0EBE" w:rsidP="006F7DCF">
                                  <w:pPr>
                                    <w:ind w:leftChars="50" w:left="105" w:rightChars="50" w:right="105"/>
                                    <w:jc w:val="both"/>
                                    <w:rPr>
                                      <w:bCs w:val="0"/>
                                      <w:color w:val="000000" w:themeColor="text1"/>
                                      <w:shd w:val="clear" w:color="auto" w:fill="FFFFFF"/>
                                    </w:rPr>
                                  </w:pPr>
                                  <w:r w:rsidRPr="006F7DCF">
                                    <w:rPr>
                                      <w:color w:val="000000" w:themeColor="text1"/>
                                    </w:rPr>
                                    <w:t>After</w:t>
                                  </w:r>
                                </w:p>
                              </w:tc>
                              <w:tc>
                                <w:tcPr>
                                  <w:tcW w:w="7003" w:type="dxa"/>
                                  <w:tcBorders>
                                    <w:top w:val="none" w:sz="0" w:space="0" w:color="auto"/>
                                    <w:bottom w:val="none" w:sz="0" w:space="0" w:color="auto"/>
                                  </w:tcBorders>
                                </w:tcPr>
                                <w:p w14:paraId="2D2828F0" w14:textId="77777777" w:rsidR="005A0EBE" w:rsidRPr="006F7DCF" w:rsidRDefault="005A0EBE" w:rsidP="006F7DC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6F7DCF">
                                    <w:rPr>
                                      <w:color w:val="000000" w:themeColor="text1"/>
                                    </w:rPr>
                                    <w:t>If no clock in/out is recorded by the specified time, the system sends a notification ___ minutes after the schedule. Use this setting to notify employees that they have forgotten to clock-in-out.</w:t>
                                  </w:r>
                                </w:p>
                              </w:tc>
                            </w:tr>
                            <w:tr w:rsidR="005A0EBE" w:rsidRPr="006F7DCF" w14:paraId="55491CF0"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83EE880" w14:textId="77777777" w:rsidR="005A0EBE" w:rsidRPr="006F7DCF" w:rsidRDefault="005A0EBE" w:rsidP="00E55860">
                                  <w:pPr>
                                    <w:ind w:leftChars="50" w:left="105" w:rightChars="50" w:right="105"/>
                                    <w:rPr>
                                      <w:color w:val="000000" w:themeColor="text1"/>
                                    </w:rPr>
                                  </w:pPr>
                                  <w:r w:rsidRPr="006F7DCF">
                                    <w:rPr>
                                      <w:color w:val="000000" w:themeColor="text1"/>
                                    </w:rPr>
                                    <w:t>Before and after</w:t>
                                  </w:r>
                                </w:p>
                              </w:tc>
                              <w:tc>
                                <w:tcPr>
                                  <w:tcW w:w="7003" w:type="dxa"/>
                                </w:tcPr>
                                <w:p w14:paraId="106A3392" w14:textId="77777777" w:rsidR="005A0EBE" w:rsidRPr="006F7DCF" w:rsidRDefault="005A0EBE" w:rsidP="006F7DC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0000" w:themeColor="text1"/>
                                    </w:rPr>
                                  </w:pPr>
                                  <w:r w:rsidRPr="006F7DCF">
                                    <w:rPr>
                                      <w:color w:val="000000" w:themeColor="text1"/>
                                    </w:rPr>
                                    <w:t>The system will send notification ____ minutes after and before the scheduled time.</w:t>
                                  </w:r>
                                </w:p>
                              </w:tc>
                            </w:tr>
                          </w:tbl>
                          <w:p w14:paraId="70E8062A" w14:textId="77777777" w:rsidR="005A0EBE" w:rsidRPr="00C60CD5" w:rsidRDefault="005A0EBE" w:rsidP="006F7DCF">
                            <w:pPr>
                              <w:jc w:val="both"/>
                              <w:rPr>
                                <w:color w:val="000000" w:themeColor="text1"/>
                              </w:rPr>
                            </w:pPr>
                            <w:r w:rsidRPr="006F7DCF">
                              <w:rPr>
                                <w:color w:val="000000" w:themeColor="text1"/>
                              </w:rPr>
                              <w:t>* The Missing Time record notification feat</w:t>
                            </w:r>
                            <w:r>
                              <w:rPr>
                                <w:color w:val="000000" w:themeColor="text1"/>
                              </w:rPr>
                              <w:t>ure only supports Japan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CEBE" id="四角形: 対角を丸める 43" o:spid="_x0000_s1314" style="position:absolute;margin-left:0;margin-top:5.65pt;width:458pt;height:341.3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16600,43351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" adj="-11796480,,5400" path="m,l5671893,v79919,,144707,64788,144707,144707l5816600,4335138r,l144707,4335138c64788,4335138,,4270350,,4190431l,,,xe" fillcolor="#eef8e4" strokecolor="#1d9e48" strokeweight="1pt">
                <v:stroke joinstyle="miter"/>
                <v:formulas/>
                <v:path arrowok="t" o:connecttype="custom" o:connectlocs="0,0;5671893,0;5816600,144707;5816600,4335138;5816600,4335138;144707,4335138;0,4190431;0,0;0,0" o:connectangles="0,0,0,0,0,0,0,0,0" textboxrect="0,0,5816600,4335138"/>
                <v:textbox>
                  <w:txbxContent>
                    <w:p w14:paraId="4D4D54D0" w14:textId="77777777" w:rsidR="005A0EBE" w:rsidRDefault="005A0EBE" w:rsidP="0063446D">
                      <w:pPr>
                        <w:ind w:rightChars="50" w:right="105"/>
                        <w:rPr>
                          <w:color w:val="000000" w:themeColor="text1"/>
                        </w:rPr>
                      </w:pPr>
                    </w:p>
                    <w:p w14:paraId="2ABB8F66" w14:textId="77777777" w:rsidR="005A0EBE" w:rsidRPr="003057F4" w:rsidRDefault="005A0EBE" w:rsidP="0063446D">
                      <w:pPr>
                        <w:ind w:rightChars="50" w:right="105"/>
                      </w:pPr>
                      <w:r>
                        <w:rPr>
                          <w:color w:val="000000" w:themeColor="text1"/>
                        </w:rPr>
                        <w:t>You can set notification conditions by Time record types. (Clock-in/out, Start/End break, etc.)</w:t>
                      </w:r>
                    </w:p>
                    <w:p w14:paraId="7878FBBE" w14:textId="77777777" w:rsidR="005A0EBE" w:rsidRPr="00CA5347" w:rsidRDefault="005A0EBE" w:rsidP="0063446D">
                      <w:pPr>
                        <w:rPr>
                          <w:color w:val="000000" w:themeColor="text1"/>
                        </w:rPr>
                      </w:pPr>
                      <w:r>
                        <w:rPr>
                          <w:color w:val="000000" w:themeColor="text1"/>
                        </w:rPr>
                        <w:t>The system sends notification [0 to 60] minutes [before/after/before and after] the scheduled time has passed.</w:t>
                      </w:r>
                    </w:p>
                    <w:p w14:paraId="545E90FF" w14:textId="77777777" w:rsidR="005A0EBE" w:rsidRPr="00CA5347" w:rsidRDefault="005A0EBE" w:rsidP="0063446D">
                      <w:pPr>
                        <w:rPr>
                          <w:color w:val="000000" w:themeColor="text1"/>
                        </w:rPr>
                      </w:pPr>
                      <w:r>
                        <w:rPr>
                          <w:color w:val="000000" w:themeColor="text1"/>
                        </w:rPr>
                        <w:t>You can set it [Before], [After] and [Before and after] the scheduled time.</w:t>
                      </w:r>
                    </w:p>
                    <w:tbl>
                      <w:tblPr>
                        <w:tblStyle w:val="kotmanual"/>
                        <w:tblW w:w="0" w:type="auto"/>
                        <w:tblBorders>
                          <w:top w:val="single" w:sz="2" w:space="0" w:color="5F5F5F" w:themeColor="accent5"/>
                          <w:bottom w:val="single" w:sz="2" w:space="0" w:color="auto"/>
                          <w:insideH w:val="single" w:sz="2" w:space="0" w:color="5F5F5F" w:themeColor="accent5"/>
                          <w:insideV w:val="single" w:sz="2" w:space="0" w:color="5F5F5F" w:themeColor="accent5"/>
                        </w:tblBorders>
                        <w:tblLook w:val="04A0" w:firstRow="1" w:lastRow="0" w:firstColumn="1" w:lastColumn="0" w:noHBand="0" w:noVBand="1"/>
                      </w:tblPr>
                      <w:tblGrid>
                        <w:gridCol w:w="1644"/>
                        <w:gridCol w:w="7003"/>
                      </w:tblGrid>
                      <w:tr w:rsidR="005A0EBE" w:rsidRPr="006F7DCF" w14:paraId="28127FDE" w14:textId="77777777" w:rsidTr="008817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AED72E8" w14:textId="77777777" w:rsidR="005A0EBE" w:rsidRPr="006F7DCF" w:rsidRDefault="005A0EBE" w:rsidP="006F7DCF">
                            <w:pPr>
                              <w:ind w:leftChars="50" w:left="105" w:rightChars="50" w:right="105"/>
                              <w:jc w:val="both"/>
                              <w:rPr>
                                <w:color w:val="000000" w:themeColor="text1"/>
                              </w:rPr>
                            </w:pPr>
                            <w:r w:rsidRPr="006F7DCF">
                              <w:rPr>
                                <w:color w:val="000000" w:themeColor="text1"/>
                              </w:rPr>
                              <w:t>Before</w:t>
                            </w:r>
                          </w:p>
                        </w:tc>
                        <w:tc>
                          <w:tcPr>
                            <w:tcW w:w="70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5E1A2E" w14:textId="77777777" w:rsidR="005A0EBE" w:rsidRPr="006F7DCF" w:rsidRDefault="005A0EBE" w:rsidP="006F7DCF">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6F7DCF">
                              <w:rPr>
                                <w:color w:val="000000" w:themeColor="text1"/>
                              </w:rPr>
                              <w:t>The system sends notification __ minutes before the scheduled time.</w:t>
                            </w:r>
                          </w:p>
                          <w:p w14:paraId="3F1F1FC4" w14:textId="77777777" w:rsidR="005A0EBE" w:rsidRPr="006F7DCF" w:rsidRDefault="005A0EBE" w:rsidP="006F7DCF">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6F7DCF">
                              <w:rPr>
                                <w:color w:val="000000" w:themeColor="text1"/>
                              </w:rPr>
                              <w:t>This is useful to prevent employees from forgetting to clock-in/out.</w:t>
                            </w:r>
                          </w:p>
                        </w:tc>
                      </w:tr>
                      <w:tr w:rsidR="005A0EBE" w:rsidRPr="006F7DCF" w14:paraId="78B73A27" w14:textId="77777777" w:rsidTr="0088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Borders>
                              <w:top w:val="none" w:sz="0" w:space="0" w:color="auto"/>
                              <w:bottom w:val="none" w:sz="0" w:space="0" w:color="auto"/>
                            </w:tcBorders>
                          </w:tcPr>
                          <w:p w14:paraId="68C01D12" w14:textId="77777777" w:rsidR="005A0EBE" w:rsidRPr="006F7DCF" w:rsidRDefault="005A0EBE" w:rsidP="006F7DCF">
                            <w:pPr>
                              <w:ind w:leftChars="50" w:left="105" w:rightChars="50" w:right="105"/>
                              <w:jc w:val="both"/>
                              <w:rPr>
                                <w:bCs w:val="0"/>
                                <w:color w:val="000000" w:themeColor="text1"/>
                                <w:shd w:val="clear" w:color="auto" w:fill="FFFFFF"/>
                              </w:rPr>
                            </w:pPr>
                            <w:r w:rsidRPr="006F7DCF">
                              <w:rPr>
                                <w:color w:val="000000" w:themeColor="text1"/>
                              </w:rPr>
                              <w:t>After</w:t>
                            </w:r>
                          </w:p>
                        </w:tc>
                        <w:tc>
                          <w:tcPr>
                            <w:tcW w:w="7003" w:type="dxa"/>
                            <w:tcBorders>
                              <w:top w:val="none" w:sz="0" w:space="0" w:color="auto"/>
                              <w:bottom w:val="none" w:sz="0" w:space="0" w:color="auto"/>
                            </w:tcBorders>
                          </w:tcPr>
                          <w:p w14:paraId="2D2828F0" w14:textId="77777777" w:rsidR="005A0EBE" w:rsidRPr="006F7DCF" w:rsidRDefault="005A0EBE" w:rsidP="006F7DC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6F7DCF">
                              <w:rPr>
                                <w:color w:val="000000" w:themeColor="text1"/>
                              </w:rPr>
                              <w:t>If no clock in/out is recorded by the specified time, the system sends a notification ___ minutes after the schedule. Use this setting to notify employees that they have forgotten to clock-in-out.</w:t>
                            </w:r>
                          </w:p>
                        </w:tc>
                      </w:tr>
                      <w:tr w:rsidR="005A0EBE" w:rsidRPr="006F7DCF" w14:paraId="55491CF0"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283EE880" w14:textId="77777777" w:rsidR="005A0EBE" w:rsidRPr="006F7DCF" w:rsidRDefault="005A0EBE" w:rsidP="00E55860">
                            <w:pPr>
                              <w:ind w:leftChars="50" w:left="105" w:rightChars="50" w:right="105"/>
                              <w:rPr>
                                <w:color w:val="000000" w:themeColor="text1"/>
                              </w:rPr>
                            </w:pPr>
                            <w:r w:rsidRPr="006F7DCF">
                              <w:rPr>
                                <w:color w:val="000000" w:themeColor="text1"/>
                              </w:rPr>
                              <w:t>Before and after</w:t>
                            </w:r>
                          </w:p>
                        </w:tc>
                        <w:tc>
                          <w:tcPr>
                            <w:tcW w:w="7003" w:type="dxa"/>
                          </w:tcPr>
                          <w:p w14:paraId="106A3392" w14:textId="77777777" w:rsidR="005A0EBE" w:rsidRPr="006F7DCF" w:rsidRDefault="005A0EBE" w:rsidP="006F7DC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0000" w:themeColor="text1"/>
                              </w:rPr>
                            </w:pPr>
                            <w:r w:rsidRPr="006F7DCF">
                              <w:rPr>
                                <w:color w:val="000000" w:themeColor="text1"/>
                              </w:rPr>
                              <w:t>The system will send notification ____ minutes after and before the scheduled time.</w:t>
                            </w:r>
                          </w:p>
                        </w:tc>
                      </w:tr>
                    </w:tbl>
                    <w:p w14:paraId="70E8062A" w14:textId="77777777" w:rsidR="005A0EBE" w:rsidRPr="00C60CD5" w:rsidRDefault="005A0EBE" w:rsidP="006F7DCF">
                      <w:pPr>
                        <w:jc w:val="both"/>
                        <w:rPr>
                          <w:color w:val="000000" w:themeColor="text1"/>
                        </w:rPr>
                      </w:pPr>
                      <w:r w:rsidRPr="006F7DCF">
                        <w:rPr>
                          <w:color w:val="000000" w:themeColor="text1"/>
                        </w:rPr>
                        <w:t>* The Missing Time record notification feat</w:t>
                      </w:r>
                      <w:r>
                        <w:rPr>
                          <w:color w:val="000000" w:themeColor="text1"/>
                        </w:rPr>
                        <w:t>ure only supports Japan time.</w:t>
                      </w:r>
                    </w:p>
                  </w:txbxContent>
                </v:textbox>
                <w10:wrap anchorx="margin"/>
              </v:shape>
            </w:pict>
          </mc:Fallback>
        </mc:AlternateContent>
      </w:r>
      <w:r w:rsidR="0007287B" w:rsidRPr="009668C0">
        <w:rPr>
          <w:noProof/>
        </w:rPr>
        <mc:AlternateContent>
          <mc:Choice Requires="wps">
            <w:drawing>
              <wp:anchor distT="0" distB="0" distL="114300" distR="114300" simplePos="0" relativeHeight="251705344" behindDoc="0" locked="0" layoutInCell="1" allowOverlap="1" wp14:anchorId="5A657D4E" wp14:editId="69B2262D">
                <wp:simplePos x="0" y="0"/>
                <wp:positionH relativeFrom="margin">
                  <wp:align>left</wp:align>
                </wp:positionH>
                <wp:positionV relativeFrom="paragraph">
                  <wp:posOffset>65046</wp:posOffset>
                </wp:positionV>
                <wp:extent cx="1669312" cy="255905"/>
                <wp:effectExtent l="0" t="0" r="7620" b="0"/>
                <wp:wrapNone/>
                <wp:docPr id="7795" name="正方形/長方形 7795"/>
                <wp:cNvGraphicFramePr/>
                <a:graphic xmlns:a="http://schemas.openxmlformats.org/drawingml/2006/main">
                  <a:graphicData uri="http://schemas.microsoft.com/office/word/2010/wordprocessingShape">
                    <wps:wsp>
                      <wps:cNvSpPr/>
                      <wps:spPr>
                        <a:xfrm>
                          <a:off x="0" y="0"/>
                          <a:ext cx="1669312"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A9BFA" w14:textId="77777777" w:rsidR="005A0EBE" w:rsidRPr="00E23350" w:rsidRDefault="005A0EBE" w:rsidP="003004CE">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57D4E" id="正方形/長方形 7795" o:spid="_x0000_s1315" style="position:absolute;margin-left:0;margin-top:5.1pt;width:131.45pt;height:20.1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" fillcolor="#1d9e48" stroked="f" strokeweight="1pt">
                <v:textbox>
                  <w:txbxContent>
                    <w:p w14:paraId="122A9BFA" w14:textId="77777777" w:rsidR="005A0EBE" w:rsidRPr="00E23350" w:rsidRDefault="005A0EBE" w:rsidP="003004CE">
                      <w:pPr>
                        <w:jc w:val="center"/>
                        <w:rPr>
                          <w:b/>
                          <w:sz w:val="18"/>
                          <w:szCs w:val="18"/>
                        </w:rPr>
                      </w:pPr>
                      <w:r>
                        <w:rPr>
                          <w:b/>
                          <w:sz w:val="18"/>
                          <w:szCs w:val="18"/>
                        </w:rPr>
                        <w:t>Notification timing</w:t>
                      </w:r>
                    </w:p>
                  </w:txbxContent>
                </v:textbox>
                <w10:wrap anchorx="margin"/>
              </v:rect>
            </w:pict>
          </mc:Fallback>
        </mc:AlternateContent>
      </w:r>
    </w:p>
    <w:p w14:paraId="79D5D1C7" w14:textId="77777777" w:rsidR="00381A4E" w:rsidRPr="009668C0" w:rsidRDefault="00381A4E" w:rsidP="003004CE"/>
    <w:p w14:paraId="1ADDABF1" w14:textId="77777777" w:rsidR="00381A4E" w:rsidRPr="009668C0" w:rsidRDefault="00381A4E" w:rsidP="003004CE"/>
    <w:p w14:paraId="4519FEB6" w14:textId="77777777" w:rsidR="00381A4E" w:rsidRPr="009668C0" w:rsidRDefault="00381A4E" w:rsidP="003004CE"/>
    <w:p w14:paraId="114D74DF" w14:textId="77777777" w:rsidR="00381A4E" w:rsidRPr="009668C0" w:rsidRDefault="00381A4E" w:rsidP="003004CE"/>
    <w:p w14:paraId="63893FF0" w14:textId="77777777" w:rsidR="00381A4E" w:rsidRPr="009668C0" w:rsidRDefault="00381A4E" w:rsidP="003004CE"/>
    <w:p w14:paraId="2366CB7B" w14:textId="77777777" w:rsidR="00381A4E" w:rsidRPr="009668C0" w:rsidRDefault="00381A4E" w:rsidP="003004CE"/>
    <w:p w14:paraId="3998F9BD" w14:textId="77777777" w:rsidR="00756537" w:rsidRPr="009668C0" w:rsidRDefault="00756537" w:rsidP="00756537"/>
    <w:p w14:paraId="3CB18926" w14:textId="77777777" w:rsidR="00756537" w:rsidRPr="009668C0" w:rsidRDefault="00756537" w:rsidP="00756537"/>
    <w:p w14:paraId="01E74735" w14:textId="77777777" w:rsidR="00756537" w:rsidRPr="009668C0" w:rsidRDefault="00756537" w:rsidP="00756537"/>
    <w:p w14:paraId="20A36BE9" w14:textId="77777777" w:rsidR="00756537" w:rsidRPr="009668C0" w:rsidRDefault="00756537" w:rsidP="00756537"/>
    <w:p w14:paraId="386F9134" w14:textId="77777777" w:rsidR="00756537" w:rsidRPr="009668C0" w:rsidRDefault="00756537" w:rsidP="00756537">
      <w:r w:rsidRPr="009668C0">
        <w:rPr>
          <w:noProof/>
        </w:rPr>
        <mc:AlternateContent>
          <mc:Choice Requires="wps">
            <w:drawing>
              <wp:anchor distT="0" distB="0" distL="114300" distR="114300" simplePos="0" relativeHeight="251699200" behindDoc="0" locked="0" layoutInCell="1" allowOverlap="1" wp14:anchorId="1DEC4776" wp14:editId="726F8BF3">
                <wp:simplePos x="0" y="0"/>
                <wp:positionH relativeFrom="margin">
                  <wp:posOffset>3297352</wp:posOffset>
                </wp:positionH>
                <wp:positionV relativeFrom="paragraph">
                  <wp:posOffset>42240</wp:posOffset>
                </wp:positionV>
                <wp:extent cx="45719" cy="1170432"/>
                <wp:effectExtent l="0" t="0" r="50165" b="48895"/>
                <wp:wrapNone/>
                <wp:docPr id="7461" name="直線矢印コネクタ 7461"/>
                <wp:cNvGraphicFramePr/>
                <a:graphic xmlns:a="http://schemas.openxmlformats.org/drawingml/2006/main">
                  <a:graphicData uri="http://schemas.microsoft.com/office/word/2010/wordprocessingShape">
                    <wps:wsp>
                      <wps:cNvCnPr/>
                      <wps:spPr>
                        <a:xfrm>
                          <a:off x="0" y="0"/>
                          <a:ext cx="45719" cy="1170432"/>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2CD89" id="直線矢印コネクタ 7461" o:spid="_x0000_s1026" type="#_x0000_t32" style="position:absolute;left:0;text-align:left;margin-left:259.65pt;margin-top:3.35pt;width:3.6pt;height:92.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" strokecolor="#5bbd3f" strokeweight="1pt">
                <v:stroke endarrow="oval" endarrowwidth="narrow" endarrowlength="short" joinstyle="miter"/>
                <w10:wrap anchorx="margin"/>
              </v:shape>
            </w:pict>
          </mc:Fallback>
        </mc:AlternateContent>
      </w:r>
    </w:p>
    <w:p w14:paraId="2B225447" w14:textId="77777777" w:rsidR="00756537" w:rsidRPr="009668C0" w:rsidRDefault="00756537" w:rsidP="00756537"/>
    <w:p w14:paraId="5F080035" w14:textId="77777777" w:rsidR="00D55224" w:rsidRPr="009668C0" w:rsidRDefault="00D55224" w:rsidP="003D6B13">
      <w:pPr>
        <w:tabs>
          <w:tab w:val="left" w:pos="6561"/>
          <w:tab w:val="left" w:pos="7175"/>
        </w:tabs>
      </w:pPr>
    </w:p>
    <w:p w14:paraId="50FCD7FB" w14:textId="77777777" w:rsidR="006F7DCF" w:rsidRPr="009668C0" w:rsidRDefault="006F7DCF" w:rsidP="003D6B13">
      <w:pPr>
        <w:tabs>
          <w:tab w:val="left" w:pos="6561"/>
          <w:tab w:val="left" w:pos="7175"/>
        </w:tabs>
      </w:pPr>
    </w:p>
    <w:p w14:paraId="0EF69326" w14:textId="77777777" w:rsidR="006F7DCF" w:rsidRPr="009668C0" w:rsidRDefault="006F7DCF" w:rsidP="003D6B13">
      <w:pPr>
        <w:tabs>
          <w:tab w:val="left" w:pos="6561"/>
          <w:tab w:val="left" w:pos="7175"/>
        </w:tabs>
      </w:pPr>
    </w:p>
    <w:p w14:paraId="2477DFEA" w14:textId="77777777" w:rsidR="006F7DCF" w:rsidRPr="009668C0" w:rsidRDefault="006F7DCF" w:rsidP="003D6B13">
      <w:pPr>
        <w:tabs>
          <w:tab w:val="left" w:pos="6561"/>
          <w:tab w:val="left" w:pos="7175"/>
        </w:tabs>
      </w:pPr>
    </w:p>
    <w:p w14:paraId="25D5D5F2" w14:textId="77777777" w:rsidR="006F7DCF" w:rsidRPr="009668C0" w:rsidRDefault="006F7DCF" w:rsidP="003D6B13">
      <w:pPr>
        <w:tabs>
          <w:tab w:val="left" w:pos="6561"/>
          <w:tab w:val="left" w:pos="7175"/>
        </w:tabs>
      </w:pPr>
    </w:p>
    <w:p w14:paraId="177D78C3" w14:textId="77777777" w:rsidR="00E55860" w:rsidRPr="009668C0" w:rsidRDefault="00E55860">
      <w:pPr>
        <w:widowControl/>
        <w:topLinePunct w:val="0"/>
        <w:adjustRightInd/>
        <w:snapToGrid/>
        <w:spacing w:line="276" w:lineRule="auto"/>
      </w:pPr>
      <w:r w:rsidRPr="009668C0">
        <w:br w:type="page"/>
      </w:r>
    </w:p>
    <w:bookmarkStart w:id="589" w:name="_Hlk76719172"/>
    <w:bookmarkStart w:id="590" w:name="_Hlk9603951"/>
    <w:p w14:paraId="438E8E22" w14:textId="5CBDF89C" w:rsidR="006F7DCF" w:rsidRPr="009668C0" w:rsidRDefault="00221BCE" w:rsidP="00E55860">
      <w:pPr>
        <w:tabs>
          <w:tab w:val="left" w:pos="6561"/>
          <w:tab w:val="left" w:pos="7175"/>
        </w:tabs>
        <w:jc w:val="both"/>
      </w:pPr>
      <w:r w:rsidRPr="009668C0">
        <w:rPr>
          <w:noProof/>
        </w:rPr>
        <w:lastRenderedPageBreak/>
        <mc:AlternateContent>
          <mc:Choice Requires="wps">
            <w:drawing>
              <wp:anchor distT="0" distB="0" distL="114300" distR="114300" simplePos="0" relativeHeight="251708416" behindDoc="0" locked="0" layoutInCell="1" allowOverlap="1" wp14:anchorId="7ED05280" wp14:editId="3C58CFEE">
                <wp:simplePos x="0" y="0"/>
                <wp:positionH relativeFrom="margin">
                  <wp:posOffset>1824355</wp:posOffset>
                </wp:positionH>
                <wp:positionV relativeFrom="paragraph">
                  <wp:posOffset>187960</wp:posOffset>
                </wp:positionV>
                <wp:extent cx="1593850" cy="255905"/>
                <wp:effectExtent l="0" t="0" r="6350" b="0"/>
                <wp:wrapNone/>
                <wp:docPr id="7798" name="正方形/長方形 7798"/>
                <wp:cNvGraphicFramePr/>
                <a:graphic xmlns:a="http://schemas.openxmlformats.org/drawingml/2006/main">
                  <a:graphicData uri="http://schemas.microsoft.com/office/word/2010/wordprocessingShape">
                    <wps:wsp>
                      <wps:cNvSpPr/>
                      <wps:spPr>
                        <a:xfrm>
                          <a:off x="0" y="0"/>
                          <a:ext cx="15938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FD908" w14:textId="77777777" w:rsidR="005A0EBE" w:rsidRPr="00E23350" w:rsidRDefault="005A0EBE" w:rsidP="00C60CD5">
                            <w:pPr>
                              <w:jc w:val="center"/>
                              <w:rPr>
                                <w:b/>
                                <w:sz w:val="18"/>
                                <w:szCs w:val="18"/>
                              </w:rPr>
                            </w:pPr>
                            <w:r>
                              <w:rPr>
                                <w:b/>
                                <w:sz w:val="18"/>
                                <w:szCs w:val="18"/>
                              </w:rPr>
                              <w:t>Notification ON/OFF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05280" id="正方形/長方形 7798" o:spid="_x0000_s1316" style="position:absolute;left:0;text-align:left;margin-left:143.65pt;margin-top:14.8pt;width:125.5pt;height:20.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" fillcolor="red" stroked="f" strokeweight="1pt">
                <v:textbox>
                  <w:txbxContent>
                    <w:p w14:paraId="3A8FD908" w14:textId="77777777" w:rsidR="005A0EBE" w:rsidRPr="00E23350" w:rsidRDefault="005A0EBE" w:rsidP="00C60CD5">
                      <w:pPr>
                        <w:jc w:val="center"/>
                        <w:rPr>
                          <w:b/>
                          <w:sz w:val="18"/>
                          <w:szCs w:val="18"/>
                        </w:rPr>
                      </w:pPr>
                      <w:r>
                        <w:rPr>
                          <w:b/>
                          <w:sz w:val="18"/>
                          <w:szCs w:val="18"/>
                        </w:rPr>
                        <w:t>Notification ON/OFF</w:t>
                      </w:r>
                    </w:p>
                  </w:txbxContent>
                </v:textbox>
                <w10:wrap anchorx="margin"/>
              </v:rect>
            </w:pict>
          </mc:Fallback>
        </mc:AlternateContent>
      </w:r>
      <w:r w:rsidRPr="009668C0">
        <w:rPr>
          <w:noProof/>
        </w:rPr>
        <mc:AlternateContent>
          <mc:Choice Requires="wps">
            <w:drawing>
              <wp:anchor distT="0" distB="0" distL="114300" distR="114300" simplePos="0" relativeHeight="251707392" behindDoc="0" locked="0" layoutInCell="1" allowOverlap="1" wp14:anchorId="45BEC60E" wp14:editId="362DB19B">
                <wp:simplePos x="0" y="0"/>
                <wp:positionH relativeFrom="margin">
                  <wp:posOffset>1824355</wp:posOffset>
                </wp:positionH>
                <wp:positionV relativeFrom="paragraph">
                  <wp:posOffset>194310</wp:posOffset>
                </wp:positionV>
                <wp:extent cx="2635250" cy="730250"/>
                <wp:effectExtent l="0" t="0" r="12700" b="12700"/>
                <wp:wrapNone/>
                <wp:docPr id="7780" name="対角する 2 つの角を丸めた四角形 7340"/>
                <wp:cNvGraphicFramePr/>
                <a:graphic xmlns:a="http://schemas.openxmlformats.org/drawingml/2006/main">
                  <a:graphicData uri="http://schemas.microsoft.com/office/word/2010/wordprocessingShape">
                    <wps:wsp>
                      <wps:cNvSpPr/>
                      <wps:spPr>
                        <a:xfrm>
                          <a:off x="0" y="0"/>
                          <a:ext cx="2635250" cy="730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E556F" w14:textId="77777777" w:rsidR="005A0EBE" w:rsidRDefault="005A0EBE" w:rsidP="0080786B">
                            <w:pPr>
                              <w:ind w:leftChars="50" w:left="105" w:rightChars="50" w:right="105"/>
                              <w:rPr>
                                <w:color w:val="000000" w:themeColor="text1"/>
                              </w:rPr>
                            </w:pPr>
                          </w:p>
                          <w:p w14:paraId="04703B13" w14:textId="77777777" w:rsidR="005A0EBE" w:rsidRPr="00FB1A70" w:rsidRDefault="005A0EBE" w:rsidP="0080786B">
                            <w:pPr>
                              <w:ind w:leftChars="50" w:left="105" w:rightChars="50" w:right="105"/>
                              <w:rPr>
                                <w:color w:val="000000" w:themeColor="text1"/>
                              </w:rPr>
                            </w:pPr>
                            <w:r>
                              <w:rPr>
                                <w:color w:val="000000" w:themeColor="text1"/>
                              </w:rPr>
                              <w:t>Select notifying Time record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C60E" id="_x0000_s1317" style="position:absolute;left:0;text-align:left;margin-left:143.65pt;margin-top:15.3pt;width:207.5pt;height:5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5250,730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" adj="-11796480,,5400" path="m,l2540025,v52591,,95225,42634,95225,95225l2635250,730250r,l95225,730250c42634,730250,,687616,,635025l,,,xe" fillcolor="#ffeff7" strokecolor="red" strokeweight="1pt">
                <v:stroke joinstyle="miter"/>
                <v:formulas/>
                <v:path arrowok="t" o:connecttype="custom" o:connectlocs="0,0;2540025,0;2635250,95225;2635250,730250;2635250,730250;95225,730250;0,635025;0,0;0,0" o:connectangles="0,0,0,0,0,0,0,0,0" textboxrect="0,0,2635250,730250"/>
                <v:textbox>
                  <w:txbxContent>
                    <w:p w14:paraId="198E556F" w14:textId="77777777" w:rsidR="005A0EBE" w:rsidRDefault="005A0EBE" w:rsidP="0080786B">
                      <w:pPr>
                        <w:ind w:leftChars="50" w:left="105" w:rightChars="50" w:right="105"/>
                        <w:rPr>
                          <w:color w:val="000000" w:themeColor="text1"/>
                        </w:rPr>
                      </w:pPr>
                    </w:p>
                    <w:p w14:paraId="04703B13" w14:textId="77777777" w:rsidR="005A0EBE" w:rsidRPr="00FB1A70" w:rsidRDefault="005A0EBE" w:rsidP="0080786B">
                      <w:pPr>
                        <w:ind w:leftChars="50" w:left="105" w:rightChars="50" w:right="105"/>
                        <w:rPr>
                          <w:color w:val="000000" w:themeColor="text1"/>
                        </w:rPr>
                      </w:pPr>
                      <w:r>
                        <w:rPr>
                          <w:color w:val="000000" w:themeColor="text1"/>
                        </w:rPr>
                        <w:t>Select notifying Time record type.</w:t>
                      </w:r>
                    </w:p>
                  </w:txbxContent>
                </v:textbox>
                <w10:wrap anchorx="margin"/>
              </v:shape>
            </w:pict>
          </mc:Fallback>
        </mc:AlternateContent>
      </w:r>
      <w:r>
        <w:rPr>
          <w:noProof/>
        </w:rPr>
        <w:drawing>
          <wp:anchor distT="0" distB="0" distL="114300" distR="114300" simplePos="0" relativeHeight="251244526" behindDoc="0" locked="0" layoutInCell="1" allowOverlap="1" wp14:anchorId="5D729061" wp14:editId="1203607A">
            <wp:simplePos x="0" y="0"/>
            <wp:positionH relativeFrom="column">
              <wp:posOffset>-1270</wp:posOffset>
            </wp:positionH>
            <wp:positionV relativeFrom="paragraph">
              <wp:posOffset>194310</wp:posOffset>
            </wp:positionV>
            <wp:extent cx="5976620" cy="2943225"/>
            <wp:effectExtent l="57150" t="57150" r="100330" b="104775"/>
            <wp:wrapNone/>
            <wp:docPr id="136" name="図 136"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36" descr="グラフィカル ユーザー インターフェイス, Web サイト&#10;&#10;自動的に生成された説明"/>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76620" cy="294322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4EEF7828" w14:textId="73D6E73E" w:rsidR="006F7DCF" w:rsidRPr="009668C0" w:rsidRDefault="00706DF9" w:rsidP="003D6B13">
      <w:pPr>
        <w:tabs>
          <w:tab w:val="left" w:pos="6561"/>
          <w:tab w:val="left" w:pos="7175"/>
        </w:tabs>
      </w:pPr>
      <w:r w:rsidRPr="009668C0">
        <w:rPr>
          <w:noProof/>
        </w:rPr>
        <mc:AlternateContent>
          <mc:Choice Requires="wps">
            <w:drawing>
              <wp:anchor distT="0" distB="0" distL="114300" distR="114300" simplePos="0" relativeHeight="252018688" behindDoc="0" locked="0" layoutInCell="1" allowOverlap="1" wp14:anchorId="2305E538" wp14:editId="2698E1A4">
                <wp:simplePos x="0" y="0"/>
                <wp:positionH relativeFrom="column">
                  <wp:posOffset>-4445</wp:posOffset>
                </wp:positionH>
                <wp:positionV relativeFrom="paragraph">
                  <wp:posOffset>120015</wp:posOffset>
                </wp:positionV>
                <wp:extent cx="958850" cy="215900"/>
                <wp:effectExtent l="57150" t="57150" r="50800" b="107950"/>
                <wp:wrapNone/>
                <wp:docPr id="8258" name="角丸四角形 7350"/>
                <wp:cNvGraphicFramePr/>
                <a:graphic xmlns:a="http://schemas.openxmlformats.org/drawingml/2006/main">
                  <a:graphicData uri="http://schemas.microsoft.com/office/word/2010/wordprocessingShape">
                    <wps:wsp>
                      <wps:cNvSpPr/>
                      <wps:spPr>
                        <a:xfrm>
                          <a:off x="0" y="0"/>
                          <a:ext cx="958850" cy="2159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AEFF1" id="角丸四角形 7350" o:spid="_x0000_s1026" style="position:absolute;left:0;text-align:left;margin-left:-.35pt;margin-top:9.45pt;width:75.5pt;height:1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" filled="f" strokecolor="red" strokeweight="2.25pt">
                <v:stroke joinstyle="miter"/>
                <v:shadow on="t" color="black" opacity="26214f" origin="-.5,-.5" offset=".74836mm,.74836mm"/>
              </v:roundrect>
            </w:pict>
          </mc:Fallback>
        </mc:AlternateContent>
      </w:r>
    </w:p>
    <w:p w14:paraId="53E16D26" w14:textId="38C29D56" w:rsidR="003D6B13" w:rsidRPr="009668C0" w:rsidRDefault="00221BCE" w:rsidP="003D6B13">
      <w:pPr>
        <w:tabs>
          <w:tab w:val="left" w:pos="6561"/>
          <w:tab w:val="left" w:pos="7175"/>
        </w:tabs>
      </w:pPr>
      <w:r w:rsidRPr="009668C0">
        <w:rPr>
          <w:noProof/>
        </w:rPr>
        <mc:AlternateContent>
          <mc:Choice Requires="wps">
            <w:drawing>
              <wp:anchor distT="0" distB="0" distL="114300" distR="114300" simplePos="0" relativeHeight="251706368" behindDoc="0" locked="0" layoutInCell="1" allowOverlap="1" wp14:anchorId="25AFDB74" wp14:editId="521528B1">
                <wp:simplePos x="0" y="0"/>
                <wp:positionH relativeFrom="margin">
                  <wp:posOffset>1078864</wp:posOffset>
                </wp:positionH>
                <wp:positionV relativeFrom="paragraph">
                  <wp:posOffset>52705</wp:posOffset>
                </wp:positionV>
                <wp:extent cx="744855" cy="546100"/>
                <wp:effectExtent l="19050" t="0" r="17145" b="44450"/>
                <wp:wrapNone/>
                <wp:docPr id="7800" name="コネクタ: カギ線 7800"/>
                <wp:cNvGraphicFramePr/>
                <a:graphic xmlns:a="http://schemas.openxmlformats.org/drawingml/2006/main">
                  <a:graphicData uri="http://schemas.microsoft.com/office/word/2010/wordprocessingShape">
                    <wps:wsp>
                      <wps:cNvCnPr/>
                      <wps:spPr>
                        <a:xfrm flipH="1">
                          <a:off x="0" y="0"/>
                          <a:ext cx="744855" cy="546100"/>
                        </a:xfrm>
                        <a:prstGeom prst="bentConnector3">
                          <a:avLst>
                            <a:gd name="adj1" fmla="val 9783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89710" id="コネクタ: カギ線 7800" o:spid="_x0000_s1026" type="#_x0000_t34" style="position:absolute;left:0;text-align:left;margin-left:84.95pt;margin-top:4.15pt;width:58.65pt;height:43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" adj="21133" strokecolor="red" strokeweight="1pt">
                <v:stroke endarrow="oval" endarrowwidth="narrow" endarrowlength="short"/>
                <w10:wrap anchorx="margin"/>
              </v:shape>
            </w:pict>
          </mc:Fallback>
        </mc:AlternateContent>
      </w:r>
    </w:p>
    <w:p w14:paraId="0A2523C0" w14:textId="24D3D50F" w:rsidR="003D6B13" w:rsidRPr="009668C0" w:rsidRDefault="00D529B4" w:rsidP="003D6B13">
      <w:pPr>
        <w:tabs>
          <w:tab w:val="left" w:pos="6561"/>
          <w:tab w:val="left" w:pos="7175"/>
        </w:tabs>
      </w:pPr>
      <w:r w:rsidRPr="009668C0">
        <w:rPr>
          <w:noProof/>
        </w:rPr>
        <mc:AlternateContent>
          <mc:Choice Requires="wps">
            <w:drawing>
              <wp:anchor distT="0" distB="0" distL="114300" distR="114300" simplePos="0" relativeHeight="251825152" behindDoc="0" locked="0" layoutInCell="1" allowOverlap="1" wp14:anchorId="18308476" wp14:editId="10C6FF85">
                <wp:simplePos x="0" y="0"/>
                <wp:positionH relativeFrom="column">
                  <wp:posOffset>3615055</wp:posOffset>
                </wp:positionH>
                <wp:positionV relativeFrom="paragraph">
                  <wp:posOffset>67310</wp:posOffset>
                </wp:positionV>
                <wp:extent cx="2226310" cy="2286000"/>
                <wp:effectExtent l="38100" t="38100" r="59690" b="57150"/>
                <wp:wrapNone/>
                <wp:docPr id="7792" name="コネクタ: カギ線 7792"/>
                <wp:cNvGraphicFramePr/>
                <a:graphic xmlns:a="http://schemas.openxmlformats.org/drawingml/2006/main">
                  <a:graphicData uri="http://schemas.microsoft.com/office/word/2010/wordprocessingShape">
                    <wps:wsp>
                      <wps:cNvCnPr/>
                      <wps:spPr>
                        <a:xfrm flipH="1">
                          <a:off x="0" y="0"/>
                          <a:ext cx="2226310" cy="2286000"/>
                        </a:xfrm>
                        <a:prstGeom prst="bentConnector3">
                          <a:avLst>
                            <a:gd name="adj1" fmla="val -1116"/>
                          </a:avLst>
                        </a:prstGeom>
                        <a:ln>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7FE820" id="コネクタ: カギ線 7792" o:spid="_x0000_s1026" type="#_x0000_t34" style="position:absolute;left:0;text-align:left;margin-left:284.65pt;margin-top:5.3pt;width:175.3pt;height:180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" adj="-241" strokecolor="red" strokeweight=".5pt">
                <v:stroke startarrow="oval" endarrow="oval"/>
              </v:shape>
            </w:pict>
          </mc:Fallback>
        </mc:AlternateContent>
      </w:r>
    </w:p>
    <w:p w14:paraId="4DD9212A" w14:textId="41A6D83E" w:rsidR="0080786B" w:rsidRPr="009668C0" w:rsidRDefault="00221BCE" w:rsidP="003004CE">
      <w:r w:rsidRPr="009668C0">
        <w:rPr>
          <w:noProof/>
        </w:rPr>
        <mc:AlternateContent>
          <mc:Choice Requires="wps">
            <w:drawing>
              <wp:anchor distT="0" distB="0" distL="114300" distR="114300" simplePos="0" relativeHeight="251700224" behindDoc="0" locked="0" layoutInCell="1" allowOverlap="1" wp14:anchorId="3DD248FC" wp14:editId="3D455667">
                <wp:simplePos x="0" y="0"/>
                <wp:positionH relativeFrom="column">
                  <wp:posOffset>986155</wp:posOffset>
                </wp:positionH>
                <wp:positionV relativeFrom="paragraph">
                  <wp:posOffset>142875</wp:posOffset>
                </wp:positionV>
                <wp:extent cx="142240" cy="114300"/>
                <wp:effectExtent l="57150" t="57150" r="67310" b="114300"/>
                <wp:wrapNone/>
                <wp:docPr id="7778" name="角丸四角形 7350"/>
                <wp:cNvGraphicFramePr/>
                <a:graphic xmlns:a="http://schemas.openxmlformats.org/drawingml/2006/main">
                  <a:graphicData uri="http://schemas.microsoft.com/office/word/2010/wordprocessingShape">
                    <wps:wsp>
                      <wps:cNvSpPr/>
                      <wps:spPr>
                        <a:xfrm>
                          <a:off x="0" y="0"/>
                          <a:ext cx="142240" cy="1143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DE1F1" id="角丸四角形 7350" o:spid="_x0000_s1026" style="position:absolute;left:0;text-align:left;margin-left:77.65pt;margin-top:11.25pt;width:11.2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" filled="f" strokecolor="red" strokeweight="2.25pt">
                <v:stroke joinstyle="miter"/>
                <v:shadow on="t" color="black" opacity="26214f" origin="-.5,-.5" offset=".74836mm,.74836mm"/>
              </v:roundrect>
            </w:pict>
          </mc:Fallback>
        </mc:AlternateContent>
      </w:r>
    </w:p>
    <w:p w14:paraId="1DDA2CBD" w14:textId="69A27150" w:rsidR="0080786B" w:rsidRPr="009668C0" w:rsidRDefault="00E75B82" w:rsidP="003004CE">
      <w:r w:rsidRPr="009668C0">
        <w:rPr>
          <w:noProof/>
        </w:rPr>
        <mc:AlternateContent>
          <mc:Choice Requires="wps">
            <w:drawing>
              <wp:anchor distT="0" distB="0" distL="114300" distR="114300" simplePos="0" relativeHeight="251737088" behindDoc="1" locked="0" layoutInCell="1" allowOverlap="1" wp14:anchorId="43F0577E" wp14:editId="28107307">
                <wp:simplePos x="0" y="0"/>
                <wp:positionH relativeFrom="margin">
                  <wp:posOffset>3308668</wp:posOffset>
                </wp:positionH>
                <wp:positionV relativeFrom="paragraph">
                  <wp:posOffset>113348</wp:posOffset>
                </wp:positionV>
                <wp:extent cx="596348" cy="84841"/>
                <wp:effectExtent l="19050" t="19050" r="13335" b="29845"/>
                <wp:wrapNone/>
                <wp:docPr id="7931" name="コネクタ: カギ線 7931"/>
                <wp:cNvGraphicFramePr/>
                <a:graphic xmlns:a="http://schemas.openxmlformats.org/drawingml/2006/main">
                  <a:graphicData uri="http://schemas.microsoft.com/office/word/2010/wordprocessingShape">
                    <wps:wsp>
                      <wps:cNvCnPr/>
                      <wps:spPr>
                        <a:xfrm flipH="1" flipV="1">
                          <a:off x="0" y="0"/>
                          <a:ext cx="596348" cy="84841"/>
                        </a:xfrm>
                        <a:prstGeom prst="bentConnector3">
                          <a:avLst>
                            <a:gd name="adj1" fmla="val 55605"/>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6F07E" id="コネクタ: カギ線 7931" o:spid="_x0000_s1026" type="#_x0000_t34" style="position:absolute;left:0;text-align:left;margin-left:260.55pt;margin-top:8.95pt;width:46.95pt;height:6.7pt;flip:x y;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" adj="12011" strokecolor="red" strokeweight="1pt">
                <v:stroke endarrow="oval" endarrowwidth="narrow" endarrowlength="short"/>
                <w10:wrap anchorx="margin"/>
              </v:shape>
            </w:pict>
          </mc:Fallback>
        </mc:AlternateContent>
      </w:r>
      <w:r w:rsidR="00667DF7" w:rsidRPr="009668C0">
        <w:rPr>
          <w:noProof/>
        </w:rPr>
        <mc:AlternateContent>
          <mc:Choice Requires="wps">
            <w:drawing>
              <wp:anchor distT="0" distB="0" distL="114300" distR="114300" simplePos="0" relativeHeight="251729920" behindDoc="1" locked="0" layoutInCell="1" allowOverlap="1" wp14:anchorId="5DA16817" wp14:editId="1A19A392">
                <wp:simplePos x="0" y="0"/>
                <wp:positionH relativeFrom="margin">
                  <wp:posOffset>3216076</wp:posOffset>
                </wp:positionH>
                <wp:positionV relativeFrom="paragraph">
                  <wp:posOffset>74938</wp:posOffset>
                </wp:positionV>
                <wp:extent cx="1324099" cy="112816"/>
                <wp:effectExtent l="19050" t="19050" r="9525" b="20955"/>
                <wp:wrapNone/>
                <wp:docPr id="7303" name="コネクタ: カギ線 7303"/>
                <wp:cNvGraphicFramePr/>
                <a:graphic xmlns:a="http://schemas.openxmlformats.org/drawingml/2006/main">
                  <a:graphicData uri="http://schemas.microsoft.com/office/word/2010/wordprocessingShape">
                    <wps:wsp>
                      <wps:cNvCnPr/>
                      <wps:spPr>
                        <a:xfrm flipH="1" flipV="1">
                          <a:off x="0" y="0"/>
                          <a:ext cx="1324099" cy="112816"/>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B28E0" id="コネクタ: カギ線 7303" o:spid="_x0000_s1026" type="#_x0000_t34" style="position:absolute;left:0;text-align:left;margin-left:253.25pt;margin-top:5.9pt;width:104.25pt;height:8.9pt;flip:x y;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" adj="6189" strokecolor="red" strokeweight="1pt">
                <v:stroke endarrow="oval" endarrowwidth="narrow" endarrowlength="short"/>
                <w10:wrap anchorx="margin"/>
              </v:shape>
            </w:pict>
          </mc:Fallback>
        </mc:AlternateContent>
      </w:r>
    </w:p>
    <w:p w14:paraId="55F31863" w14:textId="7A6E9127" w:rsidR="0080786B" w:rsidRPr="009668C0" w:rsidRDefault="00221BCE" w:rsidP="003004CE">
      <w:r w:rsidRPr="009668C0">
        <w:rPr>
          <w:noProof/>
        </w:rPr>
        <mc:AlternateContent>
          <mc:Choice Requires="wps">
            <w:drawing>
              <wp:anchor distT="0" distB="0" distL="114300" distR="114300" simplePos="0" relativeHeight="251727872" behindDoc="0" locked="0" layoutInCell="1" allowOverlap="1" wp14:anchorId="7D818A42" wp14:editId="64A4CB37">
                <wp:simplePos x="0" y="0"/>
                <wp:positionH relativeFrom="column">
                  <wp:posOffset>986156</wp:posOffset>
                </wp:positionH>
                <wp:positionV relativeFrom="paragraph">
                  <wp:posOffset>213360</wp:posOffset>
                </wp:positionV>
                <wp:extent cx="419100" cy="158750"/>
                <wp:effectExtent l="57150" t="57150" r="57150" b="107950"/>
                <wp:wrapNone/>
                <wp:docPr id="2981" name="角丸四角形 7350"/>
                <wp:cNvGraphicFramePr/>
                <a:graphic xmlns:a="http://schemas.openxmlformats.org/drawingml/2006/main">
                  <a:graphicData uri="http://schemas.microsoft.com/office/word/2010/wordprocessingShape">
                    <wps:wsp>
                      <wps:cNvSpPr/>
                      <wps:spPr>
                        <a:xfrm>
                          <a:off x="0" y="0"/>
                          <a:ext cx="419100" cy="1587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69E58" id="角丸四角形 7350" o:spid="_x0000_s1026" style="position:absolute;left:0;text-align:left;margin-left:77.65pt;margin-top:16.8pt;width:33pt;height: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703296" behindDoc="0" locked="0" layoutInCell="1" allowOverlap="1" wp14:anchorId="7AADDA83" wp14:editId="2114D925">
                <wp:simplePos x="0" y="0"/>
                <wp:positionH relativeFrom="margin">
                  <wp:posOffset>99695</wp:posOffset>
                </wp:positionH>
                <wp:positionV relativeFrom="paragraph">
                  <wp:posOffset>2197100</wp:posOffset>
                </wp:positionV>
                <wp:extent cx="2014855" cy="1403350"/>
                <wp:effectExtent l="0" t="0" r="23495" b="25400"/>
                <wp:wrapNone/>
                <wp:docPr id="7762" name="対角する 2 つの角を丸めた四角形 7340"/>
                <wp:cNvGraphicFramePr/>
                <a:graphic xmlns:a="http://schemas.openxmlformats.org/drawingml/2006/main">
                  <a:graphicData uri="http://schemas.microsoft.com/office/word/2010/wordprocessingShape">
                    <wps:wsp>
                      <wps:cNvSpPr/>
                      <wps:spPr>
                        <a:xfrm>
                          <a:off x="0" y="0"/>
                          <a:ext cx="2014855" cy="14033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B6FD7" w14:textId="77777777" w:rsidR="005A0EBE" w:rsidRDefault="005A0EBE" w:rsidP="003004CE">
                            <w:pPr>
                              <w:ind w:leftChars="50" w:left="105" w:rightChars="50" w:right="105"/>
                              <w:rPr>
                                <w:color w:val="000000" w:themeColor="text1"/>
                              </w:rPr>
                            </w:pPr>
                          </w:p>
                          <w:p w14:paraId="33CE5DD4" w14:textId="77777777" w:rsidR="005A0EBE" w:rsidRPr="00FB1A70" w:rsidRDefault="005A0EBE" w:rsidP="003004CE">
                            <w:pPr>
                              <w:ind w:leftChars="50" w:left="105" w:rightChars="50" w:right="105"/>
                              <w:rPr>
                                <w:color w:val="000000" w:themeColor="text1"/>
                              </w:rPr>
                            </w:pPr>
                            <w:r>
                              <w:rPr>
                                <w:color w:val="000000" w:themeColor="text1"/>
                              </w:rPr>
                              <w:t>Select notifying/monitoring users. (</w:t>
                            </w:r>
                            <w:proofErr w:type="gramStart"/>
                            <w:r>
                              <w:rPr>
                                <w:color w:val="000000" w:themeColor="text1"/>
                              </w:rPr>
                              <w:t>see</w:t>
                            </w:r>
                            <w:proofErr w:type="gramEnd"/>
                            <w:r>
                              <w:rPr>
                                <w:color w:val="000000" w:themeColor="text1"/>
                              </w:rPr>
                              <w:t xml:space="preserve"> following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DDA83" id="_x0000_s1318" style="position:absolute;margin-left:7.85pt;margin-top:173pt;width:158.65pt;height:11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014855,140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" adj="-11796480,,5400" path="m,l1831858,v101066,,182997,81931,182997,182997l2014855,1403350r,l182997,1403350c81931,1403350,,1321419,,1220353l,,,xe" fillcolor="#ffeff7" strokecolor="red" strokeweight="1pt">
                <v:stroke joinstyle="miter"/>
                <v:formulas/>
                <v:path arrowok="t" o:connecttype="custom" o:connectlocs="0,0;1831858,0;2014855,182997;2014855,1403350;2014855,1403350;182997,1403350;0,1220353;0,0;0,0" o:connectangles="0,0,0,0,0,0,0,0,0" textboxrect="0,0,2014855,1403350"/>
                <v:textbox>
                  <w:txbxContent>
                    <w:p w14:paraId="4A0B6FD7" w14:textId="77777777" w:rsidR="005A0EBE" w:rsidRDefault="005A0EBE" w:rsidP="003004CE">
                      <w:pPr>
                        <w:ind w:leftChars="50" w:left="105" w:rightChars="50" w:right="105"/>
                        <w:rPr>
                          <w:color w:val="000000" w:themeColor="text1"/>
                        </w:rPr>
                      </w:pPr>
                    </w:p>
                    <w:p w14:paraId="33CE5DD4" w14:textId="77777777" w:rsidR="005A0EBE" w:rsidRPr="00FB1A70" w:rsidRDefault="005A0EBE" w:rsidP="003004CE">
                      <w:pPr>
                        <w:ind w:leftChars="50" w:left="105" w:rightChars="50" w:right="105"/>
                        <w:rPr>
                          <w:color w:val="000000" w:themeColor="text1"/>
                        </w:rPr>
                      </w:pPr>
                      <w:r>
                        <w:rPr>
                          <w:color w:val="000000" w:themeColor="text1"/>
                        </w:rPr>
                        <w:t>Select notifying/monitoring users. (</w:t>
                      </w:r>
                      <w:proofErr w:type="gramStart"/>
                      <w:r>
                        <w:rPr>
                          <w:color w:val="000000" w:themeColor="text1"/>
                        </w:rPr>
                        <w:t>see</w:t>
                      </w:r>
                      <w:proofErr w:type="gramEnd"/>
                      <w:r>
                        <w:rPr>
                          <w:color w:val="000000" w:themeColor="text1"/>
                        </w:rPr>
                        <w:t xml:space="preserve"> following pages)</w:t>
                      </w:r>
                    </w:p>
                  </w:txbxContent>
                </v:textbox>
                <w10:wrap anchorx="margin"/>
              </v:shape>
            </w:pict>
          </mc:Fallback>
        </mc:AlternateContent>
      </w:r>
      <w:r w:rsidRPr="009668C0">
        <w:rPr>
          <w:noProof/>
        </w:rPr>
        <mc:AlternateContent>
          <mc:Choice Requires="wps">
            <w:drawing>
              <wp:anchor distT="0" distB="0" distL="114300" distR="114300" simplePos="0" relativeHeight="251704320" behindDoc="0" locked="0" layoutInCell="1" allowOverlap="1" wp14:anchorId="1EFC5454" wp14:editId="37DB23F4">
                <wp:simplePos x="0" y="0"/>
                <wp:positionH relativeFrom="margin">
                  <wp:posOffset>99695</wp:posOffset>
                </wp:positionH>
                <wp:positionV relativeFrom="paragraph">
                  <wp:posOffset>2197735</wp:posOffset>
                </wp:positionV>
                <wp:extent cx="1211580" cy="255905"/>
                <wp:effectExtent l="0" t="0" r="7620" b="0"/>
                <wp:wrapNone/>
                <wp:docPr id="7758" name="正方形/長方形 7758"/>
                <wp:cNvGraphicFramePr/>
                <a:graphic xmlns:a="http://schemas.openxmlformats.org/drawingml/2006/main">
                  <a:graphicData uri="http://schemas.microsoft.com/office/word/2010/wordprocessingShape">
                    <wps:wsp>
                      <wps:cNvSpPr/>
                      <wps:spPr>
                        <a:xfrm>
                          <a:off x="0" y="0"/>
                          <a:ext cx="121158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D52D46" w14:textId="77777777" w:rsidR="005A0EBE" w:rsidRPr="00E23350" w:rsidRDefault="005A0EBE" w:rsidP="007A55DC">
                            <w:pPr>
                              <w:jc w:val="center"/>
                              <w:rPr>
                                <w:b/>
                                <w:sz w:val="18"/>
                                <w:szCs w:val="18"/>
                              </w:rPr>
                            </w:pPr>
                            <w:bookmarkStart w:id="591" w:name="_Hlk10537182"/>
                            <w:bookmarkStart w:id="592" w:name="_Hlk10537183"/>
                            <w:r>
                              <w:rPr>
                                <w:b/>
                                <w:sz w:val="18"/>
                                <w:szCs w:val="18"/>
                              </w:rPr>
                              <w:t xml:space="preserve">Select </w:t>
                            </w:r>
                            <w:r>
                              <w:rPr>
                                <w:rFonts w:hint="eastAsia"/>
                                <w:b/>
                                <w:sz w:val="18"/>
                                <w:szCs w:val="18"/>
                              </w:rPr>
                              <w:t>t</w:t>
                            </w:r>
                            <w:r>
                              <w:rPr>
                                <w:b/>
                                <w:sz w:val="18"/>
                                <w:szCs w:val="18"/>
                              </w:rPr>
                              <w:t>arget notifying/monitoring users.</w:t>
                            </w:r>
                            <w:bookmarkEnd w:id="591"/>
                            <w:bookmarkEnd w:id="59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5454" id="正方形/長方形 7758" o:spid="_x0000_s1319" style="position:absolute;margin-left:7.85pt;margin-top:173.05pt;width:95.4pt;height:20.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" fillcolor="red" stroked="f" strokeweight="1pt">
                <v:textbox>
                  <w:txbxContent>
                    <w:p w14:paraId="01D52D46" w14:textId="77777777" w:rsidR="005A0EBE" w:rsidRPr="00E23350" w:rsidRDefault="005A0EBE" w:rsidP="007A55DC">
                      <w:pPr>
                        <w:jc w:val="center"/>
                        <w:rPr>
                          <w:b/>
                          <w:sz w:val="18"/>
                          <w:szCs w:val="18"/>
                        </w:rPr>
                      </w:pPr>
                      <w:bookmarkStart w:id="601" w:name="_Hlk10537182"/>
                      <w:bookmarkStart w:id="602" w:name="_Hlk10537183"/>
                      <w:r>
                        <w:rPr>
                          <w:b/>
                          <w:sz w:val="18"/>
                          <w:szCs w:val="18"/>
                        </w:rPr>
                        <w:t xml:space="preserve">Select </w:t>
                      </w:r>
                      <w:r>
                        <w:rPr>
                          <w:rFonts w:hint="eastAsia"/>
                          <w:b/>
                          <w:sz w:val="18"/>
                          <w:szCs w:val="18"/>
                        </w:rPr>
                        <w:t>t</w:t>
                      </w:r>
                      <w:r>
                        <w:rPr>
                          <w:b/>
                          <w:sz w:val="18"/>
                          <w:szCs w:val="18"/>
                        </w:rPr>
                        <w:t>arget notifying/monitoring users.</w:t>
                      </w:r>
                      <w:bookmarkEnd w:id="601"/>
                      <w:bookmarkEnd w:id="602"/>
                    </w:p>
                  </w:txbxContent>
                </v:textbox>
                <w10:wrap anchorx="margin"/>
              </v:rect>
            </w:pict>
          </mc:Fallback>
        </mc:AlternateContent>
      </w:r>
      <w:r w:rsidRPr="009668C0">
        <w:rPr>
          <w:noProof/>
        </w:rPr>
        <mc:AlternateContent>
          <mc:Choice Requires="wps">
            <w:drawing>
              <wp:anchor distT="0" distB="0" distL="114300" distR="114300" simplePos="0" relativeHeight="252017664" behindDoc="0" locked="0" layoutInCell="1" allowOverlap="1" wp14:anchorId="65110F70" wp14:editId="6CFF145D">
                <wp:simplePos x="0" y="0"/>
                <wp:positionH relativeFrom="column">
                  <wp:posOffset>1678940</wp:posOffset>
                </wp:positionH>
                <wp:positionV relativeFrom="paragraph">
                  <wp:posOffset>149860</wp:posOffset>
                </wp:positionV>
                <wp:extent cx="1016635" cy="2157730"/>
                <wp:effectExtent l="19050" t="19050" r="12065" b="33020"/>
                <wp:wrapNone/>
                <wp:docPr id="8257" name="コネクタ: カギ線 8257"/>
                <wp:cNvGraphicFramePr/>
                <a:graphic xmlns:a="http://schemas.openxmlformats.org/drawingml/2006/main">
                  <a:graphicData uri="http://schemas.microsoft.com/office/word/2010/wordprocessingShape">
                    <wps:wsp>
                      <wps:cNvCnPr/>
                      <wps:spPr>
                        <a:xfrm flipH="1" flipV="1">
                          <a:off x="0" y="0"/>
                          <a:ext cx="1016635" cy="2157730"/>
                        </a:xfrm>
                        <a:prstGeom prst="bentConnector3">
                          <a:avLst>
                            <a:gd name="adj1" fmla="val 4197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ED795" id="コネクタ: カギ線 8257" o:spid="_x0000_s1026" type="#_x0000_t34" style="position:absolute;left:0;text-align:left;margin-left:132.2pt;margin-top:11.8pt;width:80.05pt;height:169.9pt;flip:x 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" adj="9066" strokecolor="red" strokeweight="1pt">
                <v:stroke endarrow="oval" endarrowwidth="narrow" endarrowlength="short"/>
              </v:shape>
            </w:pict>
          </mc:Fallback>
        </mc:AlternateContent>
      </w:r>
    </w:p>
    <w:p w14:paraId="69FB83FA" w14:textId="7EC38777" w:rsidR="0080786B" w:rsidRPr="009668C0" w:rsidRDefault="00221BCE" w:rsidP="003004CE">
      <w:r w:rsidRPr="009668C0">
        <w:rPr>
          <w:noProof/>
        </w:rPr>
        <mc:AlternateContent>
          <mc:Choice Requires="wps">
            <w:drawing>
              <wp:anchor distT="0" distB="0" distL="114300" distR="114300" simplePos="0" relativeHeight="251702272" behindDoc="0" locked="0" layoutInCell="1" allowOverlap="1" wp14:anchorId="7889AA6C" wp14:editId="10BD33FE">
                <wp:simplePos x="0" y="0"/>
                <wp:positionH relativeFrom="column">
                  <wp:posOffset>591820</wp:posOffset>
                </wp:positionH>
                <wp:positionV relativeFrom="paragraph">
                  <wp:posOffset>73025</wp:posOffset>
                </wp:positionV>
                <wp:extent cx="813435" cy="2153285"/>
                <wp:effectExtent l="0" t="19050" r="443865" b="37465"/>
                <wp:wrapNone/>
                <wp:docPr id="7788" name="コネクタ: カギ線 7788"/>
                <wp:cNvGraphicFramePr/>
                <a:graphic xmlns:a="http://schemas.openxmlformats.org/drawingml/2006/main">
                  <a:graphicData uri="http://schemas.microsoft.com/office/word/2010/wordprocessingShape">
                    <wps:wsp>
                      <wps:cNvCnPr/>
                      <wps:spPr>
                        <a:xfrm flipV="1">
                          <a:off x="0" y="0"/>
                          <a:ext cx="813435" cy="2153285"/>
                        </a:xfrm>
                        <a:prstGeom prst="bentConnector3">
                          <a:avLst>
                            <a:gd name="adj1" fmla="val 15036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F1BBB" id="コネクタ: カギ線 7788" o:spid="_x0000_s1026" type="#_x0000_t34" style="position:absolute;left:0;text-align:left;margin-left:46.6pt;margin-top:5.75pt;width:64.05pt;height:169.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" adj="32479" strokecolor="red" strokeweight="1pt">
                <v:stroke endarrow="oval" endarrowwidth="narrow" endarrowlength="short"/>
              </v:shape>
            </w:pict>
          </mc:Fallback>
        </mc:AlternateContent>
      </w:r>
    </w:p>
    <w:p w14:paraId="7102EAE1" w14:textId="40F5BFAF" w:rsidR="0080786B" w:rsidRPr="009668C0" w:rsidRDefault="0080786B" w:rsidP="003004CE"/>
    <w:p w14:paraId="17F9AA82" w14:textId="6B732081" w:rsidR="0080786B" w:rsidRPr="00E44970" w:rsidRDefault="0080786B" w:rsidP="003004CE"/>
    <w:p w14:paraId="600EFEF0" w14:textId="3DBA9C28" w:rsidR="003004CE" w:rsidRPr="009668C0" w:rsidRDefault="00041D2D" w:rsidP="003004CE">
      <w:r w:rsidRPr="009668C0">
        <w:rPr>
          <w:noProof/>
        </w:rPr>
        <mc:AlternateContent>
          <mc:Choice Requires="wps">
            <w:drawing>
              <wp:anchor distT="0" distB="0" distL="114300" distR="114300" simplePos="0" relativeHeight="251826176" behindDoc="0" locked="0" layoutInCell="1" allowOverlap="1" wp14:anchorId="2962914C" wp14:editId="458042A8">
                <wp:simplePos x="0" y="0"/>
                <wp:positionH relativeFrom="column">
                  <wp:posOffset>4539615</wp:posOffset>
                </wp:positionH>
                <wp:positionV relativeFrom="paragraph">
                  <wp:posOffset>108585</wp:posOffset>
                </wp:positionV>
                <wp:extent cx="1475105" cy="596265"/>
                <wp:effectExtent l="0" t="0" r="10795" b="13335"/>
                <wp:wrapNone/>
                <wp:docPr id="7767" name="対角する 2 つの角を丸めた四角形 7340"/>
                <wp:cNvGraphicFramePr/>
                <a:graphic xmlns:a="http://schemas.openxmlformats.org/drawingml/2006/main">
                  <a:graphicData uri="http://schemas.microsoft.com/office/word/2010/wordprocessingShape">
                    <wps:wsp>
                      <wps:cNvSpPr/>
                      <wps:spPr>
                        <a:xfrm>
                          <a:off x="0" y="0"/>
                          <a:ext cx="1475105" cy="59626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D7B18" w14:textId="77777777" w:rsidR="005A0EBE" w:rsidRDefault="005A0EBE" w:rsidP="0007287B">
                            <w:pPr>
                              <w:ind w:leftChars="50" w:left="105" w:rightChars="50" w:right="105"/>
                              <w:rPr>
                                <w:color w:val="000000" w:themeColor="text1"/>
                              </w:rPr>
                            </w:pPr>
                          </w:p>
                          <w:p w14:paraId="4C982275" w14:textId="77777777" w:rsidR="005A0EBE" w:rsidRPr="00FB1A70" w:rsidRDefault="005A0EBE" w:rsidP="0007287B">
                            <w:pPr>
                              <w:ind w:leftChars="50" w:left="105" w:rightChars="50" w:right="105"/>
                              <w:rPr>
                                <w:color w:val="000000" w:themeColor="text1"/>
                              </w:rPr>
                            </w:pPr>
                            <w:r>
                              <w:rPr>
                                <w:color w:val="000000" w:themeColor="text1"/>
                              </w:rPr>
                              <w:t>Saves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2914C" id="_x0000_s1320" style="position:absolute;margin-left:357.45pt;margin-top:8.55pt;width:116.15pt;height:46.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5105,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" adj="-11796480,,5400" path="m,l1402820,v39922,,72285,32363,72285,72285l1475105,596265r,l72285,596265c32363,596265,,563902,,523980l,,,xe" fillcolor="#ffeff7" strokecolor="red" strokeweight="1pt">
                <v:stroke joinstyle="miter"/>
                <v:formulas/>
                <v:path arrowok="t" o:connecttype="custom" o:connectlocs="0,0;1402820,0;1475105,72285;1475105,596265;1475105,596265;72285,596265;0,523980;0,0;0,0" o:connectangles="0,0,0,0,0,0,0,0,0" textboxrect="0,0,1475105,596265"/>
                <v:textbox>
                  <w:txbxContent>
                    <w:p w14:paraId="57ED7B18" w14:textId="77777777" w:rsidR="005A0EBE" w:rsidRDefault="005A0EBE" w:rsidP="0007287B">
                      <w:pPr>
                        <w:ind w:leftChars="50" w:left="105" w:rightChars="50" w:right="105"/>
                        <w:rPr>
                          <w:color w:val="000000" w:themeColor="text1"/>
                        </w:rPr>
                      </w:pPr>
                    </w:p>
                    <w:p w14:paraId="4C982275" w14:textId="77777777" w:rsidR="005A0EBE" w:rsidRPr="00FB1A70" w:rsidRDefault="005A0EBE" w:rsidP="0007287B">
                      <w:pPr>
                        <w:ind w:leftChars="50" w:left="105" w:rightChars="50" w:right="105"/>
                        <w:rPr>
                          <w:color w:val="000000" w:themeColor="text1"/>
                        </w:rPr>
                      </w:pPr>
                      <w:r>
                        <w:rPr>
                          <w:color w:val="000000" w:themeColor="text1"/>
                        </w:rPr>
                        <w:t>Saves changes.</w:t>
                      </w:r>
                    </w:p>
                  </w:txbxContent>
                </v:textbox>
              </v:shape>
            </w:pict>
          </mc:Fallback>
        </mc:AlternateContent>
      </w:r>
      <w:r w:rsidRPr="009668C0">
        <w:rPr>
          <w:noProof/>
        </w:rPr>
        <mc:AlternateContent>
          <mc:Choice Requires="wps">
            <w:drawing>
              <wp:anchor distT="0" distB="0" distL="114300" distR="114300" simplePos="0" relativeHeight="251827200" behindDoc="0" locked="0" layoutInCell="1" allowOverlap="1" wp14:anchorId="5BF34AD5" wp14:editId="648A0763">
                <wp:simplePos x="0" y="0"/>
                <wp:positionH relativeFrom="column">
                  <wp:posOffset>4535893</wp:posOffset>
                </wp:positionH>
                <wp:positionV relativeFrom="paragraph">
                  <wp:posOffset>116353</wp:posOffset>
                </wp:positionV>
                <wp:extent cx="1062990" cy="255905"/>
                <wp:effectExtent l="0" t="0" r="3810" b="0"/>
                <wp:wrapNone/>
                <wp:docPr id="7774" name="正方形/長方形 7774"/>
                <wp:cNvGraphicFramePr/>
                <a:graphic xmlns:a="http://schemas.openxmlformats.org/drawingml/2006/main">
                  <a:graphicData uri="http://schemas.microsoft.com/office/word/2010/wordprocessingShape">
                    <wps:wsp>
                      <wps:cNvSpPr/>
                      <wps:spPr>
                        <a:xfrm>
                          <a:off x="0" y="0"/>
                          <a:ext cx="106299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5809A" w14:textId="77777777" w:rsidR="005A0EBE" w:rsidRPr="00E23350" w:rsidRDefault="005A0EBE" w:rsidP="0007287B">
                            <w:pPr>
                              <w:jc w:val="center"/>
                              <w:rPr>
                                <w:b/>
                                <w:sz w:val="18"/>
                                <w:szCs w:val="18"/>
                              </w:rPr>
                            </w:pPr>
                            <w:r>
                              <w:rPr>
                                <w:b/>
                                <w:sz w:val="18"/>
                                <w:szCs w:val="18"/>
                              </w:rPr>
                              <w:t>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34AD5" id="正方形/長方形 7774" o:spid="_x0000_s1321" style="position:absolute;margin-left:357.15pt;margin-top:9.15pt;width:83.7pt;height:20.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" fillcolor="red" stroked="f" strokeweight="1pt">
                <v:textbox>
                  <w:txbxContent>
                    <w:p w14:paraId="1C05809A" w14:textId="77777777" w:rsidR="005A0EBE" w:rsidRPr="00E23350" w:rsidRDefault="005A0EBE" w:rsidP="0007287B">
                      <w:pPr>
                        <w:jc w:val="center"/>
                        <w:rPr>
                          <w:b/>
                          <w:sz w:val="18"/>
                          <w:szCs w:val="18"/>
                        </w:rPr>
                      </w:pPr>
                      <w:r>
                        <w:rPr>
                          <w:b/>
                          <w:sz w:val="18"/>
                          <w:szCs w:val="18"/>
                        </w:rPr>
                        <w:t>Registration</w:t>
                      </w:r>
                    </w:p>
                  </w:txbxContent>
                </v:textbox>
              </v:rect>
            </w:pict>
          </mc:Fallback>
        </mc:AlternateContent>
      </w:r>
    </w:p>
    <w:p w14:paraId="3A57227E" w14:textId="1009CF6B" w:rsidR="0080786B" w:rsidRPr="009668C0" w:rsidRDefault="009F7245" w:rsidP="003004CE">
      <w:r w:rsidRPr="002E5236">
        <w:rPr>
          <w:noProof/>
        </w:rPr>
        <mc:AlternateContent>
          <mc:Choice Requires="wps">
            <w:drawing>
              <wp:anchor distT="0" distB="0" distL="114300" distR="114300" simplePos="0" relativeHeight="252096512" behindDoc="0" locked="0" layoutInCell="1" allowOverlap="1" wp14:anchorId="54CA69DA" wp14:editId="1E4A516F">
                <wp:simplePos x="0" y="0"/>
                <wp:positionH relativeFrom="column">
                  <wp:posOffset>98425</wp:posOffset>
                </wp:positionH>
                <wp:positionV relativeFrom="paragraph">
                  <wp:posOffset>170815</wp:posOffset>
                </wp:positionV>
                <wp:extent cx="234315" cy="2538095"/>
                <wp:effectExtent l="133350" t="19050" r="13335" b="33655"/>
                <wp:wrapNone/>
                <wp:docPr id="7974" name="コネクタ: カギ線 7974"/>
                <wp:cNvGraphicFramePr/>
                <a:graphic xmlns:a="http://schemas.openxmlformats.org/drawingml/2006/main">
                  <a:graphicData uri="http://schemas.microsoft.com/office/word/2010/wordprocessingShape">
                    <wps:wsp>
                      <wps:cNvCnPr/>
                      <wps:spPr>
                        <a:xfrm flipH="1" flipV="1">
                          <a:off x="0" y="0"/>
                          <a:ext cx="234315" cy="2538095"/>
                        </a:xfrm>
                        <a:prstGeom prst="bentConnector3">
                          <a:avLst>
                            <a:gd name="adj1" fmla="val 15392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2F305" id="コネクタ: カギ線 7974" o:spid="_x0000_s1026" type="#_x0000_t34" style="position:absolute;left:0;text-align:left;margin-left:7.75pt;margin-top:13.45pt;width:18.45pt;height:199.85pt;flip:x 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" adj="33248" strokecolor="red" strokeweight="1pt">
                <v:stroke endarrow="oval" endarrowwidth="narrow" endarrowlength="short"/>
              </v:shape>
            </w:pict>
          </mc:Fallback>
        </mc:AlternateContent>
      </w:r>
      <w:r w:rsidR="00221BCE" w:rsidRPr="002E5236">
        <w:rPr>
          <w:noProof/>
        </w:rPr>
        <mc:AlternateContent>
          <mc:Choice Requires="wps">
            <w:drawing>
              <wp:anchor distT="0" distB="0" distL="114300" distR="114300" simplePos="0" relativeHeight="252099584" behindDoc="0" locked="0" layoutInCell="1" allowOverlap="1" wp14:anchorId="5188375E" wp14:editId="2422DB74">
                <wp:simplePos x="0" y="0"/>
                <wp:positionH relativeFrom="column">
                  <wp:posOffset>8256</wp:posOffset>
                </wp:positionH>
                <wp:positionV relativeFrom="paragraph">
                  <wp:posOffset>65405</wp:posOffset>
                </wp:positionV>
                <wp:extent cx="1120140" cy="224155"/>
                <wp:effectExtent l="57150" t="57150" r="60960" b="118745"/>
                <wp:wrapNone/>
                <wp:docPr id="7977" name="角丸四角形 7350"/>
                <wp:cNvGraphicFramePr/>
                <a:graphic xmlns:a="http://schemas.openxmlformats.org/drawingml/2006/main">
                  <a:graphicData uri="http://schemas.microsoft.com/office/word/2010/wordprocessingShape">
                    <wps:wsp>
                      <wps:cNvSpPr/>
                      <wps:spPr>
                        <a:xfrm>
                          <a:off x="0" y="0"/>
                          <a:ext cx="1120140" cy="22415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0630A" id="角丸四角形 7350" o:spid="_x0000_s1026" style="position:absolute;left:0;text-align:left;margin-left:.65pt;margin-top:5.15pt;width:88.2pt;height:17.6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" filled="f" strokecolor="red" strokeweight="2.25pt">
                <v:stroke joinstyle="miter"/>
                <v:shadow on="t" color="black" opacity="26214f" origin="-.5,-.5" offset=".74836mm,.74836mm"/>
              </v:roundrect>
            </w:pict>
          </mc:Fallback>
        </mc:AlternateContent>
      </w:r>
    </w:p>
    <w:bookmarkEnd w:id="589"/>
    <w:p w14:paraId="3BD3056E" w14:textId="17A481B0" w:rsidR="0080786B" w:rsidRPr="009668C0" w:rsidRDefault="00406FD3" w:rsidP="003004CE">
      <w:r w:rsidRPr="009668C0">
        <w:rPr>
          <w:noProof/>
        </w:rPr>
        <mc:AlternateContent>
          <mc:Choice Requires="wps">
            <w:drawing>
              <wp:anchor distT="0" distB="0" distL="114300" distR="114300" simplePos="0" relativeHeight="251728896" behindDoc="1" locked="0" layoutInCell="1" allowOverlap="1" wp14:anchorId="2CA146BA" wp14:editId="6F61EEDB">
                <wp:simplePos x="0" y="0"/>
                <wp:positionH relativeFrom="margin">
                  <wp:posOffset>3530600</wp:posOffset>
                </wp:positionH>
                <wp:positionV relativeFrom="paragraph">
                  <wp:posOffset>25524</wp:posOffset>
                </wp:positionV>
                <wp:extent cx="831273" cy="132674"/>
                <wp:effectExtent l="19050" t="19050" r="26035" b="20320"/>
                <wp:wrapNone/>
                <wp:docPr id="7282" name="コネクタ: カギ線 7282"/>
                <wp:cNvGraphicFramePr/>
                <a:graphic xmlns:a="http://schemas.openxmlformats.org/drawingml/2006/main">
                  <a:graphicData uri="http://schemas.microsoft.com/office/word/2010/wordprocessingShape">
                    <wps:wsp>
                      <wps:cNvCnPr/>
                      <wps:spPr>
                        <a:xfrm flipH="1" flipV="1">
                          <a:off x="0" y="0"/>
                          <a:ext cx="831273" cy="132674"/>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932E3" id="コネクタ: カギ線 7282" o:spid="_x0000_s1026" type="#_x0000_t34" style="position:absolute;left:0;text-align:left;margin-left:278pt;margin-top:2pt;width:65.45pt;height:10.45pt;flip:x y;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" adj="6189" strokecolor="red" strokeweight="1pt">
                <v:stroke endarrow="oval" endarrowwidth="narrow" endarrowlength="short"/>
                <w10:wrap anchorx="margin"/>
              </v:shape>
            </w:pict>
          </mc:Fallback>
        </mc:AlternateContent>
      </w:r>
    </w:p>
    <w:p w14:paraId="298415A5" w14:textId="3A0CDAF6" w:rsidR="0080786B" w:rsidRPr="009668C0" w:rsidRDefault="0080786B" w:rsidP="003004CE"/>
    <w:p w14:paraId="4B3F15C2" w14:textId="6366FB42" w:rsidR="0080786B" w:rsidRPr="009668C0" w:rsidRDefault="009C59FD" w:rsidP="003004CE">
      <w:r w:rsidRPr="002E5236">
        <w:rPr>
          <w:noProof/>
        </w:rPr>
        <mc:AlternateContent>
          <mc:Choice Requires="wps">
            <w:drawing>
              <wp:anchor distT="0" distB="0" distL="114300" distR="114300" simplePos="0" relativeHeight="252098560" behindDoc="0" locked="0" layoutInCell="1" allowOverlap="1" wp14:anchorId="592996D8" wp14:editId="4A66BFA0">
                <wp:simplePos x="0" y="0"/>
                <wp:positionH relativeFrom="margin">
                  <wp:posOffset>132080</wp:posOffset>
                </wp:positionH>
                <wp:positionV relativeFrom="paragraph">
                  <wp:posOffset>1843405</wp:posOffset>
                </wp:positionV>
                <wp:extent cx="2200275" cy="485775"/>
                <wp:effectExtent l="0" t="0" r="9525" b="9525"/>
                <wp:wrapNone/>
                <wp:docPr id="7976" name="正方形/長方形 7976"/>
                <wp:cNvGraphicFramePr/>
                <a:graphic xmlns:a="http://schemas.openxmlformats.org/drawingml/2006/main">
                  <a:graphicData uri="http://schemas.microsoft.com/office/word/2010/wordprocessingShape">
                    <wps:wsp>
                      <wps:cNvSpPr/>
                      <wps:spPr>
                        <a:xfrm>
                          <a:off x="0" y="0"/>
                          <a:ext cx="2200275" cy="485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8B407" w14:textId="3F305488" w:rsidR="002E5236" w:rsidRPr="00E23350" w:rsidRDefault="002E5236" w:rsidP="009C59FD">
                            <w:pPr>
                              <w:rPr>
                                <w:b/>
                                <w:sz w:val="18"/>
                                <w:szCs w:val="18"/>
                              </w:rPr>
                            </w:pPr>
                            <w:r>
                              <w:rPr>
                                <w:b/>
                                <w:sz w:val="18"/>
                                <w:szCs w:val="18"/>
                              </w:rPr>
                              <w:t xml:space="preserve">Notify on </w:t>
                            </w:r>
                            <w:r w:rsidR="009C59FD">
                              <w:rPr>
                                <w:b/>
                                <w:sz w:val="18"/>
                                <w:szCs w:val="18"/>
                              </w:rPr>
                              <w:t>Smartphone app for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996D8" id="正方形/長方形 7976" o:spid="_x0000_s1322" style="position:absolute;margin-left:10.4pt;margin-top:145.15pt;width:173.25pt;height:38.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" fillcolor="red" stroked="f" strokeweight="1pt">
                <v:textbox>
                  <w:txbxContent>
                    <w:p w14:paraId="5AB8B407" w14:textId="3F305488" w:rsidR="002E5236" w:rsidRPr="00E23350" w:rsidRDefault="002E5236" w:rsidP="009C59FD">
                      <w:pPr>
                        <w:rPr>
                          <w:b/>
                          <w:sz w:val="18"/>
                          <w:szCs w:val="18"/>
                        </w:rPr>
                      </w:pPr>
                      <w:r>
                        <w:rPr>
                          <w:b/>
                          <w:sz w:val="18"/>
                          <w:szCs w:val="18"/>
                        </w:rPr>
                        <w:t xml:space="preserve">Notify on </w:t>
                      </w:r>
                      <w:r w:rsidR="009C59FD">
                        <w:rPr>
                          <w:b/>
                          <w:sz w:val="18"/>
                          <w:szCs w:val="18"/>
                        </w:rPr>
                        <w:t>Smartphone app for Employees</w:t>
                      </w:r>
                    </w:p>
                  </w:txbxContent>
                </v:textbox>
                <w10:wrap anchorx="margin"/>
              </v:rect>
            </w:pict>
          </mc:Fallback>
        </mc:AlternateContent>
      </w:r>
      <w:r w:rsidRPr="002E5236">
        <w:rPr>
          <w:noProof/>
        </w:rPr>
        <mc:AlternateContent>
          <mc:Choice Requires="wps">
            <w:drawing>
              <wp:anchor distT="0" distB="0" distL="114300" distR="114300" simplePos="0" relativeHeight="252097536" behindDoc="0" locked="0" layoutInCell="1" allowOverlap="1" wp14:anchorId="14F51663" wp14:editId="1E4AE28A">
                <wp:simplePos x="0" y="0"/>
                <wp:positionH relativeFrom="margin">
                  <wp:posOffset>132080</wp:posOffset>
                </wp:positionH>
                <wp:positionV relativeFrom="paragraph">
                  <wp:posOffset>1843405</wp:posOffset>
                </wp:positionV>
                <wp:extent cx="2316480" cy="1362075"/>
                <wp:effectExtent l="0" t="0" r="26670" b="28575"/>
                <wp:wrapNone/>
                <wp:docPr id="7975" name="対角する 2 つの角を丸めた四角形 7340"/>
                <wp:cNvGraphicFramePr/>
                <a:graphic xmlns:a="http://schemas.openxmlformats.org/drawingml/2006/main">
                  <a:graphicData uri="http://schemas.microsoft.com/office/word/2010/wordprocessingShape">
                    <wps:wsp>
                      <wps:cNvSpPr/>
                      <wps:spPr>
                        <a:xfrm>
                          <a:off x="0" y="0"/>
                          <a:ext cx="2316480" cy="13620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40174" w14:textId="08DA094D" w:rsidR="002E5236" w:rsidRDefault="002E5236" w:rsidP="002E5236">
                            <w:pPr>
                              <w:ind w:leftChars="50" w:left="105" w:rightChars="50" w:right="105"/>
                              <w:rPr>
                                <w:color w:val="000000" w:themeColor="text1"/>
                              </w:rPr>
                            </w:pPr>
                          </w:p>
                          <w:p w14:paraId="075F6D84" w14:textId="77777777" w:rsidR="009C59FD" w:rsidRDefault="009C59FD" w:rsidP="002E5236">
                            <w:pPr>
                              <w:ind w:rightChars="50" w:right="105"/>
                              <w:rPr>
                                <w:color w:val="000000" w:themeColor="text1"/>
                              </w:rPr>
                            </w:pPr>
                          </w:p>
                          <w:p w14:paraId="23A338F8" w14:textId="1AF27557" w:rsidR="002E5236" w:rsidRPr="00FB1A70" w:rsidRDefault="002E5236" w:rsidP="002E5236">
                            <w:pPr>
                              <w:ind w:rightChars="50" w:right="105"/>
                              <w:rPr>
                                <w:color w:val="000000" w:themeColor="text1"/>
                              </w:rPr>
                            </w:pPr>
                            <w:r>
                              <w:rPr>
                                <w:rFonts w:hint="eastAsia"/>
                                <w:color w:val="000000" w:themeColor="text1"/>
                              </w:rPr>
                              <w:t>C</w:t>
                            </w:r>
                            <w:r>
                              <w:rPr>
                                <w:color w:val="000000" w:themeColor="text1"/>
                              </w:rPr>
                              <w:t xml:space="preserve">heck on the box to notify on </w:t>
                            </w:r>
                            <w:r w:rsidR="009C59FD" w:rsidRPr="009C59FD">
                              <w:rPr>
                                <w:color w:val="000000" w:themeColor="text1"/>
                              </w:rPr>
                              <w:t>Smartphone app for Employees</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1663" id="_x0000_s1323" style="position:absolute;margin-left:10.4pt;margin-top:145.15pt;width:182.4pt;height:107.2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16480,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" adj="-11796480,,5400" path="m,l2138865,v98094,,177615,79521,177615,177615l2316480,1362075r,l177615,1362075c79521,1362075,,1282554,,1184460l,,,xe" fillcolor="#ffeff7" strokecolor="red" strokeweight="1pt">
                <v:stroke joinstyle="miter"/>
                <v:formulas/>
                <v:path arrowok="t" o:connecttype="custom" o:connectlocs="0,0;2138865,0;2316480,177615;2316480,1362075;2316480,1362075;177615,1362075;0,1184460;0,0;0,0" o:connectangles="0,0,0,0,0,0,0,0,0" textboxrect="0,0,2316480,1362075"/>
                <v:textbox>
                  <w:txbxContent>
                    <w:p w14:paraId="5E040174" w14:textId="08DA094D" w:rsidR="002E5236" w:rsidRDefault="002E5236" w:rsidP="002E5236">
                      <w:pPr>
                        <w:ind w:leftChars="50" w:left="105" w:rightChars="50" w:right="105"/>
                        <w:rPr>
                          <w:color w:val="000000" w:themeColor="text1"/>
                        </w:rPr>
                      </w:pPr>
                    </w:p>
                    <w:p w14:paraId="075F6D84" w14:textId="77777777" w:rsidR="009C59FD" w:rsidRDefault="009C59FD" w:rsidP="002E5236">
                      <w:pPr>
                        <w:ind w:rightChars="50" w:right="105"/>
                        <w:rPr>
                          <w:color w:val="000000" w:themeColor="text1"/>
                        </w:rPr>
                      </w:pPr>
                    </w:p>
                    <w:p w14:paraId="23A338F8" w14:textId="1AF27557" w:rsidR="002E5236" w:rsidRPr="00FB1A70" w:rsidRDefault="002E5236" w:rsidP="002E5236">
                      <w:pPr>
                        <w:ind w:rightChars="50" w:right="105"/>
                        <w:rPr>
                          <w:color w:val="000000" w:themeColor="text1"/>
                        </w:rPr>
                      </w:pPr>
                      <w:r>
                        <w:rPr>
                          <w:rFonts w:hint="eastAsia"/>
                          <w:color w:val="000000" w:themeColor="text1"/>
                        </w:rPr>
                        <w:t>C</w:t>
                      </w:r>
                      <w:r>
                        <w:rPr>
                          <w:color w:val="000000" w:themeColor="text1"/>
                        </w:rPr>
                        <w:t xml:space="preserve">heck on the box to notify on </w:t>
                      </w:r>
                      <w:r w:rsidR="009C59FD" w:rsidRPr="009C59FD">
                        <w:rPr>
                          <w:color w:val="000000" w:themeColor="text1"/>
                        </w:rPr>
                        <w:t>Smartphone app for Employees</w:t>
                      </w:r>
                      <w:r>
                        <w:rPr>
                          <w:rFonts w:hint="eastAsia"/>
                          <w:color w:val="000000" w:themeColor="text1"/>
                        </w:rPr>
                        <w:t>.</w:t>
                      </w:r>
                    </w:p>
                  </w:txbxContent>
                </v:textbox>
                <w10:wrap anchorx="margin"/>
              </v:shape>
            </w:pict>
          </mc:Fallback>
        </mc:AlternateContent>
      </w:r>
      <w:r w:rsidR="00221BCE" w:rsidRPr="009668C0">
        <w:rPr>
          <w:noProof/>
        </w:rPr>
        <mc:AlternateContent>
          <mc:Choice Requires="wps">
            <w:drawing>
              <wp:anchor distT="0" distB="0" distL="114300" distR="114300" simplePos="0" relativeHeight="251730944" behindDoc="0" locked="0" layoutInCell="1" allowOverlap="1" wp14:anchorId="2A688C9D" wp14:editId="1B154451">
                <wp:simplePos x="0" y="0"/>
                <wp:positionH relativeFrom="margin">
                  <wp:posOffset>2577465</wp:posOffset>
                </wp:positionH>
                <wp:positionV relativeFrom="paragraph">
                  <wp:posOffset>382270</wp:posOffset>
                </wp:positionV>
                <wp:extent cx="3816985" cy="1818005"/>
                <wp:effectExtent l="0" t="0" r="12065" b="10795"/>
                <wp:wrapNone/>
                <wp:docPr id="7319" name="対角する 2 つの角を丸めた四角形 7340"/>
                <wp:cNvGraphicFramePr/>
                <a:graphic xmlns:a="http://schemas.openxmlformats.org/drawingml/2006/main">
                  <a:graphicData uri="http://schemas.microsoft.com/office/word/2010/wordprocessingShape">
                    <wps:wsp>
                      <wps:cNvSpPr/>
                      <wps:spPr>
                        <a:xfrm>
                          <a:off x="0" y="0"/>
                          <a:ext cx="3816985" cy="181800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8AD81" w14:textId="77777777" w:rsidR="005A0EBE" w:rsidRDefault="005A0EBE" w:rsidP="00667DF7">
                            <w:pPr>
                              <w:ind w:leftChars="50" w:left="105" w:rightChars="50" w:right="105"/>
                              <w:rPr>
                                <w:color w:val="000000" w:themeColor="text1"/>
                              </w:rPr>
                            </w:pPr>
                          </w:p>
                          <w:p w14:paraId="69A4F3FE" w14:textId="77777777" w:rsidR="005A0EBE" w:rsidRPr="00FB1A70" w:rsidRDefault="005A0EBE" w:rsidP="00667DF7">
                            <w:pPr>
                              <w:ind w:leftChars="50" w:left="105" w:rightChars="50" w:right="105"/>
                              <w:rPr>
                                <w:color w:val="000000" w:themeColor="text1"/>
                              </w:rPr>
                            </w:pPr>
                            <w:r>
                              <w:rPr>
                                <w:color w:val="000000" w:themeColor="text1"/>
                              </w:rPr>
                              <w:t>Choose [Schedule] or [Fixed or planned].</w:t>
                            </w:r>
                            <w:r>
                              <w:rPr>
                                <w:color w:val="000000" w:themeColor="text1"/>
                              </w:rPr>
                              <w:br/>
                              <w:t>Example: Send reminder 5 minutes after specified time.</w:t>
                            </w:r>
                            <w:r>
                              <w:rPr>
                                <w:color w:val="000000" w:themeColor="text1"/>
                              </w:rPr>
                              <w:br/>
                              <w:t>1st drop-down: Select [Fixed or planned]</w:t>
                            </w:r>
                            <w:r>
                              <w:rPr>
                                <w:color w:val="000000" w:themeColor="text1"/>
                              </w:rPr>
                              <w:br/>
                              <w:t>2nd drop-down: Select [5 min]</w:t>
                            </w:r>
                            <w:r>
                              <w:rPr>
                                <w:color w:val="000000" w:themeColor="text1"/>
                              </w:rPr>
                              <w:br/>
                              <w:t>3rd drop-down: Select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8C9D" id="_x0000_s1324" style="position:absolute;margin-left:202.95pt;margin-top:30.1pt;width:300.55pt;height:143.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16985,1818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" adj="-11796480,,5400" path="m,l3596588,v121722,,220397,98675,220397,220397l3816985,1818005r,l220397,1818005c98675,1818005,,1719330,,1597608l,,,xe" fillcolor="#ffeff7" strokecolor="red" strokeweight="1pt">
                <v:stroke joinstyle="miter"/>
                <v:formulas/>
                <v:path arrowok="t" o:connecttype="custom" o:connectlocs="0,0;3596588,0;3816985,220397;3816985,1818005;3816985,1818005;220397,1818005;0,1597608;0,0;0,0" o:connectangles="0,0,0,0,0,0,0,0,0" textboxrect="0,0,3816985,1818005"/>
                <v:textbox>
                  <w:txbxContent>
                    <w:p w14:paraId="0D78AD81" w14:textId="77777777" w:rsidR="005A0EBE" w:rsidRDefault="005A0EBE" w:rsidP="00667DF7">
                      <w:pPr>
                        <w:ind w:leftChars="50" w:left="105" w:rightChars="50" w:right="105"/>
                        <w:rPr>
                          <w:color w:val="000000" w:themeColor="text1"/>
                        </w:rPr>
                      </w:pPr>
                    </w:p>
                    <w:p w14:paraId="69A4F3FE" w14:textId="77777777" w:rsidR="005A0EBE" w:rsidRPr="00FB1A70" w:rsidRDefault="005A0EBE" w:rsidP="00667DF7">
                      <w:pPr>
                        <w:ind w:leftChars="50" w:left="105" w:rightChars="50" w:right="105"/>
                        <w:rPr>
                          <w:color w:val="000000" w:themeColor="text1"/>
                        </w:rPr>
                      </w:pPr>
                      <w:r>
                        <w:rPr>
                          <w:color w:val="000000" w:themeColor="text1"/>
                        </w:rPr>
                        <w:t>Choose [Schedule] or [Fixed or planned].</w:t>
                      </w:r>
                      <w:r>
                        <w:rPr>
                          <w:color w:val="000000" w:themeColor="text1"/>
                        </w:rPr>
                        <w:br/>
                        <w:t>Example: Send reminder 5 minutes after specified time.</w:t>
                      </w:r>
                      <w:r>
                        <w:rPr>
                          <w:color w:val="000000" w:themeColor="text1"/>
                        </w:rPr>
                        <w:br/>
                        <w:t>1st drop-down: Select [Fixed or planned]</w:t>
                      </w:r>
                      <w:r>
                        <w:rPr>
                          <w:color w:val="000000" w:themeColor="text1"/>
                        </w:rPr>
                        <w:br/>
                        <w:t>2nd drop-down: Select [5 min]</w:t>
                      </w:r>
                      <w:r>
                        <w:rPr>
                          <w:color w:val="000000" w:themeColor="text1"/>
                        </w:rPr>
                        <w:br/>
                        <w:t>3rd drop-down: Select [After]</w:t>
                      </w:r>
                    </w:p>
                  </w:txbxContent>
                </v:textbox>
                <w10:wrap anchorx="margin"/>
              </v:shape>
            </w:pict>
          </mc:Fallback>
        </mc:AlternateContent>
      </w:r>
      <w:r w:rsidR="00221BCE" w:rsidRPr="009668C0">
        <w:rPr>
          <w:noProof/>
        </w:rPr>
        <mc:AlternateContent>
          <mc:Choice Requires="wps">
            <w:drawing>
              <wp:anchor distT="0" distB="0" distL="114300" distR="114300" simplePos="0" relativeHeight="251731968" behindDoc="0" locked="0" layoutInCell="1" allowOverlap="1" wp14:anchorId="5575C950" wp14:editId="0D8D1188">
                <wp:simplePos x="0" y="0"/>
                <wp:positionH relativeFrom="column">
                  <wp:posOffset>2588260</wp:posOffset>
                </wp:positionH>
                <wp:positionV relativeFrom="paragraph">
                  <wp:posOffset>382270</wp:posOffset>
                </wp:positionV>
                <wp:extent cx="1371600" cy="318770"/>
                <wp:effectExtent l="0" t="0" r="0" b="5080"/>
                <wp:wrapNone/>
                <wp:docPr id="7356" name="正方形/長方形 7356"/>
                <wp:cNvGraphicFramePr/>
                <a:graphic xmlns:a="http://schemas.openxmlformats.org/drawingml/2006/main">
                  <a:graphicData uri="http://schemas.microsoft.com/office/word/2010/wordprocessingShape">
                    <wps:wsp>
                      <wps:cNvSpPr/>
                      <wps:spPr>
                        <a:xfrm>
                          <a:off x="0" y="0"/>
                          <a:ext cx="1371600" cy="31877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22A37" w14:textId="77777777" w:rsidR="005A0EBE" w:rsidRPr="00E23350" w:rsidRDefault="005A0EBE" w:rsidP="00667DF7">
                            <w:pPr>
                              <w:jc w:val="center"/>
                              <w:rPr>
                                <w:b/>
                                <w:sz w:val="18"/>
                                <w:szCs w:val="18"/>
                              </w:rPr>
                            </w:pPr>
                            <w:r>
                              <w:rPr>
                                <w:b/>
                                <w:sz w:val="18"/>
                                <w:szCs w:val="18"/>
                              </w:rPr>
                              <w:t>Select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5C950" id="正方形/長方形 7356" o:spid="_x0000_s1325" style="position:absolute;margin-left:203.8pt;margin-top:30.1pt;width:108pt;height:2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" fillcolor="red" stroked="f" strokeweight="1pt">
                <v:textbox>
                  <w:txbxContent>
                    <w:p w14:paraId="48022A37" w14:textId="77777777" w:rsidR="005A0EBE" w:rsidRPr="00E23350" w:rsidRDefault="005A0EBE" w:rsidP="00667DF7">
                      <w:pPr>
                        <w:jc w:val="center"/>
                        <w:rPr>
                          <w:b/>
                          <w:sz w:val="18"/>
                          <w:szCs w:val="18"/>
                        </w:rPr>
                      </w:pPr>
                      <w:r>
                        <w:rPr>
                          <w:b/>
                          <w:sz w:val="18"/>
                          <w:szCs w:val="18"/>
                        </w:rPr>
                        <w:t>Select Schedule</w:t>
                      </w:r>
                    </w:p>
                  </w:txbxContent>
                </v:textbox>
              </v:rect>
            </w:pict>
          </mc:Fallback>
        </mc:AlternateContent>
      </w:r>
    </w:p>
    <w:p w14:paraId="4E32A3DE" w14:textId="77777777" w:rsidR="003004CE" w:rsidRPr="009668C0" w:rsidRDefault="00F378E4" w:rsidP="003004CE">
      <w:pPr>
        <w:pStyle w:val="4"/>
        <w:pageBreakBefore/>
        <w:spacing w:after="120"/>
      </w:pPr>
      <w:bookmarkStart w:id="593" w:name="_通知対象_1"/>
      <w:bookmarkStart w:id="594" w:name="_通知対象"/>
      <w:bookmarkStart w:id="595" w:name="対象選択"/>
      <w:bookmarkEnd w:id="590"/>
      <w:bookmarkEnd w:id="593"/>
      <w:bookmarkEnd w:id="594"/>
      <w:r w:rsidRPr="009668C0">
        <w:lastRenderedPageBreak/>
        <w:t>Select notifying/monitoring users.</w:t>
      </w:r>
      <w:bookmarkEnd w:id="595"/>
    </w:p>
    <w:p w14:paraId="07C5672D" w14:textId="77777777" w:rsidR="003004CE" w:rsidRPr="009668C0" w:rsidRDefault="00F378E4" w:rsidP="003004CE">
      <w:r w:rsidRPr="009668C0">
        <w:t>From the [Select target] button, you can confirm the list of notifying employees.</w:t>
      </w:r>
    </w:p>
    <w:p w14:paraId="3B13CF90" w14:textId="77777777" w:rsidR="002D312A" w:rsidRPr="009668C0" w:rsidRDefault="002D312A" w:rsidP="003004CE">
      <w:r w:rsidRPr="009668C0">
        <w:t>The same instruction applies to all notification related settings.</w:t>
      </w:r>
    </w:p>
    <w:p w14:paraId="020E9338" w14:textId="77777777" w:rsidR="00550F44" w:rsidRPr="009668C0" w:rsidRDefault="0007287B" w:rsidP="003004CE">
      <w:bookmarkStart w:id="596" w:name="_Hlk10537199"/>
      <w:r w:rsidRPr="009668C0">
        <w:rPr>
          <w:noProof/>
        </w:rPr>
        <w:drawing>
          <wp:anchor distT="0" distB="0" distL="114300" distR="114300" simplePos="0" relativeHeight="251303936" behindDoc="0" locked="0" layoutInCell="1" allowOverlap="1" wp14:anchorId="4D6A8B4C" wp14:editId="1DF0FAF9">
            <wp:simplePos x="0" y="0"/>
            <wp:positionH relativeFrom="column">
              <wp:posOffset>740277</wp:posOffset>
            </wp:positionH>
            <wp:positionV relativeFrom="paragraph">
              <wp:posOffset>176595</wp:posOffset>
            </wp:positionV>
            <wp:extent cx="4320000" cy="1422393"/>
            <wp:effectExtent l="57150" t="57150" r="118745" b="1212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417.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320000" cy="1422393"/>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04327EE6" w14:textId="77777777" w:rsidR="008729E7" w:rsidRPr="009668C0" w:rsidRDefault="0007287B" w:rsidP="008729E7">
      <w:r w:rsidRPr="009668C0">
        <w:rPr>
          <w:noProof/>
        </w:rPr>
        <mc:AlternateContent>
          <mc:Choice Requires="wpg">
            <w:drawing>
              <wp:anchor distT="0" distB="0" distL="114300" distR="114300" simplePos="0" relativeHeight="251734016" behindDoc="0" locked="0" layoutInCell="1" allowOverlap="1" wp14:anchorId="318581DB" wp14:editId="40D8F720">
                <wp:simplePos x="0" y="0"/>
                <wp:positionH relativeFrom="column">
                  <wp:posOffset>1871345</wp:posOffset>
                </wp:positionH>
                <wp:positionV relativeFrom="paragraph">
                  <wp:posOffset>137160</wp:posOffset>
                </wp:positionV>
                <wp:extent cx="343535" cy="335915"/>
                <wp:effectExtent l="19050" t="0" r="94615" b="121285"/>
                <wp:wrapNone/>
                <wp:docPr id="7486" name="グループ化 7486"/>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49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3"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180CB3F6" w14:textId="77777777" w:rsidR="005A0EBE" w:rsidRPr="00491F18" w:rsidRDefault="005A0EBE" w:rsidP="00550F44">
                              <w:pPr>
                                <w:jc w:val="center"/>
                                <w:rPr>
                                  <w:b/>
                                  <w:color w:val="FFFFFF" w:themeColor="background1"/>
                                  <w:sz w:val="32"/>
                                </w:rPr>
                              </w:pPr>
                              <w:r>
                                <w:rPr>
                                  <w:b/>
                                  <w:color w:val="FFFFFF" w:themeColor="background1"/>
                                  <w:sz w:val="28"/>
                                  <w:szCs w:val="28"/>
                                </w:rPr>
                                <w:t>2</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8581DB" id="グループ化 7486" o:spid="_x0000_s1326" style="position:absolute;margin-left:147.35pt;margin-top:10.8pt;width:27.05pt;height:26.45pt;z-index:251734016;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">
                <v:oval id="円/楕円 3001" o:spid="_x0000_s132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" fillcolor="#f18800" strokecolor="#f18800" strokeweight="1pt">
                  <v:fill opacity="35466f"/>
                  <v:stroke joinstyle="miter"/>
                  <v:shadow on="t" color="black" opacity="26214f" origin="-.5,-.5" offset=".74836mm,.74836mm"/>
                </v:oval>
                <v:shape id="_x0000_s1328"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" filled="f" stroked="f">
                  <v:textbox>
                    <w:txbxContent>
                      <w:p w14:paraId="180CB3F6" w14:textId="77777777" w:rsidR="005A0EBE" w:rsidRPr="00491F18" w:rsidRDefault="005A0EBE" w:rsidP="00550F44">
                        <w:pPr>
                          <w:jc w:val="center"/>
                          <w:rPr>
                            <w:b/>
                            <w:color w:val="FFFFFF" w:themeColor="background1"/>
                            <w:sz w:val="32"/>
                          </w:rPr>
                        </w:pPr>
                        <w:r>
                          <w:rPr>
                            <w:b/>
                            <w:color w:val="FFFFFF" w:themeColor="background1"/>
                            <w:sz w:val="28"/>
                            <w:szCs w:val="28"/>
                          </w:rPr>
                          <w:t>2</w:t>
                        </w:r>
                        <w:proofErr w:type="gramStart"/>
                        <w:r>
                          <w:rPr>
                            <w:b/>
                            <w:color w:val="FFFFFF" w:themeColor="background1"/>
                            <w:sz w:val="32"/>
                          </w:rPr>
                          <w:t>ｚ</w:t>
                        </w:r>
                        <w:proofErr w:type="gramEnd"/>
                      </w:p>
                    </w:txbxContent>
                  </v:textbox>
                </v:shape>
              </v:group>
            </w:pict>
          </mc:Fallback>
        </mc:AlternateContent>
      </w:r>
      <w:r w:rsidRPr="009668C0">
        <w:rPr>
          <w:noProof/>
        </w:rPr>
        <mc:AlternateContent>
          <mc:Choice Requires="wpg">
            <w:drawing>
              <wp:anchor distT="0" distB="0" distL="114300" distR="114300" simplePos="0" relativeHeight="251732992" behindDoc="0" locked="0" layoutInCell="1" allowOverlap="1" wp14:anchorId="72F964AA" wp14:editId="5E8D6A34">
                <wp:simplePos x="0" y="0"/>
                <wp:positionH relativeFrom="column">
                  <wp:posOffset>1152299</wp:posOffset>
                </wp:positionH>
                <wp:positionV relativeFrom="paragraph">
                  <wp:posOffset>140385</wp:posOffset>
                </wp:positionV>
                <wp:extent cx="343535" cy="335915"/>
                <wp:effectExtent l="19050" t="0" r="75565" b="121285"/>
                <wp:wrapNone/>
                <wp:docPr id="7423" name="グループ化 7423"/>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42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27718259" w14:textId="77777777" w:rsidR="005A0EBE" w:rsidRPr="00491F18" w:rsidRDefault="005A0EBE" w:rsidP="00550F44">
                              <w:pPr>
                                <w:jc w:val="center"/>
                                <w:rPr>
                                  <w:b/>
                                  <w:color w:val="FFFFFF" w:themeColor="background1"/>
                                  <w:sz w:val="32"/>
                                </w:rPr>
                              </w:pPr>
                              <w:r>
                                <w:rPr>
                                  <w:b/>
                                  <w:color w:val="FFFFFF" w:themeColor="background1"/>
                                  <w:sz w:val="28"/>
                                  <w:szCs w:val="28"/>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F964AA" id="グループ化 7423" o:spid="_x0000_s1329" style="position:absolute;margin-left:90.75pt;margin-top:11.05pt;width:27.05pt;height:26.45pt;z-index:251732992;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">
                <v:oval id="円/楕円 3001" o:spid="_x0000_s133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" fillcolor="#f18800" strokecolor="#f18800" strokeweight="1pt">
                  <v:fill opacity="35466f"/>
                  <v:stroke joinstyle="miter"/>
                  <v:shadow on="t" color="black" opacity="26214f" origin="-.5,-.5" offset=".74836mm,.74836mm"/>
                </v:oval>
                <v:shape id="_x0000_s1331"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" filled="f" stroked="f">
                  <v:textbox>
                    <w:txbxContent>
                      <w:p w14:paraId="27718259" w14:textId="77777777" w:rsidR="005A0EBE" w:rsidRPr="00491F18" w:rsidRDefault="005A0EBE" w:rsidP="00550F44">
                        <w:pPr>
                          <w:jc w:val="center"/>
                          <w:rPr>
                            <w:b/>
                            <w:color w:val="FFFFFF" w:themeColor="background1"/>
                            <w:sz w:val="32"/>
                          </w:rPr>
                        </w:pPr>
                        <w:r>
                          <w:rPr>
                            <w:b/>
                            <w:color w:val="FFFFFF" w:themeColor="background1"/>
                            <w:sz w:val="28"/>
                            <w:szCs w:val="28"/>
                          </w:rPr>
                          <w:t>1</w:t>
                        </w:r>
                        <w:proofErr w:type="gramStart"/>
                        <w:r>
                          <w:rPr>
                            <w:b/>
                            <w:color w:val="FFFFFF" w:themeColor="background1"/>
                            <w:sz w:val="32"/>
                          </w:rPr>
                          <w:t>ｚ</w:t>
                        </w:r>
                        <w:proofErr w:type="gramEnd"/>
                      </w:p>
                    </w:txbxContent>
                  </v:textbox>
                </v:shape>
              </v:group>
            </w:pict>
          </mc:Fallback>
        </mc:AlternateContent>
      </w:r>
    </w:p>
    <w:p w14:paraId="203AEFD6" w14:textId="77777777" w:rsidR="008729E7" w:rsidRPr="009668C0" w:rsidRDefault="008729E7" w:rsidP="008729E7"/>
    <w:p w14:paraId="100FAAA5" w14:textId="77777777" w:rsidR="008729E7" w:rsidRPr="009668C0" w:rsidRDefault="0007287B" w:rsidP="008729E7">
      <w:r w:rsidRPr="009668C0">
        <w:rPr>
          <w:noProof/>
        </w:rPr>
        <mc:AlternateContent>
          <mc:Choice Requires="wpg">
            <w:drawing>
              <wp:anchor distT="0" distB="0" distL="114300" distR="114300" simplePos="0" relativeHeight="251735040" behindDoc="0" locked="0" layoutInCell="1" allowOverlap="1" wp14:anchorId="2C77E2B4" wp14:editId="72303616">
                <wp:simplePos x="0" y="0"/>
                <wp:positionH relativeFrom="column">
                  <wp:posOffset>853440</wp:posOffset>
                </wp:positionH>
                <wp:positionV relativeFrom="paragraph">
                  <wp:posOffset>217170</wp:posOffset>
                </wp:positionV>
                <wp:extent cx="343535" cy="335915"/>
                <wp:effectExtent l="19050" t="0" r="75565" b="121285"/>
                <wp:wrapNone/>
                <wp:docPr id="7717" name="グループ化 7717"/>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71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17FE409C" w14:textId="77777777" w:rsidR="005A0EBE" w:rsidRPr="00491F18" w:rsidRDefault="005A0EBE" w:rsidP="00550F44">
                              <w:pPr>
                                <w:jc w:val="center"/>
                                <w:rPr>
                                  <w:b/>
                                  <w:color w:val="FFFFFF" w:themeColor="background1"/>
                                  <w:sz w:val="32"/>
                                </w:rPr>
                              </w:pPr>
                              <w:r>
                                <w:rPr>
                                  <w:b/>
                                  <w:color w:val="FFFFFF" w:themeColor="background1"/>
                                  <w:sz w:val="28"/>
                                  <w:szCs w:val="28"/>
                                </w:rPr>
                                <w:t>3</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77E2B4" id="グループ化 7717" o:spid="_x0000_s1332" style="position:absolute;margin-left:67.2pt;margin-top:17.1pt;width:27.05pt;height:26.45pt;z-index:251735040;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">
                <v:oval id="円/楕円 3001" o:spid="_x0000_s133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" fillcolor="#f18800" strokecolor="#f18800" strokeweight="1pt">
                  <v:fill opacity="35466f"/>
                  <v:stroke joinstyle="miter"/>
                  <v:shadow on="t" color="black" opacity="26214f" origin="-.5,-.5" offset=".74836mm,.74836mm"/>
                </v:oval>
                <v:shape id="_x0000_s1334"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U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" filled="f" stroked="f">
                  <v:textbox>
                    <w:txbxContent>
                      <w:p w14:paraId="17FE409C" w14:textId="77777777" w:rsidR="005A0EBE" w:rsidRPr="00491F18" w:rsidRDefault="005A0EBE" w:rsidP="00550F44">
                        <w:pPr>
                          <w:jc w:val="center"/>
                          <w:rPr>
                            <w:b/>
                            <w:color w:val="FFFFFF" w:themeColor="background1"/>
                            <w:sz w:val="32"/>
                          </w:rPr>
                        </w:pPr>
                        <w:r>
                          <w:rPr>
                            <w:b/>
                            <w:color w:val="FFFFFF" w:themeColor="background1"/>
                            <w:sz w:val="28"/>
                            <w:szCs w:val="28"/>
                          </w:rPr>
                          <w:t>3</w:t>
                        </w:r>
                        <w:proofErr w:type="gramStart"/>
                        <w:r>
                          <w:rPr>
                            <w:b/>
                            <w:color w:val="FFFFFF" w:themeColor="background1"/>
                            <w:sz w:val="32"/>
                          </w:rPr>
                          <w:t>ｚ</w:t>
                        </w:r>
                        <w:proofErr w:type="gramEnd"/>
                      </w:p>
                    </w:txbxContent>
                  </v:textbox>
                </v:shape>
              </v:group>
            </w:pict>
          </mc:Fallback>
        </mc:AlternateContent>
      </w:r>
      <w:r w:rsidRPr="009668C0">
        <w:rPr>
          <w:noProof/>
        </w:rPr>
        <mc:AlternateContent>
          <mc:Choice Requires="wpg">
            <w:drawing>
              <wp:anchor distT="0" distB="0" distL="114300" distR="114300" simplePos="0" relativeHeight="251736064" behindDoc="0" locked="0" layoutInCell="1" allowOverlap="1" wp14:anchorId="683F0B9E" wp14:editId="3E97EB18">
                <wp:simplePos x="0" y="0"/>
                <wp:positionH relativeFrom="column">
                  <wp:posOffset>1547596</wp:posOffset>
                </wp:positionH>
                <wp:positionV relativeFrom="paragraph">
                  <wp:posOffset>214186</wp:posOffset>
                </wp:positionV>
                <wp:extent cx="343535" cy="335915"/>
                <wp:effectExtent l="19050" t="0" r="94615" b="121285"/>
                <wp:wrapNone/>
                <wp:docPr id="7727" name="グループ化 7727"/>
                <wp:cNvGraphicFramePr/>
                <a:graphic xmlns:a="http://schemas.openxmlformats.org/drawingml/2006/main">
                  <a:graphicData uri="http://schemas.microsoft.com/office/word/2010/wordprocessingGroup">
                    <wpg:wgp>
                      <wpg:cNvGrpSpPr/>
                      <wpg:grpSpPr>
                        <a:xfrm>
                          <a:off x="0" y="0"/>
                          <a:ext cx="343535" cy="335915"/>
                          <a:chOff x="-12719" y="-26647"/>
                          <a:chExt cx="387350" cy="408592"/>
                        </a:xfrm>
                      </wpg:grpSpPr>
                      <wps:wsp>
                        <wps:cNvPr id="77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5" name="テキスト ボックス 2"/>
                        <wps:cNvSpPr txBox="1">
                          <a:spLocks noChangeArrowheads="1"/>
                        </wps:cNvSpPr>
                        <wps:spPr bwMode="auto">
                          <a:xfrm>
                            <a:off x="-12719" y="-26647"/>
                            <a:ext cx="387350" cy="363854"/>
                          </a:xfrm>
                          <a:prstGeom prst="rect">
                            <a:avLst/>
                          </a:prstGeom>
                          <a:noFill/>
                          <a:ln w="9525">
                            <a:noFill/>
                            <a:miter lim="800000"/>
                            <a:headEnd/>
                            <a:tailEnd/>
                          </a:ln>
                        </wps:spPr>
                        <wps:txbx>
                          <w:txbxContent>
                            <w:p w14:paraId="2044ED9D" w14:textId="77777777" w:rsidR="005A0EBE" w:rsidRPr="00491F18" w:rsidRDefault="005A0EBE" w:rsidP="00550F44">
                              <w:pPr>
                                <w:jc w:val="center"/>
                                <w:rPr>
                                  <w:b/>
                                  <w:color w:val="FFFFFF" w:themeColor="background1"/>
                                  <w:sz w:val="32"/>
                                </w:rPr>
                              </w:pPr>
                              <w:r>
                                <w:rPr>
                                  <w:b/>
                                  <w:color w:val="FFFFFF" w:themeColor="background1"/>
                                  <w:sz w:val="28"/>
                                  <w:szCs w:val="28"/>
                                </w:rPr>
                                <w:t>4</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3F0B9E" id="グループ化 7727" o:spid="_x0000_s1335" style="position:absolute;margin-left:121.85pt;margin-top:16.85pt;width:27.05pt;height:26.45pt;z-index:251736064;mso-position-horizontal-relative:text;mso-position-vertical-relative:text;mso-width-relative:margin;mso-height-relative:margin" coordorigin="-12719,-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">
                <v:oval id="円/楕円 3001" o:spid="_x0000_s133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" fillcolor="#f18800" strokecolor="#f18800" strokeweight="1pt">
                  <v:fill opacity="35466f"/>
                  <v:stroke joinstyle="miter"/>
                  <v:shadow on="t" color="black" opacity="26214f" origin="-.5,-.5" offset=".74836mm,.74836mm"/>
                </v:oval>
                <v:shape id="_x0000_s1337" type="#_x0000_t202" style="position:absolute;left:-12719;top:-26647;width:387350;height:36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" filled="f" stroked="f">
                  <v:textbox>
                    <w:txbxContent>
                      <w:p w14:paraId="2044ED9D" w14:textId="77777777" w:rsidR="005A0EBE" w:rsidRPr="00491F18" w:rsidRDefault="005A0EBE" w:rsidP="00550F44">
                        <w:pPr>
                          <w:jc w:val="center"/>
                          <w:rPr>
                            <w:b/>
                            <w:color w:val="FFFFFF" w:themeColor="background1"/>
                            <w:sz w:val="32"/>
                          </w:rPr>
                        </w:pPr>
                        <w:r>
                          <w:rPr>
                            <w:b/>
                            <w:color w:val="FFFFFF" w:themeColor="background1"/>
                            <w:sz w:val="28"/>
                            <w:szCs w:val="28"/>
                          </w:rPr>
                          <w:t>4</w:t>
                        </w:r>
                        <w:proofErr w:type="gramStart"/>
                        <w:r>
                          <w:rPr>
                            <w:b/>
                            <w:color w:val="FFFFFF" w:themeColor="background1"/>
                            <w:sz w:val="32"/>
                          </w:rPr>
                          <w:t>ｚ</w:t>
                        </w:r>
                        <w:proofErr w:type="gramEnd"/>
                      </w:p>
                    </w:txbxContent>
                  </v:textbox>
                </v:shape>
              </v:group>
            </w:pict>
          </mc:Fallback>
        </mc:AlternateContent>
      </w:r>
    </w:p>
    <w:p w14:paraId="4412323A" w14:textId="77777777" w:rsidR="008729E7" w:rsidRPr="009668C0" w:rsidRDefault="008729E7" w:rsidP="008729E7"/>
    <w:p w14:paraId="091DB8B2" w14:textId="77777777" w:rsidR="008729E7" w:rsidRPr="009668C0" w:rsidRDefault="008729E7" w:rsidP="008729E7"/>
    <w:p w14:paraId="544349BF" w14:textId="77777777" w:rsidR="003004CE" w:rsidRPr="009668C0" w:rsidRDefault="003004CE" w:rsidP="008729E7"/>
    <w:bookmarkEnd w:id="596"/>
    <w:p w14:paraId="3471105C" w14:textId="77777777" w:rsidR="00550F44" w:rsidRPr="009668C0" w:rsidRDefault="00550F44" w:rsidP="00550F44"/>
    <w:tbl>
      <w:tblPr>
        <w:tblStyle w:val="kotmanual"/>
        <w:tblW w:w="0" w:type="auto"/>
        <w:tblLayout w:type="fixed"/>
        <w:tblLook w:val="04A0" w:firstRow="1" w:lastRow="0" w:firstColumn="1" w:lastColumn="0" w:noHBand="0" w:noVBand="1"/>
      </w:tblPr>
      <w:tblGrid>
        <w:gridCol w:w="567"/>
        <w:gridCol w:w="2268"/>
        <w:gridCol w:w="6577"/>
      </w:tblGrid>
      <w:tr w:rsidR="00550F44" w:rsidRPr="009668C0" w14:paraId="7F2BA94A" w14:textId="77777777" w:rsidTr="00B91795">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Pr>
          <w:p w14:paraId="708D6971" w14:textId="77777777" w:rsidR="00550F44" w:rsidRPr="009668C0" w:rsidRDefault="00550F44" w:rsidP="006E4BF4">
            <w:pPr>
              <w:ind w:leftChars="50" w:left="105" w:rightChars="50" w:right="105"/>
              <w:jc w:val="center"/>
              <w:rPr>
                <w:noProof/>
                <w:sz w:val="16"/>
              </w:rPr>
            </w:pPr>
            <w:r w:rsidRPr="009668C0">
              <w:rPr>
                <w:sz w:val="16"/>
              </w:rPr>
              <w:t>No.</w:t>
            </w:r>
          </w:p>
        </w:tc>
        <w:tc>
          <w:tcPr>
            <w:tcW w:w="2268" w:type="dxa"/>
          </w:tcPr>
          <w:p w14:paraId="7C1313F3" w14:textId="77777777" w:rsidR="00550F44" w:rsidRPr="009668C0" w:rsidRDefault="00550F44" w:rsidP="006E4BF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Buttons</w:t>
            </w:r>
          </w:p>
        </w:tc>
        <w:tc>
          <w:tcPr>
            <w:tcW w:w="6577" w:type="dxa"/>
          </w:tcPr>
          <w:p w14:paraId="02F153E2" w14:textId="77777777" w:rsidR="00550F44" w:rsidRPr="009668C0" w:rsidRDefault="00550F44" w:rsidP="006E4BF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550F44" w:rsidRPr="009668C0" w14:paraId="2B555294" w14:textId="77777777" w:rsidTr="00B9179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tcPr>
          <w:p w14:paraId="490A71D2" w14:textId="77777777" w:rsidR="00550F44" w:rsidRPr="009668C0" w:rsidRDefault="00550F44" w:rsidP="006E4BF4">
            <w:pPr>
              <w:ind w:leftChars="50" w:left="105" w:rightChars="50" w:right="105"/>
              <w:jc w:val="center"/>
              <w:rPr>
                <w:noProof/>
                <w:color w:val="F18800"/>
              </w:rPr>
            </w:pPr>
            <w:r w:rsidRPr="009668C0">
              <w:rPr>
                <w:color w:val="F18800"/>
              </w:rPr>
              <w:t>1</w:t>
            </w:r>
          </w:p>
        </w:tc>
        <w:tc>
          <w:tcPr>
            <w:tcW w:w="2268" w:type="dxa"/>
          </w:tcPr>
          <w:p w14:paraId="30BD7276" w14:textId="77777777" w:rsidR="00550F44" w:rsidRPr="009668C0" w:rsidRDefault="00550F44" w:rsidP="00610D2A">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sidRPr="009668C0">
              <w:t>New registration</w:t>
            </w:r>
          </w:p>
        </w:tc>
        <w:tc>
          <w:tcPr>
            <w:tcW w:w="6577" w:type="dxa"/>
          </w:tcPr>
          <w:p w14:paraId="6EDCE54B" w14:textId="77777777" w:rsidR="00550F44" w:rsidRPr="009668C0" w:rsidRDefault="00610D2A" w:rsidP="006E4BF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Creates notification target setting.</w:t>
            </w:r>
          </w:p>
        </w:tc>
      </w:tr>
      <w:tr w:rsidR="00550F44" w:rsidRPr="009668C0" w14:paraId="11F73187" w14:textId="77777777" w:rsidTr="00B91795">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tcPr>
          <w:p w14:paraId="034DB3A3" w14:textId="77777777" w:rsidR="00550F44" w:rsidRPr="009668C0" w:rsidRDefault="00550F44" w:rsidP="006E4BF4">
            <w:pPr>
              <w:ind w:left="50" w:right="50"/>
              <w:jc w:val="center"/>
              <w:rPr>
                <w:noProof/>
                <w:color w:val="F18800"/>
              </w:rPr>
            </w:pPr>
            <w:r w:rsidRPr="009668C0">
              <w:rPr>
                <w:color w:val="F18800"/>
              </w:rPr>
              <w:t>2</w:t>
            </w:r>
          </w:p>
        </w:tc>
        <w:tc>
          <w:tcPr>
            <w:tcW w:w="2268" w:type="dxa"/>
          </w:tcPr>
          <w:p w14:paraId="56F12CB6" w14:textId="77777777" w:rsidR="00550F44" w:rsidRPr="009668C0" w:rsidRDefault="00610D2A" w:rsidP="00610D2A">
            <w:pPr>
              <w:ind w:firstLineChars="50" w:firstLine="105"/>
              <w:jc w:val="both"/>
              <w:cnfStyle w:val="000000010000" w:firstRow="0" w:lastRow="0" w:firstColumn="0" w:lastColumn="0" w:oddVBand="0" w:evenVBand="0" w:oddHBand="0" w:evenHBand="1" w:firstRowFirstColumn="0" w:firstRowLastColumn="0" w:lastRowFirstColumn="0" w:lastRowLastColumn="0"/>
              <w:rPr>
                <w:noProof/>
                <w:position w:val="-6"/>
              </w:rPr>
            </w:pPr>
            <w:r w:rsidRPr="009668C0">
              <w:t>Save priority</w:t>
            </w:r>
          </w:p>
        </w:tc>
        <w:tc>
          <w:tcPr>
            <w:tcW w:w="6577" w:type="dxa"/>
          </w:tcPr>
          <w:p w14:paraId="7D4D1A4F" w14:textId="77777777" w:rsidR="00550F44" w:rsidRPr="009668C0" w:rsidRDefault="008770B7" w:rsidP="006E4BF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color w:val="000000" w:themeColor="text1"/>
              </w:rPr>
            </w:pPr>
            <w:r w:rsidRPr="009668C0">
              <w:rPr>
                <w:color w:val="000000" w:themeColor="text1"/>
              </w:rPr>
              <w:t>Saves changes to priority.</w:t>
            </w:r>
          </w:p>
        </w:tc>
      </w:tr>
      <w:tr w:rsidR="00550F44" w:rsidRPr="009668C0" w14:paraId="7131995C" w14:textId="77777777" w:rsidTr="00B9179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tcPr>
          <w:p w14:paraId="5333C003" w14:textId="77777777" w:rsidR="00550F44" w:rsidRPr="009668C0" w:rsidRDefault="00550F44" w:rsidP="006E4BF4">
            <w:pPr>
              <w:ind w:left="50" w:right="50"/>
              <w:jc w:val="center"/>
              <w:rPr>
                <w:noProof/>
                <w:color w:val="F18800"/>
              </w:rPr>
            </w:pPr>
            <w:r w:rsidRPr="009668C0">
              <w:rPr>
                <w:color w:val="F18800"/>
              </w:rPr>
              <w:t>3</w:t>
            </w:r>
          </w:p>
        </w:tc>
        <w:tc>
          <w:tcPr>
            <w:tcW w:w="2268" w:type="dxa"/>
          </w:tcPr>
          <w:p w14:paraId="035A273C" w14:textId="77777777" w:rsidR="00550F44" w:rsidRPr="009668C0" w:rsidRDefault="00550F44" w:rsidP="00610D2A">
            <w:pPr>
              <w:ind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sidRPr="009668C0">
              <w:t>Priority</w:t>
            </w:r>
          </w:p>
        </w:tc>
        <w:tc>
          <w:tcPr>
            <w:tcW w:w="6577" w:type="dxa"/>
          </w:tcPr>
          <w:p w14:paraId="349FCABE" w14:textId="77777777" w:rsidR="00EE2643" w:rsidRPr="009668C0" w:rsidRDefault="00EE2643" w:rsidP="006E4BF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rPr>
            </w:pPr>
            <w:r w:rsidRPr="009668C0">
              <w:rPr>
                <w:color w:val="000000" w:themeColor="text1"/>
              </w:rPr>
              <w:t>Set priority if you have multiple conditions. The one closer to the top is prioritized. You can change the order using the up and down buttons. Click [Save priority] to save changes.</w:t>
            </w:r>
          </w:p>
        </w:tc>
      </w:tr>
      <w:tr w:rsidR="00550F44" w:rsidRPr="009668C0" w14:paraId="397F8B98" w14:textId="77777777" w:rsidTr="00B91795">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tcPr>
          <w:p w14:paraId="16D5636C" w14:textId="77777777" w:rsidR="00550F44" w:rsidRPr="009668C0" w:rsidRDefault="00550F44" w:rsidP="006E4BF4">
            <w:pPr>
              <w:ind w:left="50" w:right="50"/>
              <w:jc w:val="center"/>
              <w:rPr>
                <w:noProof/>
                <w:color w:val="F18800"/>
              </w:rPr>
            </w:pPr>
            <w:r w:rsidRPr="009668C0">
              <w:rPr>
                <w:color w:val="F18800"/>
              </w:rPr>
              <w:t>4</w:t>
            </w:r>
          </w:p>
        </w:tc>
        <w:tc>
          <w:tcPr>
            <w:tcW w:w="2268" w:type="dxa"/>
          </w:tcPr>
          <w:p w14:paraId="1353E999" w14:textId="77777777" w:rsidR="00550F44" w:rsidRPr="009668C0" w:rsidRDefault="00EE2643" w:rsidP="00610D2A">
            <w:pPr>
              <w:ind w:firstLineChars="50" w:firstLine="105"/>
              <w:jc w:val="both"/>
              <w:cnfStyle w:val="000000010000" w:firstRow="0" w:lastRow="0" w:firstColumn="0" w:lastColumn="0" w:oddVBand="0" w:evenVBand="0" w:oddHBand="0" w:evenHBand="1" w:firstRowFirstColumn="0" w:firstRowLastColumn="0" w:lastRowFirstColumn="0" w:lastRowLastColumn="0"/>
              <w:rPr>
                <w:noProof/>
              </w:rPr>
            </w:pPr>
            <w:r w:rsidRPr="009668C0">
              <w:t>Edit / Delete</w:t>
            </w:r>
          </w:p>
        </w:tc>
        <w:tc>
          <w:tcPr>
            <w:tcW w:w="6577" w:type="dxa"/>
          </w:tcPr>
          <w:p w14:paraId="15355160" w14:textId="77777777" w:rsidR="00550F44" w:rsidRPr="009668C0" w:rsidRDefault="00EE2643" w:rsidP="006E4BF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000000" w:themeColor="text1"/>
              </w:rPr>
              <w:t>Edit or delete condition.</w:t>
            </w:r>
          </w:p>
        </w:tc>
      </w:tr>
    </w:tbl>
    <w:p w14:paraId="4353A083" w14:textId="77777777" w:rsidR="00A92586" w:rsidRPr="009668C0" w:rsidRDefault="00A92586" w:rsidP="003004CE">
      <w:r w:rsidRPr="009668C0">
        <w:t xml:space="preserve">You can set Notification target settings from [+ New registration] or the </w:t>
      </w:r>
      <w:r w:rsidRPr="009668C0">
        <w:rPr>
          <w:noProof/>
        </w:rPr>
        <w:drawing>
          <wp:inline distT="0" distB="0" distL="0" distR="0" wp14:anchorId="7FB864A9" wp14:editId="6522D05B">
            <wp:extent cx="257143" cy="257143"/>
            <wp:effectExtent l="0" t="0" r="0" b="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 name="編集.png"/>
                    <pic:cNvPicPr/>
                  </pic:nvPicPr>
                  <pic:blipFill>
                    <a:blip r:embed="rId104">
                      <a:extLst>
                        <a:ext uri="{28A0092B-C50C-407E-A947-70E740481C1C}">
                          <a14:useLocalDpi xmlns:a14="http://schemas.microsoft.com/office/drawing/2010/main" val="0"/>
                        </a:ext>
                      </a:extLst>
                    </a:blip>
                    <a:stretch>
                      <a:fillRect/>
                    </a:stretch>
                  </pic:blipFill>
                  <pic:spPr>
                    <a:xfrm>
                      <a:off x="0" y="0"/>
                      <a:ext cx="257143" cy="257143"/>
                    </a:xfrm>
                    <a:prstGeom prst="rect">
                      <a:avLst/>
                    </a:prstGeom>
                  </pic:spPr>
                </pic:pic>
              </a:graphicData>
            </a:graphic>
          </wp:inline>
        </w:drawing>
      </w:r>
      <w:r w:rsidRPr="009668C0">
        <w:t>(Edit) button.</w:t>
      </w:r>
    </w:p>
    <w:p w14:paraId="7A4192BC" w14:textId="77777777" w:rsidR="00A92586" w:rsidRPr="009668C0" w:rsidRDefault="0007287B" w:rsidP="003004CE">
      <w:bookmarkStart w:id="597" w:name="_Hlk10537222"/>
      <w:r w:rsidRPr="009668C0">
        <w:rPr>
          <w:rFonts w:hint="eastAsia"/>
          <w:noProof/>
        </w:rPr>
        <w:drawing>
          <wp:anchor distT="0" distB="0" distL="114300" distR="114300" simplePos="0" relativeHeight="251302912" behindDoc="0" locked="0" layoutInCell="1" allowOverlap="1" wp14:anchorId="2E8F03CF" wp14:editId="03A02EB2">
            <wp:simplePos x="0" y="0"/>
            <wp:positionH relativeFrom="column">
              <wp:posOffset>1592481</wp:posOffset>
            </wp:positionH>
            <wp:positionV relativeFrom="paragraph">
              <wp:posOffset>12954</wp:posOffset>
            </wp:positionV>
            <wp:extent cx="3087553" cy="2640309"/>
            <wp:effectExtent l="57150" t="57150" r="113030" b="122555"/>
            <wp:wrapNone/>
            <wp:docPr id="7840" name="図 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 name="Screenshot_428.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087553" cy="2640309"/>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A72BA3" w14:textId="77777777" w:rsidR="00EE0F4C" w:rsidRPr="009668C0" w:rsidRDefault="00E53230" w:rsidP="00EE0F4C">
      <w:r w:rsidRPr="009668C0">
        <w:rPr>
          <w:noProof/>
        </w:rPr>
        <mc:AlternateContent>
          <mc:Choice Requires="wpg">
            <w:drawing>
              <wp:anchor distT="0" distB="0" distL="114300" distR="114300" simplePos="0" relativeHeight="251740160" behindDoc="0" locked="0" layoutInCell="1" allowOverlap="1" wp14:anchorId="5CDDD7B6" wp14:editId="332C0AE7">
                <wp:simplePos x="0" y="0"/>
                <wp:positionH relativeFrom="column">
                  <wp:posOffset>1299077</wp:posOffset>
                </wp:positionH>
                <wp:positionV relativeFrom="paragraph">
                  <wp:posOffset>67576</wp:posOffset>
                </wp:positionV>
                <wp:extent cx="343535" cy="335915"/>
                <wp:effectExtent l="19050" t="0" r="75565" b="121285"/>
                <wp:wrapNone/>
                <wp:docPr id="3024" name="グループ化 3024"/>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303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6"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66E238E5" w14:textId="77777777" w:rsidR="005A0EBE" w:rsidRPr="00491F18" w:rsidRDefault="005A0EBE" w:rsidP="00E34FFA">
                              <w:pPr>
                                <w:jc w:val="center"/>
                                <w:rPr>
                                  <w:b/>
                                  <w:color w:val="FFFFFF" w:themeColor="background1"/>
                                  <w:sz w:val="32"/>
                                </w:rPr>
                              </w:pPr>
                              <w:r>
                                <w:rPr>
                                  <w:b/>
                                  <w:color w:val="FFFFFF" w:themeColor="background1"/>
                                  <w:sz w:val="28"/>
                                  <w:szCs w:val="28"/>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DDD7B6" id="グループ化 3024" o:spid="_x0000_s1338" style="position:absolute;margin-left:102.3pt;margin-top:5.3pt;width:27.05pt;height:26.45pt;z-index:251740160;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">
                <v:oval id="円/楕円 3001" o:spid="_x0000_s133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" fillcolor="#f18800" strokecolor="#f18800" strokeweight="1pt">
                  <v:fill opacity="35466f"/>
                  <v:stroke joinstyle="miter"/>
                  <v:shadow on="t" color="black" opacity="26214f" origin="-.5,-.5" offset=".74836mm,.74836mm"/>
                </v:oval>
                <v:shape id="_x0000_s1340"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" filled="f" stroked="f">
                  <v:textbox>
                    <w:txbxContent>
                      <w:p w14:paraId="66E238E5" w14:textId="77777777" w:rsidR="005A0EBE" w:rsidRPr="00491F18" w:rsidRDefault="005A0EBE" w:rsidP="00E34FFA">
                        <w:pPr>
                          <w:jc w:val="center"/>
                          <w:rPr>
                            <w:b/>
                            <w:color w:val="FFFFFF" w:themeColor="background1"/>
                            <w:sz w:val="32"/>
                          </w:rPr>
                        </w:pPr>
                        <w:r>
                          <w:rPr>
                            <w:b/>
                            <w:color w:val="FFFFFF" w:themeColor="background1"/>
                            <w:sz w:val="28"/>
                            <w:szCs w:val="28"/>
                          </w:rPr>
                          <w:t>1</w:t>
                        </w:r>
                        <w:proofErr w:type="gramStart"/>
                        <w:r>
                          <w:rPr>
                            <w:b/>
                            <w:color w:val="FFFFFF" w:themeColor="background1"/>
                            <w:sz w:val="32"/>
                          </w:rPr>
                          <w:t>ｚ</w:t>
                        </w:r>
                        <w:proofErr w:type="gramEnd"/>
                      </w:p>
                    </w:txbxContent>
                  </v:textbox>
                </v:shape>
              </v:group>
            </w:pict>
          </mc:Fallback>
        </mc:AlternateContent>
      </w:r>
    </w:p>
    <w:p w14:paraId="6841D112" w14:textId="77777777" w:rsidR="00EE0F4C" w:rsidRPr="009668C0" w:rsidRDefault="00EE0F4C" w:rsidP="00EE0F4C"/>
    <w:p w14:paraId="3FFE9CF8" w14:textId="77777777" w:rsidR="00EE0F4C" w:rsidRPr="009668C0" w:rsidRDefault="00EE0F4C" w:rsidP="00EE0F4C"/>
    <w:p w14:paraId="25D8B27B" w14:textId="77777777" w:rsidR="00980437" w:rsidRPr="009668C0" w:rsidRDefault="00980437" w:rsidP="00980437"/>
    <w:p w14:paraId="0543F11A" w14:textId="77777777" w:rsidR="00980437" w:rsidRPr="009668C0" w:rsidRDefault="0007287B" w:rsidP="00980437">
      <w:r w:rsidRPr="009668C0">
        <w:rPr>
          <w:noProof/>
        </w:rPr>
        <mc:AlternateContent>
          <mc:Choice Requires="wpg">
            <w:drawing>
              <wp:anchor distT="0" distB="0" distL="114300" distR="114300" simplePos="0" relativeHeight="251741184" behindDoc="0" locked="0" layoutInCell="1" allowOverlap="1" wp14:anchorId="081C7C9F" wp14:editId="3BAB0826">
                <wp:simplePos x="0" y="0"/>
                <wp:positionH relativeFrom="column">
                  <wp:posOffset>1301648</wp:posOffset>
                </wp:positionH>
                <wp:positionV relativeFrom="paragraph">
                  <wp:posOffset>112471</wp:posOffset>
                </wp:positionV>
                <wp:extent cx="343535" cy="335915"/>
                <wp:effectExtent l="19050" t="0" r="94615" b="121285"/>
                <wp:wrapNone/>
                <wp:docPr id="7227" name="グループ化 7227"/>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25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5"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101B097A" w14:textId="77777777" w:rsidR="005A0EBE" w:rsidRPr="00491F18" w:rsidRDefault="005A0EBE" w:rsidP="00A9747D">
                              <w:pPr>
                                <w:jc w:val="center"/>
                                <w:rPr>
                                  <w:b/>
                                  <w:color w:val="FFFFFF" w:themeColor="background1"/>
                                  <w:sz w:val="32"/>
                                </w:rPr>
                              </w:pPr>
                              <w:r>
                                <w:rPr>
                                  <w:b/>
                                  <w:color w:val="FFFFFF" w:themeColor="background1"/>
                                  <w:sz w:val="28"/>
                                  <w:szCs w:val="28"/>
                                </w:rPr>
                                <w:t>2</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1C7C9F" id="グループ化 7227" o:spid="_x0000_s1341" style="position:absolute;margin-left:102.5pt;margin-top:8.85pt;width:27.05pt;height:26.45pt;z-index:251741184;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">
                <v:oval id="円/楕円 3001" o:spid="_x0000_s134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" fillcolor="#f18800" strokecolor="#f18800" strokeweight="1pt">
                  <v:fill opacity="35466f"/>
                  <v:stroke joinstyle="miter"/>
                  <v:shadow on="t" color="black" opacity="26214f" origin="-.5,-.5" offset=".74836mm,.74836mm"/>
                </v:oval>
                <v:shape id="_x0000_s1343"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" filled="f" stroked="f">
                  <v:textbox>
                    <w:txbxContent>
                      <w:p w14:paraId="101B097A" w14:textId="77777777" w:rsidR="005A0EBE" w:rsidRPr="00491F18" w:rsidRDefault="005A0EBE" w:rsidP="00A9747D">
                        <w:pPr>
                          <w:jc w:val="center"/>
                          <w:rPr>
                            <w:b/>
                            <w:color w:val="FFFFFF" w:themeColor="background1"/>
                            <w:sz w:val="32"/>
                          </w:rPr>
                        </w:pPr>
                        <w:r>
                          <w:rPr>
                            <w:b/>
                            <w:color w:val="FFFFFF" w:themeColor="background1"/>
                            <w:sz w:val="28"/>
                            <w:szCs w:val="28"/>
                          </w:rPr>
                          <w:t>2</w:t>
                        </w:r>
                        <w:proofErr w:type="gramStart"/>
                        <w:r>
                          <w:rPr>
                            <w:b/>
                            <w:color w:val="FFFFFF" w:themeColor="background1"/>
                            <w:sz w:val="32"/>
                          </w:rPr>
                          <w:t>ｚ</w:t>
                        </w:r>
                        <w:proofErr w:type="gramEnd"/>
                      </w:p>
                    </w:txbxContent>
                  </v:textbox>
                </v:shape>
              </v:group>
            </w:pict>
          </mc:Fallback>
        </mc:AlternateContent>
      </w:r>
    </w:p>
    <w:p w14:paraId="1A8532D0" w14:textId="77777777" w:rsidR="00980437" w:rsidRPr="009668C0" w:rsidRDefault="00980437" w:rsidP="00980437"/>
    <w:p w14:paraId="02FB0A2B" w14:textId="77777777" w:rsidR="00980437" w:rsidRPr="009668C0" w:rsidRDefault="00980437" w:rsidP="00980437"/>
    <w:p w14:paraId="73C1B45D" w14:textId="77777777" w:rsidR="00980437" w:rsidRPr="009668C0" w:rsidRDefault="00980437" w:rsidP="00980437"/>
    <w:p w14:paraId="69313C16" w14:textId="77777777" w:rsidR="00F20E27" w:rsidRPr="009668C0" w:rsidRDefault="00F20E27" w:rsidP="00F20E27"/>
    <w:p w14:paraId="20DB02EB" w14:textId="77777777" w:rsidR="0007287B" w:rsidRPr="009668C0" w:rsidRDefault="007838A1" w:rsidP="00F20E27">
      <w:r w:rsidRPr="009668C0">
        <w:rPr>
          <w:noProof/>
        </w:rPr>
        <mc:AlternateContent>
          <mc:Choice Requires="wpg">
            <w:drawing>
              <wp:anchor distT="0" distB="0" distL="114300" distR="114300" simplePos="0" relativeHeight="251742208" behindDoc="0" locked="0" layoutInCell="1" allowOverlap="1" wp14:anchorId="4B011758" wp14:editId="2B64778B">
                <wp:simplePos x="0" y="0"/>
                <wp:positionH relativeFrom="column">
                  <wp:posOffset>1991065</wp:posOffset>
                </wp:positionH>
                <wp:positionV relativeFrom="paragraph">
                  <wp:posOffset>31100</wp:posOffset>
                </wp:positionV>
                <wp:extent cx="343535" cy="335915"/>
                <wp:effectExtent l="19050" t="0" r="75565" b="121285"/>
                <wp:wrapNone/>
                <wp:docPr id="7257" name="グループ化 7257"/>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35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6042E724" w14:textId="77777777" w:rsidR="005A0EBE" w:rsidRPr="00491F18" w:rsidRDefault="005A0EBE" w:rsidP="00335C5E">
                              <w:pPr>
                                <w:jc w:val="center"/>
                                <w:rPr>
                                  <w:b/>
                                  <w:color w:val="FFFFFF" w:themeColor="background1"/>
                                  <w:sz w:val="32"/>
                                </w:rPr>
                              </w:pPr>
                              <w:r>
                                <w:rPr>
                                  <w:b/>
                                  <w:color w:val="FFFFFF" w:themeColor="background1"/>
                                  <w:sz w:val="28"/>
                                  <w:szCs w:val="28"/>
                                </w:rPr>
                                <w:t>3</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011758" id="グループ化 7257" o:spid="_x0000_s1344" style="position:absolute;margin-left:156.8pt;margin-top:2.45pt;width:27.05pt;height:26.45pt;z-index:251742208;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">
                <v:oval id="円/楕円 3001" o:spid="_x0000_s134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" fillcolor="#f18800" strokecolor="#f18800" strokeweight="1pt">
                  <v:fill opacity="35466f"/>
                  <v:stroke joinstyle="miter"/>
                  <v:shadow on="t" color="black" opacity="26214f" origin="-.5,-.5" offset=".74836mm,.74836mm"/>
                </v:oval>
                <v:shape id="_x0000_s1346"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" filled="f" stroked="f">
                  <v:textbox>
                    <w:txbxContent>
                      <w:p w14:paraId="6042E724" w14:textId="77777777" w:rsidR="005A0EBE" w:rsidRPr="00491F18" w:rsidRDefault="005A0EBE" w:rsidP="00335C5E">
                        <w:pPr>
                          <w:jc w:val="center"/>
                          <w:rPr>
                            <w:b/>
                            <w:color w:val="FFFFFF" w:themeColor="background1"/>
                            <w:sz w:val="32"/>
                          </w:rPr>
                        </w:pPr>
                        <w:r>
                          <w:rPr>
                            <w:b/>
                            <w:color w:val="FFFFFF" w:themeColor="background1"/>
                            <w:sz w:val="28"/>
                            <w:szCs w:val="28"/>
                          </w:rPr>
                          <w:t>3</w:t>
                        </w:r>
                        <w:proofErr w:type="gramStart"/>
                        <w:r>
                          <w:rPr>
                            <w:b/>
                            <w:color w:val="FFFFFF" w:themeColor="background1"/>
                            <w:sz w:val="32"/>
                          </w:rPr>
                          <w:t>ｚ</w:t>
                        </w:r>
                        <w:proofErr w:type="gramEnd"/>
                      </w:p>
                    </w:txbxContent>
                  </v:textbox>
                </v:shape>
              </v:group>
            </w:pict>
          </mc:Fallback>
        </mc:AlternateContent>
      </w:r>
    </w:p>
    <w:bookmarkEnd w:id="597"/>
    <w:p w14:paraId="0D0BAC91" w14:textId="77777777" w:rsidR="00E34FFA" w:rsidRPr="009668C0" w:rsidRDefault="00E34FFA" w:rsidP="00E34FFA"/>
    <w:tbl>
      <w:tblPr>
        <w:tblStyle w:val="kotmanual"/>
        <w:tblW w:w="0" w:type="auto"/>
        <w:tblLayout w:type="fixed"/>
        <w:tblLook w:val="04A0" w:firstRow="1" w:lastRow="0" w:firstColumn="1" w:lastColumn="0" w:noHBand="0" w:noVBand="1"/>
      </w:tblPr>
      <w:tblGrid>
        <w:gridCol w:w="567"/>
        <w:gridCol w:w="2268"/>
        <w:gridCol w:w="6577"/>
      </w:tblGrid>
      <w:tr w:rsidR="00E34FFA" w:rsidRPr="009668C0" w14:paraId="007FD9DE" w14:textId="77777777" w:rsidTr="00B91795">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Pr>
          <w:p w14:paraId="13E7FD30" w14:textId="77777777" w:rsidR="00E34FFA" w:rsidRPr="009668C0" w:rsidRDefault="00E34FFA" w:rsidP="00A9747D">
            <w:pPr>
              <w:ind w:leftChars="50" w:left="105" w:rightChars="50" w:right="105"/>
              <w:jc w:val="center"/>
              <w:rPr>
                <w:noProof/>
                <w:sz w:val="16"/>
              </w:rPr>
            </w:pPr>
            <w:r w:rsidRPr="009668C0">
              <w:rPr>
                <w:sz w:val="16"/>
              </w:rPr>
              <w:t>No.</w:t>
            </w:r>
          </w:p>
        </w:tc>
        <w:tc>
          <w:tcPr>
            <w:tcW w:w="2268" w:type="dxa"/>
          </w:tcPr>
          <w:p w14:paraId="45E8CAFE" w14:textId="77777777" w:rsidR="00E34FFA" w:rsidRPr="009668C0" w:rsidRDefault="00E34FFA" w:rsidP="00A9747D">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Item</w:t>
            </w:r>
          </w:p>
        </w:tc>
        <w:tc>
          <w:tcPr>
            <w:tcW w:w="6577" w:type="dxa"/>
          </w:tcPr>
          <w:p w14:paraId="0EC040BA" w14:textId="77777777" w:rsidR="00E34FFA" w:rsidRPr="009668C0" w:rsidRDefault="00E34FFA" w:rsidP="00A9747D">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E34FFA" w:rsidRPr="009668C0" w14:paraId="5AFDCA49" w14:textId="77777777" w:rsidTr="00B9179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tcPr>
          <w:p w14:paraId="43D5D943" w14:textId="77777777" w:rsidR="00E34FFA" w:rsidRPr="009668C0" w:rsidRDefault="00E34FFA" w:rsidP="00A9747D">
            <w:pPr>
              <w:ind w:leftChars="50" w:left="105" w:rightChars="50" w:right="105"/>
              <w:jc w:val="center"/>
              <w:rPr>
                <w:noProof/>
                <w:color w:val="F18800"/>
              </w:rPr>
            </w:pPr>
            <w:r w:rsidRPr="009668C0">
              <w:rPr>
                <w:color w:val="F18800"/>
              </w:rPr>
              <w:t>1</w:t>
            </w:r>
          </w:p>
        </w:tc>
        <w:tc>
          <w:tcPr>
            <w:tcW w:w="2268" w:type="dxa"/>
          </w:tcPr>
          <w:p w14:paraId="7DFCC158" w14:textId="77777777" w:rsidR="00E34FFA" w:rsidRPr="009668C0" w:rsidRDefault="009441CE" w:rsidP="00A9747D">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sidRPr="009668C0">
              <w:t>Condition</w:t>
            </w:r>
          </w:p>
        </w:tc>
        <w:tc>
          <w:tcPr>
            <w:tcW w:w="6577" w:type="dxa"/>
          </w:tcPr>
          <w:p w14:paraId="649248C0" w14:textId="77777777" w:rsidR="00E34FFA" w:rsidRPr="009668C0" w:rsidRDefault="009441CE" w:rsidP="00A9747D">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Shows Division and Employee type to notify.</w:t>
            </w:r>
          </w:p>
        </w:tc>
      </w:tr>
      <w:tr w:rsidR="00E34FFA" w:rsidRPr="009668C0" w14:paraId="59D04B43" w14:textId="77777777" w:rsidTr="00B91795">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tcPr>
          <w:p w14:paraId="554638DF" w14:textId="77777777" w:rsidR="00E34FFA" w:rsidRPr="009668C0" w:rsidRDefault="00E34FFA" w:rsidP="00A9747D">
            <w:pPr>
              <w:ind w:left="50" w:right="50"/>
              <w:jc w:val="center"/>
              <w:rPr>
                <w:noProof/>
                <w:color w:val="F18800"/>
              </w:rPr>
            </w:pPr>
            <w:r w:rsidRPr="009668C0">
              <w:rPr>
                <w:color w:val="F18800"/>
              </w:rPr>
              <w:t>2</w:t>
            </w:r>
          </w:p>
        </w:tc>
        <w:tc>
          <w:tcPr>
            <w:tcW w:w="2268" w:type="dxa"/>
          </w:tcPr>
          <w:p w14:paraId="0200A180" w14:textId="77777777" w:rsidR="00E34FFA" w:rsidRPr="009668C0" w:rsidRDefault="009441CE" w:rsidP="00A9747D">
            <w:pPr>
              <w:ind w:firstLineChars="50" w:firstLine="105"/>
              <w:jc w:val="both"/>
              <w:cnfStyle w:val="000000010000" w:firstRow="0" w:lastRow="0" w:firstColumn="0" w:lastColumn="0" w:oddVBand="0" w:evenVBand="0" w:oddHBand="0" w:evenHBand="1" w:firstRowFirstColumn="0" w:firstRowLastColumn="0" w:lastRowFirstColumn="0" w:lastRowLastColumn="0"/>
              <w:rPr>
                <w:noProof/>
                <w:position w:val="-6"/>
              </w:rPr>
            </w:pPr>
            <w:r w:rsidRPr="009668C0">
              <w:t>Action</w:t>
            </w:r>
          </w:p>
        </w:tc>
        <w:tc>
          <w:tcPr>
            <w:tcW w:w="6577" w:type="dxa"/>
          </w:tcPr>
          <w:p w14:paraId="6D4060D9" w14:textId="77777777" w:rsidR="009441CE" w:rsidRPr="009668C0" w:rsidRDefault="009441CE" w:rsidP="00A9747D">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b/>
                <w:color w:val="000000" w:themeColor="text1"/>
              </w:rPr>
            </w:pPr>
            <w:r w:rsidRPr="009668C0">
              <w:t>Shows whether you notify specified employees and Admins or not. You can decide which Admin to notify, from the [Select] button.</w:t>
            </w:r>
          </w:p>
        </w:tc>
      </w:tr>
      <w:tr w:rsidR="00E34FFA" w:rsidRPr="009668C0" w14:paraId="5620315C" w14:textId="77777777" w:rsidTr="00B9179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tcPr>
          <w:p w14:paraId="26E41F6F" w14:textId="77777777" w:rsidR="00E34FFA" w:rsidRPr="009668C0" w:rsidRDefault="00E34FFA" w:rsidP="00A9747D">
            <w:pPr>
              <w:ind w:left="50" w:right="50"/>
              <w:jc w:val="center"/>
              <w:rPr>
                <w:noProof/>
                <w:color w:val="F18800"/>
              </w:rPr>
            </w:pPr>
            <w:r w:rsidRPr="009668C0">
              <w:rPr>
                <w:color w:val="F18800"/>
              </w:rPr>
              <w:t>3</w:t>
            </w:r>
          </w:p>
        </w:tc>
        <w:tc>
          <w:tcPr>
            <w:tcW w:w="2268" w:type="dxa"/>
          </w:tcPr>
          <w:p w14:paraId="1896B3DA" w14:textId="77777777" w:rsidR="00E34FFA" w:rsidRPr="009668C0" w:rsidRDefault="009441CE" w:rsidP="00A9747D">
            <w:pPr>
              <w:ind w:firstLineChars="50" w:firstLine="105"/>
              <w:jc w:val="both"/>
              <w:cnfStyle w:val="000000100000" w:firstRow="0" w:lastRow="0" w:firstColumn="0" w:lastColumn="0" w:oddVBand="0" w:evenVBand="0" w:oddHBand="1" w:evenHBand="0" w:firstRowFirstColumn="0" w:firstRowLastColumn="0" w:lastRowFirstColumn="0" w:lastRowLastColumn="0"/>
              <w:rPr>
                <w:noProof/>
              </w:rPr>
            </w:pPr>
            <w:r w:rsidRPr="009668C0">
              <w:t>Registration</w:t>
            </w:r>
          </w:p>
        </w:tc>
        <w:tc>
          <w:tcPr>
            <w:tcW w:w="6577" w:type="dxa"/>
          </w:tcPr>
          <w:p w14:paraId="687E7375" w14:textId="77777777" w:rsidR="009441CE" w:rsidRPr="009668C0" w:rsidRDefault="009441CE" w:rsidP="00335C5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Saves changes.</w:t>
            </w:r>
          </w:p>
        </w:tc>
      </w:tr>
    </w:tbl>
    <w:bookmarkStart w:id="598" w:name="_Toc527986498"/>
    <w:p w14:paraId="2C1278CE" w14:textId="44D4FA28" w:rsidR="001D363E" w:rsidRPr="009668C0" w:rsidRDefault="001D363E" w:rsidP="001D363E">
      <w:r w:rsidRPr="009668C0">
        <w:rPr>
          <w:noProof/>
        </w:rPr>
        <w:lastRenderedPageBreak/>
        <mc:AlternateContent>
          <mc:Choice Requires="wps">
            <w:drawing>
              <wp:anchor distT="45720" distB="45720" distL="114300" distR="114300" simplePos="0" relativeHeight="251793408" behindDoc="0" locked="0" layoutInCell="1" allowOverlap="1" wp14:anchorId="2BDB8A3A" wp14:editId="484ACBE3">
                <wp:simplePos x="0" y="0"/>
                <wp:positionH relativeFrom="margin">
                  <wp:posOffset>2994852</wp:posOffset>
                </wp:positionH>
                <wp:positionV relativeFrom="paragraph">
                  <wp:posOffset>16731</wp:posOffset>
                </wp:positionV>
                <wp:extent cx="3014345" cy="587183"/>
                <wp:effectExtent l="0" t="0" r="0" b="381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587183"/>
                        </a:xfrm>
                        <a:prstGeom prst="rect">
                          <a:avLst/>
                        </a:prstGeom>
                        <a:noFill/>
                        <a:ln w="9525">
                          <a:noFill/>
                          <a:miter lim="800000"/>
                          <a:headEnd/>
                          <a:tailEnd/>
                        </a:ln>
                      </wps:spPr>
                      <wps:txbx>
                        <w:txbxContent>
                          <w:p w14:paraId="7C94BA4F" w14:textId="77777777" w:rsidR="005A0EBE" w:rsidRPr="00823D5A" w:rsidRDefault="005A0EBE" w:rsidP="00324248">
                            <w:pPr>
                              <w:pStyle w:val="afa"/>
                              <w:numPr>
                                <w:ilvl w:val="0"/>
                                <w:numId w:val="48"/>
                              </w:numPr>
                              <w:wordWrap w:val="0"/>
                              <w:topLinePunct w:val="0"/>
                              <w:spacing w:line="180" w:lineRule="auto"/>
                              <w:ind w:leftChars="0"/>
                              <w:jc w:val="right"/>
                              <w:rPr>
                                <w:color w:val="5BBD3F"/>
                                <w:sz w:val="18"/>
                              </w:rPr>
                            </w:pPr>
                            <w:r w:rsidRPr="00823D5A">
                              <w:rPr>
                                <w:color w:val="5BBD3F"/>
                                <w:sz w:val="18"/>
                              </w:rPr>
                              <w:t xml:space="preserve">Settings &gt; Others &gt; </w:t>
                            </w:r>
                          </w:p>
                          <w:p w14:paraId="70BC69A6" w14:textId="77777777" w:rsidR="005A0EBE" w:rsidRPr="00823D5A" w:rsidRDefault="005A0EBE" w:rsidP="001D363E">
                            <w:pPr>
                              <w:pStyle w:val="afa"/>
                              <w:topLinePunct w:val="0"/>
                              <w:spacing w:line="180" w:lineRule="auto"/>
                              <w:ind w:leftChars="0" w:left="420" w:right="180"/>
                              <w:jc w:val="right"/>
                              <w:rPr>
                                <w:color w:val="5BBD3F"/>
                                <w:sz w:val="18"/>
                              </w:rPr>
                            </w:pPr>
                            <w:r w:rsidRPr="00823D5A">
                              <w:rPr>
                                <w:color w:val="5BBD3F"/>
                                <w:sz w:val="18"/>
                              </w:rPr>
                              <w:t>Notification settings</w:t>
                            </w:r>
                            <w:r>
                              <w:rPr>
                                <w:color w:val="5BBD3F"/>
                                <w:sz w:val="18"/>
                              </w:rPr>
                              <w:t xml:space="preserve"> </w:t>
                            </w:r>
                            <w:r w:rsidRPr="00823D5A">
                              <w:rPr>
                                <w:color w:val="5BBD3F"/>
                                <w:sz w:val="18"/>
                              </w:rPr>
                              <w:t xml:space="preserve">&gt; </w:t>
                            </w:r>
                          </w:p>
                          <w:p w14:paraId="072E01EA" w14:textId="77777777" w:rsidR="005A0EBE" w:rsidRPr="00700EE0" w:rsidRDefault="005A0EBE" w:rsidP="001D363E">
                            <w:pPr>
                              <w:topLinePunct w:val="0"/>
                              <w:spacing w:line="180" w:lineRule="auto"/>
                              <w:jc w:val="right"/>
                              <w:rPr>
                                <w:color w:val="5BBD3F"/>
                                <w:sz w:val="18"/>
                              </w:rPr>
                            </w:pPr>
                            <w:r>
                              <w:rPr>
                                <w:color w:val="5BBD3F"/>
                                <w:sz w:val="18"/>
                              </w:rPr>
                              <w:t>Unsubmitted overtime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B8A3A" id="_x0000_s1347" type="#_x0000_t202" style="position:absolute;margin-left:235.8pt;margin-top:1.3pt;width:237.35pt;height:46.2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" filled="f" stroked="f">
                <v:textbox>
                  <w:txbxContent>
                    <w:p w14:paraId="7C94BA4F" w14:textId="77777777" w:rsidR="005A0EBE" w:rsidRPr="00823D5A" w:rsidRDefault="005A0EBE" w:rsidP="00324248">
                      <w:pPr>
                        <w:pStyle w:val="afa"/>
                        <w:numPr>
                          <w:ilvl w:val="0"/>
                          <w:numId w:val="48"/>
                        </w:numPr>
                        <w:wordWrap w:val="0"/>
                        <w:topLinePunct w:val="0"/>
                        <w:spacing w:line="180" w:lineRule="auto"/>
                        <w:ind w:leftChars="0"/>
                        <w:jc w:val="right"/>
                        <w:rPr>
                          <w:color w:val="5BBD3F"/>
                          <w:sz w:val="18"/>
                        </w:rPr>
                      </w:pPr>
                      <w:r w:rsidRPr="00823D5A">
                        <w:rPr>
                          <w:color w:val="5BBD3F"/>
                          <w:sz w:val="18"/>
                        </w:rPr>
                        <w:t xml:space="preserve">Settings &gt; Others &gt; </w:t>
                      </w:r>
                    </w:p>
                    <w:p w14:paraId="70BC69A6" w14:textId="77777777" w:rsidR="005A0EBE" w:rsidRPr="00823D5A" w:rsidRDefault="005A0EBE" w:rsidP="001D363E">
                      <w:pPr>
                        <w:pStyle w:val="afa"/>
                        <w:topLinePunct w:val="0"/>
                        <w:spacing w:line="180" w:lineRule="auto"/>
                        <w:ind w:leftChars="0" w:left="420" w:right="180"/>
                        <w:jc w:val="right"/>
                        <w:rPr>
                          <w:color w:val="5BBD3F"/>
                          <w:sz w:val="18"/>
                        </w:rPr>
                      </w:pPr>
                      <w:r w:rsidRPr="00823D5A">
                        <w:rPr>
                          <w:color w:val="5BBD3F"/>
                          <w:sz w:val="18"/>
                        </w:rPr>
                        <w:t>Notification settings</w:t>
                      </w:r>
                      <w:r>
                        <w:rPr>
                          <w:color w:val="5BBD3F"/>
                          <w:sz w:val="18"/>
                        </w:rPr>
                        <w:t xml:space="preserve"> </w:t>
                      </w:r>
                      <w:r w:rsidRPr="00823D5A">
                        <w:rPr>
                          <w:color w:val="5BBD3F"/>
                          <w:sz w:val="18"/>
                        </w:rPr>
                        <w:t xml:space="preserve">&gt; </w:t>
                      </w:r>
                    </w:p>
                    <w:p w14:paraId="072E01EA" w14:textId="77777777" w:rsidR="005A0EBE" w:rsidRPr="00700EE0" w:rsidRDefault="005A0EBE" w:rsidP="001D363E">
                      <w:pPr>
                        <w:topLinePunct w:val="0"/>
                        <w:spacing w:line="180" w:lineRule="auto"/>
                        <w:jc w:val="right"/>
                        <w:rPr>
                          <w:color w:val="5BBD3F"/>
                          <w:sz w:val="18"/>
                        </w:rPr>
                      </w:pPr>
                      <w:r>
                        <w:rPr>
                          <w:color w:val="5BBD3F"/>
                          <w:sz w:val="18"/>
                        </w:rPr>
                        <w:t>Unsubmitted overtime notification</w:t>
                      </w:r>
                    </w:p>
                  </w:txbxContent>
                </v:textbox>
                <w10:wrap anchorx="margin"/>
              </v:shape>
            </w:pict>
          </mc:Fallback>
        </mc:AlternateContent>
      </w:r>
    </w:p>
    <w:p w14:paraId="5BB13D44" w14:textId="11BDCD80" w:rsidR="00980437" w:rsidRPr="009668C0" w:rsidRDefault="00782520" w:rsidP="00980437">
      <w:pPr>
        <w:pStyle w:val="20"/>
      </w:pPr>
      <w:bookmarkStart w:id="599" w:name="_Ref11244798"/>
      <w:bookmarkStart w:id="600" w:name="_Toc99117144"/>
      <w:r w:rsidRPr="009668C0">
        <w:t>Unsubmitted overtime notification</w:t>
      </w:r>
      <w:bookmarkEnd w:id="598"/>
      <w:bookmarkEnd w:id="599"/>
      <w:bookmarkEnd w:id="600"/>
    </w:p>
    <w:p w14:paraId="39885004" w14:textId="2DBD8642" w:rsidR="00980437" w:rsidRPr="009668C0" w:rsidRDefault="003D36E3" w:rsidP="00980437">
      <w:r w:rsidRPr="009668C0">
        <w:t xml:space="preserve">The system can notify unreported overtime in the previous day and unapproved overtime requests by </w:t>
      </w:r>
      <w:proofErr w:type="gramStart"/>
      <w:r w:rsidRPr="009668C0">
        <w:t>Email</w:t>
      </w:r>
      <w:proofErr w:type="gramEnd"/>
      <w:r w:rsidRPr="009668C0">
        <w:t>.</w:t>
      </w:r>
    </w:p>
    <w:p w14:paraId="3D727C06" w14:textId="57AFB23B" w:rsidR="003D36E3" w:rsidRPr="009668C0" w:rsidRDefault="003D36E3" w:rsidP="00980437"/>
    <w:p w14:paraId="6C0CD276" w14:textId="7AE1D7FC" w:rsidR="00FB022A" w:rsidRPr="009668C0" w:rsidRDefault="00FB022A" w:rsidP="00FB022A">
      <w:pPr>
        <w:pStyle w:val="4"/>
        <w:spacing w:after="120"/>
      </w:pPr>
      <w:r w:rsidRPr="009668C0">
        <w:t>Basic info</w:t>
      </w:r>
    </w:p>
    <w:p w14:paraId="42F2E25E" w14:textId="20AB9DED" w:rsidR="00FB022A" w:rsidRPr="009668C0" w:rsidRDefault="0070503D" w:rsidP="00FB022A">
      <w:r w:rsidRPr="009668C0">
        <w:t>By selecting [Apply], at [Notification feature], you can set Notification Timing.</w:t>
      </w:r>
    </w:p>
    <w:p w14:paraId="7AE30065" w14:textId="126EE361" w:rsidR="00A3594F" w:rsidRPr="009668C0" w:rsidRDefault="00133A00" w:rsidP="00A3594F">
      <w:r w:rsidRPr="009668C0">
        <w:t>Click the [Registration] button to save the settings.</w:t>
      </w:r>
      <w:bookmarkStart w:id="601" w:name="_Toc527986499"/>
      <w:r w:rsidR="00A3594F" w:rsidRPr="009668C0">
        <w:t xml:space="preserve"> </w:t>
      </w:r>
      <w:bookmarkStart w:id="602" w:name="_Hlk76729733"/>
      <w:bookmarkStart w:id="603" w:name="_Hlk56169849"/>
    </w:p>
    <w:bookmarkStart w:id="604" w:name="_Hlk76719250"/>
    <w:bookmarkStart w:id="605" w:name="_Hlk45204218"/>
    <w:bookmarkStart w:id="606" w:name="_Hlk56175590"/>
    <w:bookmarkStart w:id="607" w:name="_Hlk24461578"/>
    <w:bookmarkStart w:id="608" w:name="_Hlk10558538"/>
    <w:p w14:paraId="71931122" w14:textId="7C865D5A" w:rsidR="00A3594F" w:rsidRPr="009668C0" w:rsidRDefault="00BB6A34" w:rsidP="00A3594F">
      <w:pPr>
        <w:tabs>
          <w:tab w:val="right" w:pos="9412"/>
        </w:tabs>
      </w:pPr>
      <w:r w:rsidRPr="009668C0">
        <w:rPr>
          <w:noProof/>
        </w:rPr>
        <mc:AlternateContent>
          <mc:Choice Requires="wps">
            <w:drawing>
              <wp:anchor distT="0" distB="0" distL="114300" distR="114300" simplePos="0" relativeHeight="251881472" behindDoc="0" locked="0" layoutInCell="1" allowOverlap="1" wp14:anchorId="60279B2C" wp14:editId="787CACBC">
                <wp:simplePos x="0" y="0"/>
                <wp:positionH relativeFrom="column">
                  <wp:posOffset>986155</wp:posOffset>
                </wp:positionH>
                <wp:positionV relativeFrom="paragraph">
                  <wp:posOffset>142240</wp:posOffset>
                </wp:positionV>
                <wp:extent cx="927100" cy="257403"/>
                <wp:effectExtent l="57150" t="57150" r="101600" b="123825"/>
                <wp:wrapNone/>
                <wp:docPr id="7402" name="角丸四角形 7350"/>
                <wp:cNvGraphicFramePr/>
                <a:graphic xmlns:a="http://schemas.openxmlformats.org/drawingml/2006/main">
                  <a:graphicData uri="http://schemas.microsoft.com/office/word/2010/wordprocessingShape">
                    <wps:wsp>
                      <wps:cNvSpPr/>
                      <wps:spPr>
                        <a:xfrm>
                          <a:off x="0" y="0"/>
                          <a:ext cx="927100" cy="257403"/>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083F9" id="角丸四角形 7350" o:spid="_x0000_s1026" style="position:absolute;left:0;text-align:left;margin-left:77.65pt;margin-top:11.2pt;width:73pt;height:20.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" filled="f" strokecolor="red" strokeweight="2.25pt">
                <v:stroke joinstyle="miter"/>
                <v:shadow on="t" color="black" opacity="26214f" origin="-.5,-.5" offset=".74836mm,.74836mm"/>
              </v:roundrect>
            </w:pict>
          </mc:Fallback>
        </mc:AlternateContent>
      </w:r>
      <w:r w:rsidR="00E44970">
        <w:rPr>
          <w:noProof/>
        </w:rPr>
        <w:drawing>
          <wp:anchor distT="0" distB="0" distL="114300" distR="114300" simplePos="0" relativeHeight="251243501" behindDoc="0" locked="0" layoutInCell="1" allowOverlap="1" wp14:anchorId="4B046523" wp14:editId="61FBB05D">
            <wp:simplePos x="0" y="0"/>
            <wp:positionH relativeFrom="column">
              <wp:posOffset>30480</wp:posOffset>
            </wp:positionH>
            <wp:positionV relativeFrom="paragraph">
              <wp:posOffset>21590</wp:posOffset>
            </wp:positionV>
            <wp:extent cx="5976620" cy="2419350"/>
            <wp:effectExtent l="57150" t="57150" r="100330" b="95250"/>
            <wp:wrapNone/>
            <wp:docPr id="2974" name="図 2974"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 name="図 2974" descr="グラフィカル ユーザー インターフェイス, テキスト, メール&#10;&#10;自動的に生成された説明"/>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76620" cy="241935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00981B94" w:rsidRPr="009668C0">
        <w:rPr>
          <w:noProof/>
        </w:rPr>
        <mc:AlternateContent>
          <mc:Choice Requires="wps">
            <w:drawing>
              <wp:anchor distT="0" distB="0" distL="114300" distR="114300" simplePos="0" relativeHeight="251983872" behindDoc="0" locked="0" layoutInCell="1" allowOverlap="1" wp14:anchorId="6F063D84" wp14:editId="0FA9DA99">
                <wp:simplePos x="0" y="0"/>
                <wp:positionH relativeFrom="margin">
                  <wp:posOffset>3656965</wp:posOffset>
                </wp:positionH>
                <wp:positionV relativeFrom="paragraph">
                  <wp:posOffset>195580</wp:posOffset>
                </wp:positionV>
                <wp:extent cx="1583690" cy="255905"/>
                <wp:effectExtent l="0" t="0" r="0" b="0"/>
                <wp:wrapNone/>
                <wp:docPr id="7743" name="正方形/長方形 7743"/>
                <wp:cNvGraphicFramePr/>
                <a:graphic xmlns:a="http://schemas.openxmlformats.org/drawingml/2006/main">
                  <a:graphicData uri="http://schemas.microsoft.com/office/word/2010/wordprocessingShape">
                    <wps:wsp>
                      <wps:cNvSpPr/>
                      <wps:spPr>
                        <a:xfrm>
                          <a:off x="0" y="0"/>
                          <a:ext cx="158369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C50DF" w14:textId="77777777" w:rsidR="005A0EBE" w:rsidRPr="00E23350" w:rsidRDefault="005A0EBE" w:rsidP="00981B94">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63D84" id="正方形/長方形 7743" o:spid="_x0000_s1348" style="position:absolute;margin-left:287.95pt;margin-top:15.4pt;width:124.7pt;height:20.1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" fillcolor="red" stroked="f" strokeweight="1pt">
                <v:textbox>
                  <w:txbxContent>
                    <w:p w14:paraId="3F2C50DF" w14:textId="77777777" w:rsidR="005A0EBE" w:rsidRPr="00E23350" w:rsidRDefault="005A0EBE" w:rsidP="00981B94">
                      <w:pPr>
                        <w:jc w:val="center"/>
                        <w:rPr>
                          <w:b/>
                          <w:sz w:val="18"/>
                          <w:szCs w:val="18"/>
                        </w:rPr>
                      </w:pPr>
                      <w:r>
                        <w:rPr>
                          <w:b/>
                          <w:sz w:val="18"/>
                          <w:szCs w:val="18"/>
                        </w:rPr>
                        <w:t>Notification timing</w:t>
                      </w:r>
                    </w:p>
                  </w:txbxContent>
                </v:textbox>
                <w10:wrap anchorx="margin"/>
              </v:rect>
            </w:pict>
          </mc:Fallback>
        </mc:AlternateContent>
      </w:r>
      <w:r w:rsidR="00981B94" w:rsidRPr="009668C0">
        <w:rPr>
          <w:noProof/>
        </w:rPr>
        <mc:AlternateContent>
          <mc:Choice Requires="wps">
            <w:drawing>
              <wp:anchor distT="0" distB="0" distL="114300" distR="114300" simplePos="0" relativeHeight="251982848" behindDoc="0" locked="0" layoutInCell="1" allowOverlap="1" wp14:anchorId="56ECA387" wp14:editId="0233C7E6">
                <wp:simplePos x="0" y="0"/>
                <wp:positionH relativeFrom="margin">
                  <wp:posOffset>3663315</wp:posOffset>
                </wp:positionH>
                <wp:positionV relativeFrom="paragraph">
                  <wp:posOffset>198282</wp:posOffset>
                </wp:positionV>
                <wp:extent cx="2298065" cy="1083945"/>
                <wp:effectExtent l="0" t="0" r="26035" b="20955"/>
                <wp:wrapNone/>
                <wp:docPr id="7742" name="対角する 2 つの角を丸めた四角形 7340"/>
                <wp:cNvGraphicFramePr/>
                <a:graphic xmlns:a="http://schemas.openxmlformats.org/drawingml/2006/main">
                  <a:graphicData uri="http://schemas.microsoft.com/office/word/2010/wordprocessingShape">
                    <wps:wsp>
                      <wps:cNvSpPr/>
                      <wps:spPr>
                        <a:xfrm>
                          <a:off x="0" y="0"/>
                          <a:ext cx="2298065" cy="108394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2B4CE" w14:textId="77777777" w:rsidR="005A0EBE" w:rsidRDefault="005A0EBE" w:rsidP="00981B94">
                            <w:pPr>
                              <w:ind w:leftChars="50" w:left="105" w:rightChars="50" w:right="105"/>
                              <w:rPr>
                                <w:color w:val="000000" w:themeColor="text1"/>
                              </w:rPr>
                            </w:pPr>
                          </w:p>
                          <w:p w14:paraId="101F4657" w14:textId="77777777" w:rsidR="005A0EBE" w:rsidRDefault="005A0EBE" w:rsidP="00981B94">
                            <w:pPr>
                              <w:ind w:leftChars="50" w:left="105" w:rightChars="50" w:right="105"/>
                              <w:rPr>
                                <w:color w:val="000000" w:themeColor="text1"/>
                              </w:rPr>
                            </w:pPr>
                            <w:r w:rsidRPr="00767E2A">
                              <w:rPr>
                                <w:color w:val="000000" w:themeColor="text1"/>
                              </w:rPr>
                              <w:t>You can choose from every 30 minutes throughout the day (*).</w:t>
                            </w:r>
                          </w:p>
                          <w:p w14:paraId="1ADA2E3B" w14:textId="77777777" w:rsidR="005A0EBE" w:rsidRPr="00981B94" w:rsidRDefault="005A0EBE" w:rsidP="00981B94">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A387" id="_x0000_s1349" style="position:absolute;margin-left:288.45pt;margin-top:15.6pt;width:180.95pt;height:85.3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98065,1083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" adj="-11796480,,5400" path="m,l2156719,v78063,,141346,63283,141346,141346l2298065,1083945r,l141346,1083945c63283,1083945,,1020662,,942599l,,,xe" fillcolor="#ffeff7" strokecolor="red" strokeweight="1pt">
                <v:stroke joinstyle="miter"/>
                <v:formulas/>
                <v:path arrowok="t" o:connecttype="custom" o:connectlocs="0,0;2156719,0;2298065,141346;2298065,1083945;2298065,1083945;141346,1083945;0,942599;0,0;0,0" o:connectangles="0,0,0,0,0,0,0,0,0" textboxrect="0,0,2298065,1083945"/>
                <v:textbox>
                  <w:txbxContent>
                    <w:p w14:paraId="6E42B4CE" w14:textId="77777777" w:rsidR="005A0EBE" w:rsidRDefault="005A0EBE" w:rsidP="00981B94">
                      <w:pPr>
                        <w:ind w:leftChars="50" w:left="105" w:rightChars="50" w:right="105"/>
                        <w:rPr>
                          <w:color w:val="000000" w:themeColor="text1"/>
                        </w:rPr>
                      </w:pPr>
                    </w:p>
                    <w:p w14:paraId="101F4657" w14:textId="77777777" w:rsidR="005A0EBE" w:rsidRDefault="005A0EBE" w:rsidP="00981B94">
                      <w:pPr>
                        <w:ind w:leftChars="50" w:left="105" w:rightChars="50" w:right="105"/>
                        <w:rPr>
                          <w:color w:val="000000" w:themeColor="text1"/>
                        </w:rPr>
                      </w:pPr>
                      <w:r w:rsidRPr="00767E2A">
                        <w:rPr>
                          <w:color w:val="000000" w:themeColor="text1"/>
                        </w:rPr>
                        <w:t>You can choose from every 30 minutes throughout the day (*).</w:t>
                      </w:r>
                    </w:p>
                    <w:p w14:paraId="1ADA2E3B" w14:textId="77777777" w:rsidR="005A0EBE" w:rsidRPr="00981B94" w:rsidRDefault="005A0EBE" w:rsidP="00981B94">
                      <w:pPr>
                        <w:ind w:leftChars="50" w:left="105" w:rightChars="50" w:right="105"/>
                        <w:rPr>
                          <w:color w:val="000000" w:themeColor="text1"/>
                        </w:rPr>
                      </w:pPr>
                    </w:p>
                  </w:txbxContent>
                </v:textbox>
                <w10:wrap anchorx="margin"/>
              </v:shape>
            </w:pict>
          </mc:Fallback>
        </mc:AlternateContent>
      </w:r>
    </w:p>
    <w:p w14:paraId="32053BAA" w14:textId="10610F06" w:rsidR="00A3594F" w:rsidRPr="009668C0" w:rsidRDefault="00A3594F" w:rsidP="00A3594F">
      <w:pPr>
        <w:tabs>
          <w:tab w:val="right" w:pos="9412"/>
        </w:tabs>
      </w:pPr>
    </w:p>
    <w:bookmarkEnd w:id="604"/>
    <w:p w14:paraId="0DCEBB68" w14:textId="03376F92" w:rsidR="00A3594F" w:rsidRPr="009668C0" w:rsidRDefault="00A3594F" w:rsidP="00A3594F">
      <w:pPr>
        <w:tabs>
          <w:tab w:val="right" w:pos="9412"/>
        </w:tabs>
      </w:pPr>
    </w:p>
    <w:p w14:paraId="4EF845AB" w14:textId="444739A5" w:rsidR="00A3594F" w:rsidRPr="009668C0" w:rsidRDefault="00A3594F" w:rsidP="00A3594F">
      <w:pPr>
        <w:tabs>
          <w:tab w:val="right" w:pos="9412"/>
        </w:tabs>
      </w:pPr>
    </w:p>
    <w:p w14:paraId="25959680" w14:textId="7679A4FB" w:rsidR="00A3594F" w:rsidRPr="009668C0" w:rsidRDefault="00E44970" w:rsidP="00A3594F">
      <w:pPr>
        <w:tabs>
          <w:tab w:val="right" w:pos="9412"/>
        </w:tabs>
      </w:pPr>
      <w:r w:rsidRPr="009668C0">
        <w:rPr>
          <w:noProof/>
        </w:rPr>
        <mc:AlternateContent>
          <mc:Choice Requires="wps">
            <w:drawing>
              <wp:anchor distT="0" distB="0" distL="114300" distR="114300" simplePos="0" relativeHeight="251882496" behindDoc="0" locked="0" layoutInCell="1" allowOverlap="1" wp14:anchorId="2EA6A8DB" wp14:editId="17886B65">
                <wp:simplePos x="0" y="0"/>
                <wp:positionH relativeFrom="margin">
                  <wp:posOffset>2101850</wp:posOffset>
                </wp:positionH>
                <wp:positionV relativeFrom="paragraph">
                  <wp:posOffset>86996</wp:posOffset>
                </wp:positionV>
                <wp:extent cx="2627630" cy="469900"/>
                <wp:effectExtent l="19050" t="0" r="20320" b="44450"/>
                <wp:wrapNone/>
                <wp:docPr id="7741" name="コネクタ: カギ線 7741"/>
                <wp:cNvGraphicFramePr/>
                <a:graphic xmlns:a="http://schemas.openxmlformats.org/drawingml/2006/main">
                  <a:graphicData uri="http://schemas.microsoft.com/office/word/2010/wordprocessingShape">
                    <wps:wsp>
                      <wps:cNvCnPr/>
                      <wps:spPr>
                        <a:xfrm flipH="1">
                          <a:off x="0" y="0"/>
                          <a:ext cx="2627630" cy="469900"/>
                        </a:xfrm>
                        <a:prstGeom prst="bentConnector3">
                          <a:avLst>
                            <a:gd name="adj1" fmla="val 9994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D22DE" id="コネクタ: カギ線 7741" o:spid="_x0000_s1026" type="#_x0000_t34" style="position:absolute;left:0;text-align:left;margin-left:165.5pt;margin-top:6.85pt;width:206.9pt;height:37pt;flip:x;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" adj="21589" strokecolor="red" strokeweight="1pt">
                <v:stroke endarrow="oval" endarrowwidth="narrow" endarrowlength="short"/>
                <w10:wrap anchorx="margin"/>
              </v:shape>
            </w:pict>
          </mc:Fallback>
        </mc:AlternateContent>
      </w:r>
    </w:p>
    <w:p w14:paraId="76BB7D1F" w14:textId="107E1E67" w:rsidR="00A3594F" w:rsidRPr="009668C0" w:rsidRDefault="00A3594F" w:rsidP="00A3594F">
      <w:pPr>
        <w:tabs>
          <w:tab w:val="right" w:pos="9412"/>
        </w:tabs>
      </w:pPr>
    </w:p>
    <w:p w14:paraId="11BBF930" w14:textId="057B62C9" w:rsidR="00A3594F" w:rsidRPr="009668C0" w:rsidRDefault="00A3594F" w:rsidP="00A3594F">
      <w:pPr>
        <w:tabs>
          <w:tab w:val="right" w:pos="9412"/>
        </w:tabs>
      </w:pPr>
    </w:p>
    <w:p w14:paraId="60D82A3A" w14:textId="513ABAD5" w:rsidR="00A3594F" w:rsidRPr="009668C0" w:rsidRDefault="00A3594F" w:rsidP="00A3594F">
      <w:pPr>
        <w:tabs>
          <w:tab w:val="right" w:pos="9412"/>
        </w:tabs>
      </w:pPr>
    </w:p>
    <w:p w14:paraId="5FD8EC61" w14:textId="4AE60F42" w:rsidR="00A3594F" w:rsidRPr="009668C0" w:rsidRDefault="009F7245" w:rsidP="00A3594F">
      <w:pPr>
        <w:tabs>
          <w:tab w:val="right" w:pos="9412"/>
        </w:tabs>
      </w:pPr>
      <w:r w:rsidRPr="009F7245">
        <w:rPr>
          <w:noProof/>
        </w:rPr>
        <mc:AlternateContent>
          <mc:Choice Requires="wps">
            <w:drawing>
              <wp:anchor distT="0" distB="0" distL="114300" distR="114300" simplePos="0" relativeHeight="252131328" behindDoc="0" locked="0" layoutInCell="1" allowOverlap="1" wp14:anchorId="484DA102" wp14:editId="678CB4F1">
                <wp:simplePos x="0" y="0"/>
                <wp:positionH relativeFrom="column">
                  <wp:posOffset>122554</wp:posOffset>
                </wp:positionH>
                <wp:positionV relativeFrom="paragraph">
                  <wp:posOffset>133985</wp:posOffset>
                </wp:positionV>
                <wp:extent cx="298450" cy="1885950"/>
                <wp:effectExtent l="171450" t="19050" r="25400" b="19050"/>
                <wp:wrapNone/>
                <wp:docPr id="203" name="コネクタ: カギ線 203"/>
                <wp:cNvGraphicFramePr/>
                <a:graphic xmlns:a="http://schemas.openxmlformats.org/drawingml/2006/main">
                  <a:graphicData uri="http://schemas.microsoft.com/office/word/2010/wordprocessingShape">
                    <wps:wsp>
                      <wps:cNvCnPr/>
                      <wps:spPr>
                        <a:xfrm flipH="1" flipV="1">
                          <a:off x="0" y="0"/>
                          <a:ext cx="298450" cy="1885950"/>
                        </a:xfrm>
                        <a:prstGeom prst="bentConnector3">
                          <a:avLst>
                            <a:gd name="adj1" fmla="val 15392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59943" id="コネクタ: カギ線 203" o:spid="_x0000_s1026" type="#_x0000_t34" style="position:absolute;left:0;text-align:left;margin-left:9.65pt;margin-top:10.55pt;width:23.5pt;height:148.5pt;flip:x 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" adj="33248" strokecolor="red" strokeweight="1pt">
                <v:stroke endarrow="oval" endarrowwidth="narrow" endarrowlength="short"/>
              </v:shape>
            </w:pict>
          </mc:Fallback>
        </mc:AlternateContent>
      </w:r>
      <w:r w:rsidRPr="009F7245">
        <w:rPr>
          <w:noProof/>
        </w:rPr>
        <mc:AlternateContent>
          <mc:Choice Requires="wps">
            <w:drawing>
              <wp:anchor distT="0" distB="0" distL="114300" distR="114300" simplePos="0" relativeHeight="252134400" behindDoc="0" locked="0" layoutInCell="1" allowOverlap="1" wp14:anchorId="3E34D29E" wp14:editId="1C067BB0">
                <wp:simplePos x="0" y="0"/>
                <wp:positionH relativeFrom="column">
                  <wp:posOffset>33655</wp:posOffset>
                </wp:positionH>
                <wp:positionV relativeFrom="paragraph">
                  <wp:posOffset>26035</wp:posOffset>
                </wp:positionV>
                <wp:extent cx="1120140" cy="224155"/>
                <wp:effectExtent l="57150" t="57150" r="60960" b="118745"/>
                <wp:wrapNone/>
                <wp:docPr id="7403" name="角丸四角形 7350"/>
                <wp:cNvGraphicFramePr/>
                <a:graphic xmlns:a="http://schemas.openxmlformats.org/drawingml/2006/main">
                  <a:graphicData uri="http://schemas.microsoft.com/office/word/2010/wordprocessingShape">
                    <wps:wsp>
                      <wps:cNvSpPr/>
                      <wps:spPr>
                        <a:xfrm>
                          <a:off x="0" y="0"/>
                          <a:ext cx="1120140" cy="22415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48DC6" id="角丸四角形 7350" o:spid="_x0000_s1026" style="position:absolute;left:0;text-align:left;margin-left:2.65pt;margin-top:2.05pt;width:88.2pt;height:17.6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" filled="f" strokecolor="red" strokeweight="2.25pt">
                <v:stroke joinstyle="miter"/>
                <v:shadow on="t" color="black" opacity="26214f" origin="-.5,-.5" offset=".74836mm,.74836mm"/>
              </v:roundrect>
            </w:pict>
          </mc:Fallback>
        </mc:AlternateContent>
      </w:r>
      <w:r w:rsidR="00E44970" w:rsidRPr="009668C0">
        <w:rPr>
          <w:noProof/>
        </w:rPr>
        <mc:AlternateContent>
          <mc:Choice Requires="wps">
            <w:drawing>
              <wp:anchor distT="0" distB="0" distL="114300" distR="114300" simplePos="0" relativeHeight="251943936" behindDoc="0" locked="0" layoutInCell="1" allowOverlap="1" wp14:anchorId="1B8B140C" wp14:editId="3FC3C543">
                <wp:simplePos x="0" y="0"/>
                <wp:positionH relativeFrom="column">
                  <wp:posOffset>1376045</wp:posOffset>
                </wp:positionH>
                <wp:positionV relativeFrom="paragraph">
                  <wp:posOffset>15240</wp:posOffset>
                </wp:positionV>
                <wp:extent cx="0" cy="540000"/>
                <wp:effectExtent l="38100" t="38100" r="57150" b="12700"/>
                <wp:wrapNone/>
                <wp:docPr id="7736" name="直線矢印コネクタ 7736"/>
                <wp:cNvGraphicFramePr/>
                <a:graphic xmlns:a="http://schemas.openxmlformats.org/drawingml/2006/main">
                  <a:graphicData uri="http://schemas.microsoft.com/office/word/2010/wordprocessingShape">
                    <wps:wsp>
                      <wps:cNvCnPr/>
                      <wps:spPr>
                        <a:xfrm flipV="1">
                          <a:off x="0" y="0"/>
                          <a:ext cx="0" cy="540000"/>
                        </a:xfrm>
                        <a:prstGeom prst="straightConnector1">
                          <a:avLst/>
                        </a:prstGeom>
                        <a:ln>
                          <a:solidFill>
                            <a:srgbClr val="FF0000"/>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52D6A" id="直線矢印コネクタ 7736" o:spid="_x0000_s1026" type="#_x0000_t32" style="position:absolute;left:0;text-align:left;margin-left:108.35pt;margin-top:1.2pt;width:0;height:42.5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" strokecolor="red" strokeweight=".5pt">
                <v:stroke endarrow="oval" joinstyle="miter"/>
              </v:shape>
            </w:pict>
          </mc:Fallback>
        </mc:AlternateContent>
      </w:r>
      <w:r w:rsidR="009C17E5" w:rsidRPr="009668C0">
        <w:rPr>
          <w:noProof/>
        </w:rPr>
        <mc:AlternateContent>
          <mc:Choice Requires="wps">
            <w:drawing>
              <wp:anchor distT="0" distB="0" distL="114300" distR="114300" simplePos="0" relativeHeight="251884544" behindDoc="0" locked="0" layoutInCell="1" allowOverlap="1" wp14:anchorId="303E27F7" wp14:editId="54736944">
                <wp:simplePos x="0" y="0"/>
                <wp:positionH relativeFrom="margin">
                  <wp:posOffset>3667125</wp:posOffset>
                </wp:positionH>
                <wp:positionV relativeFrom="paragraph">
                  <wp:posOffset>11694</wp:posOffset>
                </wp:positionV>
                <wp:extent cx="1807210" cy="255905"/>
                <wp:effectExtent l="0" t="0" r="2540" b="0"/>
                <wp:wrapNone/>
                <wp:docPr id="7745" name="正方形/長方形 7745"/>
                <wp:cNvGraphicFramePr/>
                <a:graphic xmlns:a="http://schemas.openxmlformats.org/drawingml/2006/main">
                  <a:graphicData uri="http://schemas.microsoft.com/office/word/2010/wordprocessingShape">
                    <wps:wsp>
                      <wps:cNvSpPr/>
                      <wps:spPr>
                        <a:xfrm>
                          <a:off x="0" y="0"/>
                          <a:ext cx="18072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9702F" w14:textId="77777777" w:rsidR="005A0EBE" w:rsidRPr="00E23350" w:rsidRDefault="005A0EBE" w:rsidP="00A3594F">
                            <w:pPr>
                              <w:jc w:val="center"/>
                              <w:rPr>
                                <w:b/>
                                <w:sz w:val="18"/>
                                <w:szCs w:val="18"/>
                              </w:rPr>
                            </w:pPr>
                            <w:r>
                              <w:rPr>
                                <w:b/>
                                <w:sz w:val="18"/>
                                <w:szCs w:val="18"/>
                              </w:rPr>
                              <w:t>Unsubmitted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E27F7" id="正方形/長方形 7745" o:spid="_x0000_s1350" style="position:absolute;margin-left:288.75pt;margin-top:.9pt;width:142.3pt;height:20.1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" fillcolor="red" stroked="f" strokeweight="1pt">
                <v:textbox>
                  <w:txbxContent>
                    <w:p w14:paraId="2F19702F" w14:textId="77777777" w:rsidR="005A0EBE" w:rsidRPr="00E23350" w:rsidRDefault="005A0EBE" w:rsidP="00A3594F">
                      <w:pPr>
                        <w:jc w:val="center"/>
                        <w:rPr>
                          <w:b/>
                          <w:sz w:val="18"/>
                          <w:szCs w:val="18"/>
                        </w:rPr>
                      </w:pPr>
                      <w:r>
                        <w:rPr>
                          <w:b/>
                          <w:sz w:val="18"/>
                          <w:szCs w:val="18"/>
                        </w:rPr>
                        <w:t>Unsubmitted overtime</w:t>
                      </w:r>
                    </w:p>
                  </w:txbxContent>
                </v:textbox>
                <w10:wrap anchorx="margin"/>
              </v:rect>
            </w:pict>
          </mc:Fallback>
        </mc:AlternateContent>
      </w:r>
      <w:r w:rsidR="006A7D82" w:rsidRPr="009668C0">
        <w:rPr>
          <w:noProof/>
        </w:rPr>
        <mc:AlternateContent>
          <mc:Choice Requires="wps">
            <w:drawing>
              <wp:anchor distT="0" distB="0" distL="114300" distR="114300" simplePos="0" relativeHeight="251883520" behindDoc="0" locked="0" layoutInCell="1" allowOverlap="1" wp14:anchorId="3D443621" wp14:editId="6A9A2BF1">
                <wp:simplePos x="0" y="0"/>
                <wp:positionH relativeFrom="margin">
                  <wp:posOffset>3673829</wp:posOffset>
                </wp:positionH>
                <wp:positionV relativeFrom="paragraph">
                  <wp:posOffset>26626</wp:posOffset>
                </wp:positionV>
                <wp:extent cx="2445385" cy="2073275"/>
                <wp:effectExtent l="0" t="0" r="12065" b="22225"/>
                <wp:wrapNone/>
                <wp:docPr id="7744" name="対角する 2 つの角を丸めた四角形 7340"/>
                <wp:cNvGraphicFramePr/>
                <a:graphic xmlns:a="http://schemas.openxmlformats.org/drawingml/2006/main">
                  <a:graphicData uri="http://schemas.microsoft.com/office/word/2010/wordprocessingShape">
                    <wps:wsp>
                      <wps:cNvSpPr/>
                      <wps:spPr>
                        <a:xfrm>
                          <a:off x="0" y="0"/>
                          <a:ext cx="2445385" cy="2073275"/>
                        </a:xfrm>
                        <a:prstGeom prst="round2DiagRect">
                          <a:avLst>
                            <a:gd name="adj1" fmla="val 0"/>
                            <a:gd name="adj2" fmla="val 739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ECBED" w14:textId="77777777" w:rsidR="005A0EBE" w:rsidRDefault="005A0EBE" w:rsidP="00A3594F">
                            <w:pPr>
                              <w:ind w:leftChars="50" w:left="105" w:rightChars="50" w:right="105"/>
                              <w:rPr>
                                <w:color w:val="000000" w:themeColor="text1"/>
                              </w:rPr>
                            </w:pPr>
                          </w:p>
                          <w:p w14:paraId="30D21A3E" w14:textId="77777777" w:rsidR="005A0EBE" w:rsidRDefault="005A0EBE" w:rsidP="00A3594F">
                            <w:pPr>
                              <w:ind w:leftChars="50" w:left="105" w:rightChars="50" w:right="105"/>
                              <w:rPr>
                                <w:color w:val="000000" w:themeColor="text1"/>
                              </w:rPr>
                            </w:pPr>
                            <w:r>
                              <w:rPr>
                                <w:color w:val="000000" w:themeColor="text1"/>
                              </w:rPr>
                              <w:t>The system will notify unreported overtime that exceeds the specified amount of time. You can choose the amount of time ranging from [1 minute or more] to [120 minutes or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43621" id="_x0000_s1351" style="position:absolute;margin-left:289.3pt;margin-top:2.1pt;width:192.55pt;height:163.2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45385,2073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" adj="-11796480,,5400" path="m,l2291983,v84722,,153402,68680,153402,153402l2445385,2073275r,l153402,2073275c68680,2073275,,2004595,,1919873l,,,xe" fillcolor="#ffeff7" strokecolor="red" strokeweight="1pt">
                <v:stroke joinstyle="miter"/>
                <v:formulas/>
                <v:path arrowok="t" o:connecttype="custom" o:connectlocs="0,0;2291983,0;2445385,153402;2445385,2073275;2445385,2073275;153402,2073275;0,1919873;0,0;0,0" o:connectangles="0,0,0,0,0,0,0,0,0" textboxrect="0,0,2445385,2073275"/>
                <v:textbox>
                  <w:txbxContent>
                    <w:p w14:paraId="34AECBED" w14:textId="77777777" w:rsidR="005A0EBE" w:rsidRDefault="005A0EBE" w:rsidP="00A3594F">
                      <w:pPr>
                        <w:ind w:leftChars="50" w:left="105" w:rightChars="50" w:right="105"/>
                        <w:rPr>
                          <w:color w:val="000000" w:themeColor="text1"/>
                        </w:rPr>
                      </w:pPr>
                    </w:p>
                    <w:p w14:paraId="30D21A3E" w14:textId="77777777" w:rsidR="005A0EBE" w:rsidRDefault="005A0EBE" w:rsidP="00A3594F">
                      <w:pPr>
                        <w:ind w:leftChars="50" w:left="105" w:rightChars="50" w:right="105"/>
                        <w:rPr>
                          <w:color w:val="000000" w:themeColor="text1"/>
                        </w:rPr>
                      </w:pPr>
                      <w:r>
                        <w:rPr>
                          <w:color w:val="000000" w:themeColor="text1"/>
                        </w:rPr>
                        <w:t>The system will notify unreported overtime that exceeds the specified amount of time. You can choose the amount of time ranging from [1 minute or more] to [120 minutes or more].</w:t>
                      </w:r>
                    </w:p>
                  </w:txbxContent>
                </v:textbox>
                <w10:wrap anchorx="margin"/>
              </v:shape>
            </w:pict>
          </mc:Fallback>
        </mc:AlternateContent>
      </w:r>
    </w:p>
    <w:p w14:paraId="1FF12200" w14:textId="55897F8F" w:rsidR="00A3594F" w:rsidRPr="009668C0" w:rsidRDefault="00A3594F" w:rsidP="00A3594F">
      <w:pPr>
        <w:tabs>
          <w:tab w:val="right" w:pos="9412"/>
        </w:tabs>
      </w:pPr>
    </w:p>
    <w:bookmarkEnd w:id="602"/>
    <w:bookmarkEnd w:id="605"/>
    <w:p w14:paraId="00B22EE6" w14:textId="3AF124C9" w:rsidR="00A3594F" w:rsidRPr="009668C0" w:rsidRDefault="00A83696" w:rsidP="00A3594F">
      <w:pPr>
        <w:widowControl/>
        <w:topLinePunct w:val="0"/>
        <w:adjustRightInd/>
        <w:snapToGrid/>
        <w:spacing w:line="276" w:lineRule="auto"/>
      </w:pPr>
      <w:r w:rsidRPr="009668C0">
        <w:rPr>
          <w:noProof/>
        </w:rPr>
        <mc:AlternateContent>
          <mc:Choice Requires="wps">
            <w:drawing>
              <wp:anchor distT="0" distB="0" distL="114300" distR="114300" simplePos="0" relativeHeight="251886592" behindDoc="0" locked="0" layoutInCell="1" allowOverlap="1" wp14:anchorId="53D30B77" wp14:editId="3794BF60">
                <wp:simplePos x="0" y="0"/>
                <wp:positionH relativeFrom="margin">
                  <wp:posOffset>163195</wp:posOffset>
                </wp:positionH>
                <wp:positionV relativeFrom="paragraph">
                  <wp:posOffset>94615</wp:posOffset>
                </wp:positionV>
                <wp:extent cx="1041400" cy="255905"/>
                <wp:effectExtent l="0" t="0" r="6350" b="0"/>
                <wp:wrapNone/>
                <wp:docPr id="7937" name="正方形/長方形 7937"/>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539140" w14:textId="77777777" w:rsidR="005A0EBE" w:rsidRPr="00E23350" w:rsidRDefault="005A0EBE" w:rsidP="00A3594F">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0B77" id="正方形/長方形 7937" o:spid="_x0000_s1352" style="position:absolute;margin-left:12.85pt;margin-top:7.45pt;width:82pt;height:20.1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" fillcolor="red" stroked="f" strokeweight="1pt">
                <v:textbox>
                  <w:txbxContent>
                    <w:p w14:paraId="0F539140" w14:textId="77777777" w:rsidR="005A0EBE" w:rsidRPr="00E23350" w:rsidRDefault="005A0EBE" w:rsidP="00A3594F">
                      <w:pPr>
                        <w:jc w:val="center"/>
                        <w:rPr>
                          <w:b/>
                          <w:sz w:val="18"/>
                          <w:szCs w:val="18"/>
                        </w:rPr>
                      </w:pPr>
                      <w:r>
                        <w:rPr>
                          <w:b/>
                          <w:sz w:val="18"/>
                          <w:szCs w:val="18"/>
                        </w:rPr>
                        <w:t>Select target</w:t>
                      </w:r>
                    </w:p>
                  </w:txbxContent>
                </v:textbox>
                <w10:wrap anchorx="margin"/>
              </v:rect>
            </w:pict>
          </mc:Fallback>
        </mc:AlternateContent>
      </w:r>
      <w:r w:rsidRPr="009668C0">
        <w:rPr>
          <w:noProof/>
        </w:rPr>
        <mc:AlternateContent>
          <mc:Choice Requires="wps">
            <w:drawing>
              <wp:anchor distT="0" distB="0" distL="114300" distR="114300" simplePos="0" relativeHeight="251885568" behindDoc="0" locked="0" layoutInCell="1" allowOverlap="1" wp14:anchorId="588BB401" wp14:editId="607EA542">
                <wp:simplePos x="0" y="0"/>
                <wp:positionH relativeFrom="margin">
                  <wp:posOffset>163830</wp:posOffset>
                </wp:positionH>
                <wp:positionV relativeFrom="paragraph">
                  <wp:posOffset>99505</wp:posOffset>
                </wp:positionV>
                <wp:extent cx="1934845" cy="1148080"/>
                <wp:effectExtent l="0" t="0" r="27305" b="13970"/>
                <wp:wrapNone/>
                <wp:docPr id="7936" name="対角する 2 つの角を丸めた四角形 7340"/>
                <wp:cNvGraphicFramePr/>
                <a:graphic xmlns:a="http://schemas.openxmlformats.org/drawingml/2006/main">
                  <a:graphicData uri="http://schemas.microsoft.com/office/word/2010/wordprocessingShape">
                    <wps:wsp>
                      <wps:cNvSpPr/>
                      <wps:spPr>
                        <a:xfrm>
                          <a:off x="0" y="0"/>
                          <a:ext cx="1934845"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4355A" w14:textId="77777777" w:rsidR="005A0EBE" w:rsidRDefault="005A0EBE" w:rsidP="00A3594F">
                            <w:pPr>
                              <w:ind w:leftChars="50" w:left="105" w:rightChars="50" w:right="105"/>
                              <w:rPr>
                                <w:color w:val="000000" w:themeColor="text1"/>
                              </w:rPr>
                            </w:pPr>
                          </w:p>
                          <w:p w14:paraId="49DF968F" w14:textId="0AA6198B" w:rsidR="005A0EBE" w:rsidRPr="0094036B" w:rsidRDefault="005A0EBE" w:rsidP="00A3594F">
                            <w:pPr>
                              <w:ind w:leftChars="50" w:left="105" w:rightChars="50" w:right="105"/>
                              <w:rPr>
                                <w:color w:val="000000" w:themeColor="text1"/>
                              </w:rPr>
                            </w:pPr>
                            <w:r>
                              <w:rPr>
                                <w:color w:val="000000" w:themeColor="text1"/>
                              </w:rPr>
                              <w:t>Same as in Missing time record notification (</w:t>
                            </w:r>
                            <w:r w:rsidRPr="000952FC">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sidRPr="007A55DC">
                              <w:rPr>
                                <w:rFonts w:hint="eastAsia"/>
                                <w:color w:val="000000" w:themeColor="text1"/>
                              </w:rPr>
                              <w:t>)</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BB401" id="_x0000_s1353" style="position:absolute;margin-left:12.9pt;margin-top:7.85pt;width:152.35pt;height:90.4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" adj="-11796480,,5400" path="m,l1785135,v82683,,149710,67027,149710,149710l1934845,1148080r,l149710,1148080c67027,1148080,,1081053,,998370l,,,xe" fillcolor="#ffeff7" strokecolor="red" strokeweight="1pt">
                <v:stroke joinstyle="miter"/>
                <v:formulas/>
                <v:path arrowok="t" o:connecttype="custom" o:connectlocs="0,0;1785135,0;1934845,149710;1934845,1148080;1934845,1148080;149710,1148080;0,998370;0,0;0,0" o:connectangles="0,0,0,0,0,0,0,0,0" textboxrect="0,0,1934845,1148080"/>
                <v:textbox>
                  <w:txbxContent>
                    <w:p w14:paraId="2CE4355A" w14:textId="77777777" w:rsidR="005A0EBE" w:rsidRDefault="005A0EBE" w:rsidP="00A3594F">
                      <w:pPr>
                        <w:ind w:leftChars="50" w:left="105" w:rightChars="50" w:right="105"/>
                        <w:rPr>
                          <w:color w:val="000000" w:themeColor="text1"/>
                        </w:rPr>
                      </w:pPr>
                    </w:p>
                    <w:p w14:paraId="49DF968F" w14:textId="0AA6198B" w:rsidR="005A0EBE" w:rsidRPr="0094036B" w:rsidRDefault="005A0EBE" w:rsidP="00A3594F">
                      <w:pPr>
                        <w:ind w:leftChars="50" w:left="105" w:rightChars="50" w:right="105"/>
                        <w:rPr>
                          <w:color w:val="000000" w:themeColor="text1"/>
                        </w:rPr>
                      </w:pPr>
                      <w:r>
                        <w:rPr>
                          <w:color w:val="000000" w:themeColor="text1"/>
                        </w:rPr>
                        <w:t>Same as in Missing time record notification (</w:t>
                      </w:r>
                      <w:r w:rsidRPr="000952FC">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sidRPr="007A55DC">
                        <w:rPr>
                          <w:rFonts w:hint="eastAsia"/>
                          <w:color w:val="000000" w:themeColor="text1"/>
                        </w:rPr>
                        <w:t>)</w:t>
                      </w:r>
                      <w:r>
                        <w:rPr>
                          <w:rFonts w:hint="eastAsia"/>
                          <w:color w:val="000000" w:themeColor="text1"/>
                        </w:rPr>
                        <w:t>.</w:t>
                      </w:r>
                    </w:p>
                  </w:txbxContent>
                </v:textbox>
                <w10:wrap anchorx="margin"/>
              </v:shape>
            </w:pict>
          </mc:Fallback>
        </mc:AlternateContent>
      </w:r>
    </w:p>
    <w:p w14:paraId="4EBDD950" w14:textId="77777777" w:rsidR="00A3594F" w:rsidRPr="009668C0" w:rsidRDefault="00A3594F" w:rsidP="00A3594F">
      <w:pPr>
        <w:tabs>
          <w:tab w:val="right" w:pos="9412"/>
        </w:tabs>
      </w:pPr>
    </w:p>
    <w:p w14:paraId="5F121F83" w14:textId="77777777" w:rsidR="00981B94" w:rsidRPr="009668C0" w:rsidRDefault="00981B94" w:rsidP="00A3594F">
      <w:pPr>
        <w:widowControl/>
        <w:topLinePunct w:val="0"/>
        <w:adjustRightInd/>
        <w:snapToGrid/>
        <w:spacing w:line="276" w:lineRule="auto"/>
      </w:pPr>
    </w:p>
    <w:p w14:paraId="73C9FFC5" w14:textId="77777777" w:rsidR="00981B94" w:rsidRPr="009668C0" w:rsidRDefault="00981B94" w:rsidP="00A3594F">
      <w:pPr>
        <w:widowControl/>
        <w:topLinePunct w:val="0"/>
        <w:adjustRightInd/>
        <w:snapToGrid/>
        <w:spacing w:line="276" w:lineRule="auto"/>
      </w:pPr>
    </w:p>
    <w:p w14:paraId="14B58536" w14:textId="031DF5BD" w:rsidR="00981B94" w:rsidRPr="009668C0" w:rsidRDefault="00981B94" w:rsidP="00A3594F">
      <w:pPr>
        <w:widowControl/>
        <w:topLinePunct w:val="0"/>
        <w:adjustRightInd/>
        <w:snapToGrid/>
        <w:spacing w:line="276" w:lineRule="auto"/>
      </w:pPr>
    </w:p>
    <w:p w14:paraId="7DB66658" w14:textId="3EA9A71C" w:rsidR="00981B94" w:rsidRDefault="009C59FD" w:rsidP="00A3594F">
      <w:pPr>
        <w:widowControl/>
        <w:topLinePunct w:val="0"/>
        <w:adjustRightInd/>
        <w:snapToGrid/>
        <w:spacing w:line="276" w:lineRule="auto"/>
      </w:pPr>
      <w:r w:rsidRPr="009C59FD">
        <w:rPr>
          <w:noProof/>
          <w:color w:val="000000" w:themeColor="text1"/>
        </w:rPr>
        <mc:AlternateContent>
          <mc:Choice Requires="wps">
            <w:drawing>
              <wp:anchor distT="0" distB="0" distL="114300" distR="114300" simplePos="0" relativeHeight="252233728" behindDoc="0" locked="0" layoutInCell="1" allowOverlap="1" wp14:anchorId="0394C4BF" wp14:editId="1B45BF97">
                <wp:simplePos x="0" y="0"/>
                <wp:positionH relativeFrom="margin">
                  <wp:posOffset>76200</wp:posOffset>
                </wp:positionH>
                <wp:positionV relativeFrom="paragraph">
                  <wp:posOffset>14605</wp:posOffset>
                </wp:positionV>
                <wp:extent cx="2316480" cy="1362075"/>
                <wp:effectExtent l="0" t="0" r="26670" b="28575"/>
                <wp:wrapNone/>
                <wp:docPr id="8256" name="対角する 2 つの角を丸めた四角形 7340"/>
                <wp:cNvGraphicFramePr/>
                <a:graphic xmlns:a="http://schemas.openxmlformats.org/drawingml/2006/main">
                  <a:graphicData uri="http://schemas.microsoft.com/office/word/2010/wordprocessingShape">
                    <wps:wsp>
                      <wps:cNvSpPr/>
                      <wps:spPr>
                        <a:xfrm>
                          <a:off x="0" y="0"/>
                          <a:ext cx="2316480" cy="13620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8E5E1" w14:textId="77777777" w:rsidR="009C59FD" w:rsidRDefault="009C59FD" w:rsidP="009C59FD">
                            <w:pPr>
                              <w:ind w:leftChars="50" w:left="105" w:rightChars="50" w:right="105"/>
                              <w:rPr>
                                <w:color w:val="000000" w:themeColor="text1"/>
                              </w:rPr>
                            </w:pPr>
                          </w:p>
                          <w:p w14:paraId="4BA7AEB9" w14:textId="77777777" w:rsidR="009C59FD" w:rsidRDefault="009C59FD" w:rsidP="009C59FD">
                            <w:pPr>
                              <w:ind w:rightChars="50" w:right="105"/>
                              <w:rPr>
                                <w:color w:val="000000" w:themeColor="text1"/>
                              </w:rPr>
                            </w:pPr>
                          </w:p>
                          <w:p w14:paraId="7AE6BBB5" w14:textId="77777777" w:rsidR="009C59FD" w:rsidRPr="00FB1A70" w:rsidRDefault="009C59FD" w:rsidP="009C59FD">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4C4BF" id="_x0000_s1354" style="position:absolute;margin-left:6pt;margin-top:1.15pt;width:182.4pt;height:107.2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16480,1362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" adj="-11796480,,5400" path="m,l2138865,v98094,,177615,79521,177615,177615l2316480,1362075r,l177615,1362075c79521,1362075,,1282554,,1184460l,,,xe" fillcolor="#ffeff7" strokecolor="red" strokeweight="1pt">
                <v:stroke joinstyle="miter"/>
                <v:formulas/>
                <v:path arrowok="t" o:connecttype="custom" o:connectlocs="0,0;2138865,0;2316480,177615;2316480,1362075;2316480,1362075;177615,1362075;0,1184460;0,0;0,0" o:connectangles="0,0,0,0,0,0,0,0,0" textboxrect="0,0,2316480,1362075"/>
                <v:textbox>
                  <w:txbxContent>
                    <w:p w14:paraId="1448E5E1" w14:textId="77777777" w:rsidR="009C59FD" w:rsidRDefault="009C59FD" w:rsidP="009C59FD">
                      <w:pPr>
                        <w:ind w:leftChars="50" w:left="105" w:rightChars="50" w:right="105"/>
                        <w:rPr>
                          <w:color w:val="000000" w:themeColor="text1"/>
                        </w:rPr>
                      </w:pPr>
                    </w:p>
                    <w:p w14:paraId="4BA7AEB9" w14:textId="77777777" w:rsidR="009C59FD" w:rsidRDefault="009C59FD" w:rsidP="009C59FD">
                      <w:pPr>
                        <w:ind w:rightChars="50" w:right="105"/>
                        <w:rPr>
                          <w:color w:val="000000" w:themeColor="text1"/>
                        </w:rPr>
                      </w:pPr>
                    </w:p>
                    <w:p w14:paraId="7AE6BBB5" w14:textId="77777777" w:rsidR="009C59FD" w:rsidRPr="00FB1A70" w:rsidRDefault="009C59FD" w:rsidP="009C59FD">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v:textbox>
                <w10:wrap anchorx="margin"/>
              </v:shape>
            </w:pict>
          </mc:Fallback>
        </mc:AlternateContent>
      </w:r>
      <w:r w:rsidRPr="009C59FD">
        <w:rPr>
          <w:noProof/>
          <w:color w:val="000000" w:themeColor="text1"/>
        </w:rPr>
        <mc:AlternateContent>
          <mc:Choice Requires="wps">
            <w:drawing>
              <wp:anchor distT="0" distB="0" distL="114300" distR="114300" simplePos="0" relativeHeight="252234752" behindDoc="0" locked="0" layoutInCell="1" allowOverlap="1" wp14:anchorId="7D6E2BFA" wp14:editId="33CEB014">
                <wp:simplePos x="0" y="0"/>
                <wp:positionH relativeFrom="margin">
                  <wp:posOffset>76200</wp:posOffset>
                </wp:positionH>
                <wp:positionV relativeFrom="paragraph">
                  <wp:posOffset>14605</wp:posOffset>
                </wp:positionV>
                <wp:extent cx="2200275" cy="485775"/>
                <wp:effectExtent l="0" t="0" r="9525" b="9525"/>
                <wp:wrapNone/>
                <wp:docPr id="8259" name="正方形/長方形 8259"/>
                <wp:cNvGraphicFramePr/>
                <a:graphic xmlns:a="http://schemas.openxmlformats.org/drawingml/2006/main">
                  <a:graphicData uri="http://schemas.microsoft.com/office/word/2010/wordprocessingShape">
                    <wps:wsp>
                      <wps:cNvSpPr/>
                      <wps:spPr>
                        <a:xfrm>
                          <a:off x="0" y="0"/>
                          <a:ext cx="2200275" cy="485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BBFA0E" w14:textId="77777777" w:rsidR="009C59FD" w:rsidRPr="00E23350" w:rsidRDefault="009C59FD" w:rsidP="009C59FD">
                            <w:pPr>
                              <w:rPr>
                                <w:b/>
                                <w:sz w:val="18"/>
                                <w:szCs w:val="18"/>
                              </w:rPr>
                            </w:pPr>
                            <w:r>
                              <w:rPr>
                                <w:b/>
                                <w:sz w:val="18"/>
                                <w:szCs w:val="18"/>
                              </w:rPr>
                              <w:t>Notify on Smartphone app for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E2BFA" id="正方形/長方形 8259" o:spid="_x0000_s1355" style="position:absolute;margin-left:6pt;margin-top:1.15pt;width:173.25pt;height:38.2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" fillcolor="red" stroked="f" strokeweight="1pt">
                <v:textbox>
                  <w:txbxContent>
                    <w:p w14:paraId="00BBFA0E" w14:textId="77777777" w:rsidR="009C59FD" w:rsidRPr="00E23350" w:rsidRDefault="009C59FD" w:rsidP="009C59FD">
                      <w:pPr>
                        <w:rPr>
                          <w:b/>
                          <w:sz w:val="18"/>
                          <w:szCs w:val="18"/>
                        </w:rPr>
                      </w:pPr>
                      <w:r>
                        <w:rPr>
                          <w:b/>
                          <w:sz w:val="18"/>
                          <w:szCs w:val="18"/>
                        </w:rPr>
                        <w:t>Notify on Smartphone app for Employees</w:t>
                      </w:r>
                    </w:p>
                  </w:txbxContent>
                </v:textbox>
                <w10:wrap anchorx="margin"/>
              </v:rect>
            </w:pict>
          </mc:Fallback>
        </mc:AlternateContent>
      </w:r>
    </w:p>
    <w:p w14:paraId="609EAD55" w14:textId="57F73BEF" w:rsidR="009F7245" w:rsidRDefault="009F7245" w:rsidP="00A3594F">
      <w:pPr>
        <w:widowControl/>
        <w:topLinePunct w:val="0"/>
        <w:adjustRightInd/>
        <w:snapToGrid/>
        <w:spacing w:line="276" w:lineRule="auto"/>
      </w:pPr>
    </w:p>
    <w:p w14:paraId="22D5070C" w14:textId="5DD3D2E7" w:rsidR="009F7245" w:rsidRDefault="009F7245" w:rsidP="00A3594F">
      <w:pPr>
        <w:widowControl/>
        <w:topLinePunct w:val="0"/>
        <w:adjustRightInd/>
        <w:snapToGrid/>
        <w:spacing w:line="276" w:lineRule="auto"/>
      </w:pPr>
    </w:p>
    <w:p w14:paraId="224ED9F6" w14:textId="77777777" w:rsidR="009C59FD" w:rsidRDefault="009C59FD" w:rsidP="00A3594F">
      <w:pPr>
        <w:widowControl/>
        <w:topLinePunct w:val="0"/>
        <w:adjustRightInd/>
        <w:snapToGrid/>
        <w:spacing w:line="276" w:lineRule="auto"/>
      </w:pPr>
    </w:p>
    <w:p w14:paraId="77F2A03A" w14:textId="77777777" w:rsidR="009F7245" w:rsidRPr="009668C0" w:rsidRDefault="009F7245" w:rsidP="00A3594F">
      <w:pPr>
        <w:widowControl/>
        <w:topLinePunct w:val="0"/>
        <w:adjustRightInd/>
        <w:snapToGrid/>
        <w:spacing w:line="276" w:lineRule="auto"/>
      </w:pPr>
    </w:p>
    <w:p w14:paraId="6446AEE6" w14:textId="646ECE0F" w:rsidR="0013373C" w:rsidRDefault="00981B94">
      <w:pPr>
        <w:widowControl/>
        <w:topLinePunct w:val="0"/>
        <w:adjustRightInd/>
        <w:snapToGrid/>
        <w:spacing w:line="276" w:lineRule="auto"/>
      </w:pPr>
      <w:bookmarkStart w:id="609" w:name="_Hlk56161159"/>
      <w:r w:rsidRPr="009668C0">
        <w:t>* [09:00] and [09:30] are disabled to reduce server load. Existing notifications set to these options will function, but you cannot re-select the same option once you change the setting.</w:t>
      </w:r>
      <w:bookmarkEnd w:id="606"/>
      <w:bookmarkEnd w:id="609"/>
      <w:r w:rsidR="00A3594F" w:rsidRPr="009668C0">
        <w:br w:type="page"/>
      </w:r>
      <w:bookmarkEnd w:id="607"/>
    </w:p>
    <w:bookmarkStart w:id="610" w:name="_Ref72849549"/>
    <w:bookmarkStart w:id="611" w:name="_Toc72856491"/>
    <w:bookmarkStart w:id="612" w:name="_Toc99117145"/>
    <w:p w14:paraId="77210CEE" w14:textId="77777777" w:rsidR="0013373C" w:rsidRPr="00F5782B" w:rsidRDefault="0013373C" w:rsidP="0013373C">
      <w:pPr>
        <w:pStyle w:val="20"/>
        <w:rPr>
          <w:rFonts w:hAnsi="メイリオ"/>
        </w:rPr>
      </w:pPr>
      <w:r>
        <w:rPr>
          <w:noProof/>
        </w:rPr>
        <w:lastRenderedPageBreak/>
        <mc:AlternateContent>
          <mc:Choice Requires="wps">
            <w:drawing>
              <wp:anchor distT="45720" distB="45720" distL="114300" distR="114300" simplePos="0" relativeHeight="252066816" behindDoc="0" locked="0" layoutInCell="1" allowOverlap="1" wp14:anchorId="33B34841" wp14:editId="51518141">
                <wp:simplePos x="0" y="0"/>
                <wp:positionH relativeFrom="column">
                  <wp:posOffset>2981325</wp:posOffset>
                </wp:positionH>
                <wp:positionV relativeFrom="paragraph">
                  <wp:posOffset>506</wp:posOffset>
                </wp:positionV>
                <wp:extent cx="3014345" cy="257810"/>
                <wp:effectExtent l="0" t="0" r="0" b="0"/>
                <wp:wrapNone/>
                <wp:docPr id="78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07FBE4FB" w14:textId="77777777" w:rsidR="0013373C" w:rsidRPr="00700EE0" w:rsidRDefault="0013373C" w:rsidP="0013373C">
                            <w:pPr>
                              <w:wordWrap w:val="0"/>
                              <w:topLinePunct w:val="0"/>
                              <w:spacing w:line="180" w:lineRule="auto"/>
                              <w:jc w:val="right"/>
                              <w:rPr>
                                <w:color w:val="5BBD3F"/>
                                <w:sz w:val="18"/>
                              </w:rPr>
                            </w:pPr>
                            <w:r>
                              <w:rPr>
                                <w:noProof/>
                                <w:color w:val="5BBD3F"/>
                                <w:sz w:val="18"/>
                              </w:rPr>
                              <w:drawing>
                                <wp:inline distT="0" distB="0" distL="0" distR="0" wp14:anchorId="658C246F" wp14:editId="4C5E9974">
                                  <wp:extent cx="162000" cy="153000"/>
                                  <wp:effectExtent l="0" t="0" r="0" b="0"/>
                                  <wp:docPr id="7244" name="図 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 Notification settings &gt;</w:t>
                            </w:r>
                            <w:r>
                              <w:t xml:space="preserve"> Alert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34841" id="_x0000_s1356" type="#_x0000_t202" style="position:absolute;left:0;text-align:left;margin-left:234.75pt;margin-top:.05pt;width:237.35pt;height:20.3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cO/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" filled="f" stroked="f">
                <v:textbox>
                  <w:txbxContent>
                    <w:p w14:paraId="07FBE4FB" w14:textId="77777777" w:rsidR="0013373C" w:rsidRPr="00700EE0" w:rsidRDefault="0013373C" w:rsidP="0013373C">
                      <w:pPr>
                        <w:wordWrap w:val="0"/>
                        <w:topLinePunct w:val="0"/>
                        <w:spacing w:line="180" w:lineRule="auto"/>
                        <w:jc w:val="right"/>
                        <w:rPr>
                          <w:color w:val="5BBD3F"/>
                          <w:sz w:val="18"/>
                        </w:rPr>
                      </w:pPr>
                      <w:r>
                        <w:rPr>
                          <w:noProof/>
                          <w:color w:val="5BBD3F"/>
                          <w:sz w:val="18"/>
                        </w:rPr>
                        <w:drawing>
                          <wp:inline distT="0" distB="0" distL="0" distR="0" wp14:anchorId="658C246F" wp14:editId="4C5E9974">
                            <wp:extent cx="162000" cy="153000"/>
                            <wp:effectExtent l="0" t="0" r="0" b="0"/>
                            <wp:docPr id="7244" name="図 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 Notification settings &gt;</w:t>
                      </w:r>
                      <w:r>
                        <w:t xml:space="preserve"> Alert</w:t>
                      </w:r>
                    </w:p>
                  </w:txbxContent>
                </v:textbox>
              </v:shape>
            </w:pict>
          </mc:Fallback>
        </mc:AlternateContent>
      </w:r>
      <w:r>
        <w:t>Alert notification</w:t>
      </w:r>
      <w:bookmarkEnd w:id="610"/>
      <w:bookmarkEnd w:id="611"/>
      <w:bookmarkEnd w:id="612"/>
    </w:p>
    <w:p w14:paraId="49FA053D" w14:textId="77777777" w:rsidR="0013373C" w:rsidRDefault="0013373C" w:rsidP="0013373C">
      <w:pPr>
        <w:widowControl/>
        <w:topLinePunct w:val="0"/>
        <w:adjustRightInd/>
        <w:snapToGrid/>
        <w:spacing w:line="276" w:lineRule="auto"/>
      </w:pPr>
      <w:r>
        <w:t xml:space="preserve">Notifies you by </w:t>
      </w:r>
      <w:proofErr w:type="gramStart"/>
      <w:r>
        <w:t>Email</w:t>
      </w:r>
      <w:proofErr w:type="gramEnd"/>
      <w:r>
        <w:t xml:space="preserve"> when the attendance data exceeds the specified value.</w:t>
      </w:r>
    </w:p>
    <w:p w14:paraId="17A7DBE4" w14:textId="77777777" w:rsidR="0013373C" w:rsidRPr="00F5782B" w:rsidRDefault="0013373C" w:rsidP="00BB6A34">
      <w:pPr>
        <w:pStyle w:val="4"/>
        <w:spacing w:after="120"/>
      </w:pPr>
      <w:r>
        <w:t>Basic info</w:t>
      </w:r>
    </w:p>
    <w:p w14:paraId="1DAB6E6E" w14:textId="667970F6" w:rsidR="0013373C" w:rsidRDefault="0013373C" w:rsidP="0013373C">
      <w:pPr>
        <w:widowControl/>
        <w:topLinePunct w:val="0"/>
        <w:adjustRightInd/>
        <w:snapToGrid/>
        <w:spacing w:line="276" w:lineRule="auto"/>
      </w:pPr>
      <w:r>
        <w:t>Set up email notifications using the conditions set in Settings &gt; Screen display &gt; Alert settings (</w:t>
      </w:r>
      <w:r w:rsidRPr="00505FDA">
        <w:t>p.</w:t>
      </w:r>
      <w:r>
        <w:rPr>
          <w:color w:val="0070C0" w:themeColor="accent1"/>
          <w:u w:val="single"/>
        </w:rPr>
        <w:fldChar w:fldCharType="begin"/>
      </w:r>
      <w:r>
        <w:rPr>
          <w:color w:val="0070C0" w:themeColor="accent1"/>
          <w:u w:val="single"/>
        </w:rPr>
        <w:instrText xml:space="preserve"> PAGEREF _Ref72768775 \h </w:instrText>
      </w:r>
      <w:r>
        <w:rPr>
          <w:color w:val="0070C0" w:themeColor="accent1"/>
          <w:u w:val="single"/>
        </w:rPr>
      </w:r>
      <w:r>
        <w:rPr>
          <w:color w:val="0070C0" w:themeColor="accent1"/>
          <w:u w:val="single"/>
        </w:rPr>
        <w:fldChar w:fldCharType="separate"/>
      </w:r>
      <w:r w:rsidR="00EB09D7">
        <w:rPr>
          <w:noProof/>
          <w:color w:val="0070C0" w:themeColor="accent1"/>
          <w:u w:val="single"/>
        </w:rPr>
        <w:t>97</w:t>
      </w:r>
      <w:r>
        <w:rPr>
          <w:color w:val="0070C0" w:themeColor="accent1"/>
          <w:u w:val="single"/>
        </w:rPr>
        <w:fldChar w:fldCharType="end"/>
      </w:r>
      <w:r>
        <w:t>). To receive a notification when the attendance data reaches or exceeds the threshold, check the box next to the name of the alert setting (Email notifications are not available for conditions set to [or less] or [less than] the specified time).</w:t>
      </w:r>
      <w:bookmarkStart w:id="613" w:name="_Hlk76719301"/>
      <w:bookmarkStart w:id="614" w:name="_Hlk76733086"/>
      <w:bookmarkStart w:id="615" w:name="_Hlk76729829"/>
      <w:r w:rsidR="00BB6A34" w:rsidRPr="00BB6A34">
        <w:rPr>
          <w:noProof/>
        </w:rPr>
        <w:t xml:space="preserve"> </w:t>
      </w:r>
      <w:bookmarkStart w:id="616" w:name="_Hlk86678580"/>
    </w:p>
    <w:p w14:paraId="33471447" w14:textId="339447BB" w:rsidR="00762761" w:rsidRDefault="00D50E70" w:rsidP="0013373C">
      <w:pPr>
        <w:widowControl/>
        <w:topLinePunct w:val="0"/>
        <w:adjustRightInd/>
        <w:snapToGrid/>
        <w:spacing w:line="276" w:lineRule="auto"/>
      </w:pPr>
      <w:r>
        <w:rPr>
          <w:noProof/>
        </w:rPr>
        <w:drawing>
          <wp:anchor distT="0" distB="0" distL="114300" distR="114300" simplePos="0" relativeHeight="251236326" behindDoc="0" locked="0" layoutInCell="1" allowOverlap="1" wp14:anchorId="5A9092A5" wp14:editId="3ED87547">
            <wp:simplePos x="0" y="0"/>
            <wp:positionH relativeFrom="column">
              <wp:posOffset>0</wp:posOffset>
            </wp:positionH>
            <wp:positionV relativeFrom="paragraph">
              <wp:posOffset>9525</wp:posOffset>
            </wp:positionV>
            <wp:extent cx="5976620" cy="1933575"/>
            <wp:effectExtent l="57150" t="57150" r="100330" b="104775"/>
            <wp:wrapNone/>
            <wp:docPr id="7691" name="図 769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 name="図 7691" descr="グラフィカル ユーザー インターフェイス, テキスト&#10;&#10;自動的に生成された説明"/>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76620" cy="193357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00762761">
        <w:rPr>
          <w:noProof/>
        </w:rPr>
        <mc:AlternateContent>
          <mc:Choice Requires="wps">
            <w:drawing>
              <wp:anchor distT="0" distB="0" distL="114300" distR="114300" simplePos="0" relativeHeight="252067840" behindDoc="0" locked="0" layoutInCell="1" allowOverlap="1" wp14:anchorId="79385058" wp14:editId="1117F665">
                <wp:simplePos x="0" y="0"/>
                <wp:positionH relativeFrom="column">
                  <wp:posOffset>1843405</wp:posOffset>
                </wp:positionH>
                <wp:positionV relativeFrom="paragraph">
                  <wp:posOffset>145416</wp:posOffset>
                </wp:positionV>
                <wp:extent cx="590550" cy="209550"/>
                <wp:effectExtent l="57150" t="57150" r="57150" b="114300"/>
                <wp:wrapNone/>
                <wp:docPr id="7848" name="角丸四角形 7350"/>
                <wp:cNvGraphicFramePr/>
                <a:graphic xmlns:a="http://schemas.openxmlformats.org/drawingml/2006/main">
                  <a:graphicData uri="http://schemas.microsoft.com/office/word/2010/wordprocessingShape">
                    <wps:wsp>
                      <wps:cNvSpPr/>
                      <wps:spPr>
                        <a:xfrm>
                          <a:off x="0" y="0"/>
                          <a:ext cx="590550" cy="2095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6831A" id="角丸四角形 7350" o:spid="_x0000_s1026" style="position:absolute;left:0;text-align:left;margin-left:145.15pt;margin-top:11.45pt;width:46.5pt;height:1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" filled="f" strokecolor="red" strokeweight="2.25pt">
                <v:stroke joinstyle="miter"/>
                <v:shadow on="t" color="black" opacity="26214f" origin="-.5,-.5" offset=".74836mm,.74836mm"/>
              </v:roundrect>
            </w:pict>
          </mc:Fallback>
        </mc:AlternateContent>
      </w:r>
    </w:p>
    <w:p w14:paraId="69F3D6AC" w14:textId="27E9BCD4" w:rsidR="00762761" w:rsidRPr="006363A8" w:rsidRDefault="00BB6A34" w:rsidP="0013373C">
      <w:pPr>
        <w:widowControl/>
        <w:topLinePunct w:val="0"/>
        <w:adjustRightInd/>
        <w:snapToGrid/>
        <w:spacing w:line="276" w:lineRule="auto"/>
      </w:pPr>
      <w:r>
        <w:rPr>
          <w:noProof/>
        </w:rPr>
        <mc:AlternateContent>
          <mc:Choice Requires="wps">
            <w:drawing>
              <wp:anchor distT="0" distB="0" distL="114300" distR="114300" simplePos="0" relativeHeight="252077056" behindDoc="0" locked="0" layoutInCell="1" allowOverlap="1" wp14:anchorId="54E9FA69" wp14:editId="5F542CBF">
                <wp:simplePos x="0" y="0"/>
                <wp:positionH relativeFrom="margin">
                  <wp:posOffset>3235960</wp:posOffset>
                </wp:positionH>
                <wp:positionV relativeFrom="paragraph">
                  <wp:posOffset>1167130</wp:posOffset>
                </wp:positionV>
                <wp:extent cx="1386840" cy="255905"/>
                <wp:effectExtent l="0" t="0" r="3810" b="0"/>
                <wp:wrapNone/>
                <wp:docPr id="7965" name="正方形/長方形 7965"/>
                <wp:cNvGraphicFramePr/>
                <a:graphic xmlns:a="http://schemas.openxmlformats.org/drawingml/2006/main">
                  <a:graphicData uri="http://schemas.microsoft.com/office/word/2010/wordprocessingShape">
                    <wps:wsp>
                      <wps:cNvSpPr/>
                      <wps:spPr>
                        <a:xfrm>
                          <a:off x="0" y="0"/>
                          <a:ext cx="138684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138BE" w14:textId="77777777" w:rsidR="0013373C" w:rsidRPr="00E23350" w:rsidRDefault="0013373C" w:rsidP="0013373C">
                            <w:pPr>
                              <w:jc w:val="center"/>
                              <w:rPr>
                                <w:b/>
                                <w:sz w:val="18"/>
                                <w:szCs w:val="18"/>
                              </w:rPr>
                            </w:pPr>
                            <w:r>
                              <w:rPr>
                                <w:b/>
                                <w:sz w:val="18"/>
                              </w:rPr>
                              <w:t>Notification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9FA69" id="正方形/長方形 7965" o:spid="_x0000_s1357" style="position:absolute;margin-left:254.8pt;margin-top:91.9pt;width:109.2pt;height:20.1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" fillcolor="red" stroked="f" strokeweight="1pt">
                <v:textbox>
                  <w:txbxContent>
                    <w:p w14:paraId="45B138BE" w14:textId="77777777" w:rsidR="0013373C" w:rsidRPr="00E23350" w:rsidRDefault="0013373C" w:rsidP="0013373C">
                      <w:pPr>
                        <w:jc w:val="center"/>
                        <w:rPr>
                          <w:b/>
                          <w:sz w:val="18"/>
                          <w:szCs w:val="18"/>
                        </w:rPr>
                      </w:pPr>
                      <w:r>
                        <w:rPr>
                          <w:b/>
                          <w:sz w:val="18"/>
                        </w:rPr>
                        <w:t>Notification Log</w:t>
                      </w:r>
                    </w:p>
                  </w:txbxContent>
                </v:textbox>
                <w10:wrap anchorx="margin"/>
              </v:rect>
            </w:pict>
          </mc:Fallback>
        </mc:AlternateContent>
      </w:r>
      <w:r>
        <w:rPr>
          <w:noProof/>
        </w:rPr>
        <mc:AlternateContent>
          <mc:Choice Requires="wps">
            <w:drawing>
              <wp:anchor distT="0" distB="0" distL="114300" distR="114300" simplePos="0" relativeHeight="252076032" behindDoc="0" locked="0" layoutInCell="1" allowOverlap="1" wp14:anchorId="20FD0B9A" wp14:editId="3B459419">
                <wp:simplePos x="0" y="0"/>
                <wp:positionH relativeFrom="margin">
                  <wp:posOffset>3235960</wp:posOffset>
                </wp:positionH>
                <wp:positionV relativeFrom="paragraph">
                  <wp:posOffset>1170940</wp:posOffset>
                </wp:positionV>
                <wp:extent cx="2480310" cy="1591945"/>
                <wp:effectExtent l="0" t="0" r="15240" b="27305"/>
                <wp:wrapNone/>
                <wp:docPr id="7967" name="対角する 2 つの角を丸めた四角形 7340"/>
                <wp:cNvGraphicFramePr/>
                <a:graphic xmlns:a="http://schemas.openxmlformats.org/drawingml/2006/main">
                  <a:graphicData uri="http://schemas.microsoft.com/office/word/2010/wordprocessingShape">
                    <wps:wsp>
                      <wps:cNvSpPr/>
                      <wps:spPr>
                        <a:xfrm>
                          <a:off x="0" y="0"/>
                          <a:ext cx="2480310" cy="1591945"/>
                        </a:xfrm>
                        <a:prstGeom prst="round2DiagRect">
                          <a:avLst>
                            <a:gd name="adj1" fmla="val 0"/>
                            <a:gd name="adj2" fmla="val 10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AAC49" w14:textId="77777777" w:rsidR="0013373C" w:rsidRDefault="0013373C" w:rsidP="0013373C">
                            <w:pPr>
                              <w:ind w:leftChars="50" w:left="105" w:rightChars="50" w:right="105"/>
                              <w:rPr>
                                <w:color w:val="000000" w:themeColor="text1"/>
                              </w:rPr>
                            </w:pPr>
                          </w:p>
                          <w:p w14:paraId="72104F7F" w14:textId="6C147A54" w:rsidR="0013373C" w:rsidRDefault="0013373C" w:rsidP="00762761">
                            <w:pPr>
                              <w:ind w:leftChars="50" w:left="105" w:rightChars="50" w:right="105"/>
                              <w:rPr>
                                <w:color w:val="000000" w:themeColor="text1"/>
                              </w:rPr>
                            </w:pPr>
                            <w:r>
                              <w:rPr>
                                <w:color w:val="000000" w:themeColor="text1"/>
                              </w:rPr>
                              <w:t xml:space="preserve">If the alert setting </w:t>
                            </w:r>
                            <w:r w:rsidR="00762761">
                              <w:rPr>
                                <w:color w:val="000000" w:themeColor="text1"/>
                              </w:rPr>
                              <w:t xml:space="preserve">applies for </w:t>
                            </w:r>
                            <w:r>
                              <w:rPr>
                                <w:color w:val="000000" w:themeColor="text1"/>
                              </w:rPr>
                              <w:t>monthly data, you can check the notification results in the Alert Notification Target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0B9A" id="_x0000_s1358" style="position:absolute;margin-left:254.8pt;margin-top:92.2pt;width:195.3pt;height:125.3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80310,1591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" adj="-11796480,,5400" path="m,l2306374,v96062,,173936,77874,173936,173936l2480310,1591945r,l173936,1591945c77874,1591945,,1514071,,1418009l,,,xe" fillcolor="#ffeff7" strokecolor="red" strokeweight="1pt">
                <v:stroke joinstyle="miter"/>
                <v:formulas/>
                <v:path arrowok="t" o:connecttype="custom" o:connectlocs="0,0;2306374,0;2480310,173936;2480310,1591945;2480310,1591945;173936,1591945;0,1418009;0,0;0,0" o:connectangles="0,0,0,0,0,0,0,0,0" textboxrect="0,0,2480310,1591945"/>
                <v:textbox>
                  <w:txbxContent>
                    <w:p w14:paraId="3ADAAC49" w14:textId="77777777" w:rsidR="0013373C" w:rsidRDefault="0013373C" w:rsidP="0013373C">
                      <w:pPr>
                        <w:ind w:leftChars="50" w:left="105" w:rightChars="50" w:right="105"/>
                        <w:rPr>
                          <w:color w:val="000000" w:themeColor="text1"/>
                        </w:rPr>
                      </w:pPr>
                    </w:p>
                    <w:p w14:paraId="72104F7F" w14:textId="6C147A54" w:rsidR="0013373C" w:rsidRDefault="0013373C" w:rsidP="00762761">
                      <w:pPr>
                        <w:ind w:leftChars="50" w:left="105" w:rightChars="50" w:right="105"/>
                        <w:rPr>
                          <w:color w:val="000000" w:themeColor="text1"/>
                        </w:rPr>
                      </w:pPr>
                      <w:r>
                        <w:rPr>
                          <w:color w:val="000000" w:themeColor="text1"/>
                        </w:rPr>
                        <w:t xml:space="preserve">If the alert setting </w:t>
                      </w:r>
                      <w:r w:rsidR="00762761">
                        <w:rPr>
                          <w:color w:val="000000" w:themeColor="text1"/>
                        </w:rPr>
                        <w:t xml:space="preserve">applies for </w:t>
                      </w:r>
                      <w:r>
                        <w:rPr>
                          <w:color w:val="000000" w:themeColor="text1"/>
                        </w:rPr>
                        <w:t>monthly data, you can check the notification results in the Alert Notification Target screen.</w:t>
                      </w:r>
                    </w:p>
                  </w:txbxContent>
                </v:textbox>
                <w10:wrap anchorx="margin"/>
              </v:shape>
            </w:pict>
          </mc:Fallback>
        </mc:AlternateContent>
      </w:r>
      <w:r>
        <w:rPr>
          <w:noProof/>
        </w:rPr>
        <mc:AlternateContent>
          <mc:Choice Requires="wps">
            <w:drawing>
              <wp:anchor distT="0" distB="0" distL="114300" distR="114300" simplePos="0" relativeHeight="252073984" behindDoc="0" locked="0" layoutInCell="1" allowOverlap="1" wp14:anchorId="1E98EA13" wp14:editId="774F4E75">
                <wp:simplePos x="0" y="0"/>
                <wp:positionH relativeFrom="margin">
                  <wp:posOffset>3074670</wp:posOffset>
                </wp:positionH>
                <wp:positionV relativeFrom="paragraph">
                  <wp:posOffset>210185</wp:posOffset>
                </wp:positionV>
                <wp:extent cx="2599055" cy="866775"/>
                <wp:effectExtent l="0" t="0" r="10795" b="28575"/>
                <wp:wrapNone/>
                <wp:docPr id="7569" name="対角する 2 つの角を丸めた四角形 7340"/>
                <wp:cNvGraphicFramePr/>
                <a:graphic xmlns:a="http://schemas.openxmlformats.org/drawingml/2006/main">
                  <a:graphicData uri="http://schemas.microsoft.com/office/word/2010/wordprocessingShape">
                    <wps:wsp>
                      <wps:cNvSpPr/>
                      <wps:spPr>
                        <a:xfrm>
                          <a:off x="0" y="0"/>
                          <a:ext cx="2599055" cy="8667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1DCE4" w14:textId="77777777" w:rsidR="0013373C" w:rsidRDefault="0013373C" w:rsidP="0013373C">
                            <w:pPr>
                              <w:ind w:leftChars="50" w:left="105" w:rightChars="50" w:right="105"/>
                              <w:rPr>
                                <w:color w:val="000000" w:themeColor="text1"/>
                              </w:rPr>
                            </w:pPr>
                          </w:p>
                          <w:p w14:paraId="67F40A4A" w14:textId="77777777" w:rsidR="0013373C" w:rsidRDefault="0013373C" w:rsidP="0013373C">
                            <w:pPr>
                              <w:ind w:leftChars="50" w:left="105" w:rightChars="50" w:right="105"/>
                              <w:rPr>
                                <w:color w:val="000000" w:themeColor="text1"/>
                              </w:rPr>
                            </w:pPr>
                            <w:r>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8EA13" id="_x0000_s1359" style="position:absolute;margin-left:242.1pt;margin-top:16.55pt;width:204.65pt;height:68.25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99055,866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" adj="-11796480,,5400" path="m,l2486028,v62423,,113027,50604,113027,113027l2599055,866775r,l113027,866775c50604,866775,,816171,,753748l,,,xe" fillcolor="#ffeff7" strokecolor="red" strokeweight="1pt">
                <v:stroke joinstyle="miter"/>
                <v:formulas/>
                <v:path arrowok="t" o:connecttype="custom" o:connectlocs="0,0;2486028,0;2599055,113027;2599055,866775;2599055,866775;113027,866775;0,753748;0,0;0,0" o:connectangles="0,0,0,0,0,0,0,0,0" textboxrect="0,0,2599055,866775"/>
                <v:textbox>
                  <w:txbxContent>
                    <w:p w14:paraId="6431DCE4" w14:textId="77777777" w:rsidR="0013373C" w:rsidRDefault="0013373C" w:rsidP="0013373C">
                      <w:pPr>
                        <w:ind w:leftChars="50" w:left="105" w:rightChars="50" w:right="105"/>
                        <w:rPr>
                          <w:color w:val="000000" w:themeColor="text1"/>
                        </w:rPr>
                      </w:pPr>
                    </w:p>
                    <w:p w14:paraId="67F40A4A" w14:textId="77777777" w:rsidR="0013373C" w:rsidRDefault="0013373C" w:rsidP="0013373C">
                      <w:pPr>
                        <w:ind w:leftChars="50" w:left="105" w:rightChars="50" w:right="105"/>
                        <w:rPr>
                          <w:color w:val="000000" w:themeColor="text1"/>
                        </w:rPr>
                      </w:pPr>
                      <w:r>
                        <w:rPr>
                          <w:color w:val="000000" w:themeColor="text1"/>
                        </w:rPr>
                        <w:t>You can choose from every 30 minutes throughout the day (*).</w:t>
                      </w:r>
                    </w:p>
                  </w:txbxContent>
                </v:textbox>
                <w10:wrap anchorx="margin"/>
              </v:shape>
            </w:pict>
          </mc:Fallback>
        </mc:AlternateContent>
      </w:r>
      <w:r>
        <w:rPr>
          <w:noProof/>
        </w:rPr>
        <mc:AlternateContent>
          <mc:Choice Requires="wps">
            <w:drawing>
              <wp:anchor distT="0" distB="0" distL="114300" distR="114300" simplePos="0" relativeHeight="252075008" behindDoc="0" locked="0" layoutInCell="1" allowOverlap="1" wp14:anchorId="41CD94B8" wp14:editId="3881D45E">
                <wp:simplePos x="0" y="0"/>
                <wp:positionH relativeFrom="margin">
                  <wp:posOffset>3070860</wp:posOffset>
                </wp:positionH>
                <wp:positionV relativeFrom="paragraph">
                  <wp:posOffset>210925</wp:posOffset>
                </wp:positionV>
                <wp:extent cx="1650365" cy="255905"/>
                <wp:effectExtent l="0" t="0" r="6985" b="0"/>
                <wp:wrapNone/>
                <wp:docPr id="7853" name="正方形/長方形 7853"/>
                <wp:cNvGraphicFramePr/>
                <a:graphic xmlns:a="http://schemas.openxmlformats.org/drawingml/2006/main">
                  <a:graphicData uri="http://schemas.microsoft.com/office/word/2010/wordprocessingShape">
                    <wps:wsp>
                      <wps:cNvSpPr/>
                      <wps:spPr>
                        <a:xfrm>
                          <a:off x="0" y="0"/>
                          <a:ext cx="16503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BB591" w14:textId="77777777" w:rsidR="0013373C" w:rsidRPr="00E23350" w:rsidRDefault="0013373C" w:rsidP="0013373C">
                            <w:pPr>
                              <w:jc w:val="center"/>
                              <w:rPr>
                                <w:b/>
                                <w:sz w:val="18"/>
                                <w:szCs w:val="18"/>
                              </w:rPr>
                            </w:pPr>
                            <w:r>
                              <w:rPr>
                                <w:b/>
                                <w:sz w:val="18"/>
                              </w:rPr>
                              <w:t>Notification Timing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D94B8" id="正方形/長方形 7853" o:spid="_x0000_s1360" style="position:absolute;margin-left:241.8pt;margin-top:16.6pt;width:129.95pt;height:20.1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" fillcolor="red" stroked="f" strokeweight="1pt">
                <v:textbox>
                  <w:txbxContent>
                    <w:p w14:paraId="183BB591" w14:textId="77777777" w:rsidR="0013373C" w:rsidRPr="00E23350" w:rsidRDefault="0013373C" w:rsidP="0013373C">
                      <w:pPr>
                        <w:jc w:val="center"/>
                        <w:rPr>
                          <w:b/>
                          <w:sz w:val="18"/>
                          <w:szCs w:val="18"/>
                        </w:rPr>
                      </w:pPr>
                      <w:r>
                        <w:rPr>
                          <w:b/>
                          <w:sz w:val="18"/>
                        </w:rPr>
                        <w:t>Notification Timing Settings</w:t>
                      </w:r>
                    </w:p>
                  </w:txbxContent>
                </v:textbox>
                <w10:wrap anchorx="margin"/>
              </v:rect>
            </w:pict>
          </mc:Fallback>
        </mc:AlternateContent>
      </w:r>
    </w:p>
    <w:p w14:paraId="54B83911" w14:textId="134FCE15" w:rsidR="0013373C" w:rsidRPr="00F5782B" w:rsidRDefault="00BB6A34" w:rsidP="0013373C">
      <w:pPr>
        <w:spacing w:after="240"/>
      </w:pPr>
      <w:r>
        <w:rPr>
          <w:noProof/>
        </w:rPr>
        <mc:AlternateContent>
          <mc:Choice Requires="wps">
            <w:drawing>
              <wp:anchor distT="0" distB="0" distL="114300" distR="114300" simplePos="0" relativeHeight="252071936" behindDoc="0" locked="0" layoutInCell="1" allowOverlap="1" wp14:anchorId="531317B2" wp14:editId="67BCE958">
                <wp:simplePos x="0" y="0"/>
                <wp:positionH relativeFrom="margin">
                  <wp:posOffset>1974414</wp:posOffset>
                </wp:positionH>
                <wp:positionV relativeFrom="paragraph">
                  <wp:posOffset>199885</wp:posOffset>
                </wp:positionV>
                <wp:extent cx="2027612" cy="195208"/>
                <wp:effectExtent l="19050" t="0" r="10795" b="52705"/>
                <wp:wrapNone/>
                <wp:docPr id="7854" name="コネクタ: カギ線 7854"/>
                <wp:cNvGraphicFramePr/>
                <a:graphic xmlns:a="http://schemas.openxmlformats.org/drawingml/2006/main">
                  <a:graphicData uri="http://schemas.microsoft.com/office/word/2010/wordprocessingShape">
                    <wps:wsp>
                      <wps:cNvCnPr/>
                      <wps:spPr>
                        <a:xfrm flipH="1">
                          <a:off x="0" y="0"/>
                          <a:ext cx="2027612" cy="195208"/>
                        </a:xfrm>
                        <a:prstGeom prst="bentConnector3">
                          <a:avLst>
                            <a:gd name="adj1" fmla="val 1001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0042E" id="コネクタ: カギ線 7854" o:spid="_x0000_s1026" type="#_x0000_t34" style="position:absolute;left:0;text-align:left;margin-left:155.45pt;margin-top:15.75pt;width:159.65pt;height:15.35pt;flip:x;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" adj="21625" strokecolor="red" strokeweight="1pt">
                <v:stroke endarrow="oval" endarrowwidth="narrow" endarrowlength="short"/>
                <w10:wrap anchorx="margin"/>
              </v:shape>
            </w:pict>
          </mc:Fallback>
        </mc:AlternateContent>
      </w:r>
    </w:p>
    <w:bookmarkEnd w:id="613"/>
    <w:p w14:paraId="3A72297A" w14:textId="309785DC" w:rsidR="0013373C" w:rsidRPr="00F5782B" w:rsidRDefault="0013373C" w:rsidP="0013373C">
      <w:pPr>
        <w:widowControl/>
        <w:topLinePunct w:val="0"/>
        <w:adjustRightInd/>
        <w:snapToGrid/>
        <w:spacing w:line="276" w:lineRule="auto"/>
      </w:pPr>
    </w:p>
    <w:p w14:paraId="48AE012A" w14:textId="7C71F3D5" w:rsidR="0013373C" w:rsidRPr="00F5782B" w:rsidRDefault="00BB6A34" w:rsidP="0013373C">
      <w:pPr>
        <w:widowControl/>
        <w:topLinePunct w:val="0"/>
        <w:adjustRightInd/>
        <w:snapToGrid/>
        <w:spacing w:line="276" w:lineRule="auto"/>
      </w:pPr>
      <w:r>
        <w:rPr>
          <w:noProof/>
        </w:rPr>
        <mc:AlternateContent>
          <mc:Choice Requires="wps">
            <w:drawing>
              <wp:anchor distT="0" distB="0" distL="114300" distR="114300" simplePos="0" relativeHeight="252068864" behindDoc="0" locked="0" layoutInCell="1" allowOverlap="1" wp14:anchorId="47124989" wp14:editId="5550D4F2">
                <wp:simplePos x="0" y="0"/>
                <wp:positionH relativeFrom="margin">
                  <wp:posOffset>814354</wp:posOffset>
                </wp:positionH>
                <wp:positionV relativeFrom="paragraph">
                  <wp:posOffset>190079</wp:posOffset>
                </wp:positionV>
                <wp:extent cx="206375" cy="722630"/>
                <wp:effectExtent l="0" t="19050" r="41275" b="20320"/>
                <wp:wrapNone/>
                <wp:docPr id="8009" name="コネクタ: カギ線 8009"/>
                <wp:cNvGraphicFramePr/>
                <a:graphic xmlns:a="http://schemas.openxmlformats.org/drawingml/2006/main">
                  <a:graphicData uri="http://schemas.microsoft.com/office/word/2010/wordprocessingShape">
                    <wps:wsp>
                      <wps:cNvCnPr/>
                      <wps:spPr>
                        <a:xfrm flipV="1">
                          <a:off x="0" y="0"/>
                          <a:ext cx="206375" cy="72263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6D6F4" id="コネクタ: カギ線 8009" o:spid="_x0000_s1026" type="#_x0000_t34" style="position:absolute;left:0;text-align:left;margin-left:64.1pt;margin-top:14.95pt;width:16.25pt;height:56.9pt;flip:y;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" adj="2846" strokecolor="red" strokeweight="1pt">
                <v:stroke endarrow="oval" endarrowwidth="narrow" endarrowlength="short"/>
                <w10:wrap anchorx="margin"/>
              </v:shape>
            </w:pict>
          </mc:Fallback>
        </mc:AlternateContent>
      </w:r>
      <w:r>
        <w:rPr>
          <w:noProof/>
        </w:rPr>
        <mc:AlternateContent>
          <mc:Choice Requires="wps">
            <w:drawing>
              <wp:anchor distT="0" distB="0" distL="114300" distR="114300" simplePos="0" relativeHeight="252072960" behindDoc="0" locked="0" layoutInCell="1" allowOverlap="1" wp14:anchorId="35FC91AE" wp14:editId="19062B0C">
                <wp:simplePos x="0" y="0"/>
                <wp:positionH relativeFrom="margin">
                  <wp:posOffset>1771840</wp:posOffset>
                </wp:positionH>
                <wp:positionV relativeFrom="paragraph">
                  <wp:posOffset>216939</wp:posOffset>
                </wp:positionV>
                <wp:extent cx="1560553" cy="141488"/>
                <wp:effectExtent l="19050" t="19050" r="20955" b="30480"/>
                <wp:wrapNone/>
                <wp:docPr id="7971" name="コネクタ: カギ線 7971"/>
                <wp:cNvGraphicFramePr/>
                <a:graphic xmlns:a="http://schemas.openxmlformats.org/drawingml/2006/main">
                  <a:graphicData uri="http://schemas.microsoft.com/office/word/2010/wordprocessingShape">
                    <wps:wsp>
                      <wps:cNvCnPr/>
                      <wps:spPr>
                        <a:xfrm flipH="1" flipV="1">
                          <a:off x="0" y="0"/>
                          <a:ext cx="1560553" cy="141488"/>
                        </a:xfrm>
                        <a:prstGeom prst="bentConnector3">
                          <a:avLst>
                            <a:gd name="adj1" fmla="val 209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9658C" id="コネクタ: カギ線 7971" o:spid="_x0000_s1026" type="#_x0000_t34" style="position:absolute;left:0;text-align:left;margin-left:139.5pt;margin-top:17.1pt;width:122.9pt;height:11.15pt;flip:x y;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" adj="453" strokecolor="red" strokeweight="1pt">
                <v:stroke endarrow="oval" endarrowwidth="narrow" endarrowlength="short"/>
                <w10:wrap anchorx="margin"/>
              </v:shape>
            </w:pict>
          </mc:Fallback>
        </mc:AlternateContent>
      </w:r>
    </w:p>
    <w:bookmarkEnd w:id="614"/>
    <w:p w14:paraId="566F8BE9" w14:textId="4F8AB98E" w:rsidR="0013373C" w:rsidRPr="00F5782B" w:rsidRDefault="0013373C" w:rsidP="0013373C">
      <w:pPr>
        <w:widowControl/>
        <w:topLinePunct w:val="0"/>
        <w:adjustRightInd/>
        <w:snapToGrid/>
        <w:spacing w:line="276" w:lineRule="auto"/>
      </w:pPr>
    </w:p>
    <w:p w14:paraId="105759D1" w14:textId="67770B9B" w:rsidR="0013373C" w:rsidRPr="00F5782B" w:rsidRDefault="007761B9" w:rsidP="0013373C">
      <w:pPr>
        <w:widowControl/>
        <w:topLinePunct w:val="0"/>
        <w:adjustRightInd/>
        <w:snapToGrid/>
        <w:spacing w:line="276" w:lineRule="auto"/>
      </w:pPr>
      <w:r w:rsidRPr="007761B9">
        <w:rPr>
          <w:noProof/>
        </w:rPr>
        <mc:AlternateContent>
          <mc:Choice Requires="wps">
            <w:drawing>
              <wp:anchor distT="0" distB="0" distL="114300" distR="114300" simplePos="0" relativeHeight="252193792" behindDoc="0" locked="0" layoutInCell="1" allowOverlap="1" wp14:anchorId="5D05317E" wp14:editId="2B48961A">
                <wp:simplePos x="0" y="0"/>
                <wp:positionH relativeFrom="margin">
                  <wp:posOffset>635</wp:posOffset>
                </wp:positionH>
                <wp:positionV relativeFrom="paragraph">
                  <wp:posOffset>4445</wp:posOffset>
                </wp:positionV>
                <wp:extent cx="1934845" cy="1148080"/>
                <wp:effectExtent l="0" t="0" r="27305" b="13970"/>
                <wp:wrapNone/>
                <wp:docPr id="2773" name="対角する 2 つの角を丸めた四角形 7340"/>
                <wp:cNvGraphicFramePr/>
                <a:graphic xmlns:a="http://schemas.openxmlformats.org/drawingml/2006/main">
                  <a:graphicData uri="http://schemas.microsoft.com/office/word/2010/wordprocessingShape">
                    <wps:wsp>
                      <wps:cNvSpPr/>
                      <wps:spPr>
                        <a:xfrm>
                          <a:off x="0" y="0"/>
                          <a:ext cx="1934845"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37813C" w14:textId="77777777" w:rsidR="007761B9" w:rsidRDefault="007761B9" w:rsidP="007761B9">
                            <w:pPr>
                              <w:ind w:leftChars="50" w:left="105" w:rightChars="50" w:right="105"/>
                              <w:rPr>
                                <w:color w:val="000000" w:themeColor="text1"/>
                              </w:rPr>
                            </w:pPr>
                          </w:p>
                          <w:p w14:paraId="3865BD07" w14:textId="1212879C" w:rsidR="007761B9" w:rsidRPr="0094036B" w:rsidRDefault="007761B9" w:rsidP="007761B9">
                            <w:pPr>
                              <w:ind w:leftChars="50" w:left="105" w:rightChars="50" w:right="105"/>
                              <w:rPr>
                                <w:color w:val="000000" w:themeColor="text1"/>
                              </w:rPr>
                            </w:pPr>
                            <w:r>
                              <w:rPr>
                                <w:color w:val="000000" w:themeColor="text1"/>
                              </w:rPr>
                              <w:t>Same as in Missing time record notification (</w:t>
                            </w:r>
                            <w:r w:rsidRPr="000952FC">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sidRPr="007A55DC">
                              <w:rPr>
                                <w:rFonts w:hint="eastAsia"/>
                                <w:color w:val="000000" w:themeColor="text1"/>
                              </w:rPr>
                              <w:t>)</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5317E" id="_x0000_s1361" style="position:absolute;margin-left:.05pt;margin-top:.35pt;width:152.35pt;height:90.4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" adj="-11796480,,5400" path="m,l1785135,v82683,,149710,67027,149710,149710l1934845,1148080r,l149710,1148080c67027,1148080,,1081053,,998370l,,,xe" fillcolor="#ffeff7" strokecolor="red" strokeweight="1pt">
                <v:stroke joinstyle="miter"/>
                <v:formulas/>
                <v:path arrowok="t" o:connecttype="custom" o:connectlocs="0,0;1785135,0;1934845,149710;1934845,1148080;1934845,1148080;149710,1148080;0,998370;0,0;0,0" o:connectangles="0,0,0,0,0,0,0,0,0" textboxrect="0,0,1934845,1148080"/>
                <v:textbox>
                  <w:txbxContent>
                    <w:p w14:paraId="3C37813C" w14:textId="77777777" w:rsidR="007761B9" w:rsidRDefault="007761B9" w:rsidP="007761B9">
                      <w:pPr>
                        <w:ind w:leftChars="50" w:left="105" w:rightChars="50" w:right="105"/>
                        <w:rPr>
                          <w:color w:val="000000" w:themeColor="text1"/>
                        </w:rPr>
                      </w:pPr>
                    </w:p>
                    <w:p w14:paraId="3865BD07" w14:textId="1212879C" w:rsidR="007761B9" w:rsidRPr="0094036B" w:rsidRDefault="007761B9" w:rsidP="007761B9">
                      <w:pPr>
                        <w:ind w:leftChars="50" w:left="105" w:rightChars="50" w:right="105"/>
                        <w:rPr>
                          <w:color w:val="000000" w:themeColor="text1"/>
                        </w:rPr>
                      </w:pPr>
                      <w:r>
                        <w:rPr>
                          <w:color w:val="000000" w:themeColor="text1"/>
                        </w:rPr>
                        <w:t>Same as in Missing time record notification (</w:t>
                      </w:r>
                      <w:r w:rsidRPr="000952FC">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sidRPr="007A55DC">
                        <w:rPr>
                          <w:rFonts w:hint="eastAsia"/>
                          <w:color w:val="000000" w:themeColor="text1"/>
                        </w:rPr>
                        <w:t>)</w:t>
                      </w:r>
                      <w:r>
                        <w:rPr>
                          <w:rFonts w:hint="eastAsia"/>
                          <w:color w:val="000000" w:themeColor="text1"/>
                        </w:rPr>
                        <w:t>.</w:t>
                      </w:r>
                    </w:p>
                  </w:txbxContent>
                </v:textbox>
                <w10:wrap anchorx="margin"/>
              </v:shape>
            </w:pict>
          </mc:Fallback>
        </mc:AlternateContent>
      </w:r>
      <w:r w:rsidRPr="007761B9">
        <w:rPr>
          <w:noProof/>
        </w:rPr>
        <mc:AlternateContent>
          <mc:Choice Requires="wps">
            <w:drawing>
              <wp:anchor distT="0" distB="0" distL="114300" distR="114300" simplePos="0" relativeHeight="252194816" behindDoc="0" locked="0" layoutInCell="1" allowOverlap="1" wp14:anchorId="1AB3296E" wp14:editId="66492D76">
                <wp:simplePos x="0" y="0"/>
                <wp:positionH relativeFrom="margin">
                  <wp:posOffset>0</wp:posOffset>
                </wp:positionH>
                <wp:positionV relativeFrom="paragraph">
                  <wp:posOffset>0</wp:posOffset>
                </wp:positionV>
                <wp:extent cx="1041400" cy="255905"/>
                <wp:effectExtent l="0" t="0" r="6350" b="0"/>
                <wp:wrapNone/>
                <wp:docPr id="7699" name="正方形/長方形 7699"/>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19467" w14:textId="77777777" w:rsidR="007761B9" w:rsidRPr="00E23350" w:rsidRDefault="007761B9" w:rsidP="007761B9">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3296E" id="正方形/長方形 7699" o:spid="_x0000_s1362" style="position:absolute;margin-left:0;margin-top:0;width:82pt;height:20.1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" fillcolor="red" stroked="f" strokeweight="1pt">
                <v:textbox>
                  <w:txbxContent>
                    <w:p w14:paraId="32119467" w14:textId="77777777" w:rsidR="007761B9" w:rsidRPr="00E23350" w:rsidRDefault="007761B9" w:rsidP="007761B9">
                      <w:pPr>
                        <w:jc w:val="center"/>
                        <w:rPr>
                          <w:b/>
                          <w:sz w:val="18"/>
                          <w:szCs w:val="18"/>
                        </w:rPr>
                      </w:pPr>
                      <w:r>
                        <w:rPr>
                          <w:b/>
                          <w:sz w:val="18"/>
                          <w:szCs w:val="18"/>
                        </w:rPr>
                        <w:t>Select target</w:t>
                      </w:r>
                    </w:p>
                  </w:txbxContent>
                </v:textbox>
                <w10:wrap anchorx="margin"/>
              </v:rect>
            </w:pict>
          </mc:Fallback>
        </mc:AlternateContent>
      </w:r>
    </w:p>
    <w:bookmarkEnd w:id="615"/>
    <w:p w14:paraId="021D572F" w14:textId="268B05E5" w:rsidR="0013373C" w:rsidRPr="00F5782B" w:rsidRDefault="0013373C" w:rsidP="0013373C">
      <w:pPr>
        <w:widowControl/>
        <w:topLinePunct w:val="0"/>
        <w:adjustRightInd/>
        <w:snapToGrid/>
        <w:spacing w:line="276" w:lineRule="auto"/>
      </w:pPr>
    </w:p>
    <w:p w14:paraId="3AA658A7" w14:textId="0082741C" w:rsidR="0013373C" w:rsidRPr="00F5782B" w:rsidRDefault="0013373C" w:rsidP="0013373C">
      <w:pPr>
        <w:widowControl/>
        <w:topLinePunct w:val="0"/>
        <w:adjustRightInd/>
        <w:snapToGrid/>
        <w:spacing w:line="276" w:lineRule="auto"/>
      </w:pPr>
    </w:p>
    <w:p w14:paraId="1AA3C974" w14:textId="698511CB" w:rsidR="0013373C" w:rsidRPr="00F5782B" w:rsidRDefault="0013373C" w:rsidP="0013373C">
      <w:pPr>
        <w:widowControl/>
        <w:topLinePunct w:val="0"/>
        <w:adjustRightInd/>
        <w:snapToGrid/>
        <w:spacing w:line="276" w:lineRule="auto"/>
      </w:pPr>
    </w:p>
    <w:bookmarkEnd w:id="616"/>
    <w:p w14:paraId="0F3209D2" w14:textId="77777777" w:rsidR="0013373C" w:rsidRPr="00F5782B" w:rsidRDefault="0013373C" w:rsidP="0013373C">
      <w:pPr>
        <w:widowControl/>
        <w:topLinePunct w:val="0"/>
        <w:adjustRightInd/>
        <w:snapToGrid/>
        <w:spacing w:line="276" w:lineRule="auto"/>
      </w:pPr>
    </w:p>
    <w:p w14:paraId="0DAF73EA" w14:textId="77777777" w:rsidR="0013373C" w:rsidRPr="00F5782B" w:rsidRDefault="0013373C" w:rsidP="0013373C">
      <w:pPr>
        <w:widowControl/>
        <w:topLinePunct w:val="0"/>
        <w:adjustRightInd/>
        <w:snapToGrid/>
        <w:spacing w:line="276" w:lineRule="auto"/>
      </w:pPr>
    </w:p>
    <w:p w14:paraId="1EFE9B72" w14:textId="0B120586" w:rsidR="0013373C" w:rsidRDefault="0013373C" w:rsidP="0013373C">
      <w:pPr>
        <w:widowControl/>
        <w:topLinePunct w:val="0"/>
        <w:adjustRightInd/>
        <w:snapToGrid/>
        <w:spacing w:line="276" w:lineRule="auto"/>
      </w:pPr>
      <w:r>
        <w:t xml:space="preserve">* [09:00] and [09:30] are disabled to reduce server load. Existing notifications set to these options will function, but </w:t>
      </w:r>
      <w:proofErr w:type="gramStart"/>
      <w:r>
        <w:t>you</w:t>
      </w:r>
      <w:proofErr w:type="gramEnd"/>
      <w:r>
        <w:t xml:space="preserve"> ca</w:t>
      </w:r>
      <w:r w:rsidR="00A623B1">
        <w:fldChar w:fldCharType="begin"/>
      </w:r>
      <w:r w:rsidR="00A623B1">
        <w:instrText xml:space="preserve"> PAGEREF _Ref97300833 \h </w:instrText>
      </w:r>
      <w:r w:rsidR="00A623B1">
        <w:fldChar w:fldCharType="separate"/>
      </w:r>
      <w:r w:rsidR="00EB09D7">
        <w:rPr>
          <w:noProof/>
        </w:rPr>
        <w:t>152</w:t>
      </w:r>
      <w:r w:rsidR="00A623B1">
        <w:fldChar w:fldCharType="end"/>
      </w:r>
      <w:r>
        <w:t>nnot re-select the same option once you change the setting.</w:t>
      </w:r>
    </w:p>
    <w:p w14:paraId="289E2A2D" w14:textId="77777777" w:rsidR="0013373C" w:rsidRDefault="0013373C" w:rsidP="0013373C">
      <w:pPr>
        <w:widowControl/>
        <w:topLinePunct w:val="0"/>
        <w:adjustRightInd/>
        <w:snapToGrid/>
        <w:spacing w:line="276" w:lineRule="auto"/>
        <w:ind w:firstLineChars="100" w:firstLine="210"/>
      </w:pPr>
    </w:p>
    <w:p w14:paraId="56C4B7F2" w14:textId="77777777" w:rsidR="0013373C" w:rsidRPr="00F5782B" w:rsidRDefault="0013373C" w:rsidP="00EE55EF">
      <w:pPr>
        <w:pStyle w:val="4"/>
        <w:spacing w:after="120"/>
      </w:pPr>
      <w:r>
        <w:t>Alert notification target</w:t>
      </w:r>
    </w:p>
    <w:p w14:paraId="53D19036" w14:textId="0D8B04D2" w:rsidR="0013373C" w:rsidRDefault="0013373C" w:rsidP="0013373C">
      <w:pPr>
        <w:widowControl/>
        <w:topLinePunct w:val="0"/>
        <w:adjustRightInd/>
        <w:snapToGrid/>
        <w:spacing w:line="276" w:lineRule="auto"/>
      </w:pPr>
      <w:r>
        <w:t>If the alert setting is aimed at monthly data in the Alert settings screen (（</w:t>
      </w:r>
      <w:r w:rsidRPr="00505FDA">
        <w:t>p.</w:t>
      </w:r>
      <w:r w:rsidRPr="0044335A">
        <w:rPr>
          <w:color w:val="0070C0" w:themeColor="accent1"/>
          <w:u w:val="single"/>
        </w:rPr>
        <w:fldChar w:fldCharType="begin"/>
      </w:r>
      <w:r w:rsidRPr="0044335A">
        <w:rPr>
          <w:color w:val="0070C0" w:themeColor="accent1"/>
          <w:u w:val="single"/>
        </w:rPr>
        <w:instrText xml:space="preserve"> PAGEREF _Ref72768775 \h </w:instrText>
      </w:r>
      <w:r w:rsidRPr="0044335A">
        <w:rPr>
          <w:color w:val="0070C0" w:themeColor="accent1"/>
          <w:u w:val="single"/>
        </w:rPr>
      </w:r>
      <w:r w:rsidRPr="0044335A">
        <w:rPr>
          <w:color w:val="0070C0" w:themeColor="accent1"/>
          <w:u w:val="single"/>
        </w:rPr>
        <w:fldChar w:fldCharType="separate"/>
      </w:r>
      <w:r w:rsidR="00EB09D7">
        <w:rPr>
          <w:noProof/>
          <w:color w:val="0070C0" w:themeColor="accent1"/>
          <w:u w:val="single"/>
        </w:rPr>
        <w:t>97</w:t>
      </w:r>
      <w:r w:rsidRPr="0044335A">
        <w:rPr>
          <w:color w:val="0070C0" w:themeColor="accent1"/>
          <w:u w:val="single"/>
        </w:rPr>
        <w:fldChar w:fldCharType="end"/>
      </w:r>
      <w:r>
        <w:t>), you can check the notification log in this screen. You can use this feature to check how the alert notification was sent.</w:t>
      </w:r>
    </w:p>
    <w:p w14:paraId="29964488" w14:textId="5161E75E" w:rsidR="0013373C" w:rsidRDefault="004577A7" w:rsidP="0013373C">
      <w:pPr>
        <w:widowControl/>
        <w:topLinePunct w:val="0"/>
        <w:adjustRightInd/>
        <w:snapToGrid/>
        <w:spacing w:line="276" w:lineRule="auto"/>
      </w:pPr>
      <w:r>
        <w:rPr>
          <w:noProof/>
        </w:rPr>
        <w:lastRenderedPageBreak/>
        <w:drawing>
          <wp:inline distT="0" distB="0" distL="0" distR="0" wp14:anchorId="54BBEF5C" wp14:editId="14B48584">
            <wp:extent cx="5976620" cy="1703070"/>
            <wp:effectExtent l="57150" t="57150" r="100330" b="87630"/>
            <wp:docPr id="2809" name="図 2809"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図 2809" descr="グラフィカル ユーザー インターフェイス, アプリケーション, Teams&#10;&#10;自動的に生成された説明"/>
                    <pic:cNvPicPr/>
                  </pic:nvPicPr>
                  <pic:blipFill>
                    <a:blip r:embed="rId111"/>
                    <a:stretch>
                      <a:fillRect/>
                    </a:stretch>
                  </pic:blipFill>
                  <pic:spPr>
                    <a:xfrm>
                      <a:off x="0" y="0"/>
                      <a:ext cx="5976620" cy="170307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762761">
        <w:rPr>
          <w:noProof/>
        </w:rPr>
        <mc:AlternateContent>
          <mc:Choice Requires="wps">
            <w:drawing>
              <wp:anchor distT="0" distB="0" distL="114300" distR="114300" simplePos="0" relativeHeight="252080128" behindDoc="0" locked="0" layoutInCell="1" allowOverlap="1" wp14:anchorId="68C80B18" wp14:editId="6C72D604">
                <wp:simplePos x="0" y="0"/>
                <wp:positionH relativeFrom="margin">
                  <wp:posOffset>3136975</wp:posOffset>
                </wp:positionH>
                <wp:positionV relativeFrom="paragraph">
                  <wp:posOffset>171063</wp:posOffset>
                </wp:positionV>
                <wp:extent cx="2030278" cy="255905"/>
                <wp:effectExtent l="0" t="0" r="8255" b="0"/>
                <wp:wrapNone/>
                <wp:docPr id="8023" name="正方形/長方形 8023"/>
                <wp:cNvGraphicFramePr/>
                <a:graphic xmlns:a="http://schemas.openxmlformats.org/drawingml/2006/main">
                  <a:graphicData uri="http://schemas.microsoft.com/office/word/2010/wordprocessingShape">
                    <wps:wsp>
                      <wps:cNvSpPr/>
                      <wps:spPr>
                        <a:xfrm>
                          <a:off x="0" y="0"/>
                          <a:ext cx="2030278"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751FD" w14:textId="77777777" w:rsidR="0013373C" w:rsidRPr="00E23350" w:rsidRDefault="0013373C" w:rsidP="0013373C">
                            <w:pPr>
                              <w:jc w:val="center"/>
                              <w:rPr>
                                <w:b/>
                                <w:sz w:val="18"/>
                                <w:szCs w:val="18"/>
                              </w:rPr>
                            </w:pPr>
                            <w:r>
                              <w:rPr>
                                <w:b/>
                                <w:sz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80B18" id="正方形/長方形 8023" o:spid="_x0000_s1363" style="position:absolute;margin-left:247pt;margin-top:13.45pt;width:159.85pt;height:20.1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" fillcolor="red" stroked="f" strokeweight="1pt">
                <v:textbox>
                  <w:txbxContent>
                    <w:p w14:paraId="1C4751FD" w14:textId="77777777" w:rsidR="0013373C" w:rsidRPr="00E23350" w:rsidRDefault="0013373C" w:rsidP="0013373C">
                      <w:pPr>
                        <w:jc w:val="center"/>
                        <w:rPr>
                          <w:b/>
                          <w:sz w:val="18"/>
                          <w:szCs w:val="18"/>
                        </w:rPr>
                      </w:pPr>
                      <w:r>
                        <w:rPr>
                          <w:b/>
                          <w:sz w:val="18"/>
                        </w:rPr>
                        <w:t>Specify the display condition</w:t>
                      </w:r>
                    </w:p>
                  </w:txbxContent>
                </v:textbox>
                <w10:wrap anchorx="margin"/>
              </v:rect>
            </w:pict>
          </mc:Fallback>
        </mc:AlternateContent>
      </w:r>
      <w:r w:rsidR="0013373C">
        <w:rPr>
          <w:noProof/>
        </w:rPr>
        <mc:AlternateContent>
          <mc:Choice Requires="wps">
            <w:drawing>
              <wp:anchor distT="0" distB="0" distL="114300" distR="114300" simplePos="0" relativeHeight="252079104" behindDoc="0" locked="0" layoutInCell="1" allowOverlap="1" wp14:anchorId="44E7F1DB" wp14:editId="0C895915">
                <wp:simplePos x="0" y="0"/>
                <wp:positionH relativeFrom="margin">
                  <wp:posOffset>3129226</wp:posOffset>
                </wp:positionH>
                <wp:positionV relativeFrom="paragraph">
                  <wp:posOffset>168201</wp:posOffset>
                </wp:positionV>
                <wp:extent cx="2626963" cy="1511084"/>
                <wp:effectExtent l="0" t="0" r="21590" b="13335"/>
                <wp:wrapNone/>
                <wp:docPr id="8022" name="対角する 2 つの角を丸めた四角形 7340"/>
                <wp:cNvGraphicFramePr/>
                <a:graphic xmlns:a="http://schemas.openxmlformats.org/drawingml/2006/main">
                  <a:graphicData uri="http://schemas.microsoft.com/office/word/2010/wordprocessingShape">
                    <wps:wsp>
                      <wps:cNvSpPr/>
                      <wps:spPr>
                        <a:xfrm>
                          <a:off x="0" y="0"/>
                          <a:ext cx="2626963" cy="1511084"/>
                        </a:xfrm>
                        <a:prstGeom prst="round2DiagRect">
                          <a:avLst>
                            <a:gd name="adj1" fmla="val 0"/>
                            <a:gd name="adj2" fmla="val 864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2F4A8" w14:textId="77777777" w:rsidR="0013373C" w:rsidRDefault="0013373C" w:rsidP="0013373C">
                            <w:pPr>
                              <w:ind w:leftChars="50" w:left="105" w:rightChars="50" w:right="105"/>
                              <w:rPr>
                                <w:color w:val="000000" w:themeColor="text1"/>
                              </w:rPr>
                            </w:pPr>
                          </w:p>
                          <w:p w14:paraId="11908A48" w14:textId="77777777" w:rsidR="0013373C" w:rsidRDefault="0013373C" w:rsidP="0013373C">
                            <w:pPr>
                              <w:ind w:leftChars="50" w:left="105" w:rightChars="50" w:right="105"/>
                              <w:rPr>
                                <w:color w:val="000000" w:themeColor="text1"/>
                              </w:rPr>
                            </w:pPr>
                            <w:r>
                              <w:rPr>
                                <w:color w:val="000000" w:themeColor="text1"/>
                              </w:rPr>
                              <w:t>You can also narrow down your search by various criteria other than divisions and employee types.</w:t>
                            </w:r>
                          </w:p>
                          <w:p w14:paraId="711596F0" w14:textId="77777777" w:rsidR="0013373C" w:rsidRDefault="0013373C" w:rsidP="0013373C">
                            <w:pPr>
                              <w:ind w:leftChars="50" w:left="105" w:rightChars="50" w:right="105"/>
                              <w:rPr>
                                <w:color w:val="000000" w:themeColor="text1"/>
                              </w:rPr>
                            </w:pPr>
                            <w:r>
                              <w:rPr>
                                <w:color w:val="000000" w:themeColor="text1"/>
                              </w:rPr>
                              <w:t>Notification status:</w:t>
                            </w:r>
                          </w:p>
                          <w:p w14:paraId="644C6A86" w14:textId="77777777" w:rsidR="0013373C" w:rsidRDefault="0013373C" w:rsidP="0013373C">
                            <w:pPr>
                              <w:ind w:leftChars="50" w:left="105" w:rightChars="50" w:right="105"/>
                              <w:rPr>
                                <w:color w:val="000000" w:themeColor="text1"/>
                              </w:rPr>
                            </w:pPr>
                            <w:r>
                              <w:rPr>
                                <w:color w:val="000000" w:themeColor="text1"/>
                              </w:rPr>
                              <w:t>- Notified (Notification Email sent)</w:t>
                            </w:r>
                          </w:p>
                          <w:p w14:paraId="629F81E6" w14:textId="77777777" w:rsidR="0013373C" w:rsidRPr="00525F51" w:rsidRDefault="0013373C" w:rsidP="0013373C">
                            <w:pPr>
                              <w:ind w:leftChars="50" w:left="105" w:rightChars="50" w:right="105"/>
                              <w:rPr>
                                <w:color w:val="000000" w:themeColor="text1"/>
                              </w:rPr>
                            </w:pPr>
                            <w:r>
                              <w:rPr>
                                <w:color w:val="000000" w:themeColor="text1"/>
                              </w:rPr>
                              <w:t>- Not notified (Notification Email not 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7F1DB" id="_x0000_s1364" style="position:absolute;margin-left:246.4pt;margin-top:13.25pt;width:206.85pt;height:119pt;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26963,1511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" adj="-11796480,,5400" path="m,l2496269,v72180,,130694,58514,130694,130694l2626963,1511084r,l130694,1511084c58514,1511084,,1452570,,1380390l,,,xe" fillcolor="#ffeff7" strokecolor="red" strokeweight="1pt">
                <v:stroke joinstyle="miter"/>
                <v:formulas/>
                <v:path arrowok="t" o:connecttype="custom" o:connectlocs="0,0;2496269,0;2626963,130694;2626963,1511084;2626963,1511084;130694,1511084;0,1380390;0,0;0,0" o:connectangles="0,0,0,0,0,0,0,0,0" textboxrect="0,0,2626963,1511084"/>
                <v:textbox>
                  <w:txbxContent>
                    <w:p w14:paraId="07A2F4A8" w14:textId="77777777" w:rsidR="0013373C" w:rsidRDefault="0013373C" w:rsidP="0013373C">
                      <w:pPr>
                        <w:ind w:leftChars="50" w:left="105" w:rightChars="50" w:right="105"/>
                        <w:rPr>
                          <w:color w:val="000000" w:themeColor="text1"/>
                        </w:rPr>
                      </w:pPr>
                    </w:p>
                    <w:p w14:paraId="11908A48" w14:textId="77777777" w:rsidR="0013373C" w:rsidRDefault="0013373C" w:rsidP="0013373C">
                      <w:pPr>
                        <w:ind w:leftChars="50" w:left="105" w:rightChars="50" w:right="105"/>
                        <w:rPr>
                          <w:color w:val="000000" w:themeColor="text1"/>
                        </w:rPr>
                      </w:pPr>
                      <w:r>
                        <w:rPr>
                          <w:color w:val="000000" w:themeColor="text1"/>
                        </w:rPr>
                        <w:t>You can also narrow down your search by various criteria other than divisions and employee types.</w:t>
                      </w:r>
                    </w:p>
                    <w:p w14:paraId="711596F0" w14:textId="77777777" w:rsidR="0013373C" w:rsidRDefault="0013373C" w:rsidP="0013373C">
                      <w:pPr>
                        <w:ind w:leftChars="50" w:left="105" w:rightChars="50" w:right="105"/>
                        <w:rPr>
                          <w:color w:val="000000" w:themeColor="text1"/>
                        </w:rPr>
                      </w:pPr>
                      <w:r>
                        <w:rPr>
                          <w:color w:val="000000" w:themeColor="text1"/>
                        </w:rPr>
                        <w:t>Notification status:</w:t>
                      </w:r>
                    </w:p>
                    <w:p w14:paraId="644C6A86" w14:textId="77777777" w:rsidR="0013373C" w:rsidRDefault="0013373C" w:rsidP="0013373C">
                      <w:pPr>
                        <w:ind w:leftChars="50" w:left="105" w:rightChars="50" w:right="105"/>
                        <w:rPr>
                          <w:color w:val="000000" w:themeColor="text1"/>
                        </w:rPr>
                      </w:pPr>
                      <w:r>
                        <w:rPr>
                          <w:color w:val="000000" w:themeColor="text1"/>
                        </w:rPr>
                        <w:t>- Notified (Notification Email sent)</w:t>
                      </w:r>
                    </w:p>
                    <w:p w14:paraId="629F81E6" w14:textId="77777777" w:rsidR="0013373C" w:rsidRPr="00525F51" w:rsidRDefault="0013373C" w:rsidP="0013373C">
                      <w:pPr>
                        <w:ind w:leftChars="50" w:left="105" w:rightChars="50" w:right="105"/>
                        <w:rPr>
                          <w:color w:val="000000" w:themeColor="text1"/>
                        </w:rPr>
                      </w:pPr>
                      <w:r>
                        <w:rPr>
                          <w:color w:val="000000" w:themeColor="text1"/>
                        </w:rPr>
                        <w:t>- Not notified (Notification Email not sent)</w:t>
                      </w:r>
                    </w:p>
                  </w:txbxContent>
                </v:textbox>
                <w10:wrap anchorx="margin"/>
              </v:shape>
            </w:pict>
          </mc:Fallback>
        </mc:AlternateContent>
      </w:r>
      <w:r w:rsidR="0013373C">
        <w:rPr>
          <w:noProof/>
        </w:rPr>
        <mc:AlternateContent>
          <mc:Choice Requires="wps">
            <w:drawing>
              <wp:anchor distT="0" distB="0" distL="114300" distR="114300" simplePos="0" relativeHeight="252078080" behindDoc="0" locked="0" layoutInCell="1" allowOverlap="1" wp14:anchorId="0EF4818F" wp14:editId="0C2B3766">
                <wp:simplePos x="0" y="0"/>
                <wp:positionH relativeFrom="margin">
                  <wp:posOffset>579755</wp:posOffset>
                </wp:positionH>
                <wp:positionV relativeFrom="paragraph">
                  <wp:posOffset>280035</wp:posOffset>
                </wp:positionV>
                <wp:extent cx="2646468" cy="45719"/>
                <wp:effectExtent l="19050" t="19050" r="20955" b="31115"/>
                <wp:wrapNone/>
                <wp:docPr id="8021" name="コネクタ: カギ線 8021"/>
                <wp:cNvGraphicFramePr/>
                <a:graphic xmlns:a="http://schemas.openxmlformats.org/drawingml/2006/main">
                  <a:graphicData uri="http://schemas.microsoft.com/office/word/2010/wordprocessingShape">
                    <wps:wsp>
                      <wps:cNvCnPr/>
                      <wps:spPr>
                        <a:xfrm flipH="1" flipV="1">
                          <a:off x="0" y="0"/>
                          <a:ext cx="2646468" cy="45719"/>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2A348" id="コネクタ: カギ線 8021" o:spid="_x0000_s1026" type="#_x0000_t34" style="position:absolute;left:0;text-align:left;margin-left:45.65pt;margin-top:22.05pt;width:208.4pt;height:3.6pt;flip:x y;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" adj="453" strokecolor="red" strokeweight="1pt">
                <v:stroke endarrow="oval" endarrowwidth="narrow" endarrowlength="short"/>
                <w10:wrap anchorx="margin"/>
              </v:shape>
            </w:pict>
          </mc:Fallback>
        </mc:AlternateContent>
      </w:r>
    </w:p>
    <w:p w14:paraId="04CFD1E1" w14:textId="77777777" w:rsidR="0013373C" w:rsidRPr="00242736" w:rsidRDefault="0013373C" w:rsidP="0013373C">
      <w:pPr>
        <w:widowControl/>
        <w:topLinePunct w:val="0"/>
        <w:adjustRightInd/>
        <w:snapToGrid/>
        <w:spacing w:line="276" w:lineRule="auto"/>
      </w:pPr>
      <w:r>
        <w:rPr>
          <w:rFonts w:ascii="Arial" w:hAnsi="Arial"/>
          <w:color w:val="000000"/>
          <w:shd w:val="clear" w:color="auto" w:fill="FFFFFF"/>
        </w:rPr>
        <w:t>* There may be a time lag of a few minutes between the notification time setting and the actual notification date.</w:t>
      </w:r>
    </w:p>
    <w:p w14:paraId="09E40D6A" w14:textId="77777777" w:rsidR="0013373C" w:rsidRPr="0013373C" w:rsidRDefault="0013373C">
      <w:pPr>
        <w:widowControl/>
        <w:topLinePunct w:val="0"/>
        <w:adjustRightInd/>
        <w:snapToGrid/>
        <w:spacing w:line="276" w:lineRule="auto"/>
      </w:pPr>
    </w:p>
    <w:p w14:paraId="1DDC1D5E" w14:textId="77777777" w:rsidR="00A3594F" w:rsidRPr="009668C0" w:rsidRDefault="00A3594F" w:rsidP="00A3594F">
      <w:pPr>
        <w:widowControl/>
        <w:topLinePunct w:val="0"/>
        <w:adjustRightInd/>
        <w:snapToGrid/>
        <w:spacing w:line="276" w:lineRule="auto"/>
      </w:pPr>
    </w:p>
    <w:bookmarkStart w:id="617" w:name="_Toc99117146"/>
    <w:bookmarkEnd w:id="603"/>
    <w:bookmarkEnd w:id="608"/>
    <w:p w14:paraId="06B094E2" w14:textId="264D2631" w:rsidR="00972728" w:rsidRPr="009668C0" w:rsidRDefault="00782520" w:rsidP="00AA6ECD">
      <w:pPr>
        <w:pStyle w:val="20"/>
      </w:pPr>
      <w:r w:rsidRPr="009668C0">
        <w:rPr>
          <w:noProof/>
        </w:rPr>
        <mc:AlternateContent>
          <mc:Choice Requires="wps">
            <w:drawing>
              <wp:anchor distT="45720" distB="45720" distL="114300" distR="114300" simplePos="0" relativeHeight="251738112" behindDoc="0" locked="0" layoutInCell="1" allowOverlap="1" wp14:anchorId="516ABBAF" wp14:editId="70F90371">
                <wp:simplePos x="0" y="0"/>
                <wp:positionH relativeFrom="column">
                  <wp:posOffset>2408555</wp:posOffset>
                </wp:positionH>
                <wp:positionV relativeFrom="paragraph">
                  <wp:posOffset>-60871</wp:posOffset>
                </wp:positionV>
                <wp:extent cx="3588503" cy="448708"/>
                <wp:effectExtent l="0" t="0" r="0" b="0"/>
                <wp:wrapNone/>
                <wp:docPr id="2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503" cy="448708"/>
                        </a:xfrm>
                        <a:prstGeom prst="rect">
                          <a:avLst/>
                        </a:prstGeom>
                        <a:noFill/>
                        <a:ln w="9525">
                          <a:noFill/>
                          <a:miter lim="800000"/>
                          <a:headEnd/>
                          <a:tailEnd/>
                        </a:ln>
                      </wps:spPr>
                      <wps:txbx>
                        <w:txbxContent>
                          <w:p w14:paraId="0BE64BDD" w14:textId="77777777" w:rsidR="005A0EBE" w:rsidRDefault="00FC000C" w:rsidP="007A55DC">
                            <w:pPr>
                              <w:wordWrap w:val="0"/>
                              <w:topLinePunct w:val="0"/>
                              <w:spacing w:line="180" w:lineRule="auto"/>
                              <w:jc w:val="right"/>
                              <w:rPr>
                                <w:color w:val="5BBD3F"/>
                                <w:sz w:val="18"/>
                              </w:rPr>
                            </w:pPr>
                            <w:r>
                              <w:pict w14:anchorId="168CD928">
                                <v:shape id="図 7989" o:spid="_x0000_i1027" type="#_x0000_t75" style="width:14.25pt;height:14.25pt;visibility:visible;mso-wrap-style:square" o:ole="">
                                  <v:imagedata r:id="rId112" o:title=""/>
                                </v:shape>
                              </w:pict>
                            </w:r>
                            <w:r w:rsidR="005A0EBE">
                              <w:rPr>
                                <w:color w:val="5BBD3F"/>
                                <w:sz w:val="18"/>
                              </w:rPr>
                              <w:t xml:space="preserve">Settings &gt; Others &gt; Notification settings&gt; </w:t>
                            </w:r>
                          </w:p>
                          <w:p w14:paraId="1CF926A4" w14:textId="77777777" w:rsidR="005A0EBE" w:rsidRPr="00700EE0" w:rsidRDefault="005A0EBE" w:rsidP="007A55DC">
                            <w:pPr>
                              <w:topLinePunct w:val="0"/>
                              <w:spacing w:line="180" w:lineRule="auto"/>
                              <w:jc w:val="right"/>
                              <w:rPr>
                                <w:color w:val="5BBD3F"/>
                                <w:sz w:val="18"/>
                              </w:rPr>
                            </w:pPr>
                            <w:r>
                              <w:rPr>
                                <w:color w:val="5BBD3F"/>
                                <w:sz w:val="18"/>
                              </w:rPr>
                              <w:t>Expiration Leave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ABBAF" id="_x0000_s1365" type="#_x0000_t202" style="position:absolute;left:0;text-align:left;margin-left:189.65pt;margin-top:-4.8pt;width:282.55pt;height:35.3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x/w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" filled="f" stroked="f">
                <v:textbox>
                  <w:txbxContent>
                    <w:p w14:paraId="0BE64BDD" w14:textId="77777777" w:rsidR="005A0EBE" w:rsidRDefault="00500EB7" w:rsidP="007A55DC">
                      <w:pPr>
                        <w:wordWrap w:val="0"/>
                        <w:topLinePunct w:val="0"/>
                        <w:spacing w:line="180" w:lineRule="auto"/>
                        <w:jc w:val="right"/>
                        <w:rPr>
                          <w:color w:val="5BBD3F"/>
                          <w:sz w:val="18"/>
                        </w:rPr>
                      </w:pPr>
                      <w:r>
                        <w:pict w14:anchorId="168CD928">
                          <v:shape id="図 7989" o:spid="_x0000_i1027" type="#_x0000_t75" style="width:14.25pt;height:14.25pt;visibility:visible;mso-wrap-style:square" o:ole="">
                            <v:imagedata r:id="rId113" o:title=""/>
                          </v:shape>
                        </w:pict>
                      </w:r>
                      <w:r w:rsidR="005A0EBE">
                        <w:rPr>
                          <w:color w:val="5BBD3F"/>
                          <w:sz w:val="18"/>
                        </w:rPr>
                        <w:t xml:space="preserve">Settings &gt; Others &gt; Notification settings&gt; </w:t>
                      </w:r>
                    </w:p>
                    <w:p w14:paraId="1CF926A4" w14:textId="77777777" w:rsidR="005A0EBE" w:rsidRPr="00700EE0" w:rsidRDefault="005A0EBE" w:rsidP="007A55DC">
                      <w:pPr>
                        <w:topLinePunct w:val="0"/>
                        <w:spacing w:line="180" w:lineRule="auto"/>
                        <w:jc w:val="right"/>
                        <w:rPr>
                          <w:color w:val="5BBD3F"/>
                          <w:sz w:val="18"/>
                        </w:rPr>
                      </w:pPr>
                      <w:r>
                        <w:rPr>
                          <w:color w:val="5BBD3F"/>
                          <w:sz w:val="18"/>
                        </w:rPr>
                        <w:t>Expiration Leave Notification</w:t>
                      </w:r>
                    </w:p>
                  </w:txbxContent>
                </v:textbox>
              </v:shape>
            </w:pict>
          </mc:Fallback>
        </mc:AlternateContent>
      </w:r>
      <w:r w:rsidRPr="009668C0">
        <w:t xml:space="preserve">Leave </w:t>
      </w:r>
      <w:r w:rsidR="00643772">
        <w:t>e</w:t>
      </w:r>
      <w:r w:rsidRPr="009668C0">
        <w:t xml:space="preserve">xpiration </w:t>
      </w:r>
      <w:r w:rsidR="00643772">
        <w:t>n</w:t>
      </w:r>
      <w:r w:rsidRPr="009668C0">
        <w:t>otification</w:t>
      </w:r>
      <w:bookmarkEnd w:id="601"/>
      <w:bookmarkEnd w:id="617"/>
    </w:p>
    <w:p w14:paraId="3F4C6816" w14:textId="1CBB9CB1" w:rsidR="00B62AED" w:rsidRPr="009668C0" w:rsidRDefault="003D6B13" w:rsidP="00972728">
      <w:r w:rsidRPr="009668C0">
        <w:t>This setting alerts leaves that are expiring soon.</w:t>
      </w:r>
    </w:p>
    <w:p w14:paraId="7141E07E" w14:textId="77777777" w:rsidR="00B62AED" w:rsidRPr="009668C0" w:rsidRDefault="00B62AED" w:rsidP="00972728"/>
    <w:p w14:paraId="074E2D13" w14:textId="77777777" w:rsidR="00B62AED" w:rsidRPr="009668C0" w:rsidRDefault="00B62AED" w:rsidP="00B62AED">
      <w:pPr>
        <w:pStyle w:val="4"/>
        <w:spacing w:after="120"/>
      </w:pPr>
      <w:r w:rsidRPr="009668C0">
        <w:t>Basic info</w:t>
      </w:r>
    </w:p>
    <w:p w14:paraId="5D23E993" w14:textId="7C758CFB" w:rsidR="004459FA" w:rsidRDefault="008E73BD" w:rsidP="00623A06">
      <w:r w:rsidRPr="009668C0">
        <w:t>To enable the leave expiry notification, ensure the following.</w:t>
      </w:r>
      <w:r w:rsidRPr="009668C0">
        <w:cr/>
      </w:r>
      <w:r w:rsidRPr="009668C0">
        <w:br/>
        <w:t>- [Calculation method of leaves when obtained] is set to [Subtract].</w:t>
      </w:r>
      <w:r w:rsidRPr="009668C0">
        <w:br/>
        <w:t>- [Valid period] is specified. Click the [Registration] button to save the settings.</w:t>
      </w:r>
      <w:bookmarkStart w:id="618" w:name="_Hlk56161219"/>
      <w:bookmarkStart w:id="619" w:name="_Hlk56169911"/>
    </w:p>
    <w:bookmarkStart w:id="620" w:name="_Hlk86678644"/>
    <w:p w14:paraId="44AE7F88" w14:textId="31EDE6F9" w:rsidR="000447FA" w:rsidRPr="009668C0" w:rsidRDefault="002C2FE7" w:rsidP="00623A06">
      <w:r w:rsidRPr="009668C0">
        <w:rPr>
          <w:noProof/>
        </w:rPr>
        <mc:AlternateContent>
          <mc:Choice Requires="wps">
            <w:drawing>
              <wp:anchor distT="0" distB="0" distL="114300" distR="114300" simplePos="0" relativeHeight="251959296" behindDoc="0" locked="0" layoutInCell="1" allowOverlap="1" wp14:anchorId="2C19CF01" wp14:editId="1C05F985">
                <wp:simplePos x="0" y="0"/>
                <wp:positionH relativeFrom="margin">
                  <wp:posOffset>3595031</wp:posOffset>
                </wp:positionH>
                <wp:positionV relativeFrom="paragraph">
                  <wp:posOffset>213622</wp:posOffset>
                </wp:positionV>
                <wp:extent cx="2339975" cy="1088304"/>
                <wp:effectExtent l="0" t="0" r="22225" b="17145"/>
                <wp:wrapNone/>
                <wp:docPr id="7942" name="対角する 2 つの角を丸めた四角形 7340"/>
                <wp:cNvGraphicFramePr/>
                <a:graphic xmlns:a="http://schemas.openxmlformats.org/drawingml/2006/main">
                  <a:graphicData uri="http://schemas.microsoft.com/office/word/2010/wordprocessingShape">
                    <wps:wsp>
                      <wps:cNvSpPr/>
                      <wps:spPr>
                        <a:xfrm>
                          <a:off x="0" y="0"/>
                          <a:ext cx="2339975" cy="1088304"/>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EAD03" w14:textId="77777777" w:rsidR="005A0EBE" w:rsidRDefault="005A0EBE" w:rsidP="00E8360A">
                            <w:pPr>
                              <w:ind w:leftChars="50" w:left="105" w:rightChars="50" w:right="105"/>
                              <w:rPr>
                                <w:color w:val="000000" w:themeColor="text1"/>
                              </w:rPr>
                            </w:pPr>
                          </w:p>
                          <w:p w14:paraId="61DDB242" w14:textId="32BA0838" w:rsidR="005A0EBE" w:rsidRPr="00981B94" w:rsidRDefault="005A0EBE" w:rsidP="00981B94">
                            <w:pPr>
                              <w:ind w:leftChars="50" w:left="105" w:rightChars="50" w:right="105"/>
                              <w:rPr>
                                <w:color w:val="000000" w:themeColor="text1"/>
                              </w:rPr>
                            </w:pPr>
                            <w:r w:rsidRPr="00767E2A">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CF01" id="_x0000_s1366" style="position:absolute;margin-left:283.05pt;margin-top:16.8pt;width:184.25pt;height:85.7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39975,10883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" adj="-11796480,,5400" path="m,l2198060,v78377,,141915,63538,141915,141915l2339975,1088304r,l141915,1088304c63538,1088304,,1024766,,946389l,,,xe" fillcolor="#ffeff7" strokecolor="red" strokeweight="1pt">
                <v:stroke joinstyle="miter"/>
                <v:formulas/>
                <v:path arrowok="t" o:connecttype="custom" o:connectlocs="0,0;2198060,0;2339975,141915;2339975,1088304;2339975,1088304;141915,1088304;0,946389;0,0;0,0" o:connectangles="0,0,0,0,0,0,0,0,0" textboxrect="0,0,2339975,1088304"/>
                <v:textbox>
                  <w:txbxContent>
                    <w:p w14:paraId="299EAD03" w14:textId="77777777" w:rsidR="005A0EBE" w:rsidRDefault="005A0EBE" w:rsidP="00E8360A">
                      <w:pPr>
                        <w:ind w:leftChars="50" w:left="105" w:rightChars="50" w:right="105"/>
                        <w:rPr>
                          <w:color w:val="000000" w:themeColor="text1"/>
                        </w:rPr>
                      </w:pPr>
                    </w:p>
                    <w:p w14:paraId="61DDB242" w14:textId="32BA0838" w:rsidR="005A0EBE" w:rsidRPr="00981B94" w:rsidRDefault="005A0EBE" w:rsidP="00981B94">
                      <w:pPr>
                        <w:ind w:leftChars="50" w:left="105" w:rightChars="50" w:right="105"/>
                        <w:rPr>
                          <w:color w:val="000000" w:themeColor="text1"/>
                        </w:rPr>
                      </w:pPr>
                      <w:r w:rsidRPr="00767E2A">
                        <w:rPr>
                          <w:color w:val="000000" w:themeColor="text1"/>
                        </w:rPr>
                        <w:t>You can choose from every 30 minutes throughout the day (*).</w:t>
                      </w:r>
                    </w:p>
                  </w:txbxContent>
                </v:textbox>
                <w10:wrap anchorx="margin"/>
              </v:shape>
            </w:pict>
          </mc:Fallback>
        </mc:AlternateContent>
      </w:r>
      <w:r w:rsidR="006C472F">
        <w:rPr>
          <w:noProof/>
        </w:rPr>
        <w:drawing>
          <wp:anchor distT="0" distB="0" distL="114300" distR="114300" simplePos="0" relativeHeight="251240426" behindDoc="0" locked="0" layoutInCell="1" allowOverlap="1" wp14:anchorId="3EF9FB5C" wp14:editId="2C421359">
            <wp:simplePos x="0" y="0"/>
            <wp:positionH relativeFrom="column">
              <wp:posOffset>-635</wp:posOffset>
            </wp:positionH>
            <wp:positionV relativeFrom="paragraph">
              <wp:posOffset>201930</wp:posOffset>
            </wp:positionV>
            <wp:extent cx="5976620" cy="2353945"/>
            <wp:effectExtent l="57150" t="57150" r="100330" b="103505"/>
            <wp:wrapNone/>
            <wp:docPr id="7859" name="図 785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 name="図 7859" descr="グラフィカル ユーザー インターフェイス, テキスト, アプリケーション, メール&#10;&#10;自動的に生成された説明"/>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76620" cy="235394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sidR="000447FA" w:rsidRPr="009668C0">
        <w:rPr>
          <w:noProof/>
        </w:rPr>
        <mc:AlternateContent>
          <mc:Choice Requires="wps">
            <w:drawing>
              <wp:anchor distT="0" distB="0" distL="114300" distR="114300" simplePos="0" relativeHeight="251960320" behindDoc="0" locked="0" layoutInCell="1" allowOverlap="1" wp14:anchorId="7B294BF7" wp14:editId="7DED015D">
                <wp:simplePos x="0" y="0"/>
                <wp:positionH relativeFrom="margin">
                  <wp:posOffset>3599180</wp:posOffset>
                </wp:positionH>
                <wp:positionV relativeFrom="paragraph">
                  <wp:posOffset>201295</wp:posOffset>
                </wp:positionV>
                <wp:extent cx="1562735" cy="255905"/>
                <wp:effectExtent l="0" t="0" r="0" b="0"/>
                <wp:wrapNone/>
                <wp:docPr id="7943" name="正方形/長方形 7943"/>
                <wp:cNvGraphicFramePr/>
                <a:graphic xmlns:a="http://schemas.openxmlformats.org/drawingml/2006/main">
                  <a:graphicData uri="http://schemas.microsoft.com/office/word/2010/wordprocessingShape">
                    <wps:wsp>
                      <wps:cNvSpPr/>
                      <wps:spPr>
                        <a:xfrm>
                          <a:off x="0" y="0"/>
                          <a:ext cx="15627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C692B" w14:textId="77777777" w:rsidR="005A0EBE" w:rsidRPr="00E23350" w:rsidRDefault="005A0EBE" w:rsidP="00E8360A">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94BF7" id="正方形/長方形 7943" o:spid="_x0000_s1367" style="position:absolute;margin-left:283.4pt;margin-top:15.85pt;width:123.05pt;height:20.1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" fillcolor="red" stroked="f" strokeweight="1pt">
                <v:textbox>
                  <w:txbxContent>
                    <w:p w14:paraId="110C692B" w14:textId="77777777" w:rsidR="005A0EBE" w:rsidRPr="00E23350" w:rsidRDefault="005A0EBE" w:rsidP="00E8360A">
                      <w:pPr>
                        <w:jc w:val="center"/>
                        <w:rPr>
                          <w:b/>
                          <w:sz w:val="18"/>
                          <w:szCs w:val="18"/>
                        </w:rPr>
                      </w:pPr>
                      <w:r>
                        <w:rPr>
                          <w:b/>
                          <w:sz w:val="18"/>
                          <w:szCs w:val="18"/>
                        </w:rPr>
                        <w:t>Notification timing</w:t>
                      </w:r>
                    </w:p>
                  </w:txbxContent>
                </v:textbox>
                <w10:wrap anchorx="margin"/>
              </v:rect>
            </w:pict>
          </mc:Fallback>
        </mc:AlternateContent>
      </w:r>
    </w:p>
    <w:bookmarkStart w:id="621" w:name="_オプション機能を活用しよう"/>
    <w:bookmarkStart w:id="622" w:name="_Hlk9957983"/>
    <w:bookmarkStart w:id="623" w:name="_Hlk76730016"/>
    <w:bookmarkStart w:id="624" w:name="_Hlk56169979"/>
    <w:bookmarkStart w:id="625" w:name="_Hlk10558556"/>
    <w:bookmarkStart w:id="626" w:name="_Toc527986500"/>
    <w:bookmarkStart w:id="627" w:name="_Ref477510420"/>
    <w:bookmarkEnd w:id="621"/>
    <w:p w14:paraId="45C484AB" w14:textId="61214CDB" w:rsidR="007D3486" w:rsidRPr="009668C0" w:rsidRDefault="000447FA" w:rsidP="007D3486">
      <w:r w:rsidRPr="009668C0">
        <w:rPr>
          <w:noProof/>
        </w:rPr>
        <mc:AlternateContent>
          <mc:Choice Requires="wps">
            <w:drawing>
              <wp:anchor distT="0" distB="0" distL="114300" distR="114300" simplePos="0" relativeHeight="251887616" behindDoc="0" locked="0" layoutInCell="1" allowOverlap="1" wp14:anchorId="1AD2318D" wp14:editId="085A4A4B">
                <wp:simplePos x="0" y="0"/>
                <wp:positionH relativeFrom="column">
                  <wp:posOffset>2446071</wp:posOffset>
                </wp:positionH>
                <wp:positionV relativeFrom="paragraph">
                  <wp:posOffset>123248</wp:posOffset>
                </wp:positionV>
                <wp:extent cx="829201" cy="191135"/>
                <wp:effectExtent l="57150" t="57150" r="66675" b="113665"/>
                <wp:wrapNone/>
                <wp:docPr id="7940" name="角丸四角形 7350"/>
                <wp:cNvGraphicFramePr/>
                <a:graphic xmlns:a="http://schemas.openxmlformats.org/drawingml/2006/main">
                  <a:graphicData uri="http://schemas.microsoft.com/office/word/2010/wordprocessingShape">
                    <wps:wsp>
                      <wps:cNvSpPr/>
                      <wps:spPr>
                        <a:xfrm>
                          <a:off x="0" y="0"/>
                          <a:ext cx="829201" cy="19113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DC331" id="角丸四角形 7350" o:spid="_x0000_s1026" style="position:absolute;left:0;text-align:left;margin-left:192.6pt;margin-top:9.7pt;width:65.3pt;height:15.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" filled="f" strokecolor="red" strokeweight="2.25pt">
                <v:stroke joinstyle="miter"/>
                <v:shadow on="t" color="black" opacity="26214f" origin="-.5,-.5" offset=".74836mm,.74836mm"/>
              </v:roundrect>
            </w:pict>
          </mc:Fallback>
        </mc:AlternateContent>
      </w:r>
    </w:p>
    <w:p w14:paraId="1F226CEA" w14:textId="130CF1AC" w:rsidR="007D3486" w:rsidRPr="009668C0" w:rsidRDefault="007D3486" w:rsidP="007D3486">
      <w:r w:rsidRPr="009668C0">
        <w:rPr>
          <w:noProof/>
        </w:rPr>
        <mc:AlternateContent>
          <mc:Choice Requires="wps">
            <w:drawing>
              <wp:anchor distT="0" distB="0" distL="114300" distR="114300" simplePos="0" relativeHeight="251890688" behindDoc="1" locked="0" layoutInCell="1" allowOverlap="1" wp14:anchorId="560FAD83" wp14:editId="0AE0DC51">
                <wp:simplePos x="0" y="0"/>
                <wp:positionH relativeFrom="margin">
                  <wp:posOffset>2475865</wp:posOffset>
                </wp:positionH>
                <wp:positionV relativeFrom="paragraph">
                  <wp:posOffset>1098550</wp:posOffset>
                </wp:positionV>
                <wp:extent cx="1637665" cy="50800"/>
                <wp:effectExtent l="19050" t="0" r="19685" b="44450"/>
                <wp:wrapNone/>
                <wp:docPr id="7946" name="コネクタ: カギ線 7946"/>
                <wp:cNvGraphicFramePr/>
                <a:graphic xmlns:a="http://schemas.openxmlformats.org/drawingml/2006/main">
                  <a:graphicData uri="http://schemas.microsoft.com/office/word/2010/wordprocessingShape">
                    <wps:wsp>
                      <wps:cNvCnPr/>
                      <wps:spPr>
                        <a:xfrm flipH="1">
                          <a:off x="0" y="0"/>
                          <a:ext cx="1637665" cy="5080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B5E9C" id="コネクタ: カギ線 7946" o:spid="_x0000_s1026" type="#_x0000_t34" style="position:absolute;left:0;text-align:left;margin-left:194.95pt;margin-top:86.5pt;width:128.95pt;height:4pt;flip:x;z-index:-25142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" adj="2846" strokecolor="red" strokeweight="1pt">
                <v:stroke endarrow="oval" endarrowwidth="narrow" endarrowlength="short"/>
                <w10:wrap anchorx="margin"/>
              </v:shape>
            </w:pict>
          </mc:Fallback>
        </mc:AlternateContent>
      </w:r>
    </w:p>
    <w:bookmarkEnd w:id="622"/>
    <w:p w14:paraId="7B4506D5" w14:textId="4726C85D" w:rsidR="00981B94" w:rsidRPr="009668C0" w:rsidRDefault="00981B94" w:rsidP="00AA6ECD">
      <w:pPr>
        <w:widowControl/>
        <w:topLinePunct w:val="0"/>
        <w:adjustRightInd/>
        <w:snapToGrid/>
        <w:spacing w:line="276" w:lineRule="auto"/>
      </w:pPr>
    </w:p>
    <w:bookmarkEnd w:id="618"/>
    <w:p w14:paraId="5D4402E4" w14:textId="3C2A9A72" w:rsidR="00981B94" w:rsidRPr="009668C0" w:rsidRDefault="000447FA" w:rsidP="00AA6ECD">
      <w:pPr>
        <w:widowControl/>
        <w:topLinePunct w:val="0"/>
        <w:adjustRightInd/>
        <w:snapToGrid/>
        <w:spacing w:line="276" w:lineRule="auto"/>
      </w:pPr>
      <w:r w:rsidRPr="009668C0">
        <w:rPr>
          <w:noProof/>
        </w:rPr>
        <mc:AlternateContent>
          <mc:Choice Requires="wps">
            <w:drawing>
              <wp:anchor distT="0" distB="0" distL="114300" distR="114300" simplePos="0" relativeHeight="251891712" behindDoc="0" locked="0" layoutInCell="1" allowOverlap="1" wp14:anchorId="11C4664D" wp14:editId="6F70C453">
                <wp:simplePos x="0" y="0"/>
                <wp:positionH relativeFrom="column">
                  <wp:posOffset>1881890</wp:posOffset>
                </wp:positionH>
                <wp:positionV relativeFrom="paragraph">
                  <wp:posOffset>135898</wp:posOffset>
                </wp:positionV>
                <wp:extent cx="2232000" cy="0"/>
                <wp:effectExtent l="38100" t="38100" r="54610" b="57150"/>
                <wp:wrapNone/>
                <wp:docPr id="7607" name="直線矢印コネクタ 7607"/>
                <wp:cNvGraphicFramePr/>
                <a:graphic xmlns:a="http://schemas.openxmlformats.org/drawingml/2006/main">
                  <a:graphicData uri="http://schemas.microsoft.com/office/word/2010/wordprocessingShape">
                    <wps:wsp>
                      <wps:cNvCnPr/>
                      <wps:spPr>
                        <a:xfrm>
                          <a:off x="0" y="0"/>
                          <a:ext cx="2232000" cy="0"/>
                        </a:xfrm>
                        <a:prstGeom prst="straightConnector1">
                          <a:avLst/>
                        </a:prstGeom>
                        <a:ln w="1270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EF2C70B" id="直線矢印コネクタ 7607" o:spid="_x0000_s1026" type="#_x0000_t32" style="position:absolute;left:0;text-align:left;margin-left:148.2pt;margin-top:10.7pt;width:175.75pt;height:0;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" strokecolor="red" strokeweight="1pt">
                <v:stroke startarrow="oval" endarrow="oval" joinstyle="miter"/>
              </v:shape>
            </w:pict>
          </mc:Fallback>
        </mc:AlternateContent>
      </w:r>
    </w:p>
    <w:bookmarkEnd w:id="619"/>
    <w:p w14:paraId="687820D4" w14:textId="0029A926" w:rsidR="00981B94" w:rsidRPr="009668C0" w:rsidRDefault="000447FA" w:rsidP="00AA6ECD">
      <w:pPr>
        <w:widowControl/>
        <w:topLinePunct w:val="0"/>
        <w:adjustRightInd/>
        <w:snapToGrid/>
        <w:spacing w:line="276" w:lineRule="auto"/>
      </w:pPr>
      <w:r w:rsidRPr="009668C0">
        <w:rPr>
          <w:noProof/>
        </w:rPr>
        <mc:AlternateContent>
          <mc:Choice Requires="wps">
            <w:drawing>
              <wp:anchor distT="0" distB="0" distL="114300" distR="114300" simplePos="0" relativeHeight="251888640" behindDoc="0" locked="0" layoutInCell="1" allowOverlap="1" wp14:anchorId="0EEEEAB4" wp14:editId="54288722">
                <wp:simplePos x="0" y="0"/>
                <wp:positionH relativeFrom="margin">
                  <wp:posOffset>3627120</wp:posOffset>
                </wp:positionH>
                <wp:positionV relativeFrom="paragraph">
                  <wp:posOffset>194945</wp:posOffset>
                </wp:positionV>
                <wp:extent cx="2269490" cy="1137285"/>
                <wp:effectExtent l="0" t="0" r="16510" b="24765"/>
                <wp:wrapNone/>
                <wp:docPr id="7944" name="対角する 2 つの角を丸めた四角形 7340"/>
                <wp:cNvGraphicFramePr/>
                <a:graphic xmlns:a="http://schemas.openxmlformats.org/drawingml/2006/main">
                  <a:graphicData uri="http://schemas.microsoft.com/office/word/2010/wordprocessingShape">
                    <wps:wsp>
                      <wps:cNvSpPr/>
                      <wps:spPr>
                        <a:xfrm>
                          <a:off x="0" y="0"/>
                          <a:ext cx="2269490" cy="113728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E6440" w14:textId="77777777" w:rsidR="005A0EBE" w:rsidRDefault="005A0EBE" w:rsidP="007D3486">
                            <w:pPr>
                              <w:ind w:leftChars="50" w:left="105" w:rightChars="50" w:right="105"/>
                              <w:rPr>
                                <w:color w:val="000000" w:themeColor="text1"/>
                              </w:rPr>
                            </w:pPr>
                          </w:p>
                          <w:p w14:paraId="4F18AC36" w14:textId="77777777" w:rsidR="005A0EBE" w:rsidRDefault="005A0EBE" w:rsidP="007D3486">
                            <w:pPr>
                              <w:ind w:leftChars="50" w:left="105" w:rightChars="50" w:right="105"/>
                              <w:rPr>
                                <w:color w:val="000000" w:themeColor="text1"/>
                              </w:rPr>
                            </w:pPr>
                            <w:r>
                              <w:rPr>
                                <w:color w:val="000000" w:themeColor="text1"/>
                              </w:rPr>
                              <w:t>Specify when to send the notification (__ days before expiration).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EEAB4" id="_x0000_s1368" style="position:absolute;margin-left:285.6pt;margin-top:15.35pt;width:178.7pt;height:89.5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269490,1137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" adj="-11796480,,5400" path="m,l2121188,v81905,,148302,66397,148302,148302l2269490,1137285r,l148302,1137285c66397,1137285,,1070888,,988983l,,,xe" fillcolor="#ffeff7" strokecolor="red" strokeweight="1pt">
                <v:stroke joinstyle="miter"/>
                <v:formulas/>
                <v:path arrowok="t" o:connecttype="custom" o:connectlocs="0,0;2121188,0;2269490,148302;2269490,1137285;2269490,1137285;148302,1137285;0,988983;0,0;0,0" o:connectangles="0,0,0,0,0,0,0,0,0" textboxrect="0,0,2269490,1137285"/>
                <v:textbox>
                  <w:txbxContent>
                    <w:p w14:paraId="1CBE6440" w14:textId="77777777" w:rsidR="005A0EBE" w:rsidRDefault="005A0EBE" w:rsidP="007D3486">
                      <w:pPr>
                        <w:ind w:leftChars="50" w:left="105" w:rightChars="50" w:right="105"/>
                        <w:rPr>
                          <w:color w:val="000000" w:themeColor="text1"/>
                        </w:rPr>
                      </w:pPr>
                    </w:p>
                    <w:p w14:paraId="4F18AC36" w14:textId="77777777" w:rsidR="005A0EBE" w:rsidRDefault="005A0EBE" w:rsidP="007D3486">
                      <w:pPr>
                        <w:ind w:leftChars="50" w:left="105" w:rightChars="50" w:right="105"/>
                        <w:rPr>
                          <w:color w:val="000000" w:themeColor="text1"/>
                        </w:rPr>
                      </w:pPr>
                      <w:r>
                        <w:rPr>
                          <w:color w:val="000000" w:themeColor="text1"/>
                        </w:rPr>
                        <w:t>Specify when to send the notification (__ days before expiration).</w:t>
                      </w:r>
                    </w:p>
                  </w:txbxContent>
                </v:textbox>
                <w10:wrap anchorx="margin"/>
              </v:shape>
            </w:pict>
          </mc:Fallback>
        </mc:AlternateContent>
      </w:r>
      <w:r w:rsidRPr="009668C0">
        <w:rPr>
          <w:noProof/>
        </w:rPr>
        <mc:AlternateContent>
          <mc:Choice Requires="wps">
            <w:drawing>
              <wp:anchor distT="0" distB="0" distL="114300" distR="114300" simplePos="0" relativeHeight="251889664" behindDoc="0" locked="0" layoutInCell="1" allowOverlap="1" wp14:anchorId="2725B869" wp14:editId="31D4FB3E">
                <wp:simplePos x="0" y="0"/>
                <wp:positionH relativeFrom="margin">
                  <wp:posOffset>3635375</wp:posOffset>
                </wp:positionH>
                <wp:positionV relativeFrom="paragraph">
                  <wp:posOffset>191135</wp:posOffset>
                </wp:positionV>
                <wp:extent cx="2102485" cy="255905"/>
                <wp:effectExtent l="0" t="0" r="0" b="0"/>
                <wp:wrapNone/>
                <wp:docPr id="7945" name="正方形/長方形 7945"/>
                <wp:cNvGraphicFramePr/>
                <a:graphic xmlns:a="http://schemas.openxmlformats.org/drawingml/2006/main">
                  <a:graphicData uri="http://schemas.microsoft.com/office/word/2010/wordprocessingShape">
                    <wps:wsp>
                      <wps:cNvSpPr/>
                      <wps:spPr>
                        <a:xfrm>
                          <a:off x="0" y="0"/>
                          <a:ext cx="210248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E7DA0" w14:textId="77777777" w:rsidR="005A0EBE" w:rsidRPr="00E23350" w:rsidRDefault="005A0EBE" w:rsidP="007D3486">
                            <w:pPr>
                              <w:jc w:val="center"/>
                              <w:rPr>
                                <w:b/>
                                <w:sz w:val="18"/>
                                <w:szCs w:val="18"/>
                              </w:rPr>
                            </w:pPr>
                            <w:r>
                              <w:rPr>
                                <w:b/>
                                <w:sz w:val="18"/>
                                <w:szCs w:val="18"/>
                              </w:rPr>
                              <w:t>Notify _ days before expiry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5B869" id="正方形/長方形 7945" o:spid="_x0000_s1369" style="position:absolute;margin-left:286.25pt;margin-top:15.05pt;width:165.55pt;height:20.1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" fillcolor="red" stroked="f" strokeweight="1pt">
                <v:textbox>
                  <w:txbxContent>
                    <w:p w14:paraId="39FE7DA0" w14:textId="77777777" w:rsidR="005A0EBE" w:rsidRPr="00E23350" w:rsidRDefault="005A0EBE" w:rsidP="007D3486">
                      <w:pPr>
                        <w:jc w:val="center"/>
                        <w:rPr>
                          <w:b/>
                          <w:sz w:val="18"/>
                          <w:szCs w:val="18"/>
                        </w:rPr>
                      </w:pPr>
                      <w:r>
                        <w:rPr>
                          <w:b/>
                          <w:sz w:val="18"/>
                          <w:szCs w:val="18"/>
                        </w:rPr>
                        <w:t>Notify _ days before expiry date</w:t>
                      </w:r>
                    </w:p>
                  </w:txbxContent>
                </v:textbox>
                <w10:wrap anchorx="margin"/>
              </v:rect>
            </w:pict>
          </mc:Fallback>
        </mc:AlternateContent>
      </w:r>
    </w:p>
    <w:p w14:paraId="31B3B31E" w14:textId="0BE658A3" w:rsidR="00981B94" w:rsidRPr="009668C0" w:rsidRDefault="002C2FE7" w:rsidP="00AA6ECD">
      <w:pPr>
        <w:widowControl/>
        <w:topLinePunct w:val="0"/>
        <w:adjustRightInd/>
        <w:snapToGrid/>
        <w:spacing w:line="276" w:lineRule="auto"/>
      </w:pPr>
      <w:r w:rsidRPr="009668C0">
        <w:rPr>
          <w:noProof/>
        </w:rPr>
        <mc:AlternateContent>
          <mc:Choice Requires="wps">
            <w:drawing>
              <wp:anchor distT="0" distB="0" distL="114300" distR="114300" simplePos="0" relativeHeight="251961344" behindDoc="0" locked="0" layoutInCell="1" allowOverlap="1" wp14:anchorId="21F35A8E" wp14:editId="52B755D6">
                <wp:simplePos x="0" y="0"/>
                <wp:positionH relativeFrom="margin">
                  <wp:posOffset>1594547</wp:posOffset>
                </wp:positionH>
                <wp:positionV relativeFrom="paragraph">
                  <wp:posOffset>19150</wp:posOffset>
                </wp:positionV>
                <wp:extent cx="2034143" cy="45719"/>
                <wp:effectExtent l="19050" t="19050" r="118745" b="31115"/>
                <wp:wrapNone/>
                <wp:docPr id="7949" name="コネクタ: カギ線 7949"/>
                <wp:cNvGraphicFramePr/>
                <a:graphic xmlns:a="http://schemas.openxmlformats.org/drawingml/2006/main">
                  <a:graphicData uri="http://schemas.microsoft.com/office/word/2010/wordprocessingShape">
                    <wps:wsp>
                      <wps:cNvCnPr/>
                      <wps:spPr>
                        <a:xfrm flipH="1" flipV="1">
                          <a:off x="0" y="0"/>
                          <a:ext cx="2034143" cy="45719"/>
                        </a:xfrm>
                        <a:prstGeom prst="bentConnector3">
                          <a:avLst>
                            <a:gd name="adj1" fmla="val -430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7D3CD1" id="コネクタ: カギ線 7949" o:spid="_x0000_s1026" type="#_x0000_t34" style="position:absolute;left:0;text-align:left;margin-left:125.55pt;margin-top:1.5pt;width:160.15pt;height:3.6pt;flip:x y;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" adj="-930" strokecolor="red" strokeweight="1pt">
                <v:stroke endarrow="oval" endarrowwidth="narrow" endarrowlength="short"/>
                <w10:wrap anchorx="margin"/>
              </v:shape>
            </w:pict>
          </mc:Fallback>
        </mc:AlternateContent>
      </w:r>
      <w:r w:rsidR="006C472F">
        <w:rPr>
          <w:noProof/>
        </w:rPr>
        <mc:AlternateContent>
          <mc:Choice Requires="wps">
            <w:drawing>
              <wp:anchor distT="0" distB="0" distL="114300" distR="114300" simplePos="0" relativeHeight="252135424" behindDoc="0" locked="0" layoutInCell="1" allowOverlap="1" wp14:anchorId="190EBE01" wp14:editId="5E64C430">
                <wp:simplePos x="0" y="0"/>
                <wp:positionH relativeFrom="column">
                  <wp:posOffset>1356715</wp:posOffset>
                </wp:positionH>
                <wp:positionV relativeFrom="paragraph">
                  <wp:posOffset>117907</wp:posOffset>
                </wp:positionV>
                <wp:extent cx="1054645" cy="314150"/>
                <wp:effectExtent l="38100" t="38100" r="12700" b="29210"/>
                <wp:wrapNone/>
                <wp:docPr id="7864" name="コネクタ: カギ線 7864"/>
                <wp:cNvGraphicFramePr/>
                <a:graphic xmlns:a="http://schemas.openxmlformats.org/drawingml/2006/main">
                  <a:graphicData uri="http://schemas.microsoft.com/office/word/2010/wordprocessingShape">
                    <wps:wsp>
                      <wps:cNvCnPr/>
                      <wps:spPr>
                        <a:xfrm flipH="1" flipV="1">
                          <a:off x="0" y="0"/>
                          <a:ext cx="1054645" cy="314150"/>
                        </a:xfrm>
                        <a:prstGeom prst="bentConnector3">
                          <a:avLst/>
                        </a:prstGeom>
                        <a:ln w="1270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8BBD8" id="コネクタ: カギ線 7864" o:spid="_x0000_s1026" type="#_x0000_t34" style="position:absolute;left:0;text-align:left;margin-left:106.85pt;margin-top:9.3pt;width:83.05pt;height:24.75pt;flip:x y;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" strokecolor="red" strokeweight="1pt">
                <v:stroke endarrow="oval"/>
              </v:shape>
            </w:pict>
          </mc:Fallback>
        </mc:AlternateContent>
      </w:r>
    </w:p>
    <w:bookmarkEnd w:id="623"/>
    <w:p w14:paraId="3F94208D" w14:textId="37BE567B" w:rsidR="00981B94" w:rsidRPr="009668C0" w:rsidRDefault="00BE0586" w:rsidP="00AA6ECD">
      <w:pPr>
        <w:widowControl/>
        <w:topLinePunct w:val="0"/>
        <w:adjustRightInd/>
        <w:snapToGrid/>
        <w:spacing w:line="276" w:lineRule="auto"/>
      </w:pPr>
      <w:r w:rsidRPr="009668C0">
        <w:rPr>
          <w:noProof/>
        </w:rPr>
        <mc:AlternateContent>
          <mc:Choice Requires="wps">
            <w:drawing>
              <wp:anchor distT="0" distB="0" distL="114300" distR="114300" simplePos="0" relativeHeight="251968512" behindDoc="0" locked="0" layoutInCell="1" allowOverlap="1" wp14:anchorId="25DF05AC" wp14:editId="5AC75049">
                <wp:simplePos x="0" y="0"/>
                <wp:positionH relativeFrom="margin">
                  <wp:posOffset>1850616</wp:posOffset>
                </wp:positionH>
                <wp:positionV relativeFrom="paragraph">
                  <wp:posOffset>133264</wp:posOffset>
                </wp:positionV>
                <wp:extent cx="1743559" cy="1148080"/>
                <wp:effectExtent l="0" t="0" r="28575" b="13970"/>
                <wp:wrapNone/>
                <wp:docPr id="7276" name="対角する 2 つの角を丸めた四角形 7340"/>
                <wp:cNvGraphicFramePr/>
                <a:graphic xmlns:a="http://schemas.openxmlformats.org/drawingml/2006/main">
                  <a:graphicData uri="http://schemas.microsoft.com/office/word/2010/wordprocessingShape">
                    <wps:wsp>
                      <wps:cNvSpPr/>
                      <wps:spPr>
                        <a:xfrm>
                          <a:off x="0" y="0"/>
                          <a:ext cx="1743559" cy="11480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76562" w14:textId="77777777" w:rsidR="005A0EBE" w:rsidRDefault="005A0EBE" w:rsidP="00447D51">
                            <w:pPr>
                              <w:ind w:leftChars="50" w:left="105" w:rightChars="50" w:right="105"/>
                              <w:rPr>
                                <w:color w:val="000000" w:themeColor="text1"/>
                              </w:rPr>
                            </w:pPr>
                          </w:p>
                          <w:p w14:paraId="1309162E" w14:textId="6A3A1C84" w:rsidR="005A0EBE" w:rsidRPr="0094036B" w:rsidRDefault="005A0EBE" w:rsidP="00447D51">
                            <w:pPr>
                              <w:ind w:leftChars="50" w:left="105" w:rightChars="50" w:right="105"/>
                              <w:rPr>
                                <w:color w:val="000000" w:themeColor="text1"/>
                              </w:rPr>
                            </w:pPr>
                            <w:r>
                              <w:rPr>
                                <w:color w:val="000000" w:themeColor="text1"/>
                              </w:rPr>
                              <w:t xml:space="preserve">Same as in Missing time record notification </w:t>
                            </w:r>
                            <w:r w:rsidRPr="000952FC">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sidRPr="007A55DC">
                              <w:rPr>
                                <w:rFonts w:hint="eastAsia"/>
                                <w:color w:val="000000" w:themeColor="text1"/>
                              </w:rPr>
                              <w:t>)</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05AC" id="_x0000_s1370" style="position:absolute;margin-left:145.7pt;margin-top:10.5pt;width:137.3pt;height:90.4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43559,1148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" adj="-11796480,,5400" path="m,l1593849,v82683,,149710,67027,149710,149710l1743559,1148080r,l149710,1148080c67027,1148080,,1081053,,998370l,,,xe" fillcolor="#ffeff7" strokecolor="red" strokeweight="1pt">
                <v:stroke joinstyle="miter"/>
                <v:formulas/>
                <v:path arrowok="t" o:connecttype="custom" o:connectlocs="0,0;1593849,0;1743559,149710;1743559,1148080;1743559,1148080;149710,1148080;0,998370;0,0;0,0" o:connectangles="0,0,0,0,0,0,0,0,0" textboxrect="0,0,1743559,1148080"/>
                <v:textbox>
                  <w:txbxContent>
                    <w:p w14:paraId="09476562" w14:textId="77777777" w:rsidR="005A0EBE" w:rsidRDefault="005A0EBE" w:rsidP="00447D51">
                      <w:pPr>
                        <w:ind w:leftChars="50" w:left="105" w:rightChars="50" w:right="105"/>
                        <w:rPr>
                          <w:color w:val="000000" w:themeColor="text1"/>
                        </w:rPr>
                      </w:pPr>
                    </w:p>
                    <w:p w14:paraId="1309162E" w14:textId="6A3A1C84" w:rsidR="005A0EBE" w:rsidRPr="0094036B" w:rsidRDefault="005A0EBE" w:rsidP="00447D51">
                      <w:pPr>
                        <w:ind w:leftChars="50" w:left="105" w:rightChars="50" w:right="105"/>
                        <w:rPr>
                          <w:color w:val="000000" w:themeColor="text1"/>
                        </w:rPr>
                      </w:pPr>
                      <w:r>
                        <w:rPr>
                          <w:color w:val="000000" w:themeColor="text1"/>
                        </w:rPr>
                        <w:t xml:space="preserve">Same as in Missing time record notification </w:t>
                      </w:r>
                      <w:r w:rsidRPr="000952FC">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sidRPr="007A55DC">
                        <w:rPr>
                          <w:rFonts w:hint="eastAsia"/>
                          <w:color w:val="000000" w:themeColor="text1"/>
                        </w:rPr>
                        <w:t>)</w:t>
                      </w:r>
                      <w:r>
                        <w:rPr>
                          <w:color w:val="000000" w:themeColor="text1"/>
                        </w:rPr>
                        <w:t>.</w:t>
                      </w:r>
                    </w:p>
                  </w:txbxContent>
                </v:textbox>
                <w10:wrap anchorx="margin"/>
              </v:shape>
            </w:pict>
          </mc:Fallback>
        </mc:AlternateContent>
      </w:r>
      <w:r w:rsidRPr="009668C0">
        <w:rPr>
          <w:noProof/>
        </w:rPr>
        <mc:AlternateContent>
          <mc:Choice Requires="wps">
            <w:drawing>
              <wp:anchor distT="0" distB="0" distL="114300" distR="114300" simplePos="0" relativeHeight="251969536" behindDoc="0" locked="0" layoutInCell="1" allowOverlap="1" wp14:anchorId="4C498CE6" wp14:editId="2B5FDB1C">
                <wp:simplePos x="0" y="0"/>
                <wp:positionH relativeFrom="margin">
                  <wp:posOffset>1848561</wp:posOffset>
                </wp:positionH>
                <wp:positionV relativeFrom="paragraph">
                  <wp:posOffset>127614</wp:posOffset>
                </wp:positionV>
                <wp:extent cx="1041400" cy="255905"/>
                <wp:effectExtent l="0" t="0" r="6350" b="0"/>
                <wp:wrapNone/>
                <wp:docPr id="7283" name="正方形/長方形 7283"/>
                <wp:cNvGraphicFramePr/>
                <a:graphic xmlns:a="http://schemas.openxmlformats.org/drawingml/2006/main">
                  <a:graphicData uri="http://schemas.microsoft.com/office/word/2010/wordprocessingShape">
                    <wps:wsp>
                      <wps:cNvSpPr/>
                      <wps:spPr>
                        <a:xfrm>
                          <a:off x="0" y="0"/>
                          <a:ext cx="10414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49151" w14:textId="77777777" w:rsidR="005A0EBE" w:rsidRPr="00E23350" w:rsidRDefault="005A0EBE" w:rsidP="00447D51">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98CE6" id="正方形/長方形 7283" o:spid="_x0000_s1371" style="position:absolute;margin-left:145.55pt;margin-top:10.05pt;width:82pt;height:20.1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" fillcolor="red" stroked="f" strokeweight="1pt">
                <v:textbox>
                  <w:txbxContent>
                    <w:p w14:paraId="5EA49151" w14:textId="77777777" w:rsidR="005A0EBE" w:rsidRPr="00E23350" w:rsidRDefault="005A0EBE" w:rsidP="00447D51">
                      <w:pPr>
                        <w:jc w:val="center"/>
                        <w:rPr>
                          <w:b/>
                          <w:sz w:val="18"/>
                          <w:szCs w:val="18"/>
                        </w:rPr>
                      </w:pPr>
                      <w:r>
                        <w:rPr>
                          <w:b/>
                          <w:sz w:val="18"/>
                          <w:szCs w:val="18"/>
                        </w:rPr>
                        <w:t>Select target</w:t>
                      </w:r>
                    </w:p>
                  </w:txbxContent>
                </v:textbox>
                <w10:wrap anchorx="margin"/>
              </v:rect>
            </w:pict>
          </mc:Fallback>
        </mc:AlternateContent>
      </w:r>
    </w:p>
    <w:p w14:paraId="2837AAC1" w14:textId="1E6EEC87" w:rsidR="00981B94" w:rsidRPr="009668C0" w:rsidRDefault="00981B94" w:rsidP="00AA6ECD">
      <w:pPr>
        <w:widowControl/>
        <w:topLinePunct w:val="0"/>
        <w:adjustRightInd/>
        <w:snapToGrid/>
        <w:spacing w:line="276" w:lineRule="auto"/>
      </w:pPr>
    </w:p>
    <w:p w14:paraId="2C236C39" w14:textId="44375D14" w:rsidR="00981B94" w:rsidRPr="009668C0" w:rsidRDefault="00981B94" w:rsidP="00AA6ECD">
      <w:pPr>
        <w:widowControl/>
        <w:topLinePunct w:val="0"/>
        <w:adjustRightInd/>
        <w:snapToGrid/>
        <w:spacing w:line="276" w:lineRule="auto"/>
      </w:pPr>
    </w:p>
    <w:p w14:paraId="7F5C82C6" w14:textId="2AA78E45" w:rsidR="00981B94" w:rsidRPr="009668C0" w:rsidRDefault="00981B94" w:rsidP="00AA6ECD">
      <w:pPr>
        <w:widowControl/>
        <w:topLinePunct w:val="0"/>
        <w:adjustRightInd/>
        <w:snapToGrid/>
        <w:spacing w:line="276" w:lineRule="auto"/>
      </w:pPr>
    </w:p>
    <w:bookmarkEnd w:id="620"/>
    <w:p w14:paraId="5E2B6E74" w14:textId="43393F51" w:rsidR="00981B94" w:rsidRPr="009668C0" w:rsidRDefault="00981B94" w:rsidP="00AA6ECD">
      <w:pPr>
        <w:widowControl/>
        <w:topLinePunct w:val="0"/>
        <w:adjustRightInd/>
        <w:snapToGrid/>
        <w:spacing w:line="276" w:lineRule="auto"/>
      </w:pPr>
    </w:p>
    <w:p w14:paraId="2D09C34B" w14:textId="77777777" w:rsidR="00981B94" w:rsidRPr="009668C0" w:rsidRDefault="00981B94" w:rsidP="00981B94">
      <w:pPr>
        <w:widowControl/>
        <w:topLinePunct w:val="0"/>
        <w:adjustRightInd/>
        <w:snapToGrid/>
        <w:spacing w:line="276" w:lineRule="auto"/>
      </w:pPr>
      <w:bookmarkStart w:id="628" w:name="_Hlk56161304"/>
      <w:r w:rsidRPr="009668C0">
        <w:t>* [09:00] and [09:30] are disabled to reduce server load. Existing notifications set to these options will function, but you cannot re-select the same option once you change the setting.</w:t>
      </w:r>
      <w:bookmarkEnd w:id="624"/>
      <w:r w:rsidRPr="009668C0">
        <w:br w:type="page"/>
      </w:r>
    </w:p>
    <w:bookmarkStart w:id="629" w:name="_Toc21436159"/>
    <w:bookmarkStart w:id="630" w:name="_Hlk23939132"/>
    <w:bookmarkStart w:id="631" w:name="_Hlk20990050"/>
    <w:bookmarkStart w:id="632" w:name="_Hlk23933627"/>
    <w:bookmarkStart w:id="633" w:name="_Hlk23932327"/>
    <w:bookmarkEnd w:id="625"/>
    <w:bookmarkEnd w:id="628"/>
    <w:p w14:paraId="0FCE3FF6" w14:textId="0B585F6B" w:rsidR="00AA6ECD" w:rsidRPr="009668C0" w:rsidRDefault="00AA6ECD" w:rsidP="00AA6ECD">
      <w:r w:rsidRPr="009668C0">
        <w:rPr>
          <w:noProof/>
        </w:rPr>
        <w:lastRenderedPageBreak/>
        <mc:AlternateContent>
          <mc:Choice Requires="wps">
            <w:drawing>
              <wp:anchor distT="45720" distB="45720" distL="114300" distR="114300" simplePos="0" relativeHeight="251937792" behindDoc="0" locked="0" layoutInCell="1" allowOverlap="1" wp14:anchorId="25013569" wp14:editId="17658BCE">
                <wp:simplePos x="0" y="0"/>
                <wp:positionH relativeFrom="column">
                  <wp:posOffset>2738120</wp:posOffset>
                </wp:positionH>
                <wp:positionV relativeFrom="paragraph">
                  <wp:posOffset>91632</wp:posOffset>
                </wp:positionV>
                <wp:extent cx="3257713" cy="414669"/>
                <wp:effectExtent l="0" t="0" r="0" b="4445"/>
                <wp:wrapNone/>
                <wp:docPr id="7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713" cy="414669"/>
                        </a:xfrm>
                        <a:prstGeom prst="rect">
                          <a:avLst/>
                        </a:prstGeom>
                        <a:noFill/>
                        <a:ln w="9525">
                          <a:noFill/>
                          <a:miter lim="800000"/>
                          <a:headEnd/>
                          <a:tailEnd/>
                        </a:ln>
                      </wps:spPr>
                      <wps:txbx>
                        <w:txbxContent>
                          <w:p w14:paraId="35EFB309" w14:textId="77777777" w:rsidR="005A0EBE" w:rsidRPr="00D9675C" w:rsidRDefault="005A0EBE" w:rsidP="00324248">
                            <w:pPr>
                              <w:pStyle w:val="afa"/>
                              <w:numPr>
                                <w:ilvl w:val="0"/>
                                <w:numId w:val="54"/>
                              </w:numPr>
                              <w:wordWrap w:val="0"/>
                              <w:topLinePunct w:val="0"/>
                              <w:spacing w:line="180" w:lineRule="auto"/>
                              <w:ind w:leftChars="0"/>
                              <w:jc w:val="right"/>
                              <w:rPr>
                                <w:color w:val="5BBD3F"/>
                                <w:sz w:val="18"/>
                              </w:rPr>
                            </w:pPr>
                            <w:r>
                              <w:rPr>
                                <w:color w:val="5BBD3F"/>
                                <w:sz w:val="18"/>
                              </w:rPr>
                              <w:t xml:space="preserve">Settings &gt; Others &gt; Notification settings &gt;  </w:t>
                            </w:r>
                          </w:p>
                          <w:p w14:paraId="47B42235" w14:textId="77777777" w:rsidR="005A0EBE" w:rsidRPr="00D9675C" w:rsidRDefault="005A0EBE" w:rsidP="00AA6ECD">
                            <w:pPr>
                              <w:pStyle w:val="afa"/>
                              <w:topLinePunct w:val="0"/>
                              <w:spacing w:line="180" w:lineRule="auto"/>
                              <w:ind w:leftChars="0" w:left="420" w:right="180"/>
                              <w:jc w:val="right"/>
                              <w:rPr>
                                <w:color w:val="5BBD3F"/>
                                <w:sz w:val="18"/>
                              </w:rPr>
                            </w:pPr>
                            <w:r>
                              <w:rPr>
                                <w:color w:val="5BBD3F"/>
                                <w:sz w:val="18"/>
                              </w:rPr>
                              <w:t>[Attendance data error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3569" id="_x0000_s1372" type="#_x0000_t202" style="position:absolute;margin-left:215.6pt;margin-top:7.2pt;width:256.5pt;height:32.6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" filled="f" stroked="f">
                <v:textbox>
                  <w:txbxContent>
                    <w:p w14:paraId="35EFB309" w14:textId="77777777" w:rsidR="005A0EBE" w:rsidRPr="00D9675C" w:rsidRDefault="005A0EBE" w:rsidP="00324248">
                      <w:pPr>
                        <w:pStyle w:val="afa"/>
                        <w:numPr>
                          <w:ilvl w:val="0"/>
                          <w:numId w:val="54"/>
                        </w:numPr>
                        <w:wordWrap w:val="0"/>
                        <w:topLinePunct w:val="0"/>
                        <w:spacing w:line="180" w:lineRule="auto"/>
                        <w:ind w:leftChars="0"/>
                        <w:jc w:val="right"/>
                        <w:rPr>
                          <w:color w:val="5BBD3F"/>
                          <w:sz w:val="18"/>
                        </w:rPr>
                      </w:pPr>
                      <w:r>
                        <w:rPr>
                          <w:color w:val="5BBD3F"/>
                          <w:sz w:val="18"/>
                        </w:rPr>
                        <w:t xml:space="preserve">Settings &gt; Others &gt; Notification settings &gt;  </w:t>
                      </w:r>
                    </w:p>
                    <w:p w14:paraId="47B42235" w14:textId="77777777" w:rsidR="005A0EBE" w:rsidRPr="00D9675C" w:rsidRDefault="005A0EBE" w:rsidP="00AA6ECD">
                      <w:pPr>
                        <w:pStyle w:val="afa"/>
                        <w:topLinePunct w:val="0"/>
                        <w:spacing w:line="180" w:lineRule="auto"/>
                        <w:ind w:leftChars="0" w:left="420" w:right="180"/>
                        <w:jc w:val="right"/>
                        <w:rPr>
                          <w:color w:val="5BBD3F"/>
                          <w:sz w:val="18"/>
                        </w:rPr>
                      </w:pPr>
                      <w:r>
                        <w:rPr>
                          <w:color w:val="5BBD3F"/>
                          <w:sz w:val="18"/>
                        </w:rPr>
                        <w:t>[Attendance data error notification</w:t>
                      </w:r>
                    </w:p>
                  </w:txbxContent>
                </v:textbox>
              </v:shape>
            </w:pict>
          </mc:Fallback>
        </mc:AlternateContent>
      </w:r>
    </w:p>
    <w:p w14:paraId="3E188C71" w14:textId="3348E8AF" w:rsidR="00AA6ECD" w:rsidRPr="009668C0" w:rsidRDefault="00A61526" w:rsidP="00AA6ECD">
      <w:pPr>
        <w:pStyle w:val="20"/>
      </w:pPr>
      <w:bookmarkStart w:id="634" w:name="_Hlk23939043"/>
      <w:r w:rsidRPr="009668C0">
        <w:rPr>
          <w:rFonts w:hint="eastAsia"/>
        </w:rPr>
        <w:t xml:space="preserve"> </w:t>
      </w:r>
      <w:bookmarkStart w:id="635" w:name="_Toc99117147"/>
      <w:r w:rsidR="00AA6ECD" w:rsidRPr="009668C0">
        <w:t>Attendance data error notification</w:t>
      </w:r>
      <w:bookmarkEnd w:id="629"/>
      <w:bookmarkEnd w:id="635"/>
    </w:p>
    <w:p w14:paraId="4ED09933" w14:textId="77777777" w:rsidR="00AA6ECD" w:rsidRPr="009668C0" w:rsidRDefault="00AA6ECD" w:rsidP="00AA6ECD">
      <w:pPr>
        <w:tabs>
          <w:tab w:val="right" w:pos="9412"/>
        </w:tabs>
      </w:pPr>
      <w:r w:rsidRPr="009668C0">
        <w:t>The system can send notifications to employees and administrators when attendance error occurs.</w:t>
      </w:r>
    </w:p>
    <w:bookmarkEnd w:id="630"/>
    <w:p w14:paraId="339224AD" w14:textId="77777777" w:rsidR="00AA6ECD" w:rsidRPr="009668C0" w:rsidRDefault="00AA6ECD" w:rsidP="00AA6ECD">
      <w:pPr>
        <w:tabs>
          <w:tab w:val="right" w:pos="9412"/>
        </w:tabs>
      </w:pPr>
    </w:p>
    <w:p w14:paraId="0895D0F3" w14:textId="77777777" w:rsidR="00AA6ECD" w:rsidRPr="009668C0" w:rsidRDefault="00AA6ECD" w:rsidP="00AA6ECD">
      <w:pPr>
        <w:pStyle w:val="4"/>
        <w:spacing w:after="120"/>
      </w:pPr>
      <w:r w:rsidRPr="009668C0">
        <w:t>Basic info</w:t>
      </w:r>
    </w:p>
    <w:p w14:paraId="767DB46B" w14:textId="77777777" w:rsidR="00AA6ECD" w:rsidRPr="009668C0" w:rsidRDefault="00AA6ECD" w:rsidP="00AA6ECD">
      <w:pPr>
        <w:tabs>
          <w:tab w:val="right" w:pos="9412"/>
        </w:tabs>
      </w:pPr>
      <w:r w:rsidRPr="009668C0">
        <w:t>The system can send notifications to employees and administrators when attendance error occurs.</w:t>
      </w:r>
    </w:p>
    <w:p w14:paraId="4F7F6B46" w14:textId="4FC8963F" w:rsidR="00AA6ECD" w:rsidRPr="009668C0" w:rsidRDefault="00AA6ECD" w:rsidP="00AA6ECD">
      <w:pPr>
        <w:tabs>
          <w:tab w:val="right" w:pos="9412"/>
        </w:tabs>
      </w:pPr>
      <w:r w:rsidRPr="009668C0">
        <w:t>The following are notified:</w:t>
      </w:r>
    </w:p>
    <w:p w14:paraId="664346C0" w14:textId="68BE6C20" w:rsidR="00AA6ECD" w:rsidRPr="009668C0" w:rsidRDefault="00AA6ECD" w:rsidP="00324248">
      <w:pPr>
        <w:pStyle w:val="afa"/>
        <w:numPr>
          <w:ilvl w:val="0"/>
          <w:numId w:val="52"/>
        </w:numPr>
        <w:tabs>
          <w:tab w:val="right" w:pos="9412"/>
        </w:tabs>
        <w:ind w:leftChars="0"/>
      </w:pPr>
      <w:r w:rsidRPr="009668C0">
        <w:t>Attendance data error</w:t>
      </w:r>
    </w:p>
    <w:p w14:paraId="3DFE2A49" w14:textId="37AFF6D6" w:rsidR="00AA6ECD" w:rsidRPr="009668C0" w:rsidRDefault="00AA6ECD" w:rsidP="00324248">
      <w:pPr>
        <w:pStyle w:val="afa"/>
        <w:numPr>
          <w:ilvl w:val="0"/>
          <w:numId w:val="52"/>
        </w:numPr>
        <w:tabs>
          <w:tab w:val="right" w:pos="9412"/>
        </w:tabs>
        <w:ind w:leftChars="0"/>
      </w:pPr>
      <w:r w:rsidRPr="009668C0">
        <w:t>No time record/ Schedule set (*1)</w:t>
      </w:r>
    </w:p>
    <w:p w14:paraId="5AA919FF" w14:textId="5688BDE6" w:rsidR="00AA6ECD" w:rsidRPr="009668C0" w:rsidRDefault="00AA6ECD" w:rsidP="00324248">
      <w:pPr>
        <w:pStyle w:val="afa"/>
        <w:numPr>
          <w:ilvl w:val="0"/>
          <w:numId w:val="52"/>
        </w:numPr>
        <w:tabs>
          <w:tab w:val="right" w:pos="9412"/>
        </w:tabs>
        <w:ind w:leftChars="0"/>
      </w:pPr>
      <w:r w:rsidRPr="009668C0">
        <w:t>Time record/ Schedule not set (*1)</w:t>
      </w:r>
    </w:p>
    <w:p w14:paraId="24571F8F" w14:textId="5A001529" w:rsidR="00AA6ECD" w:rsidRPr="009668C0" w:rsidRDefault="00AA6ECD" w:rsidP="00324248">
      <w:pPr>
        <w:pStyle w:val="afa"/>
        <w:numPr>
          <w:ilvl w:val="0"/>
          <w:numId w:val="52"/>
        </w:numPr>
        <w:tabs>
          <w:tab w:val="right" w:pos="9412"/>
        </w:tabs>
        <w:ind w:leftChars="0"/>
      </w:pPr>
      <w:r w:rsidRPr="009668C0">
        <w:t>Consecutive work (*2)</w:t>
      </w:r>
    </w:p>
    <w:p w14:paraId="3D627536" w14:textId="3EE358D9" w:rsidR="00AA6ECD" w:rsidRPr="009668C0" w:rsidRDefault="00AA6ECD" w:rsidP="00AA6ECD">
      <w:pPr>
        <w:tabs>
          <w:tab w:val="right" w:pos="9412"/>
        </w:tabs>
        <w:ind w:left="420"/>
      </w:pPr>
    </w:p>
    <w:p w14:paraId="05375E4E" w14:textId="27DB8F52" w:rsidR="00AA6ECD" w:rsidRPr="009668C0" w:rsidRDefault="00AA6ECD" w:rsidP="00AA6ECD">
      <w:pPr>
        <w:tabs>
          <w:tab w:val="right" w:pos="9412"/>
        </w:tabs>
      </w:pPr>
      <w:r w:rsidRPr="009668C0">
        <w:t>*1 To enable this feature, select [Display] at Options &gt; Attendance data error settings.</w:t>
      </w:r>
    </w:p>
    <w:p w14:paraId="6D3A4A16" w14:textId="2C2A2902" w:rsidR="00C201AB" w:rsidRPr="009668C0" w:rsidRDefault="00AA6ECD" w:rsidP="00A16A71">
      <w:pPr>
        <w:tabs>
          <w:tab w:val="right" w:pos="9412"/>
        </w:tabs>
        <w:spacing w:after="240"/>
      </w:pPr>
      <w:r w:rsidRPr="009668C0">
        <w:t>*2 The system will keep sending the notification every day, in case the number of consecutive working days re</w:t>
      </w:r>
      <w:bookmarkStart w:id="636" w:name="_Hlk86678736"/>
      <w:r w:rsidRPr="009668C0">
        <w:t>aches the threshold.</w:t>
      </w:r>
      <w:bookmarkStart w:id="637" w:name="_Hlk76719625"/>
      <w:bookmarkStart w:id="638" w:name="_Hlk41401838"/>
      <w:bookmarkStart w:id="639" w:name="_Hlk24120198"/>
      <w:bookmarkStart w:id="640" w:name="_Hlk56177068"/>
      <w:bookmarkStart w:id="641" w:name="_Hlk45204425"/>
    </w:p>
    <w:bookmarkStart w:id="642" w:name="_Hlk56175777"/>
    <w:p w14:paraId="703919A9" w14:textId="4B1EEC7E" w:rsidR="00C201AB" w:rsidRPr="009668C0" w:rsidRDefault="00374D74" w:rsidP="00C201AB">
      <w:pPr>
        <w:tabs>
          <w:tab w:val="right" w:pos="9412"/>
        </w:tabs>
      </w:pPr>
      <w:r w:rsidRPr="009668C0">
        <w:rPr>
          <w:noProof/>
        </w:rPr>
        <mc:AlternateContent>
          <mc:Choice Requires="wps">
            <w:drawing>
              <wp:anchor distT="0" distB="0" distL="114300" distR="114300" simplePos="0" relativeHeight="251954176" behindDoc="0" locked="0" layoutInCell="1" allowOverlap="1" wp14:anchorId="368F4524" wp14:editId="2DB10E04">
                <wp:simplePos x="0" y="0"/>
                <wp:positionH relativeFrom="margin">
                  <wp:posOffset>3253884</wp:posOffset>
                </wp:positionH>
                <wp:positionV relativeFrom="paragraph">
                  <wp:posOffset>188560</wp:posOffset>
                </wp:positionV>
                <wp:extent cx="898389" cy="217731"/>
                <wp:effectExtent l="57150" t="57150" r="54610" b="106680"/>
                <wp:wrapNone/>
                <wp:docPr id="7557" name="角丸四角形 7350"/>
                <wp:cNvGraphicFramePr/>
                <a:graphic xmlns:a="http://schemas.openxmlformats.org/drawingml/2006/main">
                  <a:graphicData uri="http://schemas.microsoft.com/office/word/2010/wordprocessingShape">
                    <wps:wsp>
                      <wps:cNvSpPr/>
                      <wps:spPr>
                        <a:xfrm>
                          <a:off x="0" y="0"/>
                          <a:ext cx="898389" cy="217731"/>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5DBAB" id="角丸四角形 7350" o:spid="_x0000_s1026" style="position:absolute;left:0;text-align:left;margin-left:256.2pt;margin-top:14.85pt;width:70.75pt;height:17.1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" filled="f" strokecolor="red" strokeweight="2.25pt">
                <v:stroke joinstyle="miter"/>
                <v:shadow on="t" color="black" opacity="26214f" origin="-.5,-.5" offset=".74836mm,.74836mm"/>
                <w10:wrap anchorx="margin"/>
              </v:roundrect>
            </w:pict>
          </mc:Fallback>
        </mc:AlternateContent>
      </w:r>
      <w:r w:rsidR="00F77110">
        <w:rPr>
          <w:noProof/>
        </w:rPr>
        <w:drawing>
          <wp:anchor distT="0" distB="0" distL="114300" distR="114300" simplePos="0" relativeHeight="251239401" behindDoc="0" locked="0" layoutInCell="1" allowOverlap="1" wp14:anchorId="035A108F" wp14:editId="7C73816C">
            <wp:simplePos x="0" y="0"/>
            <wp:positionH relativeFrom="column">
              <wp:posOffset>16284</wp:posOffset>
            </wp:positionH>
            <wp:positionV relativeFrom="paragraph">
              <wp:posOffset>53659</wp:posOffset>
            </wp:positionV>
            <wp:extent cx="5976620" cy="2261870"/>
            <wp:effectExtent l="57150" t="57150" r="100330" b="100330"/>
            <wp:wrapNone/>
            <wp:docPr id="7865" name="図 786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 name="図 7865" descr="グラフィカル ユーザー インターフェイス, アプリケーション&#10;&#10;自動的に生成された説明"/>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76620" cy="226187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bookmarkEnd w:id="637"/>
    <w:p w14:paraId="599A6958" w14:textId="132207FA" w:rsidR="00C201AB" w:rsidRPr="009668C0" w:rsidRDefault="00C201AB" w:rsidP="00C201AB">
      <w:pPr>
        <w:tabs>
          <w:tab w:val="right" w:pos="9412"/>
        </w:tabs>
      </w:pPr>
    </w:p>
    <w:bookmarkEnd w:id="638"/>
    <w:p w14:paraId="13C8460A" w14:textId="1D89DCE3" w:rsidR="00C201AB" w:rsidRPr="009668C0" w:rsidRDefault="00F77110" w:rsidP="00C201AB">
      <w:pPr>
        <w:tabs>
          <w:tab w:val="right" w:pos="9412"/>
        </w:tabs>
      </w:pPr>
      <w:r w:rsidRPr="009668C0">
        <w:rPr>
          <w:noProof/>
        </w:rPr>
        <mc:AlternateContent>
          <mc:Choice Requires="wps">
            <w:drawing>
              <wp:anchor distT="0" distB="0" distL="114300" distR="114300" simplePos="0" relativeHeight="251956224" behindDoc="0" locked="0" layoutInCell="1" allowOverlap="1" wp14:anchorId="64ADFC80" wp14:editId="7639017F">
                <wp:simplePos x="0" y="0"/>
                <wp:positionH relativeFrom="margin">
                  <wp:posOffset>3103245</wp:posOffset>
                </wp:positionH>
                <wp:positionV relativeFrom="paragraph">
                  <wp:posOffset>184150</wp:posOffset>
                </wp:positionV>
                <wp:extent cx="2529205" cy="1043305"/>
                <wp:effectExtent l="0" t="0" r="23495" b="23495"/>
                <wp:wrapNone/>
                <wp:docPr id="7921" name="対角する 2 つの角を丸めた四角形 7340"/>
                <wp:cNvGraphicFramePr/>
                <a:graphic xmlns:a="http://schemas.openxmlformats.org/drawingml/2006/main">
                  <a:graphicData uri="http://schemas.microsoft.com/office/word/2010/wordprocessingShape">
                    <wps:wsp>
                      <wps:cNvSpPr/>
                      <wps:spPr>
                        <a:xfrm>
                          <a:off x="0" y="0"/>
                          <a:ext cx="2529205" cy="1043305"/>
                        </a:xfrm>
                        <a:prstGeom prst="round2DiagRect">
                          <a:avLst>
                            <a:gd name="adj1" fmla="val 0"/>
                            <a:gd name="adj2" fmla="val 646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BE362" w14:textId="77777777" w:rsidR="005A0EBE" w:rsidRDefault="005A0EBE" w:rsidP="00C201AB">
                            <w:pPr>
                              <w:ind w:leftChars="50" w:left="105" w:rightChars="50" w:right="105"/>
                              <w:rPr>
                                <w:color w:val="000000" w:themeColor="text1"/>
                              </w:rPr>
                            </w:pPr>
                          </w:p>
                          <w:p w14:paraId="280EFB7F" w14:textId="1F9F5CC1" w:rsidR="005A0EBE" w:rsidRPr="003719E7" w:rsidRDefault="005A0EBE" w:rsidP="00C201AB">
                            <w:pPr>
                              <w:ind w:leftChars="50" w:left="105" w:rightChars="50" w:right="105"/>
                              <w:rPr>
                                <w:color w:val="000000" w:themeColor="text1"/>
                              </w:rPr>
                            </w:pPr>
                            <w:r>
                              <w:rPr>
                                <w:color w:val="000000" w:themeColor="text1"/>
                              </w:rPr>
                              <w:t>You can set notifications up to 3 times a day, in minimum 30 m</w:t>
                            </w:r>
                            <w:r w:rsidRPr="003719E7">
                              <w:rPr>
                                <w:color w:val="000000" w:themeColor="text1"/>
                              </w:rPr>
                              <w:t>inutes intervals</w:t>
                            </w:r>
                            <w:r>
                              <w:rPr>
                                <w:color w:val="000000" w:themeColor="text1"/>
                              </w:rPr>
                              <w:t xml:space="preserve"> (*)</w:t>
                            </w:r>
                            <w:r w:rsidRPr="003719E7">
                              <w:rPr>
                                <w:color w:val="000000" w:themeColor="text1"/>
                              </w:rPr>
                              <w:t>.</w:t>
                            </w:r>
                          </w:p>
                          <w:p w14:paraId="61D30942" w14:textId="27E71584" w:rsidR="005A0EBE" w:rsidRDefault="005A0EBE" w:rsidP="000703E8">
                            <w:pPr>
                              <w:ind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DFC80" id="_x0000_s1373" style="position:absolute;margin-left:244.35pt;margin-top:14.5pt;width:199.15pt;height:82.1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29205,1043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" adj="-11796480,,5400" path="m,l2461734,v37263,,67471,30208,67471,67471l2529205,1043305r,l67471,1043305c30208,1043305,,1013097,,975834l,,,xe" fillcolor="#ffeff7" strokecolor="red" strokeweight="1pt">
                <v:stroke joinstyle="miter"/>
                <v:formulas/>
                <v:path arrowok="t" o:connecttype="custom" o:connectlocs="0,0;2461734,0;2529205,67471;2529205,1043305;2529205,1043305;67471,1043305;0,975834;0,0;0,0" o:connectangles="0,0,0,0,0,0,0,0,0" textboxrect="0,0,2529205,1043305"/>
                <v:textbox>
                  <w:txbxContent>
                    <w:p w14:paraId="29BBE362" w14:textId="77777777" w:rsidR="005A0EBE" w:rsidRDefault="005A0EBE" w:rsidP="00C201AB">
                      <w:pPr>
                        <w:ind w:leftChars="50" w:left="105" w:rightChars="50" w:right="105"/>
                        <w:rPr>
                          <w:color w:val="000000" w:themeColor="text1"/>
                        </w:rPr>
                      </w:pPr>
                    </w:p>
                    <w:p w14:paraId="280EFB7F" w14:textId="1F9F5CC1" w:rsidR="005A0EBE" w:rsidRPr="003719E7" w:rsidRDefault="005A0EBE" w:rsidP="00C201AB">
                      <w:pPr>
                        <w:ind w:leftChars="50" w:left="105" w:rightChars="50" w:right="105"/>
                        <w:rPr>
                          <w:color w:val="000000" w:themeColor="text1"/>
                        </w:rPr>
                      </w:pPr>
                      <w:r>
                        <w:rPr>
                          <w:color w:val="000000" w:themeColor="text1"/>
                        </w:rPr>
                        <w:t>You can set notifications up to 3 times a day, in minimum 30 m</w:t>
                      </w:r>
                      <w:r w:rsidRPr="003719E7">
                        <w:rPr>
                          <w:color w:val="000000" w:themeColor="text1"/>
                        </w:rPr>
                        <w:t>inutes intervals</w:t>
                      </w:r>
                      <w:r>
                        <w:rPr>
                          <w:color w:val="000000" w:themeColor="text1"/>
                        </w:rPr>
                        <w:t xml:space="preserve"> (*)</w:t>
                      </w:r>
                      <w:r w:rsidRPr="003719E7">
                        <w:rPr>
                          <w:color w:val="000000" w:themeColor="text1"/>
                        </w:rPr>
                        <w:t>.</w:t>
                      </w:r>
                    </w:p>
                    <w:p w14:paraId="61D30942" w14:textId="27E71584" w:rsidR="005A0EBE" w:rsidRDefault="005A0EBE" w:rsidP="000703E8">
                      <w:pPr>
                        <w:ind w:rightChars="50" w:right="105"/>
                        <w:rPr>
                          <w:color w:val="000000" w:themeColor="text1"/>
                        </w:rPr>
                      </w:pPr>
                    </w:p>
                  </w:txbxContent>
                </v:textbox>
                <w10:wrap anchorx="margin"/>
              </v:shape>
            </w:pict>
          </mc:Fallback>
        </mc:AlternateContent>
      </w:r>
      <w:r w:rsidRPr="009668C0">
        <w:rPr>
          <w:noProof/>
        </w:rPr>
        <mc:AlternateContent>
          <mc:Choice Requires="wps">
            <w:drawing>
              <wp:anchor distT="0" distB="0" distL="114300" distR="114300" simplePos="0" relativeHeight="251957248" behindDoc="0" locked="0" layoutInCell="1" allowOverlap="1" wp14:anchorId="0533A4C9" wp14:editId="03FB4952">
                <wp:simplePos x="0" y="0"/>
                <wp:positionH relativeFrom="margin">
                  <wp:posOffset>3097070</wp:posOffset>
                </wp:positionH>
                <wp:positionV relativeFrom="paragraph">
                  <wp:posOffset>189643</wp:posOffset>
                </wp:positionV>
                <wp:extent cx="1481455" cy="255905"/>
                <wp:effectExtent l="0" t="0" r="4445" b="0"/>
                <wp:wrapNone/>
                <wp:docPr id="7920" name="正方形/長方形 7920"/>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7992C" w14:textId="77777777" w:rsidR="005A0EBE" w:rsidRPr="00E23350" w:rsidRDefault="005A0EBE" w:rsidP="00C201AB">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3A4C9" id="正方形/長方形 7920" o:spid="_x0000_s1374" style="position:absolute;margin-left:243.85pt;margin-top:14.95pt;width:116.65pt;height:20.1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" fillcolor="red" stroked="f" strokeweight="1pt">
                <v:textbox>
                  <w:txbxContent>
                    <w:p w14:paraId="04F7992C" w14:textId="77777777" w:rsidR="005A0EBE" w:rsidRPr="00E23350" w:rsidRDefault="005A0EBE" w:rsidP="00C201AB">
                      <w:pPr>
                        <w:jc w:val="center"/>
                        <w:rPr>
                          <w:b/>
                          <w:sz w:val="18"/>
                          <w:szCs w:val="18"/>
                        </w:rPr>
                      </w:pPr>
                      <w:r>
                        <w:rPr>
                          <w:b/>
                          <w:sz w:val="18"/>
                          <w:szCs w:val="18"/>
                        </w:rPr>
                        <w:t>Notification timing</w:t>
                      </w:r>
                    </w:p>
                  </w:txbxContent>
                </v:textbox>
                <w10:wrap anchorx="margin"/>
              </v:rect>
            </w:pict>
          </mc:Fallback>
        </mc:AlternateContent>
      </w:r>
    </w:p>
    <w:p w14:paraId="12C0B569" w14:textId="6763736F" w:rsidR="00C201AB" w:rsidRPr="009668C0" w:rsidRDefault="00F77110" w:rsidP="00C201AB">
      <w:pPr>
        <w:tabs>
          <w:tab w:val="right" w:pos="9412"/>
        </w:tabs>
        <w:spacing w:after="240"/>
      </w:pPr>
      <w:r w:rsidRPr="009668C0">
        <w:rPr>
          <w:noProof/>
        </w:rPr>
        <mc:AlternateContent>
          <mc:Choice Requires="wps">
            <w:drawing>
              <wp:anchor distT="0" distB="0" distL="114300" distR="114300" simplePos="0" relativeHeight="251955200" behindDoc="0" locked="0" layoutInCell="1" allowOverlap="1" wp14:anchorId="346BBD5D" wp14:editId="5A387CB8">
                <wp:simplePos x="0" y="0"/>
                <wp:positionH relativeFrom="margin">
                  <wp:posOffset>1724835</wp:posOffset>
                </wp:positionH>
                <wp:positionV relativeFrom="paragraph">
                  <wp:posOffset>56928</wp:posOffset>
                </wp:positionV>
                <wp:extent cx="2224405" cy="348615"/>
                <wp:effectExtent l="19050" t="0" r="23495" b="51435"/>
                <wp:wrapNone/>
                <wp:docPr id="7922" name="コネクタ: カギ線 7922"/>
                <wp:cNvGraphicFramePr/>
                <a:graphic xmlns:a="http://schemas.openxmlformats.org/drawingml/2006/main">
                  <a:graphicData uri="http://schemas.microsoft.com/office/word/2010/wordprocessingShape">
                    <wps:wsp>
                      <wps:cNvCnPr/>
                      <wps:spPr>
                        <a:xfrm flipH="1">
                          <a:off x="0" y="0"/>
                          <a:ext cx="2224405" cy="348615"/>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47CA1" id="コネクタ: カギ線 7922" o:spid="_x0000_s1026" type="#_x0000_t34" style="position:absolute;left:0;text-align:left;margin-left:135.8pt;margin-top:4.5pt;width:175.15pt;height:27.45pt;flip:x;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" adj="8156" strokecolor="red" strokeweight="1pt">
                <v:stroke endarrow="oval" endarrowwidth="narrow" endarrowlength="short"/>
                <w10:wrap anchorx="margin"/>
              </v:shape>
            </w:pict>
          </mc:Fallback>
        </mc:AlternateContent>
      </w:r>
    </w:p>
    <w:bookmarkEnd w:id="639"/>
    <w:p w14:paraId="2649D96E" w14:textId="7AC33605" w:rsidR="0033121C" w:rsidRPr="009668C0" w:rsidRDefault="0033121C">
      <w:pPr>
        <w:widowControl/>
        <w:topLinePunct w:val="0"/>
        <w:adjustRightInd/>
        <w:snapToGrid/>
        <w:spacing w:line="276" w:lineRule="auto"/>
      </w:pPr>
    </w:p>
    <w:p w14:paraId="46356A9C" w14:textId="06D72C38" w:rsidR="0033121C" w:rsidRPr="009668C0" w:rsidRDefault="00F77110">
      <w:pPr>
        <w:widowControl/>
        <w:topLinePunct w:val="0"/>
        <w:adjustRightInd/>
        <w:snapToGrid/>
        <w:spacing w:line="276" w:lineRule="auto"/>
      </w:pPr>
      <w:r w:rsidRPr="009668C0">
        <w:rPr>
          <w:noProof/>
        </w:rPr>
        <mc:AlternateContent>
          <mc:Choice Requires="wps">
            <w:drawing>
              <wp:anchor distT="0" distB="0" distL="114300" distR="114300" simplePos="0" relativeHeight="252030976" behindDoc="0" locked="0" layoutInCell="1" allowOverlap="1" wp14:anchorId="41DEC4FC" wp14:editId="441585F2">
                <wp:simplePos x="0" y="0"/>
                <wp:positionH relativeFrom="margin">
                  <wp:posOffset>2110308</wp:posOffset>
                </wp:positionH>
                <wp:positionV relativeFrom="paragraph">
                  <wp:posOffset>189865</wp:posOffset>
                </wp:positionV>
                <wp:extent cx="499025" cy="278270"/>
                <wp:effectExtent l="19050" t="19050" r="15875" b="26670"/>
                <wp:wrapNone/>
                <wp:docPr id="7938" name="コネクタ: カギ線 7938"/>
                <wp:cNvGraphicFramePr/>
                <a:graphic xmlns:a="http://schemas.openxmlformats.org/drawingml/2006/main">
                  <a:graphicData uri="http://schemas.microsoft.com/office/word/2010/wordprocessingShape">
                    <wps:wsp>
                      <wps:cNvCnPr/>
                      <wps:spPr>
                        <a:xfrm flipH="1" flipV="1">
                          <a:off x="0" y="0"/>
                          <a:ext cx="499025" cy="278270"/>
                        </a:xfrm>
                        <a:prstGeom prst="bentConnector3">
                          <a:avLst>
                            <a:gd name="adj1" fmla="val 2674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D6F149" id="コネクタ: カギ線 7938" o:spid="_x0000_s1026" type="#_x0000_t34" style="position:absolute;left:0;text-align:left;margin-left:166.15pt;margin-top:14.95pt;width:39.3pt;height:21.9pt;flip:x y;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" adj="5776" strokecolor="red" strokeweight="1pt">
                <v:stroke endarrow="oval" endarrowwidth="narrow" endarrowlength="short"/>
                <w10:wrap anchorx="margin"/>
              </v:shape>
            </w:pict>
          </mc:Fallback>
        </mc:AlternateContent>
      </w:r>
    </w:p>
    <w:p w14:paraId="7C5FC789" w14:textId="78707E6E" w:rsidR="0033121C" w:rsidRPr="009668C0" w:rsidRDefault="00F77110">
      <w:pPr>
        <w:widowControl/>
        <w:topLinePunct w:val="0"/>
        <w:adjustRightInd/>
        <w:snapToGrid/>
        <w:spacing w:line="276" w:lineRule="auto"/>
      </w:pPr>
      <w:r w:rsidRPr="009668C0">
        <w:rPr>
          <w:noProof/>
        </w:rPr>
        <mc:AlternateContent>
          <mc:Choice Requires="wps">
            <w:drawing>
              <wp:anchor distT="0" distB="0" distL="114300" distR="114300" simplePos="0" relativeHeight="252028928" behindDoc="0" locked="0" layoutInCell="1" allowOverlap="1" wp14:anchorId="4216E352" wp14:editId="08C06C5C">
                <wp:simplePos x="0" y="0"/>
                <wp:positionH relativeFrom="margin">
                  <wp:posOffset>2517947</wp:posOffset>
                </wp:positionH>
                <wp:positionV relativeFrom="paragraph">
                  <wp:posOffset>107786</wp:posOffset>
                </wp:positionV>
                <wp:extent cx="3475694" cy="1760855"/>
                <wp:effectExtent l="0" t="0" r="10795" b="10795"/>
                <wp:wrapNone/>
                <wp:docPr id="7961" name="対角する 2 つの角を丸めた四角形 7340"/>
                <wp:cNvGraphicFramePr/>
                <a:graphic xmlns:a="http://schemas.openxmlformats.org/drawingml/2006/main">
                  <a:graphicData uri="http://schemas.microsoft.com/office/word/2010/wordprocessingShape">
                    <wps:wsp>
                      <wps:cNvSpPr/>
                      <wps:spPr>
                        <a:xfrm>
                          <a:off x="0" y="0"/>
                          <a:ext cx="3475694" cy="1760855"/>
                        </a:xfrm>
                        <a:prstGeom prst="round2DiagRect">
                          <a:avLst>
                            <a:gd name="adj1" fmla="val 0"/>
                            <a:gd name="adj2" fmla="val 604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90BE0" w14:textId="77777777" w:rsidR="005A0EBE" w:rsidRDefault="005A0EBE" w:rsidP="000703E8">
                            <w:pPr>
                              <w:ind w:leftChars="50" w:left="105" w:rightChars="50" w:right="105"/>
                              <w:rPr>
                                <w:color w:val="000000" w:themeColor="text1"/>
                              </w:rPr>
                            </w:pPr>
                          </w:p>
                          <w:p w14:paraId="6D296EEF" w14:textId="77777777" w:rsidR="005A0EBE" w:rsidRPr="0094036B" w:rsidRDefault="005A0EBE" w:rsidP="000703E8">
                            <w:pPr>
                              <w:ind w:leftChars="50" w:left="105" w:rightChars="50" w:right="105"/>
                              <w:rPr>
                                <w:color w:val="000000" w:themeColor="text1"/>
                              </w:rPr>
                            </w:pPr>
                            <w:r w:rsidRPr="003719E7">
                              <w:rPr>
                                <w:color w:val="000000" w:themeColor="text1"/>
                              </w:rPr>
                              <w:t>If you select an option other than [Do not use], you receive Email notifications regarding attendance data error ranging from the specified number of days until the day before.</w:t>
                            </w:r>
                            <w:r w:rsidRPr="003719E7">
                              <w:rPr>
                                <w:color w:val="000000" w:themeColor="text1"/>
                              </w:rPr>
                              <w:br/>
                              <w:t>The system continues to send the notification until the error is corrected.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6E352" id="_x0000_s1375" style="position:absolute;margin-left:198.25pt;margin-top:8.5pt;width:273.7pt;height:138.6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75694,1760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" adj="-11796480,,5400" path="m,l3369268,v58777,,106426,47649,106426,106426l3475694,1760855r,l106426,1760855c47649,1760855,,1713206,,1654429l,,,xe" fillcolor="#ffeff7" strokecolor="red" strokeweight="1pt">
                <v:stroke joinstyle="miter"/>
                <v:formulas/>
                <v:path arrowok="t" o:connecttype="custom" o:connectlocs="0,0;3369268,0;3475694,106426;3475694,1760855;3475694,1760855;106426,1760855;0,1654429;0,0;0,0" o:connectangles="0,0,0,0,0,0,0,0,0" textboxrect="0,0,3475694,1760855"/>
                <v:textbox>
                  <w:txbxContent>
                    <w:p w14:paraId="42590BE0" w14:textId="77777777" w:rsidR="005A0EBE" w:rsidRDefault="005A0EBE" w:rsidP="000703E8">
                      <w:pPr>
                        <w:ind w:leftChars="50" w:left="105" w:rightChars="50" w:right="105"/>
                        <w:rPr>
                          <w:color w:val="000000" w:themeColor="text1"/>
                        </w:rPr>
                      </w:pPr>
                    </w:p>
                    <w:p w14:paraId="6D296EEF" w14:textId="77777777" w:rsidR="005A0EBE" w:rsidRPr="0094036B" w:rsidRDefault="005A0EBE" w:rsidP="000703E8">
                      <w:pPr>
                        <w:ind w:leftChars="50" w:left="105" w:rightChars="50" w:right="105"/>
                        <w:rPr>
                          <w:color w:val="000000" w:themeColor="text1"/>
                        </w:rPr>
                      </w:pPr>
                      <w:r w:rsidRPr="003719E7">
                        <w:rPr>
                          <w:color w:val="000000" w:themeColor="text1"/>
                        </w:rPr>
                        <w:t>If you select an option other than [Do not use], you receive Email notifications regarding attendance data error ranging from the specified number of days until the day before.</w:t>
                      </w:r>
                      <w:r w:rsidRPr="003719E7">
                        <w:rPr>
                          <w:color w:val="000000" w:themeColor="text1"/>
                        </w:rPr>
                        <w:br/>
                        <w:t>The system continues to send the notification until the error is corrected.</w:t>
                      </w:r>
                    </w:p>
                  </w:txbxContent>
                </v:textbox>
                <w10:wrap anchorx="margin"/>
              </v:shape>
            </w:pict>
          </mc:Fallback>
        </mc:AlternateContent>
      </w:r>
      <w:r w:rsidRPr="009668C0">
        <w:rPr>
          <w:noProof/>
        </w:rPr>
        <mc:AlternateContent>
          <mc:Choice Requires="wps">
            <w:drawing>
              <wp:anchor distT="0" distB="0" distL="114300" distR="114300" simplePos="0" relativeHeight="252029952" behindDoc="0" locked="0" layoutInCell="1" allowOverlap="1" wp14:anchorId="538C753B" wp14:editId="5909B7EC">
                <wp:simplePos x="0" y="0"/>
                <wp:positionH relativeFrom="margin">
                  <wp:posOffset>2510069</wp:posOffset>
                </wp:positionH>
                <wp:positionV relativeFrom="paragraph">
                  <wp:posOffset>104420</wp:posOffset>
                </wp:positionV>
                <wp:extent cx="1880870" cy="252730"/>
                <wp:effectExtent l="0" t="0" r="5080" b="0"/>
                <wp:wrapNone/>
                <wp:docPr id="7962" name="正方形/長方形 7962"/>
                <wp:cNvGraphicFramePr/>
                <a:graphic xmlns:a="http://schemas.openxmlformats.org/drawingml/2006/main">
                  <a:graphicData uri="http://schemas.microsoft.com/office/word/2010/wordprocessingShape">
                    <wps:wsp>
                      <wps:cNvSpPr/>
                      <wps:spPr>
                        <a:xfrm>
                          <a:off x="0" y="0"/>
                          <a:ext cx="188087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1A981" w14:textId="77777777" w:rsidR="005A0EBE" w:rsidRPr="00E23350" w:rsidRDefault="005A0EBE" w:rsidP="000703E8">
                            <w:pPr>
                              <w:jc w:val="center"/>
                              <w:rPr>
                                <w:b/>
                                <w:sz w:val="18"/>
                                <w:szCs w:val="18"/>
                              </w:rPr>
                            </w:pPr>
                            <w:r>
                              <w:rPr>
                                <w:b/>
                                <w:sz w:val="18"/>
                                <w:szCs w:val="18"/>
                              </w:rPr>
                              <w:t>Renotification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C753B" id="正方形/長方形 7962" o:spid="_x0000_s1376" style="position:absolute;margin-left:197.65pt;margin-top:8.2pt;width:148.1pt;height:19.9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" fillcolor="red" stroked="f" strokeweight="1pt">
                <v:textbox>
                  <w:txbxContent>
                    <w:p w14:paraId="6991A981" w14:textId="77777777" w:rsidR="005A0EBE" w:rsidRPr="00E23350" w:rsidRDefault="005A0EBE" w:rsidP="000703E8">
                      <w:pPr>
                        <w:jc w:val="center"/>
                        <w:rPr>
                          <w:b/>
                          <w:sz w:val="18"/>
                          <w:szCs w:val="18"/>
                        </w:rPr>
                      </w:pPr>
                      <w:r>
                        <w:rPr>
                          <w:b/>
                          <w:sz w:val="18"/>
                          <w:szCs w:val="18"/>
                        </w:rPr>
                        <w:t>Renotification Period</w:t>
                      </w:r>
                    </w:p>
                  </w:txbxContent>
                </v:textbox>
                <w10:wrap anchorx="margin"/>
              </v:rect>
            </w:pict>
          </mc:Fallback>
        </mc:AlternateContent>
      </w:r>
      <w:r w:rsidRPr="00F77110">
        <w:rPr>
          <w:noProof/>
        </w:rPr>
        <mc:AlternateContent>
          <mc:Choice Requires="wps">
            <w:drawing>
              <wp:anchor distT="0" distB="0" distL="114300" distR="114300" simplePos="0" relativeHeight="252137472" behindDoc="0" locked="0" layoutInCell="1" allowOverlap="1" wp14:anchorId="24115AEB" wp14:editId="64E1C2E8">
                <wp:simplePos x="0" y="0"/>
                <wp:positionH relativeFrom="column">
                  <wp:posOffset>104775</wp:posOffset>
                </wp:positionH>
                <wp:positionV relativeFrom="paragraph">
                  <wp:posOffset>208915</wp:posOffset>
                </wp:positionV>
                <wp:extent cx="298450" cy="1885950"/>
                <wp:effectExtent l="171450" t="19050" r="25400" b="19050"/>
                <wp:wrapNone/>
                <wp:docPr id="7871" name="コネクタ: カギ線 7871"/>
                <wp:cNvGraphicFramePr/>
                <a:graphic xmlns:a="http://schemas.openxmlformats.org/drawingml/2006/main">
                  <a:graphicData uri="http://schemas.microsoft.com/office/word/2010/wordprocessingShape">
                    <wps:wsp>
                      <wps:cNvCnPr/>
                      <wps:spPr>
                        <a:xfrm flipH="1" flipV="1">
                          <a:off x="0" y="0"/>
                          <a:ext cx="298450" cy="1885950"/>
                        </a:xfrm>
                        <a:prstGeom prst="bentConnector3">
                          <a:avLst>
                            <a:gd name="adj1" fmla="val 15392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B4C3B" id="コネクタ: カギ線 7871" o:spid="_x0000_s1026" type="#_x0000_t34" style="position:absolute;left:0;text-align:left;margin-left:8.25pt;margin-top:16.45pt;width:23.5pt;height:148.5pt;flip:x 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" adj="33248" strokecolor="red" strokeweight="1pt">
                <v:stroke endarrow="oval" endarrowwidth="narrow" endarrowlength="short"/>
              </v:shape>
            </w:pict>
          </mc:Fallback>
        </mc:AlternateContent>
      </w:r>
      <w:r w:rsidRPr="00F77110">
        <w:rPr>
          <w:noProof/>
        </w:rPr>
        <mc:AlternateContent>
          <mc:Choice Requires="wps">
            <w:drawing>
              <wp:anchor distT="0" distB="0" distL="114300" distR="114300" simplePos="0" relativeHeight="252140544" behindDoc="0" locked="0" layoutInCell="1" allowOverlap="1" wp14:anchorId="03FCD6D1" wp14:editId="43FF26E2">
                <wp:simplePos x="0" y="0"/>
                <wp:positionH relativeFrom="column">
                  <wp:posOffset>16510</wp:posOffset>
                </wp:positionH>
                <wp:positionV relativeFrom="paragraph">
                  <wp:posOffset>100965</wp:posOffset>
                </wp:positionV>
                <wp:extent cx="1120140" cy="224155"/>
                <wp:effectExtent l="57150" t="57150" r="60960" b="118745"/>
                <wp:wrapNone/>
                <wp:docPr id="7885" name="角丸四角形 7350"/>
                <wp:cNvGraphicFramePr/>
                <a:graphic xmlns:a="http://schemas.openxmlformats.org/drawingml/2006/main">
                  <a:graphicData uri="http://schemas.microsoft.com/office/word/2010/wordprocessingShape">
                    <wps:wsp>
                      <wps:cNvSpPr/>
                      <wps:spPr>
                        <a:xfrm>
                          <a:off x="0" y="0"/>
                          <a:ext cx="1120140" cy="22415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DF97A" id="角丸四角形 7350" o:spid="_x0000_s1026" style="position:absolute;left:0;text-align:left;margin-left:1.3pt;margin-top:7.95pt;width:88.2pt;height:17.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2027904" behindDoc="0" locked="0" layoutInCell="1" allowOverlap="1" wp14:anchorId="77DDF2A9" wp14:editId="2E837575">
                <wp:simplePos x="0" y="0"/>
                <wp:positionH relativeFrom="margin">
                  <wp:posOffset>1386349</wp:posOffset>
                </wp:positionH>
                <wp:positionV relativeFrom="paragraph">
                  <wp:posOffset>23518</wp:posOffset>
                </wp:positionV>
                <wp:extent cx="45719" cy="635565"/>
                <wp:effectExtent l="19050" t="19050" r="793115" b="31750"/>
                <wp:wrapNone/>
                <wp:docPr id="7924" name="コネクタ: カギ線 7924"/>
                <wp:cNvGraphicFramePr/>
                <a:graphic xmlns:a="http://schemas.openxmlformats.org/drawingml/2006/main">
                  <a:graphicData uri="http://schemas.microsoft.com/office/word/2010/wordprocessingShape">
                    <wps:wsp>
                      <wps:cNvCnPr/>
                      <wps:spPr>
                        <a:xfrm flipH="1" flipV="1">
                          <a:off x="0" y="0"/>
                          <a:ext cx="45719" cy="635565"/>
                        </a:xfrm>
                        <a:prstGeom prst="bentConnector3">
                          <a:avLst>
                            <a:gd name="adj1" fmla="val -167965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DBA81" id="コネクタ: カギ線 7924" o:spid="_x0000_s1026" type="#_x0000_t34" style="position:absolute;left:0;text-align:left;margin-left:109.15pt;margin-top:1.85pt;width:3.6pt;height:50.05pt;flip:x y;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" adj="-362804" strokecolor="red" strokeweight="1pt">
                <v:stroke endarrow="oval" endarrowwidth="narrow" endarrowlength="short"/>
                <w10:wrap anchorx="margin"/>
              </v:shape>
            </w:pict>
          </mc:Fallback>
        </mc:AlternateContent>
      </w:r>
    </w:p>
    <w:p w14:paraId="45BF3542" w14:textId="7C4F314F" w:rsidR="0033121C" w:rsidRPr="009668C0" w:rsidRDefault="00F77110">
      <w:pPr>
        <w:widowControl/>
        <w:topLinePunct w:val="0"/>
        <w:adjustRightInd/>
        <w:snapToGrid/>
        <w:spacing w:line="276" w:lineRule="auto"/>
      </w:pPr>
      <w:r w:rsidRPr="009668C0">
        <w:rPr>
          <w:noProof/>
        </w:rPr>
        <mc:AlternateContent>
          <mc:Choice Requires="wps">
            <w:drawing>
              <wp:anchor distT="0" distB="0" distL="114300" distR="114300" simplePos="0" relativeHeight="252102656" behindDoc="0" locked="0" layoutInCell="1" allowOverlap="1" wp14:anchorId="7894FF73" wp14:editId="043DDCAE">
                <wp:simplePos x="0" y="0"/>
                <wp:positionH relativeFrom="margin">
                  <wp:posOffset>223532</wp:posOffset>
                </wp:positionH>
                <wp:positionV relativeFrom="paragraph">
                  <wp:posOffset>100412</wp:posOffset>
                </wp:positionV>
                <wp:extent cx="1946275" cy="1065865"/>
                <wp:effectExtent l="0" t="0" r="15875" b="20320"/>
                <wp:wrapNone/>
                <wp:docPr id="7925" name="対角する 2 つの角を丸めた四角形 7340"/>
                <wp:cNvGraphicFramePr/>
                <a:graphic xmlns:a="http://schemas.openxmlformats.org/drawingml/2006/main">
                  <a:graphicData uri="http://schemas.microsoft.com/office/word/2010/wordprocessingShape">
                    <wps:wsp>
                      <wps:cNvSpPr/>
                      <wps:spPr>
                        <a:xfrm>
                          <a:off x="0" y="0"/>
                          <a:ext cx="1946275" cy="1065865"/>
                        </a:xfrm>
                        <a:prstGeom prst="round2DiagRect">
                          <a:avLst>
                            <a:gd name="adj1" fmla="val 0"/>
                            <a:gd name="adj2" fmla="val 715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5A2BA" w14:textId="77777777" w:rsidR="00BE0586" w:rsidRDefault="00BE0586" w:rsidP="00BE0586">
                            <w:pPr>
                              <w:ind w:leftChars="50" w:left="105" w:rightChars="50" w:right="105"/>
                              <w:rPr>
                                <w:color w:val="000000" w:themeColor="text1"/>
                              </w:rPr>
                            </w:pPr>
                          </w:p>
                          <w:p w14:paraId="1EB09177" w14:textId="045986D4" w:rsidR="00BE0586" w:rsidRPr="0094036B" w:rsidRDefault="00BE0586" w:rsidP="00BE0586">
                            <w:pPr>
                              <w:ind w:leftChars="50" w:left="105" w:rightChars="50" w:right="105"/>
                              <w:rPr>
                                <w:color w:val="000000" w:themeColor="text1"/>
                              </w:rPr>
                            </w:pPr>
                            <w:r>
                              <w:rPr>
                                <w:color w:val="000000" w:themeColor="text1"/>
                              </w:rPr>
                              <w:t>Same as in Missing time record notification (</w:t>
                            </w:r>
                            <w:r w:rsidRPr="003B0E63">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sidRPr="007A55DC">
                              <w:rPr>
                                <w:rFonts w:hint="eastAsia"/>
                                <w:color w:val="000000" w:themeColor="text1"/>
                              </w:rPr>
                              <w:t>)</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4FF73" id="_x0000_s1377" style="position:absolute;margin-left:17.6pt;margin-top:7.9pt;width:153.25pt;height:83.9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46275,1065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" adj="-11796480,,5400" path="m,l1870066,v42089,,76209,34120,76209,76209l1946275,1065865r,l76209,1065865c34120,1065865,,1031745,,989656l,,,xe" fillcolor="#ffeff7" strokecolor="red" strokeweight="1pt">
                <v:stroke joinstyle="miter"/>
                <v:formulas/>
                <v:path arrowok="t" o:connecttype="custom" o:connectlocs="0,0;1870066,0;1946275,76209;1946275,1065865;1946275,1065865;76209,1065865;0,989656;0,0;0,0" o:connectangles="0,0,0,0,0,0,0,0,0" textboxrect="0,0,1946275,1065865"/>
                <v:textbox>
                  <w:txbxContent>
                    <w:p w14:paraId="4235A2BA" w14:textId="77777777" w:rsidR="00BE0586" w:rsidRDefault="00BE0586" w:rsidP="00BE0586">
                      <w:pPr>
                        <w:ind w:leftChars="50" w:left="105" w:rightChars="50" w:right="105"/>
                        <w:rPr>
                          <w:color w:val="000000" w:themeColor="text1"/>
                        </w:rPr>
                      </w:pPr>
                    </w:p>
                    <w:p w14:paraId="1EB09177" w14:textId="045986D4" w:rsidR="00BE0586" w:rsidRPr="0094036B" w:rsidRDefault="00BE0586" w:rsidP="00BE0586">
                      <w:pPr>
                        <w:ind w:leftChars="50" w:left="105" w:rightChars="50" w:right="105"/>
                        <w:rPr>
                          <w:color w:val="000000" w:themeColor="text1"/>
                        </w:rPr>
                      </w:pPr>
                      <w:r>
                        <w:rPr>
                          <w:color w:val="000000" w:themeColor="text1"/>
                        </w:rPr>
                        <w:t>Same as in Missing time record notification (</w:t>
                      </w:r>
                      <w:r w:rsidRPr="003B0E63">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sidRPr="007A55DC">
                        <w:rPr>
                          <w:rFonts w:hint="eastAsia"/>
                          <w:color w:val="000000" w:themeColor="text1"/>
                        </w:rPr>
                        <w:t>)</w:t>
                      </w:r>
                      <w:r>
                        <w:rPr>
                          <w:color w:val="000000" w:themeColor="text1"/>
                        </w:rPr>
                        <w:t>.</w:t>
                      </w:r>
                    </w:p>
                  </w:txbxContent>
                </v:textbox>
                <w10:wrap anchorx="margin"/>
              </v:shape>
            </w:pict>
          </mc:Fallback>
        </mc:AlternateContent>
      </w:r>
      <w:r w:rsidRPr="009668C0">
        <w:rPr>
          <w:noProof/>
        </w:rPr>
        <mc:AlternateContent>
          <mc:Choice Requires="wps">
            <w:drawing>
              <wp:anchor distT="0" distB="0" distL="114300" distR="114300" simplePos="0" relativeHeight="252103680" behindDoc="0" locked="0" layoutInCell="1" allowOverlap="1" wp14:anchorId="615727AF" wp14:editId="5447A426">
                <wp:simplePos x="0" y="0"/>
                <wp:positionH relativeFrom="margin">
                  <wp:posOffset>218440</wp:posOffset>
                </wp:positionH>
                <wp:positionV relativeFrom="paragraph">
                  <wp:posOffset>105410</wp:posOffset>
                </wp:positionV>
                <wp:extent cx="998855" cy="252730"/>
                <wp:effectExtent l="0" t="0" r="0" b="0"/>
                <wp:wrapNone/>
                <wp:docPr id="7923" name="正方形/長方形 7923"/>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9382D" w14:textId="77777777" w:rsidR="00BE0586" w:rsidRPr="00E23350" w:rsidRDefault="00BE0586" w:rsidP="00BE0586">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727AF" id="正方形/長方形 7923" o:spid="_x0000_s1378" style="position:absolute;margin-left:17.2pt;margin-top:8.3pt;width:78.65pt;height:19.9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" fillcolor="red" stroked="f" strokeweight="1pt">
                <v:textbox>
                  <w:txbxContent>
                    <w:p w14:paraId="76C9382D" w14:textId="77777777" w:rsidR="00BE0586" w:rsidRPr="00E23350" w:rsidRDefault="00BE0586" w:rsidP="00BE0586">
                      <w:pPr>
                        <w:jc w:val="center"/>
                        <w:rPr>
                          <w:b/>
                          <w:sz w:val="18"/>
                          <w:szCs w:val="18"/>
                        </w:rPr>
                      </w:pPr>
                      <w:r>
                        <w:rPr>
                          <w:b/>
                          <w:sz w:val="18"/>
                          <w:szCs w:val="18"/>
                        </w:rPr>
                        <w:t>Select target</w:t>
                      </w:r>
                    </w:p>
                  </w:txbxContent>
                </v:textbox>
                <w10:wrap anchorx="margin"/>
              </v:rect>
            </w:pict>
          </mc:Fallback>
        </mc:AlternateContent>
      </w:r>
    </w:p>
    <w:p w14:paraId="6718B159" w14:textId="62296F44" w:rsidR="0033121C" w:rsidRPr="009668C0" w:rsidRDefault="0033121C">
      <w:pPr>
        <w:widowControl/>
        <w:topLinePunct w:val="0"/>
        <w:adjustRightInd/>
        <w:snapToGrid/>
        <w:spacing w:line="276" w:lineRule="auto"/>
      </w:pPr>
    </w:p>
    <w:p w14:paraId="158FB296" w14:textId="36907068" w:rsidR="0033121C" w:rsidRPr="009668C0" w:rsidRDefault="0033121C">
      <w:pPr>
        <w:widowControl/>
        <w:topLinePunct w:val="0"/>
        <w:adjustRightInd/>
        <w:snapToGrid/>
        <w:spacing w:line="276" w:lineRule="auto"/>
      </w:pPr>
    </w:p>
    <w:p w14:paraId="668991BC" w14:textId="4BDE2268" w:rsidR="000703E8" w:rsidRPr="009668C0" w:rsidRDefault="000703E8">
      <w:pPr>
        <w:widowControl/>
        <w:topLinePunct w:val="0"/>
        <w:adjustRightInd/>
        <w:snapToGrid/>
        <w:spacing w:line="276" w:lineRule="auto"/>
      </w:pPr>
    </w:p>
    <w:p w14:paraId="56ACD52C" w14:textId="002B8850" w:rsidR="000703E8" w:rsidRPr="009668C0" w:rsidRDefault="009C59FD">
      <w:pPr>
        <w:widowControl/>
        <w:topLinePunct w:val="0"/>
        <w:adjustRightInd/>
        <w:snapToGrid/>
        <w:spacing w:line="276" w:lineRule="auto"/>
      </w:pPr>
      <w:r w:rsidRPr="009C59FD">
        <w:rPr>
          <w:noProof/>
          <w:color w:val="000000" w:themeColor="text1"/>
        </w:rPr>
        <mc:AlternateContent>
          <mc:Choice Requires="wps">
            <w:drawing>
              <wp:anchor distT="0" distB="0" distL="114300" distR="114300" simplePos="0" relativeHeight="252236800" behindDoc="0" locked="0" layoutInCell="1" allowOverlap="1" wp14:anchorId="21190B81" wp14:editId="2AAF095E">
                <wp:simplePos x="0" y="0"/>
                <wp:positionH relativeFrom="margin">
                  <wp:align>left</wp:align>
                </wp:positionH>
                <wp:positionV relativeFrom="paragraph">
                  <wp:posOffset>64135</wp:posOffset>
                </wp:positionV>
                <wp:extent cx="2686050" cy="1009650"/>
                <wp:effectExtent l="0" t="0" r="19050" b="19050"/>
                <wp:wrapNone/>
                <wp:docPr id="8263" name="対角する 2 つの角を丸めた四角形 7340"/>
                <wp:cNvGraphicFramePr/>
                <a:graphic xmlns:a="http://schemas.openxmlformats.org/drawingml/2006/main">
                  <a:graphicData uri="http://schemas.microsoft.com/office/word/2010/wordprocessingShape">
                    <wps:wsp>
                      <wps:cNvSpPr/>
                      <wps:spPr>
                        <a:xfrm>
                          <a:off x="0" y="0"/>
                          <a:ext cx="2686050" cy="10096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57371" w14:textId="77777777" w:rsidR="009C59FD" w:rsidRDefault="009C59FD" w:rsidP="009C59FD">
                            <w:pPr>
                              <w:ind w:leftChars="50" w:left="105" w:rightChars="50" w:right="105"/>
                              <w:rPr>
                                <w:color w:val="000000" w:themeColor="text1"/>
                              </w:rPr>
                            </w:pPr>
                          </w:p>
                          <w:p w14:paraId="3E6AAC70" w14:textId="77777777" w:rsidR="009C59FD" w:rsidRDefault="009C59FD" w:rsidP="009C59FD">
                            <w:pPr>
                              <w:ind w:rightChars="50" w:right="105"/>
                              <w:rPr>
                                <w:color w:val="000000" w:themeColor="text1"/>
                              </w:rPr>
                            </w:pPr>
                          </w:p>
                          <w:p w14:paraId="1D661E3B" w14:textId="77777777" w:rsidR="009C59FD" w:rsidRPr="00FB1A70" w:rsidRDefault="009C59FD" w:rsidP="009C59FD">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90B81" id="_x0000_s1379" style="position:absolute;margin-left:0;margin-top:5.05pt;width:211.5pt;height:79.5pt;z-index:25223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686050,100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" adj="-11796480,,5400" path="m,l2554392,v72713,,131658,58945,131658,131658l2686050,1009650r,l131658,1009650c58945,1009650,,950705,,877992l,,,xe" fillcolor="#ffeff7" strokecolor="red" strokeweight="1pt">
                <v:stroke joinstyle="miter"/>
                <v:formulas/>
                <v:path arrowok="t" o:connecttype="custom" o:connectlocs="0,0;2554392,0;2686050,131658;2686050,1009650;2686050,1009650;131658,1009650;0,877992;0,0;0,0" o:connectangles="0,0,0,0,0,0,0,0,0" textboxrect="0,0,2686050,1009650"/>
                <v:textbox>
                  <w:txbxContent>
                    <w:p w14:paraId="77457371" w14:textId="77777777" w:rsidR="009C59FD" w:rsidRDefault="009C59FD" w:rsidP="009C59FD">
                      <w:pPr>
                        <w:ind w:leftChars="50" w:left="105" w:rightChars="50" w:right="105"/>
                        <w:rPr>
                          <w:color w:val="000000" w:themeColor="text1"/>
                        </w:rPr>
                      </w:pPr>
                    </w:p>
                    <w:p w14:paraId="3E6AAC70" w14:textId="77777777" w:rsidR="009C59FD" w:rsidRDefault="009C59FD" w:rsidP="009C59FD">
                      <w:pPr>
                        <w:ind w:rightChars="50" w:right="105"/>
                        <w:rPr>
                          <w:color w:val="000000" w:themeColor="text1"/>
                        </w:rPr>
                      </w:pPr>
                    </w:p>
                    <w:p w14:paraId="1D661E3B" w14:textId="77777777" w:rsidR="009C59FD" w:rsidRPr="00FB1A70" w:rsidRDefault="009C59FD" w:rsidP="009C59FD">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v:textbox>
                <w10:wrap anchorx="margin"/>
              </v:shape>
            </w:pict>
          </mc:Fallback>
        </mc:AlternateContent>
      </w:r>
      <w:r w:rsidRPr="009C59FD">
        <w:rPr>
          <w:noProof/>
          <w:color w:val="000000" w:themeColor="text1"/>
        </w:rPr>
        <mc:AlternateContent>
          <mc:Choice Requires="wps">
            <w:drawing>
              <wp:anchor distT="0" distB="0" distL="114300" distR="114300" simplePos="0" relativeHeight="252237824" behindDoc="0" locked="0" layoutInCell="1" allowOverlap="1" wp14:anchorId="66C0C8A2" wp14:editId="0CDDEA30">
                <wp:simplePos x="0" y="0"/>
                <wp:positionH relativeFrom="margin">
                  <wp:posOffset>0</wp:posOffset>
                </wp:positionH>
                <wp:positionV relativeFrom="paragraph">
                  <wp:posOffset>0</wp:posOffset>
                </wp:positionV>
                <wp:extent cx="2200275" cy="485775"/>
                <wp:effectExtent l="0" t="0" r="9525" b="9525"/>
                <wp:wrapNone/>
                <wp:docPr id="8264" name="正方形/長方形 8264"/>
                <wp:cNvGraphicFramePr/>
                <a:graphic xmlns:a="http://schemas.openxmlformats.org/drawingml/2006/main">
                  <a:graphicData uri="http://schemas.microsoft.com/office/word/2010/wordprocessingShape">
                    <wps:wsp>
                      <wps:cNvSpPr/>
                      <wps:spPr>
                        <a:xfrm>
                          <a:off x="0" y="0"/>
                          <a:ext cx="2200275" cy="485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2733B" w14:textId="77777777" w:rsidR="009C59FD" w:rsidRPr="00E23350" w:rsidRDefault="009C59FD" w:rsidP="009C59FD">
                            <w:pPr>
                              <w:rPr>
                                <w:b/>
                                <w:sz w:val="18"/>
                                <w:szCs w:val="18"/>
                              </w:rPr>
                            </w:pPr>
                            <w:r>
                              <w:rPr>
                                <w:b/>
                                <w:sz w:val="18"/>
                                <w:szCs w:val="18"/>
                              </w:rPr>
                              <w:t>Notify on Smartphone app for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0C8A2" id="正方形/長方形 8264" o:spid="_x0000_s1380" style="position:absolute;margin-left:0;margin-top:0;width:173.25pt;height:38.2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" fillcolor="red" stroked="f" strokeweight="1pt">
                <v:textbox>
                  <w:txbxContent>
                    <w:p w14:paraId="71A2733B" w14:textId="77777777" w:rsidR="009C59FD" w:rsidRPr="00E23350" w:rsidRDefault="009C59FD" w:rsidP="009C59FD">
                      <w:pPr>
                        <w:rPr>
                          <w:b/>
                          <w:sz w:val="18"/>
                          <w:szCs w:val="18"/>
                        </w:rPr>
                      </w:pPr>
                      <w:r>
                        <w:rPr>
                          <w:b/>
                          <w:sz w:val="18"/>
                          <w:szCs w:val="18"/>
                        </w:rPr>
                        <w:t>Notify on Smartphone app for Employees</w:t>
                      </w:r>
                    </w:p>
                  </w:txbxContent>
                </v:textbox>
                <w10:wrap anchorx="margin"/>
              </v:rect>
            </w:pict>
          </mc:Fallback>
        </mc:AlternateContent>
      </w:r>
    </w:p>
    <w:p w14:paraId="65E57B19" w14:textId="4F4E66AC" w:rsidR="000703E8" w:rsidRPr="009668C0" w:rsidRDefault="000703E8">
      <w:pPr>
        <w:widowControl/>
        <w:topLinePunct w:val="0"/>
        <w:adjustRightInd/>
        <w:snapToGrid/>
        <w:spacing w:line="276" w:lineRule="auto"/>
      </w:pPr>
    </w:p>
    <w:p w14:paraId="652FDA9C" w14:textId="77777777" w:rsidR="009C59FD" w:rsidRPr="009668C0" w:rsidRDefault="009C59FD">
      <w:pPr>
        <w:widowControl/>
        <w:topLinePunct w:val="0"/>
        <w:adjustRightInd/>
        <w:snapToGrid/>
        <w:spacing w:line="276" w:lineRule="auto"/>
      </w:pPr>
    </w:p>
    <w:bookmarkEnd w:id="636"/>
    <w:p w14:paraId="6499B52B" w14:textId="2FB06033" w:rsidR="00A16A71" w:rsidRPr="009668C0" w:rsidRDefault="000703E8">
      <w:pPr>
        <w:widowControl/>
        <w:topLinePunct w:val="0"/>
        <w:adjustRightInd/>
        <w:snapToGrid/>
        <w:spacing w:line="276" w:lineRule="auto"/>
      </w:pPr>
      <w:r w:rsidRPr="009668C0">
        <w:t>* [09:00] and [09:30] are disabled to reduce server load. Existing notifications set to these options will function, but you cannot re-select the same option once you change the setting.</w:t>
      </w:r>
      <w:bookmarkEnd w:id="640"/>
      <w:bookmarkEnd w:id="642"/>
      <w:r w:rsidR="00A16A71" w:rsidRPr="009668C0">
        <w:br w:type="page"/>
      </w:r>
    </w:p>
    <w:p w14:paraId="1CEC9958" w14:textId="250DC063" w:rsidR="00AA6ECD" w:rsidRPr="009668C0" w:rsidRDefault="00AA6ECD" w:rsidP="00AA6ECD">
      <w:pPr>
        <w:pStyle w:val="4"/>
        <w:spacing w:after="120"/>
      </w:pPr>
      <w:bookmarkStart w:id="643" w:name="_Hlk24461650"/>
      <w:bookmarkEnd w:id="641"/>
      <w:r w:rsidRPr="009668C0">
        <w:lastRenderedPageBreak/>
        <w:t>Setting instructions</w:t>
      </w:r>
    </w:p>
    <w:p w14:paraId="3BC384F5" w14:textId="15C78172" w:rsidR="00AA6ECD" w:rsidRPr="009668C0" w:rsidRDefault="00AA6ECD" w:rsidP="00324248">
      <w:pPr>
        <w:pStyle w:val="afa"/>
        <w:numPr>
          <w:ilvl w:val="0"/>
          <w:numId w:val="53"/>
        </w:numPr>
        <w:tabs>
          <w:tab w:val="right" w:pos="9412"/>
        </w:tabs>
        <w:ind w:leftChars="0"/>
      </w:pPr>
      <w:r w:rsidRPr="009668C0">
        <w:t>Go to Settings &gt; Others &gt; Notice settings &gt; [Attendance Error Notification Settings] tab.</w:t>
      </w:r>
    </w:p>
    <w:p w14:paraId="08690581" w14:textId="6BEABD5B" w:rsidR="00DB3983" w:rsidRPr="009668C0" w:rsidRDefault="00DB3983" w:rsidP="00324248">
      <w:pPr>
        <w:pStyle w:val="afa"/>
        <w:numPr>
          <w:ilvl w:val="0"/>
          <w:numId w:val="53"/>
        </w:numPr>
        <w:tabs>
          <w:tab w:val="right" w:pos="9412"/>
        </w:tabs>
        <w:ind w:leftChars="0"/>
      </w:pPr>
      <w:bookmarkStart w:id="644" w:name="_Hlk45209945"/>
      <w:r w:rsidRPr="009668C0">
        <w:t>Specify the notification timing.</w:t>
      </w:r>
    </w:p>
    <w:p w14:paraId="4004CDBA" w14:textId="77777777" w:rsidR="00DB3983" w:rsidRPr="009668C0" w:rsidRDefault="00DB3983" w:rsidP="00324248">
      <w:pPr>
        <w:pStyle w:val="afa"/>
        <w:numPr>
          <w:ilvl w:val="0"/>
          <w:numId w:val="58"/>
        </w:numPr>
        <w:tabs>
          <w:tab w:val="right" w:pos="9412"/>
        </w:tabs>
        <w:ind w:leftChars="0"/>
      </w:pPr>
      <w:bookmarkStart w:id="645" w:name="_Hlk45204764"/>
      <w:r w:rsidRPr="009668C0">
        <w:t>Number of notifications: Up to 3 per day</w:t>
      </w:r>
    </w:p>
    <w:p w14:paraId="13552453" w14:textId="77777777" w:rsidR="00DB3983" w:rsidRPr="009668C0" w:rsidRDefault="00DB3983" w:rsidP="00DB3983">
      <w:pPr>
        <w:pStyle w:val="afa"/>
        <w:tabs>
          <w:tab w:val="right" w:pos="9412"/>
        </w:tabs>
        <w:ind w:leftChars="0"/>
      </w:pPr>
      <w:r w:rsidRPr="009668C0">
        <w:t>[09:00] and [09:30] are disabled to prevent server load. Existing notifications set to these options will function, but you cannot re-select the same option once you change the setting.</w:t>
      </w:r>
    </w:p>
    <w:p w14:paraId="445F5021" w14:textId="768A2A31" w:rsidR="00DB3983" w:rsidRPr="009668C0" w:rsidRDefault="00DB3983" w:rsidP="00324248">
      <w:pPr>
        <w:pStyle w:val="afa"/>
        <w:numPr>
          <w:ilvl w:val="0"/>
          <w:numId w:val="58"/>
        </w:numPr>
        <w:tabs>
          <w:tab w:val="right" w:pos="9412"/>
        </w:tabs>
        <w:ind w:leftChars="0"/>
      </w:pPr>
      <w:r w:rsidRPr="009668C0">
        <w:t>Reminder Period: Select from [Do not use] or 1 - 30 days.</w:t>
      </w:r>
      <w:bookmarkStart w:id="646" w:name="_Hlk45204828"/>
    </w:p>
    <w:bookmarkEnd w:id="645"/>
    <w:p w14:paraId="2D818300" w14:textId="6FB622D8" w:rsidR="00D12B11" w:rsidRPr="009668C0" w:rsidRDefault="00D12B11" w:rsidP="00D12B11">
      <w:pPr>
        <w:tabs>
          <w:tab w:val="right" w:pos="9412"/>
        </w:tabs>
      </w:pPr>
      <w:r w:rsidRPr="009668C0">
        <w:rPr>
          <w:noProof/>
        </w:rPr>
        <w:drawing>
          <wp:anchor distT="0" distB="0" distL="114300" distR="114300" simplePos="0" relativeHeight="251270144" behindDoc="0" locked="0" layoutInCell="1" allowOverlap="1" wp14:anchorId="0B7B7420" wp14:editId="066871B4">
            <wp:simplePos x="0" y="0"/>
            <wp:positionH relativeFrom="column">
              <wp:posOffset>257367</wp:posOffset>
            </wp:positionH>
            <wp:positionV relativeFrom="paragraph">
              <wp:posOffset>194310</wp:posOffset>
            </wp:positionV>
            <wp:extent cx="5713538" cy="2314575"/>
            <wp:effectExtent l="57150" t="57150" r="97155" b="85725"/>
            <wp:wrapNone/>
            <wp:docPr id="7712" name="図 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688" cy="2315446"/>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791E2E0" w14:textId="0FDB6B75" w:rsidR="00DB3983" w:rsidRPr="009668C0" w:rsidRDefault="00DB3983" w:rsidP="00DB3983">
      <w:pPr>
        <w:tabs>
          <w:tab w:val="right" w:pos="9412"/>
        </w:tabs>
      </w:pPr>
    </w:p>
    <w:p w14:paraId="52B95988" w14:textId="544F15F2" w:rsidR="00DB3983" w:rsidRPr="009668C0" w:rsidRDefault="00DB3983" w:rsidP="00DB3983">
      <w:pPr>
        <w:tabs>
          <w:tab w:val="right" w:pos="9412"/>
        </w:tabs>
      </w:pPr>
      <w:r w:rsidRPr="009668C0">
        <w:t xml:space="preserve"> </w:t>
      </w:r>
    </w:p>
    <w:p w14:paraId="2BAC8C0D" w14:textId="77777777" w:rsidR="00DB3983" w:rsidRPr="009668C0" w:rsidRDefault="00DB3983" w:rsidP="00DB3983">
      <w:pPr>
        <w:tabs>
          <w:tab w:val="right" w:pos="9412"/>
        </w:tabs>
      </w:pPr>
    </w:p>
    <w:p w14:paraId="158599CE" w14:textId="144C700F" w:rsidR="00DB3983" w:rsidRPr="009668C0" w:rsidRDefault="00D12B11" w:rsidP="00DB3983">
      <w:pPr>
        <w:tabs>
          <w:tab w:val="right" w:pos="9412"/>
        </w:tabs>
      </w:pPr>
      <w:r w:rsidRPr="009668C0">
        <w:rPr>
          <w:noProof/>
        </w:rPr>
        <mc:AlternateContent>
          <mc:Choice Requires="wps">
            <w:drawing>
              <wp:anchor distT="0" distB="0" distL="114300" distR="114300" simplePos="0" relativeHeight="251958272" behindDoc="0" locked="0" layoutInCell="1" allowOverlap="1" wp14:anchorId="3BF7C6C1" wp14:editId="6FDECACC">
                <wp:simplePos x="0" y="0"/>
                <wp:positionH relativeFrom="margin">
                  <wp:posOffset>2113280</wp:posOffset>
                </wp:positionH>
                <wp:positionV relativeFrom="paragraph">
                  <wp:posOffset>155575</wp:posOffset>
                </wp:positionV>
                <wp:extent cx="1461135" cy="302895"/>
                <wp:effectExtent l="57150" t="57150" r="120015" b="116205"/>
                <wp:wrapNone/>
                <wp:docPr id="7554" name="角丸四角形 7350"/>
                <wp:cNvGraphicFramePr/>
                <a:graphic xmlns:a="http://schemas.openxmlformats.org/drawingml/2006/main">
                  <a:graphicData uri="http://schemas.microsoft.com/office/word/2010/wordprocessingShape">
                    <wps:wsp>
                      <wps:cNvSpPr/>
                      <wps:spPr>
                        <a:xfrm>
                          <a:off x="0" y="0"/>
                          <a:ext cx="1461135" cy="30289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A8DC1" id="角丸四角形 7350" o:spid="_x0000_s1026" style="position:absolute;left:0;text-align:left;margin-left:166.4pt;margin-top:12.25pt;width:115.05pt;height:23.8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" filled="f" strokecolor="red" strokeweight="2.25pt">
                <v:stroke joinstyle="miter"/>
                <v:shadow on="t" color="black" opacity="26214f" origin="-.5,-.5" offset=".74836mm,.74836mm"/>
                <w10:wrap anchorx="margin"/>
              </v:roundrect>
            </w:pict>
          </mc:Fallback>
        </mc:AlternateContent>
      </w:r>
    </w:p>
    <w:p w14:paraId="416A2776" w14:textId="673FC3EE" w:rsidR="00DB3983" w:rsidRPr="009668C0" w:rsidRDefault="00DB3983" w:rsidP="00DB3983">
      <w:pPr>
        <w:tabs>
          <w:tab w:val="right" w:pos="9412"/>
        </w:tabs>
      </w:pPr>
    </w:p>
    <w:p w14:paraId="2078B97A" w14:textId="77777777" w:rsidR="00DB3983" w:rsidRPr="009668C0" w:rsidRDefault="00DB3983" w:rsidP="00DB3983">
      <w:pPr>
        <w:tabs>
          <w:tab w:val="right" w:pos="9412"/>
        </w:tabs>
      </w:pPr>
    </w:p>
    <w:p w14:paraId="52704E78" w14:textId="77777777" w:rsidR="00DB3983" w:rsidRPr="009668C0" w:rsidRDefault="00DB3983" w:rsidP="00DB3983">
      <w:pPr>
        <w:tabs>
          <w:tab w:val="right" w:pos="9412"/>
        </w:tabs>
      </w:pPr>
    </w:p>
    <w:p w14:paraId="397F2092" w14:textId="77777777" w:rsidR="00DB3983" w:rsidRPr="009668C0" w:rsidRDefault="00DB3983" w:rsidP="00DB3983">
      <w:pPr>
        <w:tabs>
          <w:tab w:val="right" w:pos="9412"/>
        </w:tabs>
      </w:pPr>
    </w:p>
    <w:p w14:paraId="5D1145BF" w14:textId="77777777" w:rsidR="00DB3983" w:rsidRPr="009668C0" w:rsidRDefault="00DB3983" w:rsidP="00DB3983">
      <w:pPr>
        <w:tabs>
          <w:tab w:val="right" w:pos="9412"/>
        </w:tabs>
      </w:pPr>
    </w:p>
    <w:p w14:paraId="7AAD9FE0" w14:textId="7936A8F1" w:rsidR="00DB3983" w:rsidRPr="009668C0" w:rsidRDefault="00DB3983" w:rsidP="00DB3983">
      <w:pPr>
        <w:tabs>
          <w:tab w:val="right" w:pos="9412"/>
        </w:tabs>
      </w:pPr>
    </w:p>
    <w:bookmarkEnd w:id="644"/>
    <w:bookmarkEnd w:id="646"/>
    <w:p w14:paraId="40FC217C" w14:textId="77777777" w:rsidR="0076592F" w:rsidRPr="009668C0" w:rsidRDefault="0076592F" w:rsidP="00DB3983">
      <w:pPr>
        <w:tabs>
          <w:tab w:val="right" w:pos="9412"/>
        </w:tabs>
      </w:pPr>
    </w:p>
    <w:p w14:paraId="101F7D70" w14:textId="5EB2AD40" w:rsidR="00AA6ECD" w:rsidRPr="009668C0" w:rsidRDefault="00AA6ECD" w:rsidP="00324248">
      <w:pPr>
        <w:pStyle w:val="afa"/>
        <w:numPr>
          <w:ilvl w:val="0"/>
          <w:numId w:val="53"/>
        </w:numPr>
        <w:tabs>
          <w:tab w:val="right" w:pos="9412"/>
        </w:tabs>
        <w:ind w:leftChars="0"/>
      </w:pPr>
      <w:r w:rsidRPr="009668C0">
        <w:t>Click [Select target].</w:t>
      </w:r>
    </w:p>
    <w:p w14:paraId="231BDE1F" w14:textId="5B0C0A3C" w:rsidR="00AA6ECD" w:rsidRPr="009668C0" w:rsidRDefault="00AA6ECD" w:rsidP="00324248">
      <w:pPr>
        <w:pStyle w:val="afa"/>
        <w:numPr>
          <w:ilvl w:val="0"/>
          <w:numId w:val="53"/>
        </w:numPr>
        <w:tabs>
          <w:tab w:val="right" w:pos="9412"/>
        </w:tabs>
        <w:ind w:leftChars="0"/>
      </w:pPr>
      <w:r w:rsidRPr="009668C0">
        <w:t xml:space="preserve">Click [Create new] and </w:t>
      </w:r>
      <w:r w:rsidR="001C5D1D" w:rsidRPr="009668C0">
        <w:t>specify</w:t>
      </w:r>
      <w:r w:rsidRPr="009668C0">
        <w:t xml:space="preserve"> the Email recipient.</w:t>
      </w:r>
      <w:bookmarkStart w:id="647" w:name="_Hlk24120271"/>
    </w:p>
    <w:p w14:paraId="365046BA" w14:textId="3497B18C" w:rsidR="001C5D1D" w:rsidRPr="009668C0" w:rsidRDefault="001C5D1D" w:rsidP="001C5D1D">
      <w:pPr>
        <w:pStyle w:val="afa"/>
        <w:tabs>
          <w:tab w:val="right" w:pos="9412"/>
        </w:tabs>
        <w:ind w:leftChars="0" w:left="420"/>
      </w:pPr>
      <w:r w:rsidRPr="009668C0">
        <w:rPr>
          <w:noProof/>
        </w:rPr>
        <w:drawing>
          <wp:anchor distT="0" distB="0" distL="114300" distR="114300" simplePos="0" relativeHeight="251945984" behindDoc="0" locked="0" layoutInCell="1" allowOverlap="1" wp14:anchorId="4F1801D1" wp14:editId="5116EE18">
            <wp:simplePos x="0" y="0"/>
            <wp:positionH relativeFrom="column">
              <wp:posOffset>975247</wp:posOffset>
            </wp:positionH>
            <wp:positionV relativeFrom="paragraph">
              <wp:posOffset>99660</wp:posOffset>
            </wp:positionV>
            <wp:extent cx="3877138" cy="3067271"/>
            <wp:effectExtent l="57150" t="57150" r="104775" b="95250"/>
            <wp:wrapNone/>
            <wp:docPr id="7844" name="図 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877138" cy="3067271"/>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32515A1" w14:textId="061EC141" w:rsidR="001C5D1D" w:rsidRPr="009668C0" w:rsidRDefault="001C5D1D" w:rsidP="001C5D1D">
      <w:pPr>
        <w:pStyle w:val="afa"/>
        <w:tabs>
          <w:tab w:val="right" w:pos="9412"/>
        </w:tabs>
        <w:ind w:leftChars="0" w:left="420"/>
      </w:pPr>
    </w:p>
    <w:p w14:paraId="3D11D5E3" w14:textId="511CB319" w:rsidR="001C5D1D" w:rsidRPr="009668C0" w:rsidRDefault="001C5D1D" w:rsidP="001C5D1D">
      <w:pPr>
        <w:pStyle w:val="afa"/>
        <w:tabs>
          <w:tab w:val="right" w:pos="9412"/>
        </w:tabs>
        <w:ind w:leftChars="0" w:left="420"/>
      </w:pPr>
    </w:p>
    <w:p w14:paraId="74529BB0" w14:textId="2F471656" w:rsidR="001C5D1D" w:rsidRPr="009668C0" w:rsidRDefault="001C5D1D" w:rsidP="001C5D1D">
      <w:pPr>
        <w:pStyle w:val="afa"/>
        <w:tabs>
          <w:tab w:val="right" w:pos="9412"/>
        </w:tabs>
        <w:ind w:leftChars="0" w:left="420"/>
      </w:pPr>
    </w:p>
    <w:p w14:paraId="46A5CCEE" w14:textId="61B396A2" w:rsidR="001C5D1D" w:rsidRPr="009668C0" w:rsidRDefault="001C5D1D" w:rsidP="001C5D1D">
      <w:pPr>
        <w:pStyle w:val="afa"/>
        <w:tabs>
          <w:tab w:val="right" w:pos="9412"/>
        </w:tabs>
        <w:ind w:leftChars="0" w:left="420"/>
      </w:pPr>
    </w:p>
    <w:p w14:paraId="41A6AC54" w14:textId="3E99669D" w:rsidR="001C5D1D" w:rsidRPr="009668C0" w:rsidRDefault="001C5D1D" w:rsidP="001C5D1D">
      <w:pPr>
        <w:pStyle w:val="afa"/>
        <w:tabs>
          <w:tab w:val="right" w:pos="9412"/>
        </w:tabs>
        <w:ind w:leftChars="0" w:left="420"/>
      </w:pPr>
    </w:p>
    <w:p w14:paraId="25EE1AF3" w14:textId="2630BB49" w:rsidR="001C5D1D" w:rsidRPr="009668C0" w:rsidRDefault="001C5D1D" w:rsidP="001C5D1D">
      <w:pPr>
        <w:pStyle w:val="afa"/>
        <w:tabs>
          <w:tab w:val="right" w:pos="9412"/>
        </w:tabs>
        <w:ind w:leftChars="0" w:left="420"/>
      </w:pPr>
    </w:p>
    <w:p w14:paraId="402E315C" w14:textId="657FEC00" w:rsidR="001C5D1D" w:rsidRPr="009668C0" w:rsidRDefault="001C5D1D" w:rsidP="001C5D1D">
      <w:pPr>
        <w:pStyle w:val="afa"/>
        <w:tabs>
          <w:tab w:val="right" w:pos="9412"/>
        </w:tabs>
        <w:ind w:leftChars="0" w:left="420"/>
      </w:pPr>
    </w:p>
    <w:p w14:paraId="74BDF3A4" w14:textId="30F1664C" w:rsidR="001C5D1D" w:rsidRPr="009668C0" w:rsidRDefault="001C5D1D" w:rsidP="001C5D1D">
      <w:pPr>
        <w:pStyle w:val="afa"/>
        <w:tabs>
          <w:tab w:val="right" w:pos="9412"/>
        </w:tabs>
        <w:ind w:leftChars="0" w:left="420"/>
      </w:pPr>
    </w:p>
    <w:p w14:paraId="3A4E4919" w14:textId="4D034956" w:rsidR="001C5D1D" w:rsidRPr="009668C0" w:rsidRDefault="001C5D1D" w:rsidP="001C5D1D">
      <w:pPr>
        <w:pStyle w:val="afa"/>
        <w:tabs>
          <w:tab w:val="right" w:pos="9412"/>
        </w:tabs>
        <w:ind w:leftChars="0" w:left="420"/>
      </w:pPr>
    </w:p>
    <w:p w14:paraId="6DC27F55" w14:textId="52F5CA1B" w:rsidR="001C5D1D" w:rsidRPr="009668C0" w:rsidRDefault="001C5D1D" w:rsidP="001C5D1D">
      <w:pPr>
        <w:pStyle w:val="afa"/>
        <w:tabs>
          <w:tab w:val="right" w:pos="9412"/>
        </w:tabs>
        <w:ind w:leftChars="0" w:left="420"/>
      </w:pPr>
    </w:p>
    <w:p w14:paraId="480AE42D" w14:textId="23EA9245" w:rsidR="001C5D1D" w:rsidRPr="009668C0" w:rsidRDefault="001C5D1D" w:rsidP="001C5D1D">
      <w:pPr>
        <w:pStyle w:val="afa"/>
        <w:tabs>
          <w:tab w:val="right" w:pos="9412"/>
        </w:tabs>
        <w:ind w:leftChars="0" w:left="420"/>
      </w:pPr>
    </w:p>
    <w:p w14:paraId="12274DA7" w14:textId="50E0B949" w:rsidR="001C5D1D" w:rsidRPr="009668C0" w:rsidRDefault="001C5D1D" w:rsidP="001C5D1D">
      <w:pPr>
        <w:pStyle w:val="afa"/>
        <w:tabs>
          <w:tab w:val="right" w:pos="9412"/>
        </w:tabs>
        <w:ind w:leftChars="0" w:left="420"/>
      </w:pPr>
    </w:p>
    <w:p w14:paraId="4BE323E9" w14:textId="2DC04426" w:rsidR="001C5D1D" w:rsidRPr="009668C0" w:rsidRDefault="001C5D1D" w:rsidP="001C5D1D">
      <w:pPr>
        <w:pStyle w:val="afa"/>
        <w:tabs>
          <w:tab w:val="right" w:pos="9412"/>
        </w:tabs>
        <w:ind w:leftChars="0" w:left="420"/>
      </w:pPr>
    </w:p>
    <w:bookmarkEnd w:id="647"/>
    <w:p w14:paraId="7F251A15" w14:textId="77777777" w:rsidR="00AA6ECD" w:rsidRPr="009668C0" w:rsidRDefault="00AA6ECD" w:rsidP="00AA6ECD">
      <w:pPr>
        <w:tabs>
          <w:tab w:val="right" w:pos="9412"/>
        </w:tabs>
      </w:pPr>
      <w:r w:rsidRPr="009668C0">
        <w:rPr>
          <w:noProof/>
        </w:rPr>
        <w:drawing>
          <wp:anchor distT="0" distB="0" distL="114300" distR="114300" simplePos="0" relativeHeight="251938816" behindDoc="0" locked="0" layoutInCell="1" allowOverlap="1" wp14:anchorId="70C1204C" wp14:editId="77B8DD77">
            <wp:simplePos x="0" y="0"/>
            <wp:positionH relativeFrom="margin">
              <wp:posOffset>-95250</wp:posOffset>
            </wp:positionH>
            <wp:positionV relativeFrom="paragraph">
              <wp:posOffset>3731260</wp:posOffset>
            </wp:positionV>
            <wp:extent cx="504000" cy="470400"/>
            <wp:effectExtent l="0" t="0" r="0" b="6350"/>
            <wp:wrapNone/>
            <wp:docPr id="7440" name="図 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bookmarkEnd w:id="643"/>
    <w:p w14:paraId="00EC1F07" w14:textId="77777777" w:rsidR="00D12B11" w:rsidRPr="009668C0" w:rsidRDefault="00D12B11" w:rsidP="00AA6ECD">
      <w:pPr>
        <w:tabs>
          <w:tab w:val="right" w:pos="9412"/>
        </w:tabs>
      </w:pPr>
    </w:p>
    <w:p w14:paraId="28C4F21E" w14:textId="77777777" w:rsidR="00D12B11" w:rsidRPr="009668C0" w:rsidRDefault="00D12B11" w:rsidP="00AA6ECD">
      <w:pPr>
        <w:tabs>
          <w:tab w:val="right" w:pos="9412"/>
        </w:tabs>
      </w:pPr>
    </w:p>
    <w:p w14:paraId="7922F1BA" w14:textId="214CEB07" w:rsidR="00D12B11" w:rsidRPr="009668C0" w:rsidRDefault="00D12B11" w:rsidP="00AA6ECD">
      <w:pPr>
        <w:tabs>
          <w:tab w:val="right" w:pos="9412"/>
        </w:tabs>
      </w:pPr>
      <w:r w:rsidRPr="009668C0">
        <w:rPr>
          <w:noProof/>
        </w:rPr>
        <w:lastRenderedPageBreak/>
        <w:drawing>
          <wp:anchor distT="0" distB="0" distL="114300" distR="114300" simplePos="0" relativeHeight="251963392" behindDoc="0" locked="0" layoutInCell="1" allowOverlap="1" wp14:anchorId="7459B42E" wp14:editId="0A151AC4">
            <wp:simplePos x="0" y="0"/>
            <wp:positionH relativeFrom="margin">
              <wp:posOffset>-161834</wp:posOffset>
            </wp:positionH>
            <wp:positionV relativeFrom="paragraph">
              <wp:posOffset>88265</wp:posOffset>
            </wp:positionV>
            <wp:extent cx="504000" cy="470400"/>
            <wp:effectExtent l="0" t="0" r="0" b="6350"/>
            <wp:wrapNone/>
            <wp:docPr id="7749" name="図 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4D669B21" w14:textId="7DEDA7D7" w:rsidR="00AA6ECD" w:rsidRPr="009668C0" w:rsidRDefault="00AA6ECD" w:rsidP="00AA6ECD">
      <w:pPr>
        <w:tabs>
          <w:tab w:val="right" w:pos="9412"/>
        </w:tabs>
      </w:pPr>
      <w:r w:rsidRPr="009668C0">
        <w:rPr>
          <w:noProof/>
        </w:rPr>
        <mc:AlternateContent>
          <mc:Choice Requires="wps">
            <w:drawing>
              <wp:inline distT="0" distB="0" distL="0" distR="0" wp14:anchorId="0EBF8B85" wp14:editId="66B0807B">
                <wp:extent cx="5939790" cy="2466975"/>
                <wp:effectExtent l="0" t="0" r="22860" b="28575"/>
                <wp:docPr id="7337" name="角丸四角形 7351"/>
                <wp:cNvGraphicFramePr/>
                <a:graphic xmlns:a="http://schemas.openxmlformats.org/drawingml/2006/main">
                  <a:graphicData uri="http://schemas.microsoft.com/office/word/2010/wordprocessingShape">
                    <wps:wsp>
                      <wps:cNvSpPr/>
                      <wps:spPr>
                        <a:xfrm>
                          <a:off x="0" y="0"/>
                          <a:ext cx="5939790" cy="2466975"/>
                        </a:xfrm>
                        <a:prstGeom prst="roundRect">
                          <a:avLst>
                            <a:gd name="adj" fmla="val 88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9FB3D55" w14:textId="77777777" w:rsidR="005A0EBE" w:rsidRPr="00B51901" w:rsidRDefault="005A0EBE" w:rsidP="00D12B11">
                            <w:pPr>
                              <w:ind w:rightChars="50" w:right="105" w:firstLineChars="150" w:firstLine="315"/>
                              <w:rPr>
                                <w:b/>
                                <w:bCs/>
                                <w:color w:val="000000" w:themeColor="text1"/>
                              </w:rPr>
                            </w:pPr>
                            <w:r w:rsidRPr="00B51901">
                              <w:rPr>
                                <w:b/>
                                <w:bCs/>
                                <w:color w:val="000000" w:themeColor="text1"/>
                              </w:rPr>
                              <w:t>To notify employees</w:t>
                            </w:r>
                          </w:p>
                          <w:p w14:paraId="466CB6CD" w14:textId="77777777" w:rsidR="005A0EBE" w:rsidRPr="00B51901" w:rsidRDefault="005A0EBE" w:rsidP="00AA6ECD">
                            <w:pPr>
                              <w:ind w:left="210" w:rightChars="50" w:right="105"/>
                              <w:rPr>
                                <w:color w:val="000000" w:themeColor="text1"/>
                              </w:rPr>
                            </w:pPr>
                            <w:r w:rsidRPr="00B51901">
                              <w:rPr>
                                <w:color w:val="000000" w:themeColor="text1"/>
                              </w:rPr>
                              <w:t xml:space="preserve">Specify the Division and Employee Type, then select [Notify] at [Email notification to employees]. The system sends notifications to </w:t>
                            </w:r>
                            <w:proofErr w:type="gramStart"/>
                            <w:r w:rsidRPr="00B51901">
                              <w:rPr>
                                <w:color w:val="000000" w:themeColor="text1"/>
                              </w:rPr>
                              <w:t>Email</w:t>
                            </w:r>
                            <w:proofErr w:type="gramEnd"/>
                            <w:r w:rsidRPr="00B51901">
                              <w:rPr>
                                <w:color w:val="000000" w:themeColor="text1"/>
                              </w:rPr>
                              <w:t xml:space="preserve"> addresses set at Employee settings.</w:t>
                            </w:r>
                          </w:p>
                          <w:p w14:paraId="53ADB6E8" w14:textId="77777777" w:rsidR="005A0EBE" w:rsidRPr="00B51901" w:rsidRDefault="005A0EBE" w:rsidP="00AA6ECD">
                            <w:pPr>
                              <w:ind w:rightChars="50" w:right="105"/>
                              <w:rPr>
                                <w:color w:val="000000" w:themeColor="text1"/>
                              </w:rPr>
                            </w:pPr>
                          </w:p>
                          <w:p w14:paraId="4A4EB35A" w14:textId="77777777" w:rsidR="005A0EBE" w:rsidRPr="00B51901" w:rsidRDefault="005A0EBE" w:rsidP="00AA6ECD">
                            <w:pPr>
                              <w:ind w:rightChars="50" w:right="105" w:firstLine="210"/>
                              <w:rPr>
                                <w:b/>
                                <w:bCs/>
                                <w:color w:val="000000" w:themeColor="text1"/>
                              </w:rPr>
                            </w:pPr>
                            <w:r w:rsidRPr="00B51901">
                              <w:rPr>
                                <w:b/>
                                <w:bCs/>
                                <w:color w:val="000000" w:themeColor="text1"/>
                              </w:rPr>
                              <w:t>To notify Admins</w:t>
                            </w:r>
                          </w:p>
                          <w:p w14:paraId="48437211" w14:textId="3E8A3355" w:rsidR="005A0EBE" w:rsidRPr="00D12B11" w:rsidRDefault="005A0EBE" w:rsidP="00AA6ECD">
                            <w:pPr>
                              <w:ind w:rightChars="50" w:right="105" w:firstLine="210"/>
                              <w:rPr>
                                <w:color w:val="000000" w:themeColor="text1"/>
                              </w:rPr>
                            </w:pPr>
                            <w:r w:rsidRPr="00B51901">
                              <w:rPr>
                                <w:color w:val="000000" w:themeColor="text1"/>
                              </w:rPr>
                              <w:t>Select the Admin from [Select] at [Email notification to Admin].</w:t>
                            </w:r>
                          </w:p>
                          <w:p w14:paraId="5E7BBF01" w14:textId="77777777" w:rsidR="005A0EBE" w:rsidRPr="00D07DEE" w:rsidRDefault="005A0EBE" w:rsidP="00AA6ECD">
                            <w:pPr>
                              <w:ind w:rightChars="50" w:right="105" w:firstLine="210"/>
                              <w:rPr>
                                <w:sz w:val="22"/>
                              </w:rPr>
                            </w:pPr>
                            <w:r w:rsidRPr="00D12B11">
                              <w:rPr>
                                <w:color w:val="000000" w:themeColor="text1"/>
                              </w:rPr>
                              <w:t xml:space="preserve">The system sends notifications to </w:t>
                            </w:r>
                            <w:proofErr w:type="gramStart"/>
                            <w:r w:rsidRPr="00D12B11">
                              <w:rPr>
                                <w:color w:val="000000" w:themeColor="text1"/>
                              </w:rPr>
                              <w:t>Email</w:t>
                            </w:r>
                            <w:proofErr w:type="gramEnd"/>
                            <w:r w:rsidRPr="00D12B11">
                              <w:rPr>
                                <w:color w:val="000000" w:themeColor="text1"/>
                              </w:rPr>
                              <w:t xml:space="preserve"> addresses set at Admin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BF8B85" id="_x0000_s1381" style="width:467.7pt;height:194.25pt;visibility:visible;mso-wrap-style:square;mso-left-percent:-10001;mso-top-percent:-10001;mso-position-horizontal:absolute;mso-position-horizontal-relative:char;mso-position-vertical:absolute;mso-position-vertical-relative:line;mso-left-percent:-10001;mso-top-percent:-10001;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" filled="f" strokecolor="#fe9e12" strokeweight="1.5pt">
                <v:stroke dashstyle="3 1" joinstyle="miter"/>
                <v:textbox>
                  <w:txbxContent>
                    <w:p w14:paraId="49FB3D55" w14:textId="77777777" w:rsidR="005A0EBE" w:rsidRPr="00B51901" w:rsidRDefault="005A0EBE" w:rsidP="00D12B11">
                      <w:pPr>
                        <w:ind w:rightChars="50" w:right="105" w:firstLineChars="150" w:firstLine="315"/>
                        <w:rPr>
                          <w:b/>
                          <w:bCs/>
                          <w:color w:val="000000" w:themeColor="text1"/>
                        </w:rPr>
                      </w:pPr>
                      <w:r w:rsidRPr="00B51901">
                        <w:rPr>
                          <w:b/>
                          <w:bCs/>
                          <w:color w:val="000000" w:themeColor="text1"/>
                        </w:rPr>
                        <w:t>To notify employees</w:t>
                      </w:r>
                    </w:p>
                    <w:p w14:paraId="466CB6CD" w14:textId="77777777" w:rsidR="005A0EBE" w:rsidRPr="00B51901" w:rsidRDefault="005A0EBE" w:rsidP="00AA6ECD">
                      <w:pPr>
                        <w:ind w:left="210" w:rightChars="50" w:right="105"/>
                        <w:rPr>
                          <w:color w:val="000000" w:themeColor="text1"/>
                        </w:rPr>
                      </w:pPr>
                      <w:r w:rsidRPr="00B51901">
                        <w:rPr>
                          <w:color w:val="000000" w:themeColor="text1"/>
                        </w:rPr>
                        <w:t xml:space="preserve">Specify the Division and Employee Type, then select [Notify] at [Email notification to employees]. The system sends notifications to </w:t>
                      </w:r>
                      <w:proofErr w:type="gramStart"/>
                      <w:r w:rsidRPr="00B51901">
                        <w:rPr>
                          <w:color w:val="000000" w:themeColor="text1"/>
                        </w:rPr>
                        <w:t>Email</w:t>
                      </w:r>
                      <w:proofErr w:type="gramEnd"/>
                      <w:r w:rsidRPr="00B51901">
                        <w:rPr>
                          <w:color w:val="000000" w:themeColor="text1"/>
                        </w:rPr>
                        <w:t xml:space="preserve"> addresses set at Employee settings.</w:t>
                      </w:r>
                    </w:p>
                    <w:p w14:paraId="53ADB6E8" w14:textId="77777777" w:rsidR="005A0EBE" w:rsidRPr="00B51901" w:rsidRDefault="005A0EBE" w:rsidP="00AA6ECD">
                      <w:pPr>
                        <w:ind w:rightChars="50" w:right="105"/>
                        <w:rPr>
                          <w:color w:val="000000" w:themeColor="text1"/>
                        </w:rPr>
                      </w:pPr>
                    </w:p>
                    <w:p w14:paraId="4A4EB35A" w14:textId="77777777" w:rsidR="005A0EBE" w:rsidRPr="00B51901" w:rsidRDefault="005A0EBE" w:rsidP="00AA6ECD">
                      <w:pPr>
                        <w:ind w:rightChars="50" w:right="105" w:firstLine="210"/>
                        <w:rPr>
                          <w:b/>
                          <w:bCs/>
                          <w:color w:val="000000" w:themeColor="text1"/>
                        </w:rPr>
                      </w:pPr>
                      <w:r w:rsidRPr="00B51901">
                        <w:rPr>
                          <w:b/>
                          <w:bCs/>
                          <w:color w:val="000000" w:themeColor="text1"/>
                        </w:rPr>
                        <w:t>To notify Admins</w:t>
                      </w:r>
                    </w:p>
                    <w:p w14:paraId="48437211" w14:textId="3E8A3355" w:rsidR="005A0EBE" w:rsidRPr="00D12B11" w:rsidRDefault="005A0EBE" w:rsidP="00AA6ECD">
                      <w:pPr>
                        <w:ind w:rightChars="50" w:right="105" w:firstLine="210"/>
                        <w:rPr>
                          <w:color w:val="000000" w:themeColor="text1"/>
                        </w:rPr>
                      </w:pPr>
                      <w:r w:rsidRPr="00B51901">
                        <w:rPr>
                          <w:color w:val="000000" w:themeColor="text1"/>
                        </w:rPr>
                        <w:t>Select the Admin from [Select] at [Email notification to Admin].</w:t>
                      </w:r>
                    </w:p>
                    <w:p w14:paraId="5E7BBF01" w14:textId="77777777" w:rsidR="005A0EBE" w:rsidRPr="00D07DEE" w:rsidRDefault="005A0EBE" w:rsidP="00AA6ECD">
                      <w:pPr>
                        <w:ind w:rightChars="50" w:right="105" w:firstLine="210"/>
                        <w:rPr>
                          <w:sz w:val="22"/>
                        </w:rPr>
                      </w:pPr>
                      <w:r w:rsidRPr="00D12B11">
                        <w:rPr>
                          <w:color w:val="000000" w:themeColor="text1"/>
                        </w:rPr>
                        <w:t xml:space="preserve">The system sends notifications to </w:t>
                      </w:r>
                      <w:proofErr w:type="gramStart"/>
                      <w:r w:rsidRPr="00D12B11">
                        <w:rPr>
                          <w:color w:val="000000" w:themeColor="text1"/>
                        </w:rPr>
                        <w:t>Email</w:t>
                      </w:r>
                      <w:proofErr w:type="gramEnd"/>
                      <w:r w:rsidRPr="00D12B11">
                        <w:rPr>
                          <w:color w:val="000000" w:themeColor="text1"/>
                        </w:rPr>
                        <w:t xml:space="preserve"> addresses set at Admin settings.</w:t>
                      </w:r>
                    </w:p>
                  </w:txbxContent>
                </v:textbox>
                <w10:anchorlock/>
              </v:roundrect>
            </w:pict>
          </mc:Fallback>
        </mc:AlternateContent>
      </w:r>
    </w:p>
    <w:p w14:paraId="3E82172C" w14:textId="2CDF2580" w:rsidR="001C5D1D" w:rsidRPr="009668C0" w:rsidRDefault="001C5D1D">
      <w:pPr>
        <w:widowControl/>
        <w:topLinePunct w:val="0"/>
        <w:adjustRightInd/>
        <w:snapToGrid/>
        <w:spacing w:line="276" w:lineRule="auto"/>
      </w:pPr>
    </w:p>
    <w:p w14:paraId="1FBFCDBA" w14:textId="23B0BCDA" w:rsidR="00AA6ECD" w:rsidRPr="009668C0" w:rsidRDefault="00AA6ECD" w:rsidP="00324248">
      <w:pPr>
        <w:pStyle w:val="afa"/>
        <w:numPr>
          <w:ilvl w:val="0"/>
          <w:numId w:val="53"/>
        </w:numPr>
        <w:tabs>
          <w:tab w:val="right" w:pos="9412"/>
        </w:tabs>
        <w:ind w:leftChars="0"/>
      </w:pPr>
      <w:r w:rsidRPr="009668C0">
        <w:t>You can set multiple conditions. You can set priority by changing the order at the [Priority] column if you have more than one condition. Please remember to click the [Save priority] button to save the setting.</w:t>
      </w:r>
    </w:p>
    <w:p w14:paraId="1C440AC6" w14:textId="550FB8CC" w:rsidR="00AA6ECD" w:rsidRPr="009668C0" w:rsidRDefault="00AA6ECD" w:rsidP="00AA6ECD">
      <w:pPr>
        <w:tabs>
          <w:tab w:val="right" w:pos="9412"/>
        </w:tabs>
      </w:pPr>
      <w:bookmarkStart w:id="648" w:name="_Hlk24120370"/>
      <w:bookmarkStart w:id="649" w:name="_Hlk24461729"/>
      <w:bookmarkStart w:id="650" w:name="_Hlk24123180"/>
    </w:p>
    <w:p w14:paraId="795E1C3A" w14:textId="3ABC197C" w:rsidR="00AA6ECD" w:rsidRPr="009668C0" w:rsidRDefault="00E86706" w:rsidP="00AA6ECD">
      <w:pPr>
        <w:pStyle w:val="afa"/>
        <w:tabs>
          <w:tab w:val="right" w:pos="9412"/>
        </w:tabs>
        <w:ind w:leftChars="0" w:left="420"/>
      </w:pPr>
      <w:r w:rsidRPr="009668C0">
        <w:rPr>
          <w:noProof/>
        </w:rPr>
        <mc:AlternateContent>
          <mc:Choice Requires="wps">
            <w:drawing>
              <wp:anchor distT="0" distB="0" distL="114300" distR="114300" simplePos="0" relativeHeight="251940864" behindDoc="0" locked="0" layoutInCell="1" allowOverlap="1" wp14:anchorId="02CC0E4D" wp14:editId="1C3DE021">
                <wp:simplePos x="0" y="0"/>
                <wp:positionH relativeFrom="column">
                  <wp:posOffset>1338654</wp:posOffset>
                </wp:positionH>
                <wp:positionV relativeFrom="paragraph">
                  <wp:posOffset>554650</wp:posOffset>
                </wp:positionV>
                <wp:extent cx="783590" cy="251195"/>
                <wp:effectExtent l="38100" t="57150" r="92710" b="111125"/>
                <wp:wrapNone/>
                <wp:docPr id="7375" name="角丸四角形 7350"/>
                <wp:cNvGraphicFramePr/>
                <a:graphic xmlns:a="http://schemas.openxmlformats.org/drawingml/2006/main">
                  <a:graphicData uri="http://schemas.microsoft.com/office/word/2010/wordprocessingShape">
                    <wps:wsp>
                      <wps:cNvSpPr/>
                      <wps:spPr>
                        <a:xfrm>
                          <a:off x="0" y="0"/>
                          <a:ext cx="783590" cy="251195"/>
                        </a:xfrm>
                        <a:prstGeom prst="roundRect">
                          <a:avLst>
                            <a:gd name="adj" fmla="val 97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40FB3" id="角丸四角形 7350" o:spid="_x0000_s1026" style="position:absolute;left:0;text-align:left;margin-left:105.4pt;margin-top:43.65pt;width:61.7pt;height:19.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" filled="f" strokecolor="red" strokeweight="2.25pt">
                <v:stroke joinstyle="miter"/>
                <v:shadow on="t" color="black" opacity="26214f" origin="-.5,-.5" offset=".74836mm,.74836mm"/>
              </v:roundrect>
            </w:pict>
          </mc:Fallback>
        </mc:AlternateContent>
      </w:r>
      <w:r w:rsidR="001C5D1D" w:rsidRPr="009668C0">
        <w:rPr>
          <w:noProof/>
        </w:rPr>
        <mc:AlternateContent>
          <mc:Choice Requires="wps">
            <w:drawing>
              <wp:anchor distT="0" distB="0" distL="114300" distR="114300" simplePos="0" relativeHeight="251941888" behindDoc="0" locked="0" layoutInCell="1" allowOverlap="1" wp14:anchorId="3B994390" wp14:editId="0CCC059E">
                <wp:simplePos x="0" y="0"/>
                <wp:positionH relativeFrom="column">
                  <wp:posOffset>804393</wp:posOffset>
                </wp:positionH>
                <wp:positionV relativeFrom="paragraph">
                  <wp:posOffset>912850</wp:posOffset>
                </wp:positionV>
                <wp:extent cx="538429" cy="491972"/>
                <wp:effectExtent l="38100" t="38100" r="90805" b="99060"/>
                <wp:wrapNone/>
                <wp:docPr id="7373" name="直線矢印コネクタ 7373"/>
                <wp:cNvGraphicFramePr/>
                <a:graphic xmlns:a="http://schemas.openxmlformats.org/drawingml/2006/main">
                  <a:graphicData uri="http://schemas.microsoft.com/office/word/2010/wordprocessingShape">
                    <wps:wsp>
                      <wps:cNvCnPr/>
                      <wps:spPr>
                        <a:xfrm flipV="1">
                          <a:off x="0" y="0"/>
                          <a:ext cx="538429" cy="491972"/>
                        </a:xfrm>
                        <a:prstGeom prst="straightConnector1">
                          <a:avLst/>
                        </a:prstGeom>
                        <a:ln w="28575">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84BB29" id="直線矢印コネクタ 7373" o:spid="_x0000_s1026" type="#_x0000_t32" style="position:absolute;left:0;text-align:left;margin-left:63.35pt;margin-top:71.9pt;width:42.4pt;height:38.75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" strokecolor="red" strokeweight="2.25pt">
                <v:stroke endarrow="block" joinstyle="miter"/>
                <v:shadow on="t" color="black" opacity="26214f" origin="-.5,-.5" offset=".74836mm,.74836mm"/>
              </v:shape>
            </w:pict>
          </mc:Fallback>
        </mc:AlternateContent>
      </w:r>
      <w:r w:rsidR="001C5D1D" w:rsidRPr="009668C0">
        <w:rPr>
          <w:noProof/>
        </w:rPr>
        <mc:AlternateContent>
          <mc:Choice Requires="wps">
            <w:drawing>
              <wp:anchor distT="0" distB="0" distL="114300" distR="114300" simplePos="0" relativeHeight="251939840" behindDoc="0" locked="0" layoutInCell="1" allowOverlap="1" wp14:anchorId="540C0807" wp14:editId="0A0037A6">
                <wp:simplePos x="0" y="0"/>
                <wp:positionH relativeFrom="column">
                  <wp:posOffset>435737</wp:posOffset>
                </wp:positionH>
                <wp:positionV relativeFrom="paragraph">
                  <wp:posOffset>1116306</wp:posOffset>
                </wp:positionV>
                <wp:extent cx="370024" cy="689000"/>
                <wp:effectExtent l="57150" t="57150" r="106680" b="111125"/>
                <wp:wrapNone/>
                <wp:docPr id="7390" name="角丸四角形 7350"/>
                <wp:cNvGraphicFramePr/>
                <a:graphic xmlns:a="http://schemas.openxmlformats.org/drawingml/2006/main">
                  <a:graphicData uri="http://schemas.microsoft.com/office/word/2010/wordprocessingShape">
                    <wps:wsp>
                      <wps:cNvSpPr/>
                      <wps:spPr>
                        <a:xfrm>
                          <a:off x="0" y="0"/>
                          <a:ext cx="370024" cy="6890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8A0DA" id="角丸四角形 7350" o:spid="_x0000_s1026" style="position:absolute;left:0;text-align:left;margin-left:34.3pt;margin-top:87.9pt;width:29.15pt;height:54.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" filled="f" strokecolor="red" strokeweight="2.25pt">
                <v:stroke joinstyle="miter"/>
                <v:shadow on="t" color="black" opacity="26214f" origin="-.5,-.5" offset=".74836mm,.74836mm"/>
              </v:roundrect>
            </w:pict>
          </mc:Fallback>
        </mc:AlternateContent>
      </w:r>
      <w:r w:rsidR="001C5D1D" w:rsidRPr="009668C0">
        <w:rPr>
          <w:noProof/>
        </w:rPr>
        <w:drawing>
          <wp:inline distT="0" distB="0" distL="0" distR="0" wp14:anchorId="365A953C" wp14:editId="45638617">
            <wp:extent cx="5703087" cy="1891738"/>
            <wp:effectExtent l="57150" t="57150" r="88265" b="89535"/>
            <wp:docPr id="7927" name="図 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706922" cy="189301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2A6DD628" w14:textId="4A70C1F4" w:rsidR="00AA6ECD" w:rsidRPr="009668C0" w:rsidRDefault="008F7566" w:rsidP="00AA6ECD">
      <w:pPr>
        <w:pStyle w:val="afa"/>
        <w:tabs>
          <w:tab w:val="right" w:pos="9412"/>
        </w:tabs>
        <w:ind w:leftChars="0" w:left="420"/>
      </w:pPr>
      <w:r w:rsidRPr="009668C0">
        <w:rPr>
          <w:noProof/>
          <w:color w:val="FF0000"/>
        </w:rPr>
        <mc:AlternateContent>
          <mc:Choice Requires="wps">
            <w:drawing>
              <wp:anchor distT="0" distB="0" distL="114300" distR="114300" simplePos="0" relativeHeight="251948032" behindDoc="0" locked="0" layoutInCell="1" allowOverlap="1" wp14:anchorId="62CD9650" wp14:editId="161BEF55">
                <wp:simplePos x="0" y="0"/>
                <wp:positionH relativeFrom="column">
                  <wp:posOffset>551180</wp:posOffset>
                </wp:positionH>
                <wp:positionV relativeFrom="paragraph">
                  <wp:posOffset>-245745</wp:posOffset>
                </wp:positionV>
                <wp:extent cx="0" cy="352425"/>
                <wp:effectExtent l="38100" t="38100" r="57150" b="47625"/>
                <wp:wrapNone/>
                <wp:docPr id="7347" name="直線矢印コネクタ 7347"/>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39DA3E" id="直線矢印コネクタ 7347" o:spid="_x0000_s1026" type="#_x0000_t32" style="position:absolute;left:0;text-align:left;margin-left:43.4pt;margin-top:-19.35pt;width:0;height:27.75pt;flip:y;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" strokecolor="red" strokeweight=".5pt">
                <v:stroke startarrow="oval" endarrow="oval" joinstyle="miter"/>
              </v:shape>
            </w:pict>
          </mc:Fallback>
        </mc:AlternateContent>
      </w:r>
      <w:r w:rsidRPr="009668C0">
        <w:rPr>
          <w:noProof/>
        </w:rPr>
        <mc:AlternateContent>
          <mc:Choice Requires="wps">
            <w:drawing>
              <wp:anchor distT="0" distB="0" distL="114300" distR="114300" simplePos="0" relativeHeight="251949056" behindDoc="0" locked="0" layoutInCell="1" allowOverlap="1" wp14:anchorId="6C74A1CC" wp14:editId="48B95497">
                <wp:simplePos x="0" y="0"/>
                <wp:positionH relativeFrom="margin">
                  <wp:posOffset>0</wp:posOffset>
                </wp:positionH>
                <wp:positionV relativeFrom="paragraph">
                  <wp:posOffset>-635</wp:posOffset>
                </wp:positionV>
                <wp:extent cx="3152775" cy="831215"/>
                <wp:effectExtent l="0" t="0" r="28575" b="26035"/>
                <wp:wrapNone/>
                <wp:docPr id="7757" name="対角する 2 つの角を丸めた四角形 7340"/>
                <wp:cNvGraphicFramePr/>
                <a:graphic xmlns:a="http://schemas.openxmlformats.org/drawingml/2006/main">
                  <a:graphicData uri="http://schemas.microsoft.com/office/word/2010/wordprocessingShape">
                    <wps:wsp>
                      <wps:cNvSpPr/>
                      <wps:spPr>
                        <a:xfrm>
                          <a:off x="0" y="0"/>
                          <a:ext cx="3152775" cy="83121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D2280" w14:textId="77777777" w:rsidR="005A0EBE" w:rsidRDefault="005A0EBE" w:rsidP="008F7566">
                            <w:pPr>
                              <w:ind w:leftChars="50" w:left="105" w:rightChars="50" w:right="105"/>
                              <w:rPr>
                                <w:color w:val="000000" w:themeColor="text1"/>
                              </w:rPr>
                            </w:pPr>
                          </w:p>
                          <w:p w14:paraId="3011967E" w14:textId="77777777" w:rsidR="005A0EBE" w:rsidRPr="0094036B" w:rsidRDefault="005A0EBE" w:rsidP="008F7566">
                            <w:pPr>
                              <w:ind w:rightChars="50" w:right="105"/>
                              <w:rPr>
                                <w:color w:val="000000" w:themeColor="text1"/>
                              </w:rPr>
                            </w:pPr>
                            <w:r>
                              <w:rPr>
                                <w:color w:val="000000"/>
                                <w:sz w:val="20"/>
                                <w:szCs w:val="20"/>
                              </w:rPr>
                              <w:t>You can change orders by clicking [^] and [v]. Click [Save priority] to save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4A1CC" id="_x0000_s1382" style="position:absolute;left:0;text-align:left;margin-left:0;margin-top:-.05pt;width:248.25pt;height:65.4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5277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" adj="-11796480,,5400" path="m,l3044385,v59862,,108390,48528,108390,108390l3152775,831215r,l108390,831215c48528,831215,,782687,,722825l,,,xe" fillcolor="#ffeff7" strokecolor="red" strokeweight="1pt">
                <v:stroke joinstyle="miter"/>
                <v:formulas/>
                <v:path arrowok="t" o:connecttype="custom" o:connectlocs="0,0;3044385,0;3152775,108390;3152775,831215;3152775,831215;108390,831215;0,722825;0,0;0,0" o:connectangles="0,0,0,0,0,0,0,0,0" textboxrect="0,0,3152775,831215"/>
                <v:textbox>
                  <w:txbxContent>
                    <w:p w14:paraId="7FAD2280" w14:textId="77777777" w:rsidR="005A0EBE" w:rsidRDefault="005A0EBE" w:rsidP="008F7566">
                      <w:pPr>
                        <w:ind w:leftChars="50" w:left="105" w:rightChars="50" w:right="105"/>
                        <w:rPr>
                          <w:color w:val="000000" w:themeColor="text1"/>
                        </w:rPr>
                      </w:pPr>
                    </w:p>
                    <w:p w14:paraId="3011967E" w14:textId="77777777" w:rsidR="005A0EBE" w:rsidRPr="0094036B" w:rsidRDefault="005A0EBE" w:rsidP="008F7566">
                      <w:pPr>
                        <w:ind w:rightChars="50" w:right="105"/>
                        <w:rPr>
                          <w:color w:val="000000" w:themeColor="text1"/>
                        </w:rPr>
                      </w:pPr>
                      <w:r>
                        <w:rPr>
                          <w:color w:val="000000"/>
                          <w:sz w:val="20"/>
                          <w:szCs w:val="20"/>
                        </w:rPr>
                        <w:t>You can change orders by clicking [^] and [v]. Click [Save priority] to save changes.</w:t>
                      </w:r>
                    </w:p>
                  </w:txbxContent>
                </v:textbox>
                <w10:wrap anchorx="margin"/>
              </v:shape>
            </w:pict>
          </mc:Fallback>
        </mc:AlternateContent>
      </w:r>
      <w:r w:rsidRPr="009668C0">
        <w:rPr>
          <w:noProof/>
        </w:rPr>
        <mc:AlternateContent>
          <mc:Choice Requires="wps">
            <w:drawing>
              <wp:anchor distT="0" distB="0" distL="114300" distR="114300" simplePos="0" relativeHeight="251950080" behindDoc="0" locked="0" layoutInCell="1" allowOverlap="1" wp14:anchorId="50E8FA53" wp14:editId="08EEEDFD">
                <wp:simplePos x="0" y="0"/>
                <wp:positionH relativeFrom="margin">
                  <wp:posOffset>1270</wp:posOffset>
                </wp:positionH>
                <wp:positionV relativeFrom="paragraph">
                  <wp:posOffset>8255</wp:posOffset>
                </wp:positionV>
                <wp:extent cx="655320" cy="255905"/>
                <wp:effectExtent l="0" t="0" r="0" b="0"/>
                <wp:wrapNone/>
                <wp:docPr id="7786" name="正方形/長方形 7786"/>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71B58" w14:textId="77777777" w:rsidR="005A0EBE" w:rsidRPr="00E23350" w:rsidRDefault="005A0EBE" w:rsidP="008F7566">
                            <w:pPr>
                              <w:jc w:val="center"/>
                              <w:rPr>
                                <w:b/>
                                <w:sz w:val="18"/>
                                <w:szCs w:val="18"/>
                              </w:rPr>
                            </w:pPr>
                            <w:r>
                              <w:rPr>
                                <w:b/>
                                <w:sz w:val="18"/>
                                <w:szCs w:val="18"/>
                              </w:rPr>
                              <w:t>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8FA53" id="正方形/長方形 7786" o:spid="_x0000_s1383" style="position:absolute;left:0;text-align:left;margin-left:.1pt;margin-top:.65pt;width:51.6pt;height:20.1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" fillcolor="red" stroked="f" strokeweight="1pt">
                <v:textbox>
                  <w:txbxContent>
                    <w:p w14:paraId="2DC71B58" w14:textId="77777777" w:rsidR="005A0EBE" w:rsidRPr="00E23350" w:rsidRDefault="005A0EBE" w:rsidP="008F7566">
                      <w:pPr>
                        <w:jc w:val="center"/>
                        <w:rPr>
                          <w:b/>
                          <w:sz w:val="18"/>
                          <w:szCs w:val="18"/>
                        </w:rPr>
                      </w:pPr>
                      <w:r>
                        <w:rPr>
                          <w:b/>
                          <w:sz w:val="18"/>
                          <w:szCs w:val="18"/>
                        </w:rPr>
                        <w:t>Priority</w:t>
                      </w:r>
                    </w:p>
                  </w:txbxContent>
                </v:textbox>
                <w10:wrap anchorx="margin"/>
              </v:rect>
            </w:pict>
          </mc:Fallback>
        </mc:AlternateContent>
      </w:r>
    </w:p>
    <w:bookmarkEnd w:id="648"/>
    <w:p w14:paraId="52BD8463" w14:textId="77777777" w:rsidR="00AA6ECD" w:rsidRPr="009668C0" w:rsidRDefault="00AA6ECD" w:rsidP="00AA6ECD">
      <w:pPr>
        <w:pStyle w:val="afa"/>
        <w:tabs>
          <w:tab w:val="right" w:pos="9412"/>
        </w:tabs>
        <w:ind w:leftChars="0" w:left="420"/>
      </w:pPr>
    </w:p>
    <w:bookmarkEnd w:id="649"/>
    <w:p w14:paraId="4B8CAB39" w14:textId="4305C63A" w:rsidR="00AA6ECD" w:rsidRPr="009668C0" w:rsidRDefault="00AA6ECD" w:rsidP="00AA6ECD">
      <w:pPr>
        <w:pStyle w:val="afa"/>
        <w:tabs>
          <w:tab w:val="right" w:pos="9412"/>
        </w:tabs>
        <w:ind w:leftChars="0" w:left="420"/>
      </w:pPr>
    </w:p>
    <w:p w14:paraId="4F927E27" w14:textId="77777777" w:rsidR="009F5FAC" w:rsidRPr="009668C0" w:rsidRDefault="009F5FAC" w:rsidP="00AA6ECD">
      <w:pPr>
        <w:pStyle w:val="afa"/>
        <w:tabs>
          <w:tab w:val="right" w:pos="9412"/>
        </w:tabs>
        <w:ind w:leftChars="0" w:left="420"/>
      </w:pPr>
    </w:p>
    <w:bookmarkEnd w:id="650"/>
    <w:p w14:paraId="6E917AB4" w14:textId="77777777" w:rsidR="00AA6ECD" w:rsidRPr="009668C0" w:rsidRDefault="00AA6ECD" w:rsidP="00AA6ECD">
      <w:pPr>
        <w:pStyle w:val="afa"/>
        <w:tabs>
          <w:tab w:val="right" w:pos="9412"/>
        </w:tabs>
        <w:ind w:leftChars="0" w:left="420"/>
      </w:pPr>
      <w:r w:rsidRPr="009668C0">
        <w:rPr>
          <w:noProof/>
        </w:rPr>
        <w:drawing>
          <wp:anchor distT="0" distB="0" distL="114300" distR="114300" simplePos="0" relativeHeight="251942912" behindDoc="0" locked="0" layoutInCell="1" allowOverlap="1" wp14:anchorId="269E31B3" wp14:editId="512CC12D">
            <wp:simplePos x="0" y="0"/>
            <wp:positionH relativeFrom="margin">
              <wp:posOffset>0</wp:posOffset>
            </wp:positionH>
            <wp:positionV relativeFrom="paragraph">
              <wp:posOffset>-635</wp:posOffset>
            </wp:positionV>
            <wp:extent cx="504000" cy="470400"/>
            <wp:effectExtent l="0" t="0" r="0" b="6350"/>
            <wp:wrapNone/>
            <wp:docPr id="7497" name="図 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5E1D32CA" w14:textId="77777777" w:rsidR="00AA6ECD" w:rsidRPr="009668C0" w:rsidRDefault="00AA6ECD" w:rsidP="00AA6ECD">
      <w:pPr>
        <w:pStyle w:val="afa"/>
        <w:tabs>
          <w:tab w:val="right" w:pos="9412"/>
        </w:tabs>
        <w:ind w:leftChars="0" w:left="420"/>
      </w:pPr>
      <w:r w:rsidRPr="009668C0">
        <w:rPr>
          <w:noProof/>
        </w:rPr>
        <mc:AlternateContent>
          <mc:Choice Requires="wps">
            <w:drawing>
              <wp:inline distT="0" distB="0" distL="0" distR="0" wp14:anchorId="04ACABEA" wp14:editId="3CFBB304">
                <wp:extent cx="5939790" cy="956930"/>
                <wp:effectExtent l="0" t="0" r="22860" b="15240"/>
                <wp:docPr id="7411" name="角丸四角形 7351"/>
                <wp:cNvGraphicFramePr/>
                <a:graphic xmlns:a="http://schemas.openxmlformats.org/drawingml/2006/main">
                  <a:graphicData uri="http://schemas.microsoft.com/office/word/2010/wordprocessingShape">
                    <wps:wsp>
                      <wps:cNvSpPr/>
                      <wps:spPr>
                        <a:xfrm>
                          <a:off x="0" y="0"/>
                          <a:ext cx="5939790" cy="956930"/>
                        </a:xfrm>
                        <a:prstGeom prst="roundRect">
                          <a:avLst>
                            <a:gd name="adj" fmla="val 88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9AF7477" w14:textId="77777777" w:rsidR="005A0EBE" w:rsidRPr="00B51901" w:rsidRDefault="005A0EBE" w:rsidP="00AA6ECD">
                            <w:pPr>
                              <w:ind w:rightChars="50" w:right="105" w:firstLine="210"/>
                              <w:rPr>
                                <w:b/>
                                <w:bCs/>
                                <w:color w:val="000000" w:themeColor="text1"/>
                              </w:rPr>
                            </w:pPr>
                            <w:r w:rsidRPr="00B51901">
                              <w:rPr>
                                <w:b/>
                                <w:bCs/>
                                <w:color w:val="000000" w:themeColor="text1"/>
                              </w:rPr>
                              <w:t>Priority</w:t>
                            </w:r>
                          </w:p>
                          <w:p w14:paraId="0B13EA13" w14:textId="77777777" w:rsidR="005A0EBE" w:rsidRPr="00D07DEE" w:rsidRDefault="005A0EBE" w:rsidP="00AA6ECD">
                            <w:pPr>
                              <w:ind w:left="210" w:rightChars="50" w:right="105"/>
                              <w:rPr>
                                <w:sz w:val="22"/>
                              </w:rPr>
                            </w:pPr>
                            <w:r w:rsidRPr="00B51901">
                              <w:rPr>
                                <w:color w:val="000000" w:themeColor="text1"/>
                              </w:rPr>
                              <w:t>The system will check for matching users by applying the conditions in order of the list. Narrower settings should come on top of broader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4ACABEA" id="_x0000_s1384" style="width:467.7pt;height:75.35pt;visibility:visible;mso-wrap-style:square;mso-left-percent:-10001;mso-top-percent:-10001;mso-position-horizontal:absolute;mso-position-horizontal-relative:char;mso-position-vertical:absolute;mso-position-vertical-relative:line;mso-left-percent:-10001;mso-top-percent:-10001;v-text-anchor:middle" arcsize="5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" filled="f" strokecolor="#fe9e12" strokeweight="1.5pt">
                <v:stroke dashstyle="3 1" joinstyle="miter"/>
                <v:textbox>
                  <w:txbxContent>
                    <w:p w14:paraId="69AF7477" w14:textId="77777777" w:rsidR="005A0EBE" w:rsidRPr="00B51901" w:rsidRDefault="005A0EBE" w:rsidP="00AA6ECD">
                      <w:pPr>
                        <w:ind w:rightChars="50" w:right="105" w:firstLine="210"/>
                        <w:rPr>
                          <w:b/>
                          <w:bCs/>
                          <w:color w:val="000000" w:themeColor="text1"/>
                        </w:rPr>
                      </w:pPr>
                      <w:r w:rsidRPr="00B51901">
                        <w:rPr>
                          <w:b/>
                          <w:bCs/>
                          <w:color w:val="000000" w:themeColor="text1"/>
                        </w:rPr>
                        <w:t>Priority</w:t>
                      </w:r>
                    </w:p>
                    <w:p w14:paraId="0B13EA13" w14:textId="77777777" w:rsidR="005A0EBE" w:rsidRPr="00D07DEE" w:rsidRDefault="005A0EBE" w:rsidP="00AA6ECD">
                      <w:pPr>
                        <w:ind w:left="210" w:rightChars="50" w:right="105"/>
                        <w:rPr>
                          <w:sz w:val="22"/>
                        </w:rPr>
                      </w:pPr>
                      <w:r w:rsidRPr="00B51901">
                        <w:rPr>
                          <w:color w:val="000000" w:themeColor="text1"/>
                        </w:rPr>
                        <w:t>The system will check for matching users by applying the conditions in order of the list. Narrower settings should come on top of broader conditions.</w:t>
                      </w:r>
                    </w:p>
                  </w:txbxContent>
                </v:textbox>
                <w10:anchorlock/>
              </v:roundrect>
            </w:pict>
          </mc:Fallback>
        </mc:AlternateContent>
      </w:r>
    </w:p>
    <w:bookmarkEnd w:id="631"/>
    <w:bookmarkEnd w:id="632"/>
    <w:bookmarkEnd w:id="634"/>
    <w:p w14:paraId="0B16105E" w14:textId="7E606201" w:rsidR="009D6FC2" w:rsidRPr="009668C0" w:rsidRDefault="009D6FC2">
      <w:pPr>
        <w:widowControl/>
        <w:topLinePunct w:val="0"/>
        <w:adjustRightInd/>
        <w:snapToGrid/>
        <w:spacing w:line="276" w:lineRule="auto"/>
      </w:pPr>
      <w:r w:rsidRPr="009668C0">
        <w:br w:type="page"/>
      </w:r>
    </w:p>
    <w:bookmarkStart w:id="651" w:name="_Ref51942539"/>
    <w:bookmarkStart w:id="652" w:name="_Toc52201999"/>
    <w:bookmarkStart w:id="653" w:name="_Toc99117148"/>
    <w:bookmarkStart w:id="654" w:name="_Hlk52532071"/>
    <w:bookmarkStart w:id="655" w:name="_Hlk56177153"/>
    <w:bookmarkStart w:id="656" w:name="_Hlk56170201"/>
    <w:bookmarkStart w:id="657" w:name="_Hlk56175894"/>
    <w:p w14:paraId="4713962C" w14:textId="6B704CBE" w:rsidR="009D6FC2" w:rsidRPr="009668C0" w:rsidRDefault="009D6FC2" w:rsidP="009D6FC2">
      <w:pPr>
        <w:pStyle w:val="20"/>
      </w:pPr>
      <w:r w:rsidRPr="009668C0">
        <w:rPr>
          <w:noProof/>
        </w:rPr>
        <w:lastRenderedPageBreak/>
        <mc:AlternateContent>
          <mc:Choice Requires="wps">
            <w:drawing>
              <wp:anchor distT="45720" distB="45720" distL="114300" distR="114300" simplePos="0" relativeHeight="251991040" behindDoc="0" locked="0" layoutInCell="1" allowOverlap="1" wp14:anchorId="4FD40304" wp14:editId="1F0F67DD">
                <wp:simplePos x="0" y="0"/>
                <wp:positionH relativeFrom="column">
                  <wp:posOffset>2608580</wp:posOffset>
                </wp:positionH>
                <wp:positionV relativeFrom="paragraph">
                  <wp:posOffset>-74409</wp:posOffset>
                </wp:positionV>
                <wp:extent cx="3385820" cy="429260"/>
                <wp:effectExtent l="0" t="0" r="0" b="0"/>
                <wp:wrapNone/>
                <wp:docPr id="78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128A5F25" w14:textId="77777777" w:rsidR="005A0EBE" w:rsidRPr="00D9675C" w:rsidRDefault="005A0EBE" w:rsidP="00324248">
                            <w:pPr>
                              <w:pStyle w:val="afa"/>
                              <w:numPr>
                                <w:ilvl w:val="0"/>
                                <w:numId w:val="54"/>
                              </w:numPr>
                              <w:wordWrap w:val="0"/>
                              <w:topLinePunct w:val="0"/>
                              <w:spacing w:line="180" w:lineRule="auto"/>
                              <w:ind w:leftChars="0"/>
                              <w:jc w:val="right"/>
                              <w:rPr>
                                <w:color w:val="5BBD3F"/>
                                <w:sz w:val="18"/>
                              </w:rPr>
                            </w:pPr>
                            <w:r>
                              <w:rPr>
                                <w:color w:val="5BBD3F"/>
                                <w:sz w:val="18"/>
                              </w:rPr>
                              <w:t xml:space="preserve">Settings &gt; Others &gt; Notification settings &gt; </w:t>
                            </w:r>
                          </w:p>
                          <w:p w14:paraId="6170D193" w14:textId="77777777" w:rsidR="005A0EBE" w:rsidRPr="00D9675C" w:rsidRDefault="005A0EBE" w:rsidP="009D6FC2">
                            <w:pPr>
                              <w:pStyle w:val="afa"/>
                              <w:topLinePunct w:val="0"/>
                              <w:spacing w:line="180" w:lineRule="auto"/>
                              <w:ind w:leftChars="0" w:left="420" w:right="180"/>
                              <w:jc w:val="right"/>
                              <w:rPr>
                                <w:color w:val="5BBD3F"/>
                                <w:sz w:val="18"/>
                              </w:rPr>
                            </w:pPr>
                            <w:r>
                              <w:rPr>
                                <w:color w:val="5BBD3F"/>
                                <w:sz w:val="18"/>
                              </w:rPr>
                              <w:t>Attendance Closing Notification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40304" id="_x0000_s1385" type="#_x0000_t202" style="position:absolute;left:0;text-align:left;margin-left:205.4pt;margin-top:-5.85pt;width:266.6pt;height:33.8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" filled="f" stroked="f">
                <v:textbox>
                  <w:txbxContent>
                    <w:p w14:paraId="128A5F25" w14:textId="77777777" w:rsidR="005A0EBE" w:rsidRPr="00D9675C" w:rsidRDefault="005A0EBE" w:rsidP="00324248">
                      <w:pPr>
                        <w:pStyle w:val="afa"/>
                        <w:numPr>
                          <w:ilvl w:val="0"/>
                          <w:numId w:val="54"/>
                        </w:numPr>
                        <w:wordWrap w:val="0"/>
                        <w:topLinePunct w:val="0"/>
                        <w:spacing w:line="180" w:lineRule="auto"/>
                        <w:ind w:leftChars="0"/>
                        <w:jc w:val="right"/>
                        <w:rPr>
                          <w:color w:val="5BBD3F"/>
                          <w:sz w:val="18"/>
                        </w:rPr>
                      </w:pPr>
                      <w:r>
                        <w:rPr>
                          <w:color w:val="5BBD3F"/>
                          <w:sz w:val="18"/>
                        </w:rPr>
                        <w:t xml:space="preserve">Settings &gt; Others &gt; Notification settings &gt; </w:t>
                      </w:r>
                    </w:p>
                    <w:p w14:paraId="6170D193" w14:textId="77777777" w:rsidR="005A0EBE" w:rsidRPr="00D9675C" w:rsidRDefault="005A0EBE" w:rsidP="009D6FC2">
                      <w:pPr>
                        <w:pStyle w:val="afa"/>
                        <w:topLinePunct w:val="0"/>
                        <w:spacing w:line="180" w:lineRule="auto"/>
                        <w:ind w:leftChars="0" w:left="420" w:right="180"/>
                        <w:jc w:val="right"/>
                        <w:rPr>
                          <w:color w:val="5BBD3F"/>
                          <w:sz w:val="18"/>
                        </w:rPr>
                      </w:pPr>
                      <w:r>
                        <w:rPr>
                          <w:color w:val="5BBD3F"/>
                          <w:sz w:val="18"/>
                        </w:rPr>
                        <w:t>Attendance Closing Notification</w:t>
                      </w:r>
                    </w:p>
                  </w:txbxContent>
                </v:textbox>
              </v:shape>
            </w:pict>
          </mc:Fallback>
        </mc:AlternateContent>
      </w:r>
      <w:r w:rsidRPr="009668C0">
        <w:t xml:space="preserve">Attendance </w:t>
      </w:r>
      <w:r w:rsidR="00643772">
        <w:t>c</w:t>
      </w:r>
      <w:r w:rsidRPr="009668C0">
        <w:t xml:space="preserve">losing </w:t>
      </w:r>
      <w:r w:rsidR="00643772">
        <w:t>n</w:t>
      </w:r>
      <w:r w:rsidRPr="009668C0">
        <w:t>otification</w:t>
      </w:r>
      <w:bookmarkEnd w:id="651"/>
      <w:bookmarkEnd w:id="652"/>
      <w:bookmarkEnd w:id="653"/>
    </w:p>
    <w:p w14:paraId="557502EE" w14:textId="77777777" w:rsidR="009D6FC2" w:rsidRPr="009668C0" w:rsidRDefault="009D6FC2" w:rsidP="009D6FC2">
      <w:pPr>
        <w:tabs>
          <w:tab w:val="right" w:pos="9412"/>
        </w:tabs>
      </w:pPr>
      <w:r w:rsidRPr="009668C0">
        <w:t xml:space="preserve">If the Close Attendance feature is active, you can send remind admins by </w:t>
      </w:r>
      <w:proofErr w:type="gramStart"/>
      <w:r w:rsidRPr="009668C0">
        <w:t>Email</w:t>
      </w:r>
      <w:proofErr w:type="gramEnd"/>
      <w:r w:rsidRPr="009668C0">
        <w:t>. If the Attendance Confirmation feature is active, you can send the reminder to admins and employees.</w:t>
      </w:r>
    </w:p>
    <w:p w14:paraId="04FE425A" w14:textId="77777777" w:rsidR="009D6FC2" w:rsidRPr="009668C0" w:rsidRDefault="009D6FC2" w:rsidP="009D6FC2">
      <w:pPr>
        <w:tabs>
          <w:tab w:val="right" w:pos="9412"/>
        </w:tabs>
      </w:pPr>
    </w:p>
    <w:p w14:paraId="29441AAA" w14:textId="77777777" w:rsidR="009D6FC2" w:rsidRPr="009668C0" w:rsidRDefault="009D6FC2" w:rsidP="009D6FC2">
      <w:pPr>
        <w:pStyle w:val="4"/>
        <w:spacing w:after="120"/>
      </w:pPr>
      <w:r w:rsidRPr="009668C0">
        <w:t>Basic info</w:t>
      </w:r>
    </w:p>
    <w:p w14:paraId="34BFA66D" w14:textId="77777777" w:rsidR="009D6FC2" w:rsidRPr="009668C0" w:rsidRDefault="009D6FC2" w:rsidP="009D6FC2">
      <w:pPr>
        <w:tabs>
          <w:tab w:val="right" w:pos="9412"/>
        </w:tabs>
      </w:pPr>
      <w:r w:rsidRPr="009668C0">
        <w:t>The system can send notifications to employees and administrators when attendance error occurs.</w:t>
      </w:r>
      <w:bookmarkStart w:id="658" w:name="_Hlk86678963"/>
    </w:p>
    <w:p w14:paraId="0D03947E" w14:textId="16E8BAE4" w:rsidR="009D6FC2" w:rsidRPr="009668C0" w:rsidRDefault="00BB7E7C" w:rsidP="009D6FC2">
      <w:pPr>
        <w:tabs>
          <w:tab w:val="right" w:pos="9412"/>
        </w:tabs>
      </w:pPr>
      <w:r w:rsidRPr="009668C0">
        <w:rPr>
          <w:noProof/>
        </w:rPr>
        <mc:AlternateContent>
          <mc:Choice Requires="wps">
            <w:drawing>
              <wp:anchor distT="0" distB="0" distL="114300" distR="114300" simplePos="0" relativeHeight="251992064" behindDoc="0" locked="0" layoutInCell="1" allowOverlap="1" wp14:anchorId="61A58F4B" wp14:editId="2D1040BC">
                <wp:simplePos x="0" y="0"/>
                <wp:positionH relativeFrom="margin">
                  <wp:posOffset>4039258</wp:posOffset>
                </wp:positionH>
                <wp:positionV relativeFrom="paragraph">
                  <wp:posOffset>154434</wp:posOffset>
                </wp:positionV>
                <wp:extent cx="907739" cy="196098"/>
                <wp:effectExtent l="57150" t="57150" r="64135" b="109220"/>
                <wp:wrapNone/>
                <wp:docPr id="7867" name="角丸四角形 7350"/>
                <wp:cNvGraphicFramePr/>
                <a:graphic xmlns:a="http://schemas.openxmlformats.org/drawingml/2006/main">
                  <a:graphicData uri="http://schemas.microsoft.com/office/word/2010/wordprocessingShape">
                    <wps:wsp>
                      <wps:cNvSpPr/>
                      <wps:spPr>
                        <a:xfrm>
                          <a:off x="0" y="0"/>
                          <a:ext cx="907739" cy="196098"/>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0B14B" id="角丸四角形 7350" o:spid="_x0000_s1026" style="position:absolute;left:0;text-align:left;margin-left:318.05pt;margin-top:12.15pt;width:71.5pt;height:15.4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1238376" behindDoc="0" locked="0" layoutInCell="1" allowOverlap="1" wp14:anchorId="1E15D0F3" wp14:editId="63902FA8">
            <wp:simplePos x="0" y="0"/>
            <wp:positionH relativeFrom="column">
              <wp:posOffset>-51123</wp:posOffset>
            </wp:positionH>
            <wp:positionV relativeFrom="paragraph">
              <wp:posOffset>19903</wp:posOffset>
            </wp:positionV>
            <wp:extent cx="5976620" cy="2268220"/>
            <wp:effectExtent l="57150" t="57150" r="100330" b="93980"/>
            <wp:wrapNone/>
            <wp:docPr id="7892" name="図 789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 name="図 7892" descr="グラフィカル ユーザー インターフェイス, テキスト, アプリケーション, メール&#10;&#10;自動的に生成された説明"/>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76620" cy="22682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5D644B3C" w14:textId="20CA95A6" w:rsidR="009D6FC2" w:rsidRPr="009668C0" w:rsidRDefault="009D6FC2" w:rsidP="009D6FC2">
      <w:pPr>
        <w:tabs>
          <w:tab w:val="right" w:pos="9412"/>
        </w:tabs>
      </w:pPr>
    </w:p>
    <w:p w14:paraId="6BA7361A" w14:textId="3D71AD5C" w:rsidR="009D6FC2" w:rsidRPr="009668C0" w:rsidRDefault="00BB7E7C" w:rsidP="009D6FC2">
      <w:pPr>
        <w:ind w:rightChars="50" w:right="105"/>
      </w:pPr>
      <w:r w:rsidRPr="009668C0">
        <w:rPr>
          <w:noProof/>
        </w:rPr>
        <mc:AlternateContent>
          <mc:Choice Requires="wps">
            <w:drawing>
              <wp:anchor distT="0" distB="0" distL="114300" distR="114300" simplePos="0" relativeHeight="251996160" behindDoc="0" locked="0" layoutInCell="1" allowOverlap="1" wp14:anchorId="0B1D6B95" wp14:editId="2D812530">
                <wp:simplePos x="0" y="0"/>
                <wp:positionH relativeFrom="margin">
                  <wp:posOffset>2456180</wp:posOffset>
                </wp:positionH>
                <wp:positionV relativeFrom="paragraph">
                  <wp:posOffset>83185</wp:posOffset>
                </wp:positionV>
                <wp:extent cx="1481455" cy="255905"/>
                <wp:effectExtent l="0" t="0" r="4445" b="0"/>
                <wp:wrapNone/>
                <wp:docPr id="7952" name="正方形/長方形 7952"/>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60449" w14:textId="77777777" w:rsidR="005A0EBE" w:rsidRPr="00E23350" w:rsidRDefault="005A0EBE" w:rsidP="009D6FC2">
                            <w:pPr>
                              <w:jc w:val="center"/>
                              <w:rPr>
                                <w:b/>
                                <w:sz w:val="18"/>
                                <w:szCs w:val="18"/>
                              </w:rPr>
                            </w:pPr>
                            <w:r>
                              <w:rPr>
                                <w:b/>
                                <w:sz w:val="18"/>
                                <w:szCs w:val="18"/>
                              </w:rPr>
                              <w:t>Notification Timing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D6B95" id="正方形/長方形 7952" o:spid="_x0000_s1386" style="position:absolute;margin-left:193.4pt;margin-top:6.55pt;width:116.65pt;height:20.1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" fillcolor="red" stroked="f" strokeweight="1pt">
                <v:textbox>
                  <w:txbxContent>
                    <w:p w14:paraId="38860449" w14:textId="77777777" w:rsidR="005A0EBE" w:rsidRPr="00E23350" w:rsidRDefault="005A0EBE" w:rsidP="009D6FC2">
                      <w:pPr>
                        <w:jc w:val="center"/>
                        <w:rPr>
                          <w:b/>
                          <w:sz w:val="18"/>
                          <w:szCs w:val="18"/>
                        </w:rPr>
                      </w:pPr>
                      <w:r>
                        <w:rPr>
                          <w:b/>
                          <w:sz w:val="18"/>
                          <w:szCs w:val="18"/>
                        </w:rPr>
                        <w:t>Notification Timing Setting</w:t>
                      </w:r>
                    </w:p>
                  </w:txbxContent>
                </v:textbox>
                <w10:wrap anchorx="margin"/>
              </v:rect>
            </w:pict>
          </mc:Fallback>
        </mc:AlternateContent>
      </w:r>
      <w:r w:rsidRPr="009668C0">
        <w:rPr>
          <w:noProof/>
        </w:rPr>
        <mc:AlternateContent>
          <mc:Choice Requires="wps">
            <w:drawing>
              <wp:anchor distT="0" distB="0" distL="114300" distR="114300" simplePos="0" relativeHeight="251995136" behindDoc="0" locked="0" layoutInCell="1" allowOverlap="1" wp14:anchorId="1D20FBC9" wp14:editId="4E7C5E28">
                <wp:simplePos x="0" y="0"/>
                <wp:positionH relativeFrom="margin">
                  <wp:posOffset>2465070</wp:posOffset>
                </wp:positionH>
                <wp:positionV relativeFrom="paragraph">
                  <wp:posOffset>89535</wp:posOffset>
                </wp:positionV>
                <wp:extent cx="2907030" cy="857250"/>
                <wp:effectExtent l="0" t="0" r="26670" b="19050"/>
                <wp:wrapNone/>
                <wp:docPr id="7911" name="対角する 2 つの角を丸めた四角形 7340"/>
                <wp:cNvGraphicFramePr/>
                <a:graphic xmlns:a="http://schemas.openxmlformats.org/drawingml/2006/main">
                  <a:graphicData uri="http://schemas.microsoft.com/office/word/2010/wordprocessingShape">
                    <wps:wsp>
                      <wps:cNvSpPr/>
                      <wps:spPr>
                        <a:xfrm>
                          <a:off x="0" y="0"/>
                          <a:ext cx="2907030" cy="857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8C088" w14:textId="77777777" w:rsidR="005A0EBE" w:rsidRDefault="005A0EBE" w:rsidP="009D6FC2">
                            <w:pPr>
                              <w:ind w:leftChars="50" w:left="105" w:rightChars="50" w:right="105"/>
                              <w:rPr>
                                <w:color w:val="000000" w:themeColor="text1"/>
                              </w:rPr>
                            </w:pPr>
                          </w:p>
                          <w:p w14:paraId="2F9800AD" w14:textId="2DF3B439" w:rsidR="005A0EBE" w:rsidRDefault="005A0EBE" w:rsidP="009D6FC2">
                            <w:pPr>
                              <w:ind w:leftChars="50" w:left="105" w:rightChars="50" w:right="105"/>
                              <w:rPr>
                                <w:color w:val="000000" w:themeColor="text1"/>
                              </w:rPr>
                            </w:pPr>
                            <w:bookmarkStart w:id="659" w:name="_Hlk86323094"/>
                            <w:bookmarkStart w:id="660" w:name="_Hlk86323095"/>
                            <w:bookmarkStart w:id="661" w:name="_Hlk86323110"/>
                            <w:bookmarkStart w:id="662" w:name="_Hlk86323111"/>
                            <w:bookmarkStart w:id="663" w:name="_Hlk86323125"/>
                            <w:bookmarkStart w:id="664" w:name="_Hlk86323126"/>
                            <w:r w:rsidRPr="007D27C2">
                              <w:rPr>
                                <w:color w:val="000000" w:themeColor="text1"/>
                              </w:rPr>
                              <w:t>You can choose from every 30 minutes</w:t>
                            </w:r>
                            <w:r w:rsidR="00A81154" w:rsidRPr="007D27C2">
                              <w:rPr>
                                <w:color w:val="000000" w:themeColor="text1"/>
                              </w:rPr>
                              <w:t xml:space="preserve"> </w:t>
                            </w:r>
                            <w:r w:rsidR="00A81154" w:rsidRPr="007D27C2">
                              <w:rPr>
                                <w:rFonts w:hint="eastAsia"/>
                                <w:color w:val="000000" w:themeColor="text1"/>
                              </w:rPr>
                              <w:t>u</w:t>
                            </w:r>
                            <w:r w:rsidR="00A81154" w:rsidRPr="007D27C2">
                              <w:rPr>
                                <w:color w:val="000000" w:themeColor="text1"/>
                              </w:rPr>
                              <w:t>p to</w:t>
                            </w:r>
                            <w:r w:rsidRPr="007D27C2">
                              <w:rPr>
                                <w:color w:val="000000" w:themeColor="text1"/>
                              </w:rPr>
                              <w:t xml:space="preserve"> 3 times per day (*).</w:t>
                            </w:r>
                            <w:bookmarkEnd w:id="659"/>
                            <w:bookmarkEnd w:id="660"/>
                            <w:bookmarkEnd w:id="661"/>
                            <w:bookmarkEnd w:id="662"/>
                            <w:bookmarkEnd w:id="663"/>
                            <w:bookmarkEnd w:id="6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0FBC9" id="_x0000_s1387" style="position:absolute;margin-left:194.1pt;margin-top:7.05pt;width:228.9pt;height:67.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0703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" adj="-11796480,,5400" path="m,l2795245,v61737,,111785,50048,111785,111785l2907030,857250r,l111785,857250c50048,857250,,807202,,745465l,,,xe" fillcolor="#ffeff7" strokecolor="red" strokeweight="1pt">
                <v:stroke joinstyle="miter"/>
                <v:formulas/>
                <v:path arrowok="t" o:connecttype="custom" o:connectlocs="0,0;2795245,0;2907030,111785;2907030,857250;2907030,857250;111785,857250;0,745465;0,0;0,0" o:connectangles="0,0,0,0,0,0,0,0,0" textboxrect="0,0,2907030,857250"/>
                <v:textbox>
                  <w:txbxContent>
                    <w:p w14:paraId="6358C088" w14:textId="77777777" w:rsidR="005A0EBE" w:rsidRDefault="005A0EBE" w:rsidP="009D6FC2">
                      <w:pPr>
                        <w:ind w:leftChars="50" w:left="105" w:rightChars="50" w:right="105"/>
                        <w:rPr>
                          <w:color w:val="000000" w:themeColor="text1"/>
                        </w:rPr>
                      </w:pPr>
                    </w:p>
                    <w:p w14:paraId="2F9800AD" w14:textId="2DF3B439" w:rsidR="005A0EBE" w:rsidRDefault="005A0EBE" w:rsidP="009D6FC2">
                      <w:pPr>
                        <w:ind w:leftChars="50" w:left="105" w:rightChars="50" w:right="105"/>
                        <w:rPr>
                          <w:color w:val="000000" w:themeColor="text1"/>
                        </w:rPr>
                      </w:pPr>
                      <w:bookmarkStart w:id="675" w:name="_Hlk86323094"/>
                      <w:bookmarkStart w:id="676" w:name="_Hlk86323095"/>
                      <w:bookmarkStart w:id="677" w:name="_Hlk86323110"/>
                      <w:bookmarkStart w:id="678" w:name="_Hlk86323111"/>
                      <w:bookmarkStart w:id="679" w:name="_Hlk86323125"/>
                      <w:bookmarkStart w:id="680" w:name="_Hlk86323126"/>
                      <w:r w:rsidRPr="007D27C2">
                        <w:rPr>
                          <w:color w:val="000000" w:themeColor="text1"/>
                        </w:rPr>
                        <w:t>You can choose from every 30 minutes</w:t>
                      </w:r>
                      <w:r w:rsidR="00A81154" w:rsidRPr="007D27C2">
                        <w:rPr>
                          <w:color w:val="000000" w:themeColor="text1"/>
                        </w:rPr>
                        <w:t xml:space="preserve"> </w:t>
                      </w:r>
                      <w:r w:rsidR="00A81154" w:rsidRPr="007D27C2">
                        <w:rPr>
                          <w:rFonts w:hint="eastAsia"/>
                          <w:color w:val="000000" w:themeColor="text1"/>
                        </w:rPr>
                        <w:t>u</w:t>
                      </w:r>
                      <w:r w:rsidR="00A81154" w:rsidRPr="007D27C2">
                        <w:rPr>
                          <w:color w:val="000000" w:themeColor="text1"/>
                        </w:rPr>
                        <w:t>p to</w:t>
                      </w:r>
                      <w:r w:rsidRPr="007D27C2">
                        <w:rPr>
                          <w:color w:val="000000" w:themeColor="text1"/>
                        </w:rPr>
                        <w:t xml:space="preserve"> 3 times per day (*).</w:t>
                      </w:r>
                      <w:bookmarkEnd w:id="675"/>
                      <w:bookmarkEnd w:id="676"/>
                      <w:bookmarkEnd w:id="677"/>
                      <w:bookmarkEnd w:id="678"/>
                      <w:bookmarkEnd w:id="679"/>
                      <w:bookmarkEnd w:id="680"/>
                    </w:p>
                  </w:txbxContent>
                </v:textbox>
                <w10:wrap anchorx="margin"/>
              </v:shape>
            </w:pict>
          </mc:Fallback>
        </mc:AlternateContent>
      </w:r>
      <w:r w:rsidRPr="009668C0">
        <w:rPr>
          <w:noProof/>
        </w:rPr>
        <mc:AlternateContent>
          <mc:Choice Requires="wps">
            <w:drawing>
              <wp:anchor distT="0" distB="0" distL="114300" distR="114300" simplePos="0" relativeHeight="251994112" behindDoc="0" locked="0" layoutInCell="1" allowOverlap="1" wp14:anchorId="19A2F3B2" wp14:editId="1434F575">
                <wp:simplePos x="0" y="0"/>
                <wp:positionH relativeFrom="margin">
                  <wp:posOffset>1807175</wp:posOffset>
                </wp:positionH>
                <wp:positionV relativeFrom="paragraph">
                  <wp:posOffset>230380</wp:posOffset>
                </wp:positionV>
                <wp:extent cx="1296035" cy="361950"/>
                <wp:effectExtent l="19050" t="0" r="18415" b="38100"/>
                <wp:wrapNone/>
                <wp:docPr id="7950" name="コネクタ: カギ線 7950"/>
                <wp:cNvGraphicFramePr/>
                <a:graphic xmlns:a="http://schemas.openxmlformats.org/drawingml/2006/main">
                  <a:graphicData uri="http://schemas.microsoft.com/office/word/2010/wordprocessingShape">
                    <wps:wsp>
                      <wps:cNvCnPr/>
                      <wps:spPr>
                        <a:xfrm flipH="1">
                          <a:off x="0" y="0"/>
                          <a:ext cx="1296035" cy="361950"/>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2C8E7" id="コネクタ: カギ線 7950" o:spid="_x0000_s1026" type="#_x0000_t34" style="position:absolute;left:0;text-align:left;margin-left:142.3pt;margin-top:18.15pt;width:102.05pt;height:28.5pt;flip:x;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" adj="8156" strokecolor="red" strokeweight="1pt">
                <v:stroke endarrow="oval" endarrowwidth="narrow" endarrowlength="short"/>
                <w10:wrap anchorx="margin"/>
              </v:shape>
            </w:pict>
          </mc:Fallback>
        </mc:AlternateContent>
      </w:r>
    </w:p>
    <w:p w14:paraId="08D38693" w14:textId="32304F51" w:rsidR="009D6FC2" w:rsidRPr="009668C0" w:rsidRDefault="009D6FC2" w:rsidP="009D6FC2">
      <w:pPr>
        <w:ind w:rightChars="50" w:right="105"/>
      </w:pPr>
    </w:p>
    <w:p w14:paraId="35DE6415" w14:textId="79C09F74" w:rsidR="009D6FC2" w:rsidRPr="009668C0" w:rsidRDefault="009D6FC2" w:rsidP="009D6FC2">
      <w:pPr>
        <w:ind w:rightChars="50" w:right="105"/>
      </w:pPr>
    </w:p>
    <w:p w14:paraId="2FB259B0" w14:textId="05314533" w:rsidR="009D6FC2" w:rsidRPr="009668C0" w:rsidRDefault="00BB7E7C" w:rsidP="009D6FC2">
      <w:pPr>
        <w:ind w:rightChars="50" w:right="105"/>
        <w:rPr>
          <w:color w:val="000000" w:themeColor="text1"/>
        </w:rPr>
      </w:pPr>
      <w:r w:rsidRPr="009668C0">
        <w:rPr>
          <w:noProof/>
        </w:rPr>
        <mc:AlternateContent>
          <mc:Choice Requires="wps">
            <w:drawing>
              <wp:anchor distT="0" distB="0" distL="114300" distR="114300" simplePos="0" relativeHeight="251997184" behindDoc="0" locked="0" layoutInCell="1" allowOverlap="1" wp14:anchorId="39F32767" wp14:editId="4EB94393">
                <wp:simplePos x="0" y="0"/>
                <wp:positionH relativeFrom="margin">
                  <wp:posOffset>4273819</wp:posOffset>
                </wp:positionH>
                <wp:positionV relativeFrom="paragraph">
                  <wp:posOffset>161021</wp:posOffset>
                </wp:positionV>
                <wp:extent cx="1652504" cy="1262209"/>
                <wp:effectExtent l="0" t="0" r="24130" b="14605"/>
                <wp:wrapNone/>
                <wp:docPr id="7947" name="対角する 2 つの角を丸めた四角形 7340"/>
                <wp:cNvGraphicFramePr/>
                <a:graphic xmlns:a="http://schemas.openxmlformats.org/drawingml/2006/main">
                  <a:graphicData uri="http://schemas.microsoft.com/office/word/2010/wordprocessingShape">
                    <wps:wsp>
                      <wps:cNvSpPr/>
                      <wps:spPr>
                        <a:xfrm>
                          <a:off x="0" y="0"/>
                          <a:ext cx="1652504" cy="1262209"/>
                        </a:xfrm>
                        <a:prstGeom prst="round2DiagRect">
                          <a:avLst>
                            <a:gd name="adj1" fmla="val 0"/>
                            <a:gd name="adj2" fmla="val 735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30075" w14:textId="77777777" w:rsidR="005A0EBE" w:rsidRDefault="005A0EBE" w:rsidP="009D6FC2">
                            <w:pPr>
                              <w:ind w:leftChars="50" w:left="105" w:rightChars="50" w:right="105"/>
                              <w:rPr>
                                <w:color w:val="000000" w:themeColor="text1"/>
                              </w:rPr>
                            </w:pPr>
                          </w:p>
                          <w:p w14:paraId="65C55C32" w14:textId="1DAACDA3" w:rsidR="005A0EBE" w:rsidRPr="0094036B" w:rsidRDefault="005A0EBE" w:rsidP="009D6FC2">
                            <w:pPr>
                              <w:ind w:leftChars="50" w:left="105" w:rightChars="50" w:right="105"/>
                              <w:rPr>
                                <w:color w:val="000000" w:themeColor="text1"/>
                              </w:rPr>
                            </w:pPr>
                            <w:r w:rsidRPr="00767E2A">
                              <w:rPr>
                                <w:color w:val="000000" w:themeColor="text1"/>
                              </w:rPr>
                              <w:t>Specify the check range. Available options depend on the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32767" id="_x0000_s1388" style="position:absolute;margin-left:336.5pt;margin-top:12.7pt;width:130.1pt;height:99.4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52504,1262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" adj="-11796480,,5400" path="m,l1559681,v51265,,92823,41558,92823,92823l1652504,1262209r,l92823,1262209c41558,1262209,,1220651,,1169386l,,,xe" fillcolor="#ffeff7" strokecolor="red" strokeweight="1pt">
                <v:stroke joinstyle="miter"/>
                <v:formulas/>
                <v:path arrowok="t" o:connecttype="custom" o:connectlocs="0,0;1559681,0;1652504,92823;1652504,1262209;1652504,1262209;92823,1262209;0,1169386;0,0;0,0" o:connectangles="0,0,0,0,0,0,0,0,0" textboxrect="0,0,1652504,1262209"/>
                <v:textbox>
                  <w:txbxContent>
                    <w:p w14:paraId="1CD30075" w14:textId="77777777" w:rsidR="005A0EBE" w:rsidRDefault="005A0EBE" w:rsidP="009D6FC2">
                      <w:pPr>
                        <w:ind w:leftChars="50" w:left="105" w:rightChars="50" w:right="105"/>
                        <w:rPr>
                          <w:color w:val="000000" w:themeColor="text1"/>
                        </w:rPr>
                      </w:pPr>
                    </w:p>
                    <w:p w14:paraId="65C55C32" w14:textId="1DAACDA3" w:rsidR="005A0EBE" w:rsidRPr="0094036B" w:rsidRDefault="005A0EBE" w:rsidP="009D6FC2">
                      <w:pPr>
                        <w:ind w:leftChars="50" w:left="105" w:rightChars="50" w:right="105"/>
                        <w:rPr>
                          <w:color w:val="000000" w:themeColor="text1"/>
                        </w:rPr>
                      </w:pPr>
                      <w:r w:rsidRPr="00767E2A">
                        <w:rPr>
                          <w:color w:val="000000" w:themeColor="text1"/>
                        </w:rPr>
                        <w:t>Specify the check range. Available options depend on the settings.</w:t>
                      </w:r>
                    </w:p>
                  </w:txbxContent>
                </v:textbox>
                <w10:wrap anchorx="margin"/>
              </v:shape>
            </w:pict>
          </mc:Fallback>
        </mc:AlternateContent>
      </w:r>
      <w:r w:rsidRPr="009668C0">
        <w:rPr>
          <w:noProof/>
        </w:rPr>
        <mc:AlternateContent>
          <mc:Choice Requires="wps">
            <w:drawing>
              <wp:anchor distT="0" distB="0" distL="114300" distR="114300" simplePos="0" relativeHeight="251998208" behindDoc="0" locked="0" layoutInCell="1" allowOverlap="1" wp14:anchorId="4249EC46" wp14:editId="34622F7A">
                <wp:simplePos x="0" y="0"/>
                <wp:positionH relativeFrom="margin">
                  <wp:posOffset>4273550</wp:posOffset>
                </wp:positionH>
                <wp:positionV relativeFrom="paragraph">
                  <wp:posOffset>166370</wp:posOffset>
                </wp:positionV>
                <wp:extent cx="914400" cy="252730"/>
                <wp:effectExtent l="0" t="0" r="0" b="0"/>
                <wp:wrapNone/>
                <wp:docPr id="7948" name="正方形/長方形 7948"/>
                <wp:cNvGraphicFramePr/>
                <a:graphic xmlns:a="http://schemas.openxmlformats.org/drawingml/2006/main">
                  <a:graphicData uri="http://schemas.microsoft.com/office/word/2010/wordprocessingShape">
                    <wps:wsp>
                      <wps:cNvSpPr/>
                      <wps:spPr>
                        <a:xfrm>
                          <a:off x="0" y="0"/>
                          <a:ext cx="914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3D0EF" w14:textId="77777777" w:rsidR="005A0EBE" w:rsidRPr="00E23350" w:rsidRDefault="005A0EBE" w:rsidP="009D6FC2">
                            <w:pPr>
                              <w:jc w:val="center"/>
                              <w:rPr>
                                <w:b/>
                                <w:sz w:val="18"/>
                                <w:szCs w:val="18"/>
                              </w:rPr>
                            </w:pPr>
                            <w:r>
                              <w:rPr>
                                <w:b/>
                                <w:sz w:val="18"/>
                                <w:szCs w:val="18"/>
                              </w:rPr>
                              <w:t>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9EC46" id="正方形/長方形 7948" o:spid="_x0000_s1389" style="position:absolute;margin-left:336.5pt;margin-top:13.1pt;width:1in;height:19.9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" fillcolor="red" stroked="f" strokeweight="1pt">
                <v:textbox>
                  <w:txbxContent>
                    <w:p w14:paraId="3C83D0EF" w14:textId="77777777" w:rsidR="005A0EBE" w:rsidRPr="00E23350" w:rsidRDefault="005A0EBE" w:rsidP="009D6FC2">
                      <w:pPr>
                        <w:jc w:val="center"/>
                        <w:rPr>
                          <w:b/>
                          <w:sz w:val="18"/>
                          <w:szCs w:val="18"/>
                        </w:rPr>
                      </w:pPr>
                      <w:r>
                        <w:rPr>
                          <w:b/>
                          <w:sz w:val="18"/>
                          <w:szCs w:val="18"/>
                        </w:rPr>
                        <w:t>Range</w:t>
                      </w:r>
                    </w:p>
                  </w:txbxContent>
                </v:textbox>
                <w10:wrap anchorx="margin"/>
              </v:rect>
            </w:pict>
          </mc:Fallback>
        </mc:AlternateContent>
      </w:r>
    </w:p>
    <w:bookmarkEnd w:id="654"/>
    <w:p w14:paraId="797505CF" w14:textId="781E61FE" w:rsidR="0033121C" w:rsidRPr="009668C0" w:rsidRDefault="00BB7E7C" w:rsidP="00AA6ECD">
      <w:r w:rsidRPr="009668C0">
        <w:rPr>
          <w:noProof/>
        </w:rPr>
        <mc:AlternateContent>
          <mc:Choice Requires="wps">
            <w:drawing>
              <wp:anchor distT="0" distB="0" distL="114300" distR="114300" simplePos="0" relativeHeight="251993088" behindDoc="0" locked="0" layoutInCell="1" allowOverlap="1" wp14:anchorId="37E891E4" wp14:editId="35C42354">
                <wp:simplePos x="0" y="0"/>
                <wp:positionH relativeFrom="margin">
                  <wp:posOffset>2900976</wp:posOffset>
                </wp:positionH>
                <wp:positionV relativeFrom="paragraph">
                  <wp:posOffset>75198</wp:posOffset>
                </wp:positionV>
                <wp:extent cx="2243703" cy="114677"/>
                <wp:effectExtent l="19050" t="0" r="23495" b="38100"/>
                <wp:wrapNone/>
                <wp:docPr id="7941" name="コネクタ: カギ線 7941"/>
                <wp:cNvGraphicFramePr/>
                <a:graphic xmlns:a="http://schemas.openxmlformats.org/drawingml/2006/main">
                  <a:graphicData uri="http://schemas.microsoft.com/office/word/2010/wordprocessingShape">
                    <wps:wsp>
                      <wps:cNvCnPr/>
                      <wps:spPr>
                        <a:xfrm flipH="1">
                          <a:off x="0" y="0"/>
                          <a:ext cx="2243703" cy="114677"/>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E46403" id="コネクタ: カギ線 7941" o:spid="_x0000_s1026" type="#_x0000_t34" style="position:absolute;left:0;text-align:left;margin-left:228.4pt;margin-top:5.9pt;width:176.65pt;height:9.05pt;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" adj="8156" strokecolor="red" strokeweight="1pt">
                <v:stroke endarrow="oval" endarrowwidth="narrow" endarrowlength="short"/>
                <w10:wrap anchorx="margin"/>
              </v:shape>
            </w:pict>
          </mc:Fallback>
        </mc:AlternateContent>
      </w:r>
    </w:p>
    <w:p w14:paraId="7EEB84DA" w14:textId="2CBC43B9" w:rsidR="0033121C" w:rsidRPr="009668C0" w:rsidRDefault="00BB7E7C" w:rsidP="00AA6ECD">
      <w:r w:rsidRPr="009668C0">
        <w:rPr>
          <w:noProof/>
        </w:rPr>
        <mc:AlternateContent>
          <mc:Choice Requires="wps">
            <w:drawing>
              <wp:anchor distT="0" distB="0" distL="114300" distR="114300" simplePos="0" relativeHeight="252022784" behindDoc="0" locked="0" layoutInCell="1" allowOverlap="1" wp14:anchorId="0714D3A4" wp14:editId="408C1659">
                <wp:simplePos x="0" y="0"/>
                <wp:positionH relativeFrom="margin">
                  <wp:posOffset>2963342</wp:posOffset>
                </wp:positionH>
                <wp:positionV relativeFrom="paragraph">
                  <wp:posOffset>220979</wp:posOffset>
                </wp:positionV>
                <wp:extent cx="1310477" cy="923399"/>
                <wp:effectExtent l="19050" t="19050" r="23495" b="29210"/>
                <wp:wrapNone/>
                <wp:docPr id="7928" name="コネクタ: カギ線 7928"/>
                <wp:cNvGraphicFramePr/>
                <a:graphic xmlns:a="http://schemas.openxmlformats.org/drawingml/2006/main">
                  <a:graphicData uri="http://schemas.microsoft.com/office/word/2010/wordprocessingShape">
                    <wps:wsp>
                      <wps:cNvCnPr/>
                      <wps:spPr>
                        <a:xfrm flipH="1" flipV="1">
                          <a:off x="0" y="0"/>
                          <a:ext cx="1310477" cy="923399"/>
                        </a:xfrm>
                        <a:prstGeom prst="bentConnector3">
                          <a:avLst>
                            <a:gd name="adj1" fmla="val 806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C046F" id="コネクタ: カギ線 7928" o:spid="_x0000_s1026" type="#_x0000_t34" style="position:absolute;left:0;text-align:left;margin-left:233.35pt;margin-top:17.4pt;width:103.2pt;height:72.7pt;flip:x y;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" adj="17416" strokecolor="red" strokeweight="1pt">
                <v:stroke endarrow="oval" endarrowwidth="narrow" endarrowlength="short"/>
                <w10:wrap anchorx="margin"/>
              </v:shape>
            </w:pict>
          </mc:Fallback>
        </mc:AlternateContent>
      </w:r>
      <w:r w:rsidRPr="009668C0">
        <w:rPr>
          <w:noProof/>
        </w:rPr>
        <mc:AlternateContent>
          <mc:Choice Requires="wps">
            <w:drawing>
              <wp:anchor distT="0" distB="0" distL="114300" distR="114300" simplePos="0" relativeHeight="252024832" behindDoc="0" locked="0" layoutInCell="1" allowOverlap="1" wp14:anchorId="02B0BDA8" wp14:editId="59421D16">
                <wp:simplePos x="0" y="0"/>
                <wp:positionH relativeFrom="margin">
                  <wp:posOffset>2927985</wp:posOffset>
                </wp:positionH>
                <wp:positionV relativeFrom="paragraph">
                  <wp:posOffset>1055370</wp:posOffset>
                </wp:positionV>
                <wp:extent cx="1549400" cy="252730"/>
                <wp:effectExtent l="0" t="0" r="0" b="0"/>
                <wp:wrapNone/>
                <wp:docPr id="7926" name="正方形/長方形 7926"/>
                <wp:cNvGraphicFramePr/>
                <a:graphic xmlns:a="http://schemas.openxmlformats.org/drawingml/2006/main">
                  <a:graphicData uri="http://schemas.microsoft.com/office/word/2010/wordprocessingShape">
                    <wps:wsp>
                      <wps:cNvSpPr/>
                      <wps:spPr>
                        <a:xfrm>
                          <a:off x="0" y="0"/>
                          <a:ext cx="1549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503F6" w14:textId="77777777" w:rsidR="005A0EBE" w:rsidRPr="00E23350" w:rsidRDefault="005A0EBE" w:rsidP="0033121C">
                            <w:pPr>
                              <w:jc w:val="center"/>
                              <w:rPr>
                                <w:b/>
                                <w:sz w:val="18"/>
                                <w:szCs w:val="18"/>
                              </w:rPr>
                            </w:pPr>
                            <w:r>
                              <w:rPr>
                                <w:b/>
                                <w:sz w:val="18"/>
                                <w:szCs w:val="18"/>
                              </w:rPr>
                              <w:t>Notify employees before hired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0BDA8" id="正方形/長方形 7926" o:spid="_x0000_s1390" style="position:absolute;margin-left:230.55pt;margin-top:83.1pt;width:122pt;height:19.9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" fillcolor="red" stroked="f" strokeweight="1pt">
                <v:textbox>
                  <w:txbxContent>
                    <w:p w14:paraId="147503F6" w14:textId="77777777" w:rsidR="005A0EBE" w:rsidRPr="00E23350" w:rsidRDefault="005A0EBE" w:rsidP="0033121C">
                      <w:pPr>
                        <w:jc w:val="center"/>
                        <w:rPr>
                          <w:b/>
                          <w:sz w:val="18"/>
                          <w:szCs w:val="18"/>
                        </w:rPr>
                      </w:pPr>
                      <w:r>
                        <w:rPr>
                          <w:b/>
                          <w:sz w:val="18"/>
                          <w:szCs w:val="18"/>
                        </w:rPr>
                        <w:t>Notify employees before hired date</w:t>
                      </w:r>
                    </w:p>
                  </w:txbxContent>
                </v:textbox>
                <w10:wrap anchorx="margin"/>
              </v:rect>
            </w:pict>
          </mc:Fallback>
        </mc:AlternateContent>
      </w:r>
    </w:p>
    <w:p w14:paraId="44DB84BB" w14:textId="120338DD" w:rsidR="0033121C" w:rsidRPr="009668C0" w:rsidRDefault="00BB7E7C" w:rsidP="00AA6ECD">
      <w:r w:rsidRPr="00BB7E7C">
        <w:rPr>
          <w:noProof/>
        </w:rPr>
        <mc:AlternateContent>
          <mc:Choice Requires="wps">
            <w:drawing>
              <wp:anchor distT="0" distB="0" distL="114300" distR="114300" simplePos="0" relativeHeight="252145664" behindDoc="0" locked="0" layoutInCell="1" allowOverlap="1" wp14:anchorId="387B4614" wp14:editId="5862BD24">
                <wp:simplePos x="0" y="0"/>
                <wp:positionH relativeFrom="column">
                  <wp:posOffset>-8890</wp:posOffset>
                </wp:positionH>
                <wp:positionV relativeFrom="paragraph">
                  <wp:posOffset>201930</wp:posOffset>
                </wp:positionV>
                <wp:extent cx="1120140" cy="224155"/>
                <wp:effectExtent l="57150" t="57150" r="60960" b="118745"/>
                <wp:wrapNone/>
                <wp:docPr id="7910" name="角丸四角形 7350"/>
                <wp:cNvGraphicFramePr/>
                <a:graphic xmlns:a="http://schemas.openxmlformats.org/drawingml/2006/main">
                  <a:graphicData uri="http://schemas.microsoft.com/office/word/2010/wordprocessingShape">
                    <wps:wsp>
                      <wps:cNvSpPr/>
                      <wps:spPr>
                        <a:xfrm>
                          <a:off x="0" y="0"/>
                          <a:ext cx="1120140" cy="22415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4A3CE" id="角丸四角形 7350" o:spid="_x0000_s1026" style="position:absolute;left:0;text-align:left;margin-left:-.7pt;margin-top:15.9pt;width:88.2pt;height:17.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2019712" behindDoc="0" locked="0" layoutInCell="1" allowOverlap="1" wp14:anchorId="09A763FF" wp14:editId="4800A46B">
                <wp:simplePos x="0" y="0"/>
                <wp:positionH relativeFrom="margin">
                  <wp:posOffset>1364544</wp:posOffset>
                </wp:positionH>
                <wp:positionV relativeFrom="paragraph">
                  <wp:posOffset>123310</wp:posOffset>
                </wp:positionV>
                <wp:extent cx="755104" cy="1820969"/>
                <wp:effectExtent l="19050" t="19050" r="692785" b="27305"/>
                <wp:wrapNone/>
                <wp:docPr id="7953" name="コネクタ: カギ線 7953"/>
                <wp:cNvGraphicFramePr/>
                <a:graphic xmlns:a="http://schemas.openxmlformats.org/drawingml/2006/main">
                  <a:graphicData uri="http://schemas.microsoft.com/office/word/2010/wordprocessingShape">
                    <wps:wsp>
                      <wps:cNvCnPr/>
                      <wps:spPr>
                        <a:xfrm flipH="1" flipV="1">
                          <a:off x="0" y="0"/>
                          <a:ext cx="755104" cy="1820969"/>
                        </a:xfrm>
                        <a:prstGeom prst="bentConnector3">
                          <a:avLst>
                            <a:gd name="adj1" fmla="val -88743"/>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A5409" id="コネクタ: カギ線 7953" o:spid="_x0000_s1026" type="#_x0000_t34" style="position:absolute;left:0;text-align:left;margin-left:107.45pt;margin-top:9.7pt;width:59.45pt;height:143.4pt;flip:x y;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" adj="-19168" strokecolor="red" strokeweight="1pt">
                <v:stroke endarrow="oval" endarrowwidth="narrow" endarrowlength="short"/>
                <w10:wrap anchorx="margin"/>
              </v:shape>
            </w:pict>
          </mc:Fallback>
        </mc:AlternateContent>
      </w:r>
    </w:p>
    <w:p w14:paraId="272E41A1" w14:textId="700FEE63" w:rsidR="0033121C" w:rsidRPr="009668C0" w:rsidRDefault="00BB7E7C" w:rsidP="00AA6ECD">
      <w:r w:rsidRPr="00BB7E7C">
        <w:rPr>
          <w:noProof/>
        </w:rPr>
        <mc:AlternateContent>
          <mc:Choice Requires="wps">
            <w:drawing>
              <wp:anchor distT="0" distB="0" distL="114300" distR="114300" simplePos="0" relativeHeight="252142592" behindDoc="0" locked="0" layoutInCell="1" allowOverlap="1" wp14:anchorId="6E1E7832" wp14:editId="76D7143A">
                <wp:simplePos x="0" y="0"/>
                <wp:positionH relativeFrom="column">
                  <wp:posOffset>1013671</wp:posOffset>
                </wp:positionH>
                <wp:positionV relativeFrom="paragraph">
                  <wp:posOffset>86566</wp:posOffset>
                </wp:positionV>
                <wp:extent cx="630754" cy="822422"/>
                <wp:effectExtent l="19050" t="19050" r="17145" b="34925"/>
                <wp:wrapNone/>
                <wp:docPr id="7907" name="コネクタ: カギ線 7907"/>
                <wp:cNvGraphicFramePr/>
                <a:graphic xmlns:a="http://schemas.openxmlformats.org/drawingml/2006/main">
                  <a:graphicData uri="http://schemas.microsoft.com/office/word/2010/wordprocessingShape">
                    <wps:wsp>
                      <wps:cNvCnPr/>
                      <wps:spPr>
                        <a:xfrm flipH="1" flipV="1">
                          <a:off x="0" y="0"/>
                          <a:ext cx="630754" cy="822422"/>
                        </a:xfrm>
                        <a:prstGeom prst="bentConnector3">
                          <a:avLst>
                            <a:gd name="adj1" fmla="val 10229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E0D0A" id="コネクタ: カギ線 7907" o:spid="_x0000_s1026" type="#_x0000_t34" style="position:absolute;left:0;text-align:left;margin-left:79.8pt;margin-top:6.8pt;width:49.65pt;height:64.75pt;flip:x 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" adj="22096" strokecolor="red" strokeweight="1pt">
                <v:stroke endarrow="oval" endarrowwidth="narrow" endarrowlength="short"/>
              </v:shape>
            </w:pict>
          </mc:Fallback>
        </mc:AlternateContent>
      </w:r>
    </w:p>
    <w:p w14:paraId="5A2C4321" w14:textId="5EB3136B" w:rsidR="0033121C" w:rsidRPr="009668C0" w:rsidRDefault="00AD436C" w:rsidP="00AA6ECD">
      <w:r w:rsidRPr="009C59FD">
        <w:rPr>
          <w:noProof/>
          <w:color w:val="000000" w:themeColor="text1"/>
        </w:rPr>
        <mc:AlternateContent>
          <mc:Choice Requires="wps">
            <w:drawing>
              <wp:anchor distT="0" distB="0" distL="114300" distR="114300" simplePos="0" relativeHeight="252239872" behindDoc="0" locked="0" layoutInCell="1" allowOverlap="1" wp14:anchorId="174FFEC1" wp14:editId="651A418D">
                <wp:simplePos x="0" y="0"/>
                <wp:positionH relativeFrom="margin">
                  <wp:align>left</wp:align>
                </wp:positionH>
                <wp:positionV relativeFrom="paragraph">
                  <wp:posOffset>84455</wp:posOffset>
                </wp:positionV>
                <wp:extent cx="2562225" cy="1143000"/>
                <wp:effectExtent l="0" t="0" r="28575" b="19050"/>
                <wp:wrapNone/>
                <wp:docPr id="8267" name="対角する 2 つの角を丸めた四角形 7340"/>
                <wp:cNvGraphicFramePr/>
                <a:graphic xmlns:a="http://schemas.openxmlformats.org/drawingml/2006/main">
                  <a:graphicData uri="http://schemas.microsoft.com/office/word/2010/wordprocessingShape">
                    <wps:wsp>
                      <wps:cNvSpPr/>
                      <wps:spPr>
                        <a:xfrm>
                          <a:off x="0" y="0"/>
                          <a:ext cx="2562225" cy="114300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A7C88" w14:textId="77777777" w:rsidR="009C59FD" w:rsidRDefault="009C59FD" w:rsidP="009C59FD">
                            <w:pPr>
                              <w:ind w:leftChars="50" w:left="105" w:rightChars="50" w:right="105"/>
                              <w:rPr>
                                <w:color w:val="000000" w:themeColor="text1"/>
                              </w:rPr>
                            </w:pPr>
                          </w:p>
                          <w:p w14:paraId="14C845C0" w14:textId="77777777" w:rsidR="009C59FD" w:rsidRDefault="009C59FD" w:rsidP="009C59FD">
                            <w:pPr>
                              <w:ind w:rightChars="50" w:right="105"/>
                              <w:rPr>
                                <w:color w:val="000000" w:themeColor="text1"/>
                              </w:rPr>
                            </w:pPr>
                          </w:p>
                          <w:p w14:paraId="62289025" w14:textId="77777777" w:rsidR="009C59FD" w:rsidRPr="00FB1A70" w:rsidRDefault="009C59FD" w:rsidP="009C59FD">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FEC1" id="_x0000_s1391" style="position:absolute;margin-left:0;margin-top:6.65pt;width:201.75pt;height:90pt;z-index:252239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562225,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" adj="-11796480,,5400" path="m,l2413178,v82316,,149047,66731,149047,149047l2562225,1143000r,l149047,1143000c66731,1143000,,1076269,,993953l,,,xe" fillcolor="#ffeff7" strokecolor="red" strokeweight="1pt">
                <v:stroke joinstyle="miter"/>
                <v:formulas/>
                <v:path arrowok="t" o:connecttype="custom" o:connectlocs="0,0;2413178,0;2562225,149047;2562225,1143000;2562225,1143000;149047,1143000;0,993953;0,0;0,0" o:connectangles="0,0,0,0,0,0,0,0,0" textboxrect="0,0,2562225,1143000"/>
                <v:textbox>
                  <w:txbxContent>
                    <w:p w14:paraId="2E3A7C88" w14:textId="77777777" w:rsidR="009C59FD" w:rsidRDefault="009C59FD" w:rsidP="009C59FD">
                      <w:pPr>
                        <w:ind w:leftChars="50" w:left="105" w:rightChars="50" w:right="105"/>
                        <w:rPr>
                          <w:color w:val="000000" w:themeColor="text1"/>
                        </w:rPr>
                      </w:pPr>
                    </w:p>
                    <w:p w14:paraId="14C845C0" w14:textId="77777777" w:rsidR="009C59FD" w:rsidRDefault="009C59FD" w:rsidP="009C59FD">
                      <w:pPr>
                        <w:ind w:rightChars="50" w:right="105"/>
                        <w:rPr>
                          <w:color w:val="000000" w:themeColor="text1"/>
                        </w:rPr>
                      </w:pPr>
                    </w:p>
                    <w:p w14:paraId="62289025" w14:textId="77777777" w:rsidR="009C59FD" w:rsidRPr="00FB1A70" w:rsidRDefault="009C59FD" w:rsidP="009C59FD">
                      <w:pPr>
                        <w:ind w:rightChars="50" w:right="105"/>
                        <w:rPr>
                          <w:color w:val="000000" w:themeColor="text1"/>
                        </w:rPr>
                      </w:pPr>
                      <w:r>
                        <w:rPr>
                          <w:rFonts w:hint="eastAsia"/>
                          <w:color w:val="000000" w:themeColor="text1"/>
                        </w:rPr>
                        <w:t>C</w:t>
                      </w:r>
                      <w:r>
                        <w:rPr>
                          <w:color w:val="000000" w:themeColor="text1"/>
                        </w:rPr>
                        <w:t xml:space="preserve">heck on the box to notify on </w:t>
                      </w:r>
                      <w:r w:rsidRPr="009C59FD">
                        <w:rPr>
                          <w:color w:val="000000" w:themeColor="text1"/>
                        </w:rPr>
                        <w:t>Smartphone app for Employees</w:t>
                      </w:r>
                      <w:r>
                        <w:rPr>
                          <w:rFonts w:hint="eastAsia"/>
                          <w:color w:val="000000" w:themeColor="text1"/>
                        </w:rPr>
                        <w:t>.</w:t>
                      </w:r>
                    </w:p>
                  </w:txbxContent>
                </v:textbox>
                <w10:wrap anchorx="margin"/>
              </v:shape>
            </w:pict>
          </mc:Fallback>
        </mc:AlternateContent>
      </w:r>
      <w:r w:rsidRPr="009C59FD">
        <w:rPr>
          <w:noProof/>
          <w:color w:val="000000" w:themeColor="text1"/>
        </w:rPr>
        <mc:AlternateContent>
          <mc:Choice Requires="wps">
            <w:drawing>
              <wp:anchor distT="0" distB="0" distL="114300" distR="114300" simplePos="0" relativeHeight="252240896" behindDoc="0" locked="0" layoutInCell="1" allowOverlap="1" wp14:anchorId="07612A50" wp14:editId="7CA75FA2">
                <wp:simplePos x="0" y="0"/>
                <wp:positionH relativeFrom="margin">
                  <wp:posOffset>0</wp:posOffset>
                </wp:positionH>
                <wp:positionV relativeFrom="paragraph">
                  <wp:posOffset>81280</wp:posOffset>
                </wp:positionV>
                <wp:extent cx="2200275" cy="485775"/>
                <wp:effectExtent l="0" t="0" r="9525" b="9525"/>
                <wp:wrapNone/>
                <wp:docPr id="8271" name="正方形/長方形 8271"/>
                <wp:cNvGraphicFramePr/>
                <a:graphic xmlns:a="http://schemas.openxmlformats.org/drawingml/2006/main">
                  <a:graphicData uri="http://schemas.microsoft.com/office/word/2010/wordprocessingShape">
                    <wps:wsp>
                      <wps:cNvSpPr/>
                      <wps:spPr>
                        <a:xfrm>
                          <a:off x="0" y="0"/>
                          <a:ext cx="2200275" cy="4857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EBA86" w14:textId="77777777" w:rsidR="009C59FD" w:rsidRPr="00E23350" w:rsidRDefault="009C59FD" w:rsidP="009C59FD">
                            <w:pPr>
                              <w:rPr>
                                <w:b/>
                                <w:sz w:val="18"/>
                                <w:szCs w:val="18"/>
                              </w:rPr>
                            </w:pPr>
                            <w:r>
                              <w:rPr>
                                <w:b/>
                                <w:sz w:val="18"/>
                                <w:szCs w:val="18"/>
                              </w:rPr>
                              <w:t>Notify on Smartphone app for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12A50" id="正方形/長方形 8271" o:spid="_x0000_s1392" style="position:absolute;margin-left:0;margin-top:6.4pt;width:173.25pt;height:38.2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" fillcolor="red" stroked="f" strokeweight="1pt">
                <v:textbox>
                  <w:txbxContent>
                    <w:p w14:paraId="492EBA86" w14:textId="77777777" w:rsidR="009C59FD" w:rsidRPr="00E23350" w:rsidRDefault="009C59FD" w:rsidP="009C59FD">
                      <w:pPr>
                        <w:rPr>
                          <w:b/>
                          <w:sz w:val="18"/>
                          <w:szCs w:val="18"/>
                        </w:rPr>
                      </w:pPr>
                      <w:r>
                        <w:rPr>
                          <w:b/>
                          <w:sz w:val="18"/>
                          <w:szCs w:val="18"/>
                        </w:rPr>
                        <w:t>Notify on Smartphone app for Employees</w:t>
                      </w:r>
                    </w:p>
                  </w:txbxContent>
                </v:textbox>
                <w10:wrap anchorx="margin"/>
              </v:rect>
            </w:pict>
          </mc:Fallback>
        </mc:AlternateContent>
      </w:r>
    </w:p>
    <w:p w14:paraId="0EFC6E29" w14:textId="1F4DFF5B" w:rsidR="0033121C" w:rsidRPr="009668C0" w:rsidRDefault="00D50E70" w:rsidP="00AA6ECD">
      <w:r w:rsidRPr="009668C0">
        <w:rPr>
          <w:noProof/>
        </w:rPr>
        <mc:AlternateContent>
          <mc:Choice Requires="wps">
            <w:drawing>
              <wp:anchor distT="0" distB="0" distL="114300" distR="114300" simplePos="0" relativeHeight="252023808" behindDoc="0" locked="0" layoutInCell="1" allowOverlap="1" wp14:anchorId="5DCE2F0A" wp14:editId="28019F7A">
                <wp:simplePos x="0" y="0"/>
                <wp:positionH relativeFrom="margin">
                  <wp:posOffset>2932429</wp:posOffset>
                </wp:positionH>
                <wp:positionV relativeFrom="paragraph">
                  <wp:posOffset>143510</wp:posOffset>
                </wp:positionV>
                <wp:extent cx="2995295" cy="871220"/>
                <wp:effectExtent l="0" t="0" r="14605" b="24130"/>
                <wp:wrapNone/>
                <wp:docPr id="7919" name="対角する 2 つの角を丸めた四角形 7340"/>
                <wp:cNvGraphicFramePr/>
                <a:graphic xmlns:a="http://schemas.openxmlformats.org/drawingml/2006/main">
                  <a:graphicData uri="http://schemas.microsoft.com/office/word/2010/wordprocessingShape">
                    <wps:wsp>
                      <wps:cNvSpPr/>
                      <wps:spPr>
                        <a:xfrm>
                          <a:off x="0" y="0"/>
                          <a:ext cx="2995295" cy="87122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05351" w14:textId="77777777" w:rsidR="005A0EBE" w:rsidRDefault="005A0EBE" w:rsidP="0033121C">
                            <w:pPr>
                              <w:ind w:leftChars="50" w:left="105" w:rightChars="50" w:right="105"/>
                              <w:rPr>
                                <w:color w:val="000000" w:themeColor="text1"/>
                              </w:rPr>
                            </w:pPr>
                          </w:p>
                          <w:p w14:paraId="6A99418F" w14:textId="77777777" w:rsidR="005A0EBE" w:rsidRPr="0094036B" w:rsidRDefault="005A0EBE" w:rsidP="0033121C">
                            <w:pPr>
                              <w:ind w:leftChars="50" w:left="105" w:rightChars="50" w:right="105"/>
                              <w:rPr>
                                <w:color w:val="000000" w:themeColor="text1"/>
                              </w:rPr>
                            </w:pPr>
                            <w:r>
                              <w:rPr>
                                <w:color w:val="000000" w:themeColor="text1"/>
                              </w:rPr>
                              <w:t>Specify whether to notify employees before the hired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E2F0A" id="_x0000_s1393" style="position:absolute;margin-left:230.9pt;margin-top:11.3pt;width:235.85pt;height:68.6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95295,871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" adj="-11796480,,5400" path="m,l2881688,v62743,,113607,50864,113607,113607l2995295,871220r,l113607,871220c50864,871220,,820356,,757613l,,,xe" fillcolor="#ffeff7" strokecolor="red" strokeweight="1pt">
                <v:stroke joinstyle="miter"/>
                <v:formulas/>
                <v:path arrowok="t" o:connecttype="custom" o:connectlocs="0,0;2881688,0;2995295,113607;2995295,871220;2995295,871220;113607,871220;0,757613;0,0;0,0" o:connectangles="0,0,0,0,0,0,0,0,0" textboxrect="0,0,2995295,871220"/>
                <v:textbox>
                  <w:txbxContent>
                    <w:p w14:paraId="7E505351" w14:textId="77777777" w:rsidR="005A0EBE" w:rsidRDefault="005A0EBE" w:rsidP="0033121C">
                      <w:pPr>
                        <w:ind w:leftChars="50" w:left="105" w:rightChars="50" w:right="105"/>
                        <w:rPr>
                          <w:color w:val="000000" w:themeColor="text1"/>
                        </w:rPr>
                      </w:pPr>
                    </w:p>
                    <w:p w14:paraId="6A99418F" w14:textId="77777777" w:rsidR="005A0EBE" w:rsidRPr="0094036B" w:rsidRDefault="005A0EBE" w:rsidP="0033121C">
                      <w:pPr>
                        <w:ind w:leftChars="50" w:left="105" w:rightChars="50" w:right="105"/>
                        <w:rPr>
                          <w:color w:val="000000" w:themeColor="text1"/>
                        </w:rPr>
                      </w:pPr>
                      <w:r>
                        <w:rPr>
                          <w:color w:val="000000" w:themeColor="text1"/>
                        </w:rPr>
                        <w:t>Specify whether to notify employees before the hired date.</w:t>
                      </w:r>
                    </w:p>
                  </w:txbxContent>
                </v:textbox>
                <w10:wrap anchorx="margin"/>
              </v:shape>
            </w:pict>
          </mc:Fallback>
        </mc:AlternateContent>
      </w:r>
    </w:p>
    <w:p w14:paraId="72320FBF" w14:textId="5D3C9E55" w:rsidR="0033121C" w:rsidRPr="009668C0" w:rsidRDefault="0033121C" w:rsidP="00AA6ECD"/>
    <w:p w14:paraId="7653FB91" w14:textId="55C0F29B" w:rsidR="0033121C" w:rsidRPr="009668C0" w:rsidRDefault="0033121C" w:rsidP="00AA6ECD"/>
    <w:p w14:paraId="0444B0B4" w14:textId="44952E71" w:rsidR="0033121C" w:rsidRPr="009668C0" w:rsidRDefault="0033121C" w:rsidP="00AA6ECD"/>
    <w:p w14:paraId="57304346" w14:textId="44403565" w:rsidR="0033121C" w:rsidRPr="009668C0" w:rsidRDefault="0033121C" w:rsidP="00AA6ECD"/>
    <w:p w14:paraId="7DBD5464" w14:textId="4115664D" w:rsidR="0033121C" w:rsidRPr="009668C0" w:rsidRDefault="00BB7E7C" w:rsidP="00AA6ECD">
      <w:r w:rsidRPr="009668C0">
        <w:rPr>
          <w:noProof/>
        </w:rPr>
        <mc:AlternateContent>
          <mc:Choice Requires="wps">
            <w:drawing>
              <wp:anchor distT="0" distB="0" distL="114300" distR="114300" simplePos="0" relativeHeight="252021760" behindDoc="0" locked="0" layoutInCell="1" allowOverlap="1" wp14:anchorId="7BCEA018" wp14:editId="4EEDF270">
                <wp:simplePos x="0" y="0"/>
                <wp:positionH relativeFrom="margin">
                  <wp:posOffset>1938655</wp:posOffset>
                </wp:positionH>
                <wp:positionV relativeFrom="paragraph">
                  <wp:posOffset>24765</wp:posOffset>
                </wp:positionV>
                <wp:extent cx="998855" cy="252730"/>
                <wp:effectExtent l="0" t="0" r="0" b="0"/>
                <wp:wrapNone/>
                <wp:docPr id="7917" name="正方形/長方形 7917"/>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62683" w14:textId="77777777" w:rsidR="005A0EBE" w:rsidRPr="00E23350" w:rsidRDefault="005A0EBE" w:rsidP="0033121C">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A018" id="正方形/長方形 7917" o:spid="_x0000_s1394" style="position:absolute;margin-left:152.65pt;margin-top:1.95pt;width:78.65pt;height:19.9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" fillcolor="red" stroked="f" strokeweight="1pt">
                <v:textbox>
                  <w:txbxContent>
                    <w:p w14:paraId="3F962683" w14:textId="77777777" w:rsidR="005A0EBE" w:rsidRPr="00E23350" w:rsidRDefault="005A0EBE" w:rsidP="0033121C">
                      <w:pPr>
                        <w:jc w:val="center"/>
                        <w:rPr>
                          <w:b/>
                          <w:sz w:val="18"/>
                          <w:szCs w:val="18"/>
                        </w:rPr>
                      </w:pPr>
                      <w:r>
                        <w:rPr>
                          <w:b/>
                          <w:sz w:val="18"/>
                          <w:szCs w:val="18"/>
                        </w:rPr>
                        <w:t>Select target</w:t>
                      </w:r>
                    </w:p>
                  </w:txbxContent>
                </v:textbox>
                <w10:wrap anchorx="margin"/>
              </v:rect>
            </w:pict>
          </mc:Fallback>
        </mc:AlternateContent>
      </w:r>
      <w:r w:rsidRPr="009668C0">
        <w:rPr>
          <w:noProof/>
        </w:rPr>
        <mc:AlternateContent>
          <mc:Choice Requires="wps">
            <w:drawing>
              <wp:anchor distT="0" distB="0" distL="114300" distR="114300" simplePos="0" relativeHeight="252020736" behindDoc="0" locked="0" layoutInCell="1" allowOverlap="1" wp14:anchorId="0F6E571E" wp14:editId="197A9466">
                <wp:simplePos x="0" y="0"/>
                <wp:positionH relativeFrom="margin">
                  <wp:posOffset>1938546</wp:posOffset>
                </wp:positionH>
                <wp:positionV relativeFrom="paragraph">
                  <wp:posOffset>26472</wp:posOffset>
                </wp:positionV>
                <wp:extent cx="3898265" cy="1031875"/>
                <wp:effectExtent l="0" t="0" r="26035" b="15875"/>
                <wp:wrapNone/>
                <wp:docPr id="7915" name="対角する 2 つの角を丸めた四角形 7340"/>
                <wp:cNvGraphicFramePr/>
                <a:graphic xmlns:a="http://schemas.openxmlformats.org/drawingml/2006/main">
                  <a:graphicData uri="http://schemas.microsoft.com/office/word/2010/wordprocessingShape">
                    <wps:wsp>
                      <wps:cNvSpPr/>
                      <wps:spPr>
                        <a:xfrm>
                          <a:off x="0" y="0"/>
                          <a:ext cx="3898265" cy="1031875"/>
                        </a:xfrm>
                        <a:prstGeom prst="round2DiagRect">
                          <a:avLst>
                            <a:gd name="adj1" fmla="val 0"/>
                            <a:gd name="adj2" fmla="val 823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09B96" w14:textId="77777777" w:rsidR="005A0EBE" w:rsidRDefault="005A0EBE" w:rsidP="0033121C">
                            <w:pPr>
                              <w:ind w:leftChars="50" w:left="105" w:rightChars="50" w:right="105"/>
                              <w:rPr>
                                <w:color w:val="000000" w:themeColor="text1"/>
                              </w:rPr>
                            </w:pPr>
                          </w:p>
                          <w:p w14:paraId="1D4D7999" w14:textId="12F02330" w:rsidR="005A0EBE" w:rsidRDefault="005A0EBE" w:rsidP="0033121C">
                            <w:pPr>
                              <w:ind w:leftChars="50" w:left="105" w:rightChars="50" w:right="105"/>
                              <w:rPr>
                                <w:color w:val="000000" w:themeColor="text1"/>
                              </w:rPr>
                            </w:pPr>
                            <w:r>
                              <w:rPr>
                                <w:color w:val="000000" w:themeColor="text1"/>
                              </w:rPr>
                              <w:t xml:space="preserve">Same as in Missing time record notification </w:t>
                            </w:r>
                            <w:r w:rsidRPr="003B0E63">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Pr>
                                <w:color w:val="000000" w:themeColor="text1"/>
                              </w:rPr>
                              <w:t>).</w:t>
                            </w:r>
                          </w:p>
                          <w:p w14:paraId="403EAD96" w14:textId="77777777" w:rsidR="005A0EBE" w:rsidRPr="0094036B" w:rsidRDefault="005A0EBE" w:rsidP="0033121C">
                            <w:pPr>
                              <w:ind w:leftChars="50" w:left="105" w:rightChars="50" w:right="105"/>
                              <w:rPr>
                                <w:color w:val="000000" w:themeColor="text1"/>
                              </w:rPr>
                            </w:pPr>
                            <w:r>
                              <w:rPr>
                                <w:color w:val="000000" w:themeColor="text1"/>
                              </w:rPr>
                              <w:t>Please note you cannot send closing status info to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E571E" id="_x0000_s1395" style="position:absolute;margin-left:152.65pt;margin-top:2.1pt;width:306.95pt;height:81.2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898265,1031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" adj="-11796480,,5400" path="m,l3813342,v46902,,84923,38021,84923,84923l3898265,1031875r,l84923,1031875c38021,1031875,,993854,,946952l,,,xe" fillcolor="#ffeff7" strokecolor="red" strokeweight="1pt">
                <v:stroke joinstyle="miter"/>
                <v:formulas/>
                <v:path arrowok="t" o:connecttype="custom" o:connectlocs="0,0;3813342,0;3898265,84923;3898265,1031875;3898265,1031875;84923,1031875;0,946952;0,0;0,0" o:connectangles="0,0,0,0,0,0,0,0,0" textboxrect="0,0,3898265,1031875"/>
                <v:textbox>
                  <w:txbxContent>
                    <w:p w14:paraId="07B09B96" w14:textId="77777777" w:rsidR="005A0EBE" w:rsidRDefault="005A0EBE" w:rsidP="0033121C">
                      <w:pPr>
                        <w:ind w:leftChars="50" w:left="105" w:rightChars="50" w:right="105"/>
                        <w:rPr>
                          <w:color w:val="000000" w:themeColor="text1"/>
                        </w:rPr>
                      </w:pPr>
                    </w:p>
                    <w:p w14:paraId="1D4D7999" w14:textId="12F02330" w:rsidR="005A0EBE" w:rsidRDefault="005A0EBE" w:rsidP="0033121C">
                      <w:pPr>
                        <w:ind w:leftChars="50" w:left="105" w:rightChars="50" w:right="105"/>
                        <w:rPr>
                          <w:color w:val="000000" w:themeColor="text1"/>
                        </w:rPr>
                      </w:pPr>
                      <w:r>
                        <w:rPr>
                          <w:color w:val="000000" w:themeColor="text1"/>
                        </w:rPr>
                        <w:t xml:space="preserve">Same as in Missing time record notification </w:t>
                      </w:r>
                      <w:r w:rsidRPr="003B0E63">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Pr>
                          <w:color w:val="000000" w:themeColor="text1"/>
                        </w:rPr>
                        <w:t>).</w:t>
                      </w:r>
                    </w:p>
                    <w:p w14:paraId="403EAD96" w14:textId="77777777" w:rsidR="005A0EBE" w:rsidRPr="0094036B" w:rsidRDefault="005A0EBE" w:rsidP="0033121C">
                      <w:pPr>
                        <w:ind w:leftChars="50" w:left="105" w:rightChars="50" w:right="105"/>
                        <w:rPr>
                          <w:color w:val="000000" w:themeColor="text1"/>
                        </w:rPr>
                      </w:pPr>
                      <w:r>
                        <w:rPr>
                          <w:color w:val="000000" w:themeColor="text1"/>
                        </w:rPr>
                        <w:t>Please note you cannot send closing status info to employees.</w:t>
                      </w:r>
                    </w:p>
                  </w:txbxContent>
                </v:textbox>
                <w10:wrap anchorx="margin"/>
              </v:shape>
            </w:pict>
          </mc:Fallback>
        </mc:AlternateContent>
      </w:r>
    </w:p>
    <w:p w14:paraId="44E95AFC" w14:textId="665627EA" w:rsidR="0033121C" w:rsidRDefault="0033121C" w:rsidP="00AA6ECD"/>
    <w:p w14:paraId="12461CBE" w14:textId="1FC3D9CF" w:rsidR="001466E6" w:rsidRDefault="001466E6" w:rsidP="00AA6ECD"/>
    <w:p w14:paraId="3787964B" w14:textId="77777777" w:rsidR="001466E6" w:rsidRPr="009668C0" w:rsidRDefault="001466E6" w:rsidP="00AA6ECD"/>
    <w:p w14:paraId="09EEE9B3" w14:textId="77777777" w:rsidR="0033121C" w:rsidRPr="009668C0" w:rsidRDefault="0033121C" w:rsidP="00AA6ECD"/>
    <w:bookmarkEnd w:id="655"/>
    <w:bookmarkEnd w:id="658"/>
    <w:p w14:paraId="41D5892A" w14:textId="02E8D32E" w:rsidR="00421110" w:rsidRDefault="00421110" w:rsidP="00421110">
      <w:pPr>
        <w:widowControl/>
        <w:topLinePunct w:val="0"/>
        <w:adjustRightInd/>
        <w:snapToGrid/>
        <w:spacing w:line="276" w:lineRule="auto"/>
      </w:pPr>
      <w:r>
        <w:t>* [09:00] and [09:30] are disabled to reduce server load. Existing notifications set to these options will function, but you cannot re-select the same option once you change the setting.</w:t>
      </w:r>
    </w:p>
    <w:p w14:paraId="0A06FE2E" w14:textId="77777777" w:rsidR="00A81154" w:rsidRDefault="00421110" w:rsidP="00421110">
      <w:pPr>
        <w:widowControl/>
        <w:topLinePunct w:val="0"/>
        <w:adjustRightInd/>
        <w:snapToGrid/>
        <w:spacing w:line="276" w:lineRule="auto"/>
      </w:pPr>
      <w:r>
        <w:t>*2: Not available if the Close Attendance feature is disabled.</w:t>
      </w:r>
    </w:p>
    <w:p w14:paraId="660D5A5D" w14:textId="77777777" w:rsidR="00A81154" w:rsidRDefault="00A81154">
      <w:pPr>
        <w:widowControl/>
        <w:topLinePunct w:val="0"/>
        <w:adjustRightInd/>
        <w:snapToGrid/>
        <w:spacing w:line="276" w:lineRule="auto"/>
      </w:pPr>
      <w:r>
        <w:br w:type="page"/>
      </w:r>
    </w:p>
    <w:p w14:paraId="060E5591" w14:textId="683CACCB" w:rsidR="00A81154" w:rsidRDefault="00A81154" w:rsidP="00A81154">
      <w:pPr>
        <w:pStyle w:val="20"/>
      </w:pPr>
      <w:bookmarkStart w:id="665" w:name="_Hlk86679157"/>
      <w:r>
        <w:rPr>
          <w:rFonts w:hint="eastAsia"/>
        </w:rPr>
        <w:lastRenderedPageBreak/>
        <w:t xml:space="preserve"> </w:t>
      </w:r>
      <w:bookmarkStart w:id="666" w:name="_Toc99117149"/>
      <w:r w:rsidRPr="00A81154">
        <w:t>5 Days Mandatory Leave Notification</w:t>
      </w:r>
      <w:bookmarkEnd w:id="666"/>
    </w:p>
    <w:bookmarkEnd w:id="656"/>
    <w:p w14:paraId="3550C8D1" w14:textId="7286E36D" w:rsidR="00A81154" w:rsidRDefault="00A81154" w:rsidP="00A81154">
      <w:pPr>
        <w:widowControl/>
        <w:topLinePunct w:val="0"/>
        <w:adjustRightInd/>
        <w:snapToGrid/>
        <w:spacing w:line="276" w:lineRule="auto"/>
      </w:pPr>
      <w:r>
        <w:t xml:space="preserve">The system can notify admins and employees of the 5-day mandatory leave by </w:t>
      </w:r>
      <w:proofErr w:type="gramStart"/>
      <w:r>
        <w:t>Email</w:t>
      </w:r>
      <w:proofErr w:type="gramEnd"/>
      <w:r>
        <w:t>.</w:t>
      </w:r>
    </w:p>
    <w:p w14:paraId="7734D09D" w14:textId="0BC1C6BE" w:rsidR="00A81154" w:rsidRDefault="00A81154" w:rsidP="00A81154">
      <w:pPr>
        <w:widowControl/>
        <w:topLinePunct w:val="0"/>
        <w:adjustRightInd/>
        <w:snapToGrid/>
        <w:spacing w:line="276" w:lineRule="auto"/>
      </w:pPr>
      <w:r>
        <w:t>This will encourage employees who have taken less than 5 days of annual leave to take more leave. Admins can also check the alert on the admin screen, but Email notifications allow them to keep track of their employees’ mandatory leave status even while they are not logged in.</w:t>
      </w:r>
    </w:p>
    <w:p w14:paraId="40341D4F" w14:textId="77777777" w:rsidR="00A81154" w:rsidRDefault="00A81154" w:rsidP="00A81154">
      <w:pPr>
        <w:widowControl/>
        <w:topLinePunct w:val="0"/>
        <w:adjustRightInd/>
        <w:snapToGrid/>
        <w:spacing w:line="276" w:lineRule="auto"/>
      </w:pPr>
    </w:p>
    <w:p w14:paraId="2A55265C" w14:textId="77777777" w:rsidR="00A81154" w:rsidRDefault="00A81154" w:rsidP="00100F90">
      <w:pPr>
        <w:pStyle w:val="4"/>
        <w:spacing w:after="120"/>
      </w:pPr>
      <w:r>
        <w:t>Basic info</w:t>
      </w:r>
    </w:p>
    <w:p w14:paraId="1FAD55EA" w14:textId="27D31AAF" w:rsidR="00A81154" w:rsidRDefault="00A81154" w:rsidP="00A81154">
      <w:pPr>
        <w:widowControl/>
        <w:topLinePunct w:val="0"/>
        <w:adjustRightInd/>
        <w:snapToGrid/>
        <w:spacing w:line="276" w:lineRule="auto"/>
      </w:pPr>
      <w:r>
        <w:t>The system can send Email notifications to admins and employees if they have not taken more than 5 days leave within a year.</w:t>
      </w:r>
    </w:p>
    <w:p w14:paraId="4FFFDD53" w14:textId="20BA4403" w:rsidR="00100F90" w:rsidRDefault="002C2FE7" w:rsidP="00A81154">
      <w:pPr>
        <w:widowControl/>
        <w:topLinePunct w:val="0"/>
        <w:adjustRightInd/>
        <w:snapToGrid/>
        <w:spacing w:line="276" w:lineRule="auto"/>
      </w:pPr>
      <w:r w:rsidRPr="009668C0">
        <w:rPr>
          <w:noProof/>
        </w:rPr>
        <mc:AlternateContent>
          <mc:Choice Requires="wps">
            <w:drawing>
              <wp:anchor distT="0" distB="0" distL="114300" distR="114300" simplePos="0" relativeHeight="252148736" behindDoc="0" locked="0" layoutInCell="1" allowOverlap="1" wp14:anchorId="01A2587C" wp14:editId="0E9BBB24">
                <wp:simplePos x="0" y="0"/>
                <wp:positionH relativeFrom="margin">
                  <wp:posOffset>4931219</wp:posOffset>
                </wp:positionH>
                <wp:positionV relativeFrom="paragraph">
                  <wp:posOffset>137082</wp:posOffset>
                </wp:positionV>
                <wp:extent cx="997496" cy="196098"/>
                <wp:effectExtent l="57150" t="57150" r="50800" b="109220"/>
                <wp:wrapNone/>
                <wp:docPr id="7913" name="角丸四角形 7350"/>
                <wp:cNvGraphicFramePr/>
                <a:graphic xmlns:a="http://schemas.openxmlformats.org/drawingml/2006/main">
                  <a:graphicData uri="http://schemas.microsoft.com/office/word/2010/wordprocessingShape">
                    <wps:wsp>
                      <wps:cNvSpPr/>
                      <wps:spPr>
                        <a:xfrm>
                          <a:off x="0" y="0"/>
                          <a:ext cx="997496" cy="196098"/>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55EB9" id="角丸四角形 7350" o:spid="_x0000_s1026" style="position:absolute;left:0;text-align:left;margin-left:388.3pt;margin-top:10.8pt;width:78.55pt;height:15.4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2146688" behindDoc="0" locked="0" layoutInCell="1" allowOverlap="1" wp14:anchorId="384FAFB8" wp14:editId="0766FC65">
            <wp:simplePos x="0" y="0"/>
            <wp:positionH relativeFrom="column">
              <wp:posOffset>-1270</wp:posOffset>
            </wp:positionH>
            <wp:positionV relativeFrom="paragraph">
              <wp:posOffset>1270</wp:posOffset>
            </wp:positionV>
            <wp:extent cx="5976620" cy="2151380"/>
            <wp:effectExtent l="57150" t="57150" r="100330" b="96520"/>
            <wp:wrapNone/>
            <wp:docPr id="7912" name="図 7912"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 name="図 7912" descr="グラフィカル ユーザー インターフェイス, テキスト, メール&#10;&#10;自動的に生成された説明"/>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976620" cy="21513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091F7C9D" w14:textId="3983CBA3" w:rsidR="002C2FE7" w:rsidRDefault="006C5A77" w:rsidP="00A81154">
      <w:pPr>
        <w:widowControl/>
        <w:topLinePunct w:val="0"/>
        <w:adjustRightInd/>
        <w:snapToGrid/>
        <w:spacing w:line="276" w:lineRule="auto"/>
      </w:pPr>
      <w:r w:rsidRPr="006C5A77">
        <w:rPr>
          <w:noProof/>
        </w:rPr>
        <mc:AlternateContent>
          <mc:Choice Requires="wps">
            <w:drawing>
              <wp:anchor distT="0" distB="0" distL="114300" distR="114300" simplePos="0" relativeHeight="252161024" behindDoc="0" locked="0" layoutInCell="1" allowOverlap="1" wp14:anchorId="2F29A34B" wp14:editId="14ED5788">
                <wp:simplePos x="0" y="0"/>
                <wp:positionH relativeFrom="margin">
                  <wp:posOffset>125730</wp:posOffset>
                </wp:positionH>
                <wp:positionV relativeFrom="paragraph">
                  <wp:posOffset>2051050</wp:posOffset>
                </wp:positionV>
                <wp:extent cx="998855" cy="252730"/>
                <wp:effectExtent l="0" t="0" r="0" b="0"/>
                <wp:wrapNone/>
                <wp:docPr id="8041" name="正方形/長方形 8041"/>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0C7D6" w14:textId="77777777" w:rsidR="006C5A77" w:rsidRPr="00E23350" w:rsidRDefault="006C5A77" w:rsidP="006C5A77">
                            <w:pPr>
                              <w:jc w:val="center"/>
                              <w:rPr>
                                <w:b/>
                                <w:sz w:val="18"/>
                                <w:szCs w:val="18"/>
                              </w:rPr>
                            </w:pPr>
                            <w:r>
                              <w:rPr>
                                <w:b/>
                                <w:sz w:val="18"/>
                                <w:szCs w:val="18"/>
                              </w:rPr>
                              <w:t>Select 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9A34B" id="正方形/長方形 8041" o:spid="_x0000_s1396" style="position:absolute;margin-left:9.9pt;margin-top:161.5pt;width:78.65pt;height:19.9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" fillcolor="red" stroked="f" strokeweight="1pt">
                <v:textbox>
                  <w:txbxContent>
                    <w:p w14:paraId="1D70C7D6" w14:textId="77777777" w:rsidR="006C5A77" w:rsidRPr="00E23350" w:rsidRDefault="006C5A77" w:rsidP="006C5A77">
                      <w:pPr>
                        <w:jc w:val="center"/>
                        <w:rPr>
                          <w:b/>
                          <w:sz w:val="18"/>
                          <w:szCs w:val="18"/>
                        </w:rPr>
                      </w:pPr>
                      <w:r>
                        <w:rPr>
                          <w:b/>
                          <w:sz w:val="18"/>
                          <w:szCs w:val="18"/>
                        </w:rPr>
                        <w:t>Select target</w:t>
                      </w:r>
                    </w:p>
                  </w:txbxContent>
                </v:textbox>
                <w10:wrap anchorx="margin"/>
              </v:rect>
            </w:pict>
          </mc:Fallback>
        </mc:AlternateContent>
      </w:r>
      <w:r w:rsidR="002C2FE7" w:rsidRPr="002C2FE7">
        <w:rPr>
          <w:noProof/>
        </w:rPr>
        <mc:AlternateContent>
          <mc:Choice Requires="wps">
            <w:drawing>
              <wp:anchor distT="0" distB="0" distL="114300" distR="114300" simplePos="0" relativeHeight="252151808" behindDoc="0" locked="0" layoutInCell="1" allowOverlap="1" wp14:anchorId="30CED331" wp14:editId="7043AFA8">
                <wp:simplePos x="0" y="0"/>
                <wp:positionH relativeFrom="margin">
                  <wp:posOffset>2950210</wp:posOffset>
                </wp:positionH>
                <wp:positionV relativeFrom="paragraph">
                  <wp:posOffset>95885</wp:posOffset>
                </wp:positionV>
                <wp:extent cx="2339975" cy="1087755"/>
                <wp:effectExtent l="0" t="0" r="22225" b="17145"/>
                <wp:wrapNone/>
                <wp:docPr id="7954" name="対角する 2 つの角を丸めた四角形 7340"/>
                <wp:cNvGraphicFramePr/>
                <a:graphic xmlns:a="http://schemas.openxmlformats.org/drawingml/2006/main">
                  <a:graphicData uri="http://schemas.microsoft.com/office/word/2010/wordprocessingShape">
                    <wps:wsp>
                      <wps:cNvSpPr/>
                      <wps:spPr>
                        <a:xfrm>
                          <a:off x="0" y="0"/>
                          <a:ext cx="2339975" cy="108775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BF472" w14:textId="77777777" w:rsidR="002C2FE7" w:rsidRDefault="002C2FE7" w:rsidP="002C2FE7">
                            <w:pPr>
                              <w:ind w:leftChars="50" w:left="105" w:rightChars="50" w:right="105"/>
                              <w:rPr>
                                <w:color w:val="000000" w:themeColor="text1"/>
                              </w:rPr>
                            </w:pPr>
                          </w:p>
                          <w:p w14:paraId="5BDD7595" w14:textId="77777777" w:rsidR="002C2FE7" w:rsidRPr="00981B94" w:rsidRDefault="002C2FE7" w:rsidP="002C2FE7">
                            <w:pPr>
                              <w:ind w:leftChars="50" w:left="105" w:rightChars="50" w:right="105"/>
                              <w:rPr>
                                <w:color w:val="000000" w:themeColor="text1"/>
                              </w:rPr>
                            </w:pPr>
                            <w:r w:rsidRPr="00767E2A">
                              <w:rPr>
                                <w:color w:val="000000" w:themeColor="text1"/>
                              </w:rPr>
                              <w:t>You can choose from every 30 minutes throughout the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ED331" id="_x0000_s1397" style="position:absolute;margin-left:232.3pt;margin-top:7.55pt;width:184.25pt;height:85.6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39975,1087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" adj="-11796480,,5400" path="m,l2198132,v78338,,141843,63505,141843,141843l2339975,1087755r,l141843,1087755c63505,1087755,,1024250,,945912l,,,xe" fillcolor="#ffeff7" strokecolor="red" strokeweight="1pt">
                <v:stroke joinstyle="miter"/>
                <v:formulas/>
                <v:path arrowok="t" o:connecttype="custom" o:connectlocs="0,0;2198132,0;2339975,141843;2339975,1087755;2339975,1087755;141843,1087755;0,945912;0,0;0,0" o:connectangles="0,0,0,0,0,0,0,0,0" textboxrect="0,0,2339975,1087755"/>
                <v:textbox>
                  <w:txbxContent>
                    <w:p w14:paraId="0BFBF472" w14:textId="77777777" w:rsidR="002C2FE7" w:rsidRDefault="002C2FE7" w:rsidP="002C2FE7">
                      <w:pPr>
                        <w:ind w:leftChars="50" w:left="105" w:rightChars="50" w:right="105"/>
                        <w:rPr>
                          <w:color w:val="000000" w:themeColor="text1"/>
                        </w:rPr>
                      </w:pPr>
                    </w:p>
                    <w:p w14:paraId="5BDD7595" w14:textId="77777777" w:rsidR="002C2FE7" w:rsidRPr="00981B94" w:rsidRDefault="002C2FE7" w:rsidP="002C2FE7">
                      <w:pPr>
                        <w:ind w:leftChars="50" w:left="105" w:rightChars="50" w:right="105"/>
                        <w:rPr>
                          <w:color w:val="000000" w:themeColor="text1"/>
                        </w:rPr>
                      </w:pPr>
                      <w:r w:rsidRPr="00767E2A">
                        <w:rPr>
                          <w:color w:val="000000" w:themeColor="text1"/>
                        </w:rPr>
                        <w:t>You can choose from every 30 minutes throughout the day (*).</w:t>
                      </w:r>
                    </w:p>
                  </w:txbxContent>
                </v:textbox>
                <w10:wrap anchorx="margin"/>
              </v:shape>
            </w:pict>
          </mc:Fallback>
        </mc:AlternateContent>
      </w:r>
      <w:r w:rsidR="002C2FE7" w:rsidRPr="002C2FE7">
        <w:rPr>
          <w:noProof/>
        </w:rPr>
        <mc:AlternateContent>
          <mc:Choice Requires="wps">
            <w:drawing>
              <wp:anchor distT="0" distB="0" distL="114300" distR="114300" simplePos="0" relativeHeight="252152832" behindDoc="0" locked="0" layoutInCell="1" allowOverlap="1" wp14:anchorId="5E488726" wp14:editId="6FB6A329">
                <wp:simplePos x="0" y="0"/>
                <wp:positionH relativeFrom="margin">
                  <wp:posOffset>2955208</wp:posOffset>
                </wp:positionH>
                <wp:positionV relativeFrom="paragraph">
                  <wp:posOffset>84288</wp:posOffset>
                </wp:positionV>
                <wp:extent cx="1562735" cy="255905"/>
                <wp:effectExtent l="0" t="0" r="0" b="0"/>
                <wp:wrapNone/>
                <wp:docPr id="7955" name="正方形/長方形 7955"/>
                <wp:cNvGraphicFramePr/>
                <a:graphic xmlns:a="http://schemas.openxmlformats.org/drawingml/2006/main">
                  <a:graphicData uri="http://schemas.microsoft.com/office/word/2010/wordprocessingShape">
                    <wps:wsp>
                      <wps:cNvSpPr/>
                      <wps:spPr>
                        <a:xfrm>
                          <a:off x="0" y="0"/>
                          <a:ext cx="15627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75B36" w14:textId="77777777" w:rsidR="002C2FE7" w:rsidRPr="00E23350" w:rsidRDefault="002C2FE7" w:rsidP="002C2FE7">
                            <w:pPr>
                              <w:jc w:val="center"/>
                              <w:rPr>
                                <w:b/>
                                <w:sz w:val="18"/>
                                <w:szCs w:val="18"/>
                              </w:rPr>
                            </w:pPr>
                            <w:r>
                              <w:rPr>
                                <w:b/>
                                <w:sz w:val="18"/>
                                <w:szCs w:val="18"/>
                              </w:rPr>
                              <w:t>Notification timing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88726" id="正方形/長方形 7955" o:spid="_x0000_s1398" style="position:absolute;margin-left:232.7pt;margin-top:6.65pt;width:123.05pt;height:20.1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" fillcolor="red" stroked="f" strokeweight="1pt">
                <v:textbox>
                  <w:txbxContent>
                    <w:p w14:paraId="1A175B36" w14:textId="77777777" w:rsidR="002C2FE7" w:rsidRPr="00E23350" w:rsidRDefault="002C2FE7" w:rsidP="002C2FE7">
                      <w:pPr>
                        <w:jc w:val="center"/>
                        <w:rPr>
                          <w:b/>
                          <w:sz w:val="18"/>
                          <w:szCs w:val="18"/>
                        </w:rPr>
                      </w:pPr>
                      <w:r>
                        <w:rPr>
                          <w:b/>
                          <w:sz w:val="18"/>
                          <w:szCs w:val="18"/>
                        </w:rPr>
                        <w:t>Notification timing</w:t>
                      </w:r>
                    </w:p>
                  </w:txbxContent>
                </v:textbox>
                <w10:wrap anchorx="margin"/>
              </v:rect>
            </w:pict>
          </mc:Fallback>
        </mc:AlternateContent>
      </w:r>
    </w:p>
    <w:p w14:paraId="6CFD76A1" w14:textId="4D4625EB" w:rsidR="002C2FE7" w:rsidRDefault="002C2FE7" w:rsidP="00A81154">
      <w:pPr>
        <w:widowControl/>
        <w:topLinePunct w:val="0"/>
        <w:adjustRightInd/>
        <w:snapToGrid/>
        <w:spacing w:line="276" w:lineRule="auto"/>
      </w:pPr>
    </w:p>
    <w:p w14:paraId="192D42C7" w14:textId="1A2AF55C" w:rsidR="002C2FE7" w:rsidRDefault="002C2FE7" w:rsidP="00A81154">
      <w:pPr>
        <w:widowControl/>
        <w:topLinePunct w:val="0"/>
        <w:adjustRightInd/>
        <w:snapToGrid/>
        <w:spacing w:line="276" w:lineRule="auto"/>
      </w:pPr>
      <w:r w:rsidRPr="002C2FE7">
        <w:rPr>
          <w:noProof/>
        </w:rPr>
        <mc:AlternateContent>
          <mc:Choice Requires="wps">
            <w:drawing>
              <wp:anchor distT="0" distB="0" distL="114300" distR="114300" simplePos="0" relativeHeight="252150784" behindDoc="0" locked="0" layoutInCell="1" allowOverlap="1" wp14:anchorId="3A9F853B" wp14:editId="4C9E41B9">
                <wp:simplePos x="0" y="0"/>
                <wp:positionH relativeFrom="column">
                  <wp:posOffset>1428349</wp:posOffset>
                </wp:positionH>
                <wp:positionV relativeFrom="paragraph">
                  <wp:posOffset>168778</wp:posOffset>
                </wp:positionV>
                <wp:extent cx="2231390" cy="0"/>
                <wp:effectExtent l="38100" t="38100" r="54610" b="57150"/>
                <wp:wrapNone/>
                <wp:docPr id="7914" name="直線矢印コネクタ 7914"/>
                <wp:cNvGraphicFramePr/>
                <a:graphic xmlns:a="http://schemas.openxmlformats.org/drawingml/2006/main">
                  <a:graphicData uri="http://schemas.microsoft.com/office/word/2010/wordprocessingShape">
                    <wps:wsp>
                      <wps:cNvCnPr/>
                      <wps:spPr>
                        <a:xfrm>
                          <a:off x="0" y="0"/>
                          <a:ext cx="2231390" cy="0"/>
                        </a:xfrm>
                        <a:prstGeom prst="straightConnector1">
                          <a:avLst/>
                        </a:prstGeom>
                        <a:ln w="12700">
                          <a:solidFill>
                            <a:srgbClr val="FF000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BDE04F2" id="直線矢印コネクタ 7914" o:spid="_x0000_s1026" type="#_x0000_t32" style="position:absolute;left:0;text-align:left;margin-left:112.45pt;margin-top:13.3pt;width:175.7pt;height:0;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" strokecolor="red" strokeweight="1pt">
                <v:stroke startarrow="oval" endarrow="oval" joinstyle="miter"/>
              </v:shape>
            </w:pict>
          </mc:Fallback>
        </mc:AlternateContent>
      </w:r>
    </w:p>
    <w:p w14:paraId="3A0CE728" w14:textId="7866FF72" w:rsidR="002C2FE7" w:rsidRDefault="00DD5E69" w:rsidP="00A81154">
      <w:pPr>
        <w:widowControl/>
        <w:topLinePunct w:val="0"/>
        <w:adjustRightInd/>
        <w:snapToGrid/>
        <w:spacing w:line="276" w:lineRule="auto"/>
      </w:pPr>
      <w:r w:rsidRPr="002C2FE7">
        <w:rPr>
          <w:noProof/>
        </w:rPr>
        <mc:AlternateContent>
          <mc:Choice Requires="wps">
            <w:drawing>
              <wp:anchor distT="0" distB="0" distL="114300" distR="114300" simplePos="0" relativeHeight="252156928" behindDoc="0" locked="0" layoutInCell="1" allowOverlap="1" wp14:anchorId="0A402C7B" wp14:editId="6E4C2A59">
                <wp:simplePos x="0" y="0"/>
                <wp:positionH relativeFrom="margin">
                  <wp:posOffset>1903086</wp:posOffset>
                </wp:positionH>
                <wp:positionV relativeFrom="paragraph">
                  <wp:posOffset>288266</wp:posOffset>
                </wp:positionV>
                <wp:extent cx="1546089" cy="272660"/>
                <wp:effectExtent l="19050" t="19050" r="16510" b="32385"/>
                <wp:wrapNone/>
                <wp:docPr id="7958" name="コネクタ: カギ線 7958"/>
                <wp:cNvGraphicFramePr/>
                <a:graphic xmlns:a="http://schemas.openxmlformats.org/drawingml/2006/main">
                  <a:graphicData uri="http://schemas.microsoft.com/office/word/2010/wordprocessingShape">
                    <wps:wsp>
                      <wps:cNvCnPr/>
                      <wps:spPr>
                        <a:xfrm flipH="1" flipV="1">
                          <a:off x="0" y="0"/>
                          <a:ext cx="1546089" cy="272660"/>
                        </a:xfrm>
                        <a:prstGeom prst="bentConnector3">
                          <a:avLst>
                            <a:gd name="adj1" fmla="val 4032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14577" id="コネクタ: カギ線 7958" o:spid="_x0000_s1026" type="#_x0000_t34" style="position:absolute;left:0;text-align:left;margin-left:149.85pt;margin-top:22.7pt;width:121.75pt;height:21.45pt;flip:x y;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" adj="8711" strokecolor="red" strokeweight="1pt">
                <v:stroke endarrow="oval" endarrowwidth="narrow" endarrowlength="short"/>
                <w10:wrap anchorx="margin"/>
              </v:shape>
            </w:pict>
          </mc:Fallback>
        </mc:AlternateContent>
      </w:r>
    </w:p>
    <w:p w14:paraId="2E26426A" w14:textId="09A101BB" w:rsidR="002C2FE7" w:rsidRDefault="006C5A77" w:rsidP="00A81154">
      <w:pPr>
        <w:widowControl/>
        <w:topLinePunct w:val="0"/>
        <w:adjustRightInd/>
        <w:snapToGrid/>
        <w:spacing w:line="276" w:lineRule="auto"/>
      </w:pPr>
      <w:r w:rsidRPr="006C5A77">
        <w:rPr>
          <w:noProof/>
        </w:rPr>
        <mc:AlternateContent>
          <mc:Choice Requires="wps">
            <w:drawing>
              <wp:anchor distT="0" distB="0" distL="114300" distR="114300" simplePos="0" relativeHeight="252158976" behindDoc="0" locked="0" layoutInCell="1" allowOverlap="1" wp14:anchorId="7DD912D1" wp14:editId="7B0197DB">
                <wp:simplePos x="0" y="0"/>
                <wp:positionH relativeFrom="margin">
                  <wp:posOffset>1011945</wp:posOffset>
                </wp:positionH>
                <wp:positionV relativeFrom="paragraph">
                  <wp:posOffset>129426</wp:posOffset>
                </wp:positionV>
                <wp:extent cx="260622" cy="1288037"/>
                <wp:effectExtent l="95250" t="19050" r="25400" b="26670"/>
                <wp:wrapNone/>
                <wp:docPr id="8039" name="コネクタ: カギ線 8039"/>
                <wp:cNvGraphicFramePr/>
                <a:graphic xmlns:a="http://schemas.openxmlformats.org/drawingml/2006/main">
                  <a:graphicData uri="http://schemas.microsoft.com/office/word/2010/wordprocessingShape">
                    <wps:wsp>
                      <wps:cNvCnPr/>
                      <wps:spPr>
                        <a:xfrm flipH="1" flipV="1">
                          <a:off x="0" y="0"/>
                          <a:ext cx="260622" cy="1288037"/>
                        </a:xfrm>
                        <a:prstGeom prst="bentConnector3">
                          <a:avLst>
                            <a:gd name="adj1" fmla="val 133893"/>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5D8287" id="コネクタ: カギ線 8039" o:spid="_x0000_s1026" type="#_x0000_t34" style="position:absolute;left:0;text-align:left;margin-left:79.7pt;margin-top:10.2pt;width:20.5pt;height:101.4pt;flip:x y;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" adj="28921" strokecolor="red" strokeweight="1pt">
                <v:stroke endarrow="oval" endarrowwidth="narrow" endarrowlength="short"/>
                <w10:wrap anchorx="margin"/>
              </v:shape>
            </w:pict>
          </mc:Fallback>
        </mc:AlternateContent>
      </w:r>
      <w:r w:rsidRPr="002C2FE7">
        <w:rPr>
          <w:noProof/>
        </w:rPr>
        <mc:AlternateContent>
          <mc:Choice Requires="wps">
            <w:drawing>
              <wp:anchor distT="0" distB="0" distL="114300" distR="114300" simplePos="0" relativeHeight="252154880" behindDoc="0" locked="0" layoutInCell="1" allowOverlap="1" wp14:anchorId="7AC3615A" wp14:editId="072BB2C2">
                <wp:simplePos x="0" y="0"/>
                <wp:positionH relativeFrom="margin">
                  <wp:posOffset>3392805</wp:posOffset>
                </wp:positionH>
                <wp:positionV relativeFrom="paragraph">
                  <wp:posOffset>26035</wp:posOffset>
                </wp:positionV>
                <wp:extent cx="2714625" cy="1279038"/>
                <wp:effectExtent l="0" t="0" r="28575" b="16510"/>
                <wp:wrapNone/>
                <wp:docPr id="7956" name="対角する 2 つの角を丸めた四角形 7340"/>
                <wp:cNvGraphicFramePr/>
                <a:graphic xmlns:a="http://schemas.openxmlformats.org/drawingml/2006/main">
                  <a:graphicData uri="http://schemas.microsoft.com/office/word/2010/wordprocessingShape">
                    <wps:wsp>
                      <wps:cNvSpPr/>
                      <wps:spPr>
                        <a:xfrm>
                          <a:off x="0" y="0"/>
                          <a:ext cx="2714625" cy="1279038"/>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DF2F5" w14:textId="77777777" w:rsidR="002C2FE7" w:rsidRDefault="002C2FE7" w:rsidP="002C2FE7">
                            <w:pPr>
                              <w:ind w:leftChars="50" w:left="105" w:rightChars="50" w:right="105"/>
                              <w:rPr>
                                <w:color w:val="000000" w:themeColor="text1"/>
                              </w:rPr>
                            </w:pPr>
                          </w:p>
                          <w:p w14:paraId="2C8EA51B" w14:textId="03342F3C" w:rsidR="002C2FE7" w:rsidRDefault="002C2FE7" w:rsidP="002C2FE7">
                            <w:pPr>
                              <w:ind w:leftChars="50" w:left="105" w:rightChars="50" w:right="105"/>
                              <w:rPr>
                                <w:color w:val="000000" w:themeColor="text1"/>
                              </w:rPr>
                            </w:pPr>
                            <w:r>
                              <w:rPr>
                                <w:color w:val="000000" w:themeColor="text1"/>
                              </w:rPr>
                              <w:t xml:space="preserve">Specify when to send the notification (__ days before </w:t>
                            </w:r>
                            <w:r w:rsidR="00DD5E69">
                              <w:rPr>
                                <w:color w:val="000000" w:themeColor="text1"/>
                              </w:rPr>
                              <w:t>the</w:t>
                            </w:r>
                            <w:r w:rsidR="006C5A77">
                              <w:rPr>
                                <w:color w:val="000000" w:themeColor="text1"/>
                              </w:rPr>
                              <w:t xml:space="preserve"> end of the</w:t>
                            </w:r>
                            <w:r w:rsidR="00DD5E69">
                              <w:rPr>
                                <w:color w:val="000000" w:themeColor="text1"/>
                              </w:rPr>
                              <w:t xml:space="preserve"> </w:t>
                            </w:r>
                            <w:proofErr w:type="gramStart"/>
                            <w:r w:rsidR="00DD5E69">
                              <w:rPr>
                                <w:color w:val="000000" w:themeColor="text1"/>
                              </w:rPr>
                              <w:t>5 day</w:t>
                            </w:r>
                            <w:proofErr w:type="gramEnd"/>
                            <w:r w:rsidR="00DD5E69">
                              <w:rPr>
                                <w:color w:val="000000" w:themeColor="text1"/>
                              </w:rPr>
                              <w:t xml:space="preserve"> mandatory leave period</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3615A" id="_x0000_s1399" style="position:absolute;margin-left:267.15pt;margin-top:2.05pt;width:213.75pt;height:100.7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14625,12790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" adj="-11796480,,5400" path="m,l2547838,v92114,,166787,74673,166787,166787l2714625,1279038r,l166787,1279038c74673,1279038,,1204365,,1112251l,,,xe" fillcolor="#ffeff7" strokecolor="red" strokeweight="1pt">
                <v:stroke joinstyle="miter"/>
                <v:formulas/>
                <v:path arrowok="t" o:connecttype="custom" o:connectlocs="0,0;2547838,0;2714625,166787;2714625,1279038;2714625,1279038;166787,1279038;0,1112251;0,0;0,0" o:connectangles="0,0,0,0,0,0,0,0,0" textboxrect="0,0,2714625,1279038"/>
                <v:textbox>
                  <w:txbxContent>
                    <w:p w14:paraId="7DEDF2F5" w14:textId="77777777" w:rsidR="002C2FE7" w:rsidRDefault="002C2FE7" w:rsidP="002C2FE7">
                      <w:pPr>
                        <w:ind w:leftChars="50" w:left="105" w:rightChars="50" w:right="105"/>
                        <w:rPr>
                          <w:color w:val="000000" w:themeColor="text1"/>
                        </w:rPr>
                      </w:pPr>
                    </w:p>
                    <w:p w14:paraId="2C8EA51B" w14:textId="03342F3C" w:rsidR="002C2FE7" w:rsidRDefault="002C2FE7" w:rsidP="002C2FE7">
                      <w:pPr>
                        <w:ind w:leftChars="50" w:left="105" w:rightChars="50" w:right="105"/>
                        <w:rPr>
                          <w:color w:val="000000" w:themeColor="text1"/>
                        </w:rPr>
                      </w:pPr>
                      <w:r>
                        <w:rPr>
                          <w:color w:val="000000" w:themeColor="text1"/>
                        </w:rPr>
                        <w:t xml:space="preserve">Specify when to send the notification (__ days before </w:t>
                      </w:r>
                      <w:r w:rsidR="00DD5E69">
                        <w:rPr>
                          <w:color w:val="000000" w:themeColor="text1"/>
                        </w:rPr>
                        <w:t>the</w:t>
                      </w:r>
                      <w:r w:rsidR="006C5A77">
                        <w:rPr>
                          <w:color w:val="000000" w:themeColor="text1"/>
                        </w:rPr>
                        <w:t xml:space="preserve"> end of the</w:t>
                      </w:r>
                      <w:r w:rsidR="00DD5E69">
                        <w:rPr>
                          <w:color w:val="000000" w:themeColor="text1"/>
                        </w:rPr>
                        <w:t xml:space="preserve"> </w:t>
                      </w:r>
                      <w:proofErr w:type="gramStart"/>
                      <w:r w:rsidR="00DD5E69">
                        <w:rPr>
                          <w:color w:val="000000" w:themeColor="text1"/>
                        </w:rPr>
                        <w:t>5 day</w:t>
                      </w:r>
                      <w:proofErr w:type="gramEnd"/>
                      <w:r w:rsidR="00DD5E69">
                        <w:rPr>
                          <w:color w:val="000000" w:themeColor="text1"/>
                        </w:rPr>
                        <w:t xml:space="preserve"> mandatory leave period</w:t>
                      </w:r>
                      <w:r>
                        <w:rPr>
                          <w:color w:val="000000" w:themeColor="text1"/>
                        </w:rPr>
                        <w:t>).</w:t>
                      </w:r>
                    </w:p>
                  </w:txbxContent>
                </v:textbox>
                <w10:wrap anchorx="margin"/>
              </v:shape>
            </w:pict>
          </mc:Fallback>
        </mc:AlternateContent>
      </w:r>
      <w:r w:rsidR="00DD5E69" w:rsidRPr="002C2FE7">
        <w:rPr>
          <w:noProof/>
        </w:rPr>
        <mc:AlternateContent>
          <mc:Choice Requires="wps">
            <w:drawing>
              <wp:anchor distT="0" distB="0" distL="114300" distR="114300" simplePos="0" relativeHeight="252155904" behindDoc="0" locked="0" layoutInCell="1" allowOverlap="1" wp14:anchorId="646B3097" wp14:editId="32757C3E">
                <wp:simplePos x="0" y="0"/>
                <wp:positionH relativeFrom="margin">
                  <wp:posOffset>3392805</wp:posOffset>
                </wp:positionH>
                <wp:positionV relativeFrom="paragraph">
                  <wp:posOffset>20320</wp:posOffset>
                </wp:positionV>
                <wp:extent cx="2433936" cy="291465"/>
                <wp:effectExtent l="0" t="0" r="5080" b="0"/>
                <wp:wrapNone/>
                <wp:docPr id="7957" name="正方形/長方形 7957"/>
                <wp:cNvGraphicFramePr/>
                <a:graphic xmlns:a="http://schemas.openxmlformats.org/drawingml/2006/main">
                  <a:graphicData uri="http://schemas.microsoft.com/office/word/2010/wordprocessingShape">
                    <wps:wsp>
                      <wps:cNvSpPr/>
                      <wps:spPr>
                        <a:xfrm>
                          <a:off x="0" y="0"/>
                          <a:ext cx="2433936" cy="29146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0A2AC" w14:textId="2ED01229" w:rsidR="002C2FE7" w:rsidRPr="00E23350" w:rsidRDefault="002C2FE7" w:rsidP="002C2FE7">
                            <w:pPr>
                              <w:jc w:val="center"/>
                              <w:rPr>
                                <w:b/>
                                <w:sz w:val="18"/>
                                <w:szCs w:val="18"/>
                              </w:rPr>
                            </w:pPr>
                            <w:r>
                              <w:rPr>
                                <w:b/>
                                <w:sz w:val="18"/>
                                <w:szCs w:val="18"/>
                              </w:rPr>
                              <w:t xml:space="preserve">Notify _ days before </w:t>
                            </w:r>
                            <w:r w:rsidR="00DD5E69">
                              <w:rPr>
                                <w:rFonts w:hint="eastAsia"/>
                                <w:b/>
                                <w:sz w:val="18"/>
                                <w:szCs w:val="18"/>
                              </w:rPr>
                              <w:t xml:space="preserve">end </w:t>
                            </w:r>
                            <w:r w:rsidR="00DD5E69">
                              <w:rPr>
                                <w:b/>
                                <w:sz w:val="18"/>
                                <w:szCs w:val="18"/>
                              </w:rPr>
                              <w:t>of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B3097" id="正方形/長方形 7957" o:spid="_x0000_s1400" style="position:absolute;margin-left:267.15pt;margin-top:1.6pt;width:191.65pt;height:22.95pt;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" fillcolor="red" stroked="f" strokeweight="1pt">
                <v:textbox>
                  <w:txbxContent>
                    <w:p w14:paraId="54B0A2AC" w14:textId="2ED01229" w:rsidR="002C2FE7" w:rsidRPr="00E23350" w:rsidRDefault="002C2FE7" w:rsidP="002C2FE7">
                      <w:pPr>
                        <w:jc w:val="center"/>
                        <w:rPr>
                          <w:b/>
                          <w:sz w:val="18"/>
                          <w:szCs w:val="18"/>
                        </w:rPr>
                      </w:pPr>
                      <w:r>
                        <w:rPr>
                          <w:b/>
                          <w:sz w:val="18"/>
                          <w:szCs w:val="18"/>
                        </w:rPr>
                        <w:t xml:space="preserve">Notify _ days before </w:t>
                      </w:r>
                      <w:r w:rsidR="00DD5E69">
                        <w:rPr>
                          <w:rFonts w:hint="eastAsia"/>
                          <w:b/>
                          <w:sz w:val="18"/>
                          <w:szCs w:val="18"/>
                        </w:rPr>
                        <w:t xml:space="preserve">end </w:t>
                      </w:r>
                      <w:r w:rsidR="00DD5E69">
                        <w:rPr>
                          <w:b/>
                          <w:sz w:val="18"/>
                          <w:szCs w:val="18"/>
                        </w:rPr>
                        <w:t>of year</w:t>
                      </w:r>
                    </w:p>
                  </w:txbxContent>
                </v:textbox>
                <w10:wrap anchorx="margin"/>
              </v:rect>
            </w:pict>
          </mc:Fallback>
        </mc:AlternateContent>
      </w:r>
    </w:p>
    <w:p w14:paraId="4E5CBF66" w14:textId="198AA930" w:rsidR="00100F90" w:rsidRDefault="00100F90" w:rsidP="00A81154">
      <w:pPr>
        <w:widowControl/>
        <w:topLinePunct w:val="0"/>
        <w:adjustRightInd/>
        <w:snapToGrid/>
        <w:spacing w:line="276" w:lineRule="auto"/>
      </w:pPr>
    </w:p>
    <w:p w14:paraId="57C5B837" w14:textId="102803F6" w:rsidR="00A81154" w:rsidRDefault="006C5A77" w:rsidP="00A81154">
      <w:pPr>
        <w:widowControl/>
        <w:topLinePunct w:val="0"/>
        <w:adjustRightInd/>
        <w:snapToGrid/>
        <w:spacing w:line="276" w:lineRule="auto"/>
      </w:pPr>
      <w:r w:rsidRPr="006C5A77">
        <w:rPr>
          <w:noProof/>
        </w:rPr>
        <mc:AlternateContent>
          <mc:Choice Requires="wps">
            <w:drawing>
              <wp:anchor distT="0" distB="0" distL="114300" distR="114300" simplePos="0" relativeHeight="252160000" behindDoc="0" locked="0" layoutInCell="1" allowOverlap="1" wp14:anchorId="0C15569A" wp14:editId="602C201A">
                <wp:simplePos x="0" y="0"/>
                <wp:positionH relativeFrom="margin">
                  <wp:posOffset>122555</wp:posOffset>
                </wp:positionH>
                <wp:positionV relativeFrom="paragraph">
                  <wp:posOffset>258313</wp:posOffset>
                </wp:positionV>
                <wp:extent cx="3141497" cy="1318306"/>
                <wp:effectExtent l="0" t="0" r="20955" b="15240"/>
                <wp:wrapNone/>
                <wp:docPr id="8040" name="対角する 2 つの角を丸めた四角形 7340"/>
                <wp:cNvGraphicFramePr/>
                <a:graphic xmlns:a="http://schemas.openxmlformats.org/drawingml/2006/main">
                  <a:graphicData uri="http://schemas.microsoft.com/office/word/2010/wordprocessingShape">
                    <wps:wsp>
                      <wps:cNvSpPr/>
                      <wps:spPr>
                        <a:xfrm>
                          <a:off x="0" y="0"/>
                          <a:ext cx="3141497" cy="1318306"/>
                        </a:xfrm>
                        <a:prstGeom prst="round2DiagRect">
                          <a:avLst>
                            <a:gd name="adj1" fmla="val 0"/>
                            <a:gd name="adj2" fmla="val 823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F07A3" w14:textId="77777777" w:rsidR="006C5A77" w:rsidRDefault="006C5A77" w:rsidP="006C5A77">
                            <w:pPr>
                              <w:ind w:leftChars="50" w:left="105" w:rightChars="50" w:right="105"/>
                              <w:rPr>
                                <w:color w:val="000000" w:themeColor="text1"/>
                              </w:rPr>
                            </w:pPr>
                          </w:p>
                          <w:p w14:paraId="0204AFD1" w14:textId="29C9BB83" w:rsidR="006C5A77" w:rsidRDefault="006C5A77" w:rsidP="006C5A77">
                            <w:pPr>
                              <w:ind w:leftChars="50" w:left="105" w:rightChars="50" w:right="105"/>
                              <w:rPr>
                                <w:color w:val="000000" w:themeColor="text1"/>
                              </w:rPr>
                            </w:pPr>
                            <w:r>
                              <w:rPr>
                                <w:color w:val="000000" w:themeColor="text1"/>
                              </w:rPr>
                              <w:t xml:space="preserve">Same as in Missing time record notification </w:t>
                            </w:r>
                            <w:r w:rsidRPr="003B0E63">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Pr>
                                <w:color w:val="000000" w:themeColor="text1"/>
                              </w:rPr>
                              <w:t>).</w:t>
                            </w:r>
                          </w:p>
                          <w:p w14:paraId="08D98FDD" w14:textId="77777777" w:rsidR="006C5A77" w:rsidRPr="0094036B" w:rsidRDefault="006C5A77" w:rsidP="006C5A77">
                            <w:pPr>
                              <w:ind w:leftChars="50" w:left="105" w:rightChars="50" w:right="105"/>
                              <w:rPr>
                                <w:color w:val="000000" w:themeColor="text1"/>
                              </w:rPr>
                            </w:pPr>
                            <w:r>
                              <w:rPr>
                                <w:color w:val="000000" w:themeColor="text1"/>
                              </w:rPr>
                              <w:t>Please note you cannot send closing status info to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5569A" id="_x0000_s1401" style="position:absolute;margin-left:9.65pt;margin-top:20.35pt;width:247.35pt;height:103.8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41497,13183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" adj="-11796480,,5400" path="m,l3033000,v59921,,108497,48576,108497,108497l3141497,1318306r,l108497,1318306c48576,1318306,,1269730,,1209809l,,,xe" fillcolor="#ffeff7" strokecolor="red" strokeweight="1pt">
                <v:stroke joinstyle="miter"/>
                <v:formulas/>
                <v:path arrowok="t" o:connecttype="custom" o:connectlocs="0,0;3033000,0;3141497,108497;3141497,1318306;3141497,1318306;108497,1318306;0,1209809;0,0;0,0" o:connectangles="0,0,0,0,0,0,0,0,0" textboxrect="0,0,3141497,1318306"/>
                <v:textbox>
                  <w:txbxContent>
                    <w:p w14:paraId="19EF07A3" w14:textId="77777777" w:rsidR="006C5A77" w:rsidRDefault="006C5A77" w:rsidP="006C5A77">
                      <w:pPr>
                        <w:ind w:leftChars="50" w:left="105" w:rightChars="50" w:right="105"/>
                        <w:rPr>
                          <w:color w:val="000000" w:themeColor="text1"/>
                        </w:rPr>
                      </w:pPr>
                    </w:p>
                    <w:p w14:paraId="0204AFD1" w14:textId="29C9BB83" w:rsidR="006C5A77" w:rsidRDefault="006C5A77" w:rsidP="006C5A77">
                      <w:pPr>
                        <w:ind w:leftChars="50" w:left="105" w:rightChars="50" w:right="105"/>
                        <w:rPr>
                          <w:color w:val="000000" w:themeColor="text1"/>
                        </w:rPr>
                      </w:pPr>
                      <w:r>
                        <w:rPr>
                          <w:color w:val="000000" w:themeColor="text1"/>
                        </w:rPr>
                        <w:t xml:space="preserve">Same as in Missing time record notification </w:t>
                      </w:r>
                      <w:r w:rsidRPr="003B0E63">
                        <w:rPr>
                          <w:color w:val="000000" w:themeColor="text1"/>
                        </w:rPr>
                        <w:t>(p.</w:t>
                      </w:r>
                      <w:r>
                        <w:rPr>
                          <w:color w:val="0070C0" w:themeColor="accent1"/>
                          <w:u w:val="single"/>
                        </w:rPr>
                        <w:fldChar w:fldCharType="begin"/>
                      </w:r>
                      <w:r>
                        <w:rPr>
                          <w:color w:val="0070C0" w:themeColor="accent1"/>
                          <w:u w:val="single"/>
                        </w:rPr>
                        <w:instrText xml:space="preserve"> PAGEREF _Ref11244825 \h </w:instrText>
                      </w:r>
                      <w:r>
                        <w:rPr>
                          <w:color w:val="0070C0" w:themeColor="accent1"/>
                          <w:u w:val="single"/>
                        </w:rPr>
                      </w:r>
                      <w:r>
                        <w:rPr>
                          <w:color w:val="0070C0" w:themeColor="accent1"/>
                          <w:u w:val="single"/>
                        </w:rPr>
                        <w:fldChar w:fldCharType="separate"/>
                      </w:r>
                      <w:r w:rsidR="00EB09D7">
                        <w:rPr>
                          <w:noProof/>
                          <w:color w:val="0070C0" w:themeColor="accent1"/>
                          <w:u w:val="single"/>
                        </w:rPr>
                        <w:t>76</w:t>
                      </w:r>
                      <w:r>
                        <w:rPr>
                          <w:color w:val="0070C0" w:themeColor="accent1"/>
                          <w:u w:val="single"/>
                        </w:rPr>
                        <w:fldChar w:fldCharType="end"/>
                      </w:r>
                      <w:r>
                        <w:rPr>
                          <w:color w:val="000000" w:themeColor="text1"/>
                        </w:rPr>
                        <w:t>).</w:t>
                      </w:r>
                    </w:p>
                    <w:p w14:paraId="08D98FDD" w14:textId="77777777" w:rsidR="006C5A77" w:rsidRPr="0094036B" w:rsidRDefault="006C5A77" w:rsidP="006C5A77">
                      <w:pPr>
                        <w:ind w:leftChars="50" w:left="105" w:rightChars="50" w:right="105"/>
                        <w:rPr>
                          <w:color w:val="000000" w:themeColor="text1"/>
                        </w:rPr>
                      </w:pPr>
                      <w:r>
                        <w:rPr>
                          <w:color w:val="000000" w:themeColor="text1"/>
                        </w:rPr>
                        <w:t>Please note you cannot send closing status info to employees.</w:t>
                      </w:r>
                    </w:p>
                  </w:txbxContent>
                </v:textbox>
                <w10:wrap anchorx="margin"/>
              </v:shape>
            </w:pict>
          </mc:Fallback>
        </mc:AlternateContent>
      </w:r>
    </w:p>
    <w:p w14:paraId="7EE7B138" w14:textId="57D4296E" w:rsidR="00DD5E69" w:rsidRDefault="00DD5E69" w:rsidP="00A81154">
      <w:pPr>
        <w:widowControl/>
        <w:topLinePunct w:val="0"/>
        <w:adjustRightInd/>
        <w:snapToGrid/>
        <w:spacing w:line="276" w:lineRule="auto"/>
      </w:pPr>
    </w:p>
    <w:p w14:paraId="01465807" w14:textId="7F340A1D" w:rsidR="006C5A77" w:rsidRDefault="006C5A77" w:rsidP="00A81154">
      <w:pPr>
        <w:widowControl/>
        <w:topLinePunct w:val="0"/>
        <w:adjustRightInd/>
        <w:snapToGrid/>
        <w:spacing w:line="276" w:lineRule="auto"/>
      </w:pPr>
    </w:p>
    <w:p w14:paraId="0A74E430" w14:textId="4162BD69" w:rsidR="006C5A77" w:rsidRDefault="006C5A77" w:rsidP="00A81154">
      <w:pPr>
        <w:widowControl/>
        <w:topLinePunct w:val="0"/>
        <w:adjustRightInd/>
        <w:snapToGrid/>
        <w:spacing w:line="276" w:lineRule="auto"/>
      </w:pPr>
    </w:p>
    <w:p w14:paraId="040932ED" w14:textId="6FF3500A" w:rsidR="006C5A77" w:rsidRDefault="006C5A77" w:rsidP="00A81154">
      <w:pPr>
        <w:widowControl/>
        <w:topLinePunct w:val="0"/>
        <w:adjustRightInd/>
        <w:snapToGrid/>
        <w:spacing w:line="276" w:lineRule="auto"/>
      </w:pPr>
    </w:p>
    <w:p w14:paraId="7F3909B7" w14:textId="77777777" w:rsidR="006C5A77" w:rsidRDefault="006C5A77" w:rsidP="00A81154">
      <w:pPr>
        <w:widowControl/>
        <w:topLinePunct w:val="0"/>
        <w:adjustRightInd/>
        <w:snapToGrid/>
        <w:spacing w:line="276" w:lineRule="auto"/>
      </w:pPr>
    </w:p>
    <w:p w14:paraId="529CC8BB" w14:textId="5738F763" w:rsidR="00AA6ECD" w:rsidRDefault="00A81154" w:rsidP="00A81154">
      <w:pPr>
        <w:widowControl/>
        <w:topLinePunct w:val="0"/>
        <w:adjustRightInd/>
        <w:snapToGrid/>
        <w:spacing w:line="276" w:lineRule="auto"/>
      </w:pPr>
      <w:r>
        <w:t>* [09:00] and [09:30] are disabled to reduce server load. Existing notifications set to these options will function, but you cannot re-select the same option once you change the setting.</w:t>
      </w:r>
    </w:p>
    <w:bookmarkEnd w:id="665"/>
    <w:p w14:paraId="1B9C5E90" w14:textId="77777777" w:rsidR="00A81154" w:rsidRPr="009668C0" w:rsidRDefault="00A81154" w:rsidP="00421110">
      <w:pPr>
        <w:widowControl/>
        <w:topLinePunct w:val="0"/>
        <w:adjustRightInd/>
        <w:snapToGrid/>
        <w:spacing w:line="276" w:lineRule="auto"/>
      </w:pPr>
    </w:p>
    <w:p w14:paraId="03BBB68F" w14:textId="57AC611A" w:rsidR="00623A06" w:rsidRPr="009668C0" w:rsidRDefault="00623A06" w:rsidP="00923DEF">
      <w:pPr>
        <w:pStyle w:val="1"/>
        <w:pageBreakBefore/>
        <w:spacing w:after="120"/>
      </w:pPr>
      <w:bookmarkStart w:id="667" w:name="_Toc99117150"/>
      <w:bookmarkEnd w:id="633"/>
      <w:bookmarkEnd w:id="657"/>
      <w:r w:rsidRPr="009668C0">
        <w:lastRenderedPageBreak/>
        <w:t>Custom features</w:t>
      </w:r>
      <w:bookmarkEnd w:id="626"/>
      <w:bookmarkEnd w:id="667"/>
    </w:p>
    <w:p w14:paraId="53572E91" w14:textId="77777777" w:rsidR="00623A06" w:rsidRPr="009668C0" w:rsidRDefault="00623A06" w:rsidP="00623A06">
      <w:r w:rsidRPr="009668C0">
        <w:t>This section describes the following customizable items to summarize attendance data.</w:t>
      </w:r>
    </w:p>
    <w:p w14:paraId="52A2475E" w14:textId="77777777" w:rsidR="006924A8" w:rsidRPr="009668C0" w:rsidRDefault="006924A8" w:rsidP="00623A06">
      <w:r w:rsidRPr="009668C0">
        <w:t>- Custom data item settings</w:t>
      </w:r>
    </w:p>
    <w:p w14:paraId="3698C10F" w14:textId="77777777" w:rsidR="006924A8" w:rsidRPr="009668C0" w:rsidRDefault="006924A8" w:rsidP="00623A06">
      <w:r w:rsidRPr="009668C0">
        <w:t>- Supplemental working record settings</w:t>
      </w:r>
    </w:p>
    <w:p w14:paraId="1D33231C" w14:textId="77777777" w:rsidR="00623A06" w:rsidRPr="009668C0" w:rsidRDefault="00623A06" w:rsidP="00623A06"/>
    <w:bookmarkStart w:id="668" w:name="_「カスタム項目設定」"/>
    <w:bookmarkStart w:id="669" w:name="_Toc527986501"/>
    <w:bookmarkStart w:id="670" w:name="_Ref11242774"/>
    <w:bookmarkStart w:id="671" w:name="_Toc99117151"/>
    <w:bookmarkEnd w:id="668"/>
    <w:p w14:paraId="4DD6A7A9" w14:textId="77777777" w:rsidR="00623A06" w:rsidRPr="009668C0" w:rsidRDefault="00623A06" w:rsidP="00623A06">
      <w:pPr>
        <w:pStyle w:val="20"/>
      </w:pPr>
      <w:r w:rsidRPr="009668C0">
        <w:rPr>
          <w:noProof/>
        </w:rPr>
        <mc:AlternateContent>
          <mc:Choice Requires="wps">
            <w:drawing>
              <wp:anchor distT="45720" distB="45720" distL="114300" distR="114300" simplePos="0" relativeHeight="251763712" behindDoc="0" locked="0" layoutInCell="1" allowOverlap="1" wp14:anchorId="4BD3B705" wp14:editId="17D86D86">
                <wp:simplePos x="0" y="0"/>
                <wp:positionH relativeFrom="margin">
                  <wp:posOffset>2945022</wp:posOffset>
                </wp:positionH>
                <wp:positionV relativeFrom="paragraph">
                  <wp:posOffset>131074</wp:posOffset>
                </wp:positionV>
                <wp:extent cx="3014932" cy="257810"/>
                <wp:effectExtent l="0" t="0" r="0" b="0"/>
                <wp:wrapNone/>
                <wp:docPr id="7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35A0F33C" w14:textId="77777777" w:rsidR="005A0EBE" w:rsidRPr="00700EE0" w:rsidRDefault="005A0EBE" w:rsidP="00623A06">
                            <w:pPr>
                              <w:topLinePunct w:val="0"/>
                              <w:spacing w:line="180" w:lineRule="auto"/>
                              <w:jc w:val="right"/>
                              <w:rPr>
                                <w:color w:val="5BBD3F"/>
                                <w:sz w:val="18"/>
                              </w:rPr>
                            </w:pPr>
                            <w:r w:rsidRPr="00B71B39">
                              <w:rPr>
                                <w:noProof/>
                                <w:color w:val="5BBD3F"/>
                                <w:sz w:val="18"/>
                              </w:rPr>
                              <w:drawing>
                                <wp:inline distT="0" distB="0" distL="0" distR="0" wp14:anchorId="2107A598" wp14:editId="3D68810D">
                                  <wp:extent cx="162000" cy="153000"/>
                                  <wp:effectExtent l="0" t="0" r="0" b="0"/>
                                  <wp:docPr id="7266" name="図 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Settings &gt; Screen display &gt; Custom data item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3B705" id="_x0000_s1402" type="#_x0000_t202" style="position:absolute;left:0;text-align:left;margin-left:231.9pt;margin-top:10.3pt;width:237.4pt;height:20.3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" filled="f" stroked="f">
                <v:textbox>
                  <w:txbxContent>
                    <w:p w14:paraId="35A0F33C" w14:textId="77777777" w:rsidR="005A0EBE" w:rsidRPr="00700EE0" w:rsidRDefault="005A0EBE" w:rsidP="00623A06">
                      <w:pPr>
                        <w:topLinePunct w:val="0"/>
                        <w:spacing w:line="180" w:lineRule="auto"/>
                        <w:jc w:val="right"/>
                        <w:rPr>
                          <w:color w:val="5BBD3F"/>
                          <w:sz w:val="18"/>
                        </w:rPr>
                      </w:pPr>
                      <w:r w:rsidRPr="00B71B39">
                        <w:rPr>
                          <w:noProof/>
                          <w:color w:val="5BBD3F"/>
                          <w:sz w:val="18"/>
                        </w:rPr>
                        <w:drawing>
                          <wp:inline distT="0" distB="0" distL="0" distR="0" wp14:anchorId="2107A598" wp14:editId="3D68810D">
                            <wp:extent cx="162000" cy="153000"/>
                            <wp:effectExtent l="0" t="0" r="0" b="0"/>
                            <wp:docPr id="7266" name="図 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Settings &gt; Screen display &gt; Custom data item settings</w:t>
                      </w:r>
                    </w:p>
                  </w:txbxContent>
                </v:textbox>
                <w10:wrap anchorx="margin"/>
              </v:shape>
            </w:pict>
          </mc:Fallback>
        </mc:AlternateContent>
      </w:r>
      <w:r w:rsidR="006924A8" w:rsidRPr="009668C0">
        <w:t>Custom data item settings</w:t>
      </w:r>
      <w:bookmarkEnd w:id="669"/>
      <w:bookmarkEnd w:id="670"/>
      <w:bookmarkEnd w:id="671"/>
    </w:p>
    <w:p w14:paraId="3EEAEAF7" w14:textId="77777777" w:rsidR="00623A06" w:rsidRPr="009668C0" w:rsidRDefault="00623A06" w:rsidP="00623A06">
      <w:r w:rsidRPr="009668C0">
        <w:t>You can create a customized attendance data item by combining (add/subtract) multiple items.</w:t>
      </w:r>
    </w:p>
    <w:p w14:paraId="5544E723" w14:textId="77777777" w:rsidR="00E11AD4" w:rsidRPr="009668C0" w:rsidRDefault="00E11AD4" w:rsidP="00623A06">
      <w:r w:rsidRPr="009668C0">
        <w:t>You can also rename or change display orders of the items as needed.</w:t>
      </w:r>
    </w:p>
    <w:p w14:paraId="4F6408A6" w14:textId="77777777" w:rsidR="00623A06" w:rsidRPr="009668C0" w:rsidRDefault="00623A06" w:rsidP="00623A06"/>
    <w:p w14:paraId="4BACA777" w14:textId="77777777" w:rsidR="00623A06" w:rsidRPr="009668C0" w:rsidRDefault="006924A8" w:rsidP="00623A06">
      <w:pPr>
        <w:pStyle w:val="3"/>
        <w:spacing w:before="120" w:after="120"/>
      </w:pPr>
      <w:bookmarkStart w:id="672" w:name="_Toc527986502"/>
      <w:bookmarkStart w:id="673" w:name="_Toc99117152"/>
      <w:r w:rsidRPr="009668C0">
        <w:t>Add custom items</w:t>
      </w:r>
      <w:bookmarkEnd w:id="672"/>
      <w:bookmarkEnd w:id="673"/>
    </w:p>
    <w:p w14:paraId="39A14DEF" w14:textId="77777777" w:rsidR="00E11AD4" w:rsidRPr="009668C0" w:rsidRDefault="00E11AD4" w:rsidP="00623A06">
      <w:r w:rsidRPr="009668C0">
        <w:t>Perform custom data item settings as follows.</w:t>
      </w:r>
    </w:p>
    <w:p w14:paraId="7C378B29" w14:textId="77777777" w:rsidR="00E11AD4" w:rsidRPr="009668C0" w:rsidRDefault="00E11AD4" w:rsidP="00623A06"/>
    <w:p w14:paraId="79E28CB7" w14:textId="77777777" w:rsidR="00F43F56" w:rsidRPr="009668C0" w:rsidRDefault="00E11AD4" w:rsidP="00FE5790">
      <w:r w:rsidRPr="009668C0">
        <w:t>1.　 Go to [Settings &gt; Screen display &gt; Custom data item settings].</w:t>
      </w:r>
    </w:p>
    <w:p w14:paraId="033D4D2F" w14:textId="77777777" w:rsidR="00623A06" w:rsidRPr="009668C0" w:rsidRDefault="00E11AD4" w:rsidP="00FE5790">
      <w:r w:rsidRPr="009668C0">
        <w:t>2.　Click [Daily] or [Monthly], then click the [Create New] button.</w:t>
      </w:r>
    </w:p>
    <w:p w14:paraId="61C6AB8F" w14:textId="77777777" w:rsidR="00623A06" w:rsidRPr="009668C0" w:rsidRDefault="00E11AD4" w:rsidP="001050EA">
      <w:pPr>
        <w:ind w:firstLine="420"/>
      </w:pPr>
      <w:r w:rsidRPr="009668C0">
        <w:t>Enter required info, then click [Registration] to save.</w:t>
      </w:r>
    </w:p>
    <w:p w14:paraId="1DB08297" w14:textId="77777777" w:rsidR="00623A06" w:rsidRPr="009668C0" w:rsidRDefault="00623A06" w:rsidP="001050EA">
      <w:pPr>
        <w:ind w:left="420"/>
      </w:pPr>
      <w:r w:rsidRPr="009668C0">
        <w:t>If you need the same items for both Daily and Monthly view, you will need to create one for each.</w:t>
      </w:r>
    </w:p>
    <w:p w14:paraId="178EAC15" w14:textId="77777777" w:rsidR="003056CA" w:rsidRPr="009668C0" w:rsidRDefault="007D3486" w:rsidP="003056CA">
      <w:pPr>
        <w:ind w:firstLineChars="200" w:firstLine="420"/>
      </w:pPr>
      <w:r w:rsidRPr="009668C0">
        <w:rPr>
          <w:noProof/>
        </w:rPr>
        <w:drawing>
          <wp:anchor distT="0" distB="0" distL="114300" distR="114300" simplePos="0" relativeHeight="251283456" behindDoc="0" locked="0" layoutInCell="1" allowOverlap="1" wp14:anchorId="573B9F02" wp14:editId="64EE6C9E">
            <wp:simplePos x="0" y="0"/>
            <wp:positionH relativeFrom="column">
              <wp:posOffset>477417</wp:posOffset>
            </wp:positionH>
            <wp:positionV relativeFrom="paragraph">
              <wp:posOffset>212208</wp:posOffset>
            </wp:positionV>
            <wp:extent cx="4602298" cy="4396435"/>
            <wp:effectExtent l="57150" t="57150" r="122555" b="118745"/>
            <wp:wrapNone/>
            <wp:docPr id="2962" name="図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4602298" cy="439643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23A06" w:rsidRPr="009668C0">
        <w:t>* You can create up to 20 items for each.</w:t>
      </w:r>
      <w:bookmarkStart w:id="674" w:name="_Hlk10558637"/>
      <w:r w:rsidR="003056CA" w:rsidRPr="009668C0">
        <w:t xml:space="preserve"> </w:t>
      </w:r>
    </w:p>
    <w:p w14:paraId="576C5135" w14:textId="77777777" w:rsidR="003056CA" w:rsidRPr="009668C0" w:rsidRDefault="003056CA" w:rsidP="003056CA"/>
    <w:p w14:paraId="71744534" w14:textId="77777777" w:rsidR="003056CA" w:rsidRPr="009668C0" w:rsidRDefault="003056CA" w:rsidP="003056CA"/>
    <w:p w14:paraId="148FCBC3" w14:textId="77777777" w:rsidR="003056CA" w:rsidRPr="009668C0" w:rsidRDefault="003056CA" w:rsidP="003056CA"/>
    <w:p w14:paraId="6B88B2A8" w14:textId="77777777" w:rsidR="003056CA" w:rsidRPr="009668C0" w:rsidRDefault="003056CA" w:rsidP="003056CA"/>
    <w:p w14:paraId="763AC76C" w14:textId="77777777" w:rsidR="003056CA" w:rsidRPr="009668C0" w:rsidRDefault="003056CA" w:rsidP="003056CA">
      <w:r w:rsidRPr="009668C0">
        <w:rPr>
          <w:noProof/>
        </w:rPr>
        <mc:AlternateContent>
          <mc:Choice Requires="wps">
            <w:drawing>
              <wp:anchor distT="0" distB="0" distL="114300" distR="114300" simplePos="0" relativeHeight="251897856" behindDoc="0" locked="0" layoutInCell="1" allowOverlap="1" wp14:anchorId="07B45AD9" wp14:editId="29C9D96B">
                <wp:simplePos x="0" y="0"/>
                <wp:positionH relativeFrom="column">
                  <wp:posOffset>539521</wp:posOffset>
                </wp:positionH>
                <wp:positionV relativeFrom="paragraph">
                  <wp:posOffset>178740</wp:posOffset>
                </wp:positionV>
                <wp:extent cx="1199693" cy="0"/>
                <wp:effectExtent l="0" t="0" r="0" b="0"/>
                <wp:wrapNone/>
                <wp:docPr id="202" name="直線コネクタ 202"/>
                <wp:cNvGraphicFramePr/>
                <a:graphic xmlns:a="http://schemas.openxmlformats.org/drawingml/2006/main">
                  <a:graphicData uri="http://schemas.microsoft.com/office/word/2010/wordprocessingShape">
                    <wps:wsp>
                      <wps:cNvCnPr/>
                      <wps:spPr>
                        <a:xfrm flipV="1">
                          <a:off x="0" y="0"/>
                          <a:ext cx="119969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D62FF" id="直線コネクタ 202" o:spid="_x0000_s1026" style="position:absolute;left:0;text-align:lef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14.05pt" to="136.9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" strokecolor="red" strokeweight=".5pt">
                <v:stroke joinstyle="miter"/>
              </v:line>
            </w:pict>
          </mc:Fallback>
        </mc:AlternateContent>
      </w:r>
      <w:r w:rsidRPr="009668C0">
        <w:rPr>
          <w:noProof/>
        </w:rPr>
        <mc:AlternateContent>
          <mc:Choice Requires="wps">
            <w:drawing>
              <wp:anchor distT="0" distB="0" distL="114300" distR="114300" simplePos="0" relativeHeight="251896832" behindDoc="0" locked="0" layoutInCell="1" allowOverlap="1" wp14:anchorId="0B9796B8" wp14:editId="3FA6A68D">
                <wp:simplePos x="0" y="0"/>
                <wp:positionH relativeFrom="column">
                  <wp:posOffset>1238377</wp:posOffset>
                </wp:positionH>
                <wp:positionV relativeFrom="paragraph">
                  <wp:posOffset>198120</wp:posOffset>
                </wp:positionV>
                <wp:extent cx="76200" cy="161925"/>
                <wp:effectExtent l="0" t="19050" r="38100" b="28575"/>
                <wp:wrapNone/>
                <wp:docPr id="7870" name="直線矢印コネクタ 7870"/>
                <wp:cNvGraphicFramePr/>
                <a:graphic xmlns:a="http://schemas.openxmlformats.org/drawingml/2006/main">
                  <a:graphicData uri="http://schemas.microsoft.com/office/word/2010/wordprocessingShape">
                    <wps:wsp>
                      <wps:cNvCnPr/>
                      <wps:spPr>
                        <a:xfrm flipV="1">
                          <a:off x="0" y="0"/>
                          <a:ext cx="76200" cy="1619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186DB" id="直線矢印コネクタ 7870" o:spid="_x0000_s1026" type="#_x0000_t32" style="position:absolute;left:0;text-align:left;margin-left:97.5pt;margin-top:15.6pt;width:6pt;height:12.75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" strokecolor="red" strokeweight="1pt">
                <v:stroke endarrow="oval" endarrowwidth="narrow" endarrowlength="short" joinstyle="miter"/>
              </v:shape>
            </w:pict>
          </mc:Fallback>
        </mc:AlternateContent>
      </w:r>
    </w:p>
    <w:p w14:paraId="480165C2" w14:textId="77777777" w:rsidR="003056CA" w:rsidRPr="009668C0" w:rsidRDefault="003056CA" w:rsidP="003056CA">
      <w:r w:rsidRPr="009668C0">
        <w:rPr>
          <w:noProof/>
        </w:rPr>
        <mc:AlternateContent>
          <mc:Choice Requires="wps">
            <w:drawing>
              <wp:anchor distT="0" distB="0" distL="114300" distR="114300" simplePos="0" relativeHeight="251894784" behindDoc="0" locked="0" layoutInCell="1" allowOverlap="1" wp14:anchorId="5EED25F6" wp14:editId="77505067">
                <wp:simplePos x="0" y="0"/>
                <wp:positionH relativeFrom="column">
                  <wp:posOffset>165085</wp:posOffset>
                </wp:positionH>
                <wp:positionV relativeFrom="paragraph">
                  <wp:posOffset>114597</wp:posOffset>
                </wp:positionV>
                <wp:extent cx="1648047" cy="1073888"/>
                <wp:effectExtent l="0" t="0" r="28575" b="12065"/>
                <wp:wrapNone/>
                <wp:docPr id="7866" name="対角する 2 つの角を丸めた四角形 7542"/>
                <wp:cNvGraphicFramePr/>
                <a:graphic xmlns:a="http://schemas.openxmlformats.org/drawingml/2006/main">
                  <a:graphicData uri="http://schemas.microsoft.com/office/word/2010/wordprocessingShape">
                    <wps:wsp>
                      <wps:cNvSpPr/>
                      <wps:spPr>
                        <a:xfrm>
                          <a:off x="0" y="0"/>
                          <a:ext cx="1648047" cy="1073888"/>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2346E" w14:textId="77777777" w:rsidR="005A0EBE" w:rsidRDefault="005A0EBE" w:rsidP="003056CA">
                            <w:pPr>
                              <w:ind w:rightChars="50" w:right="105"/>
                              <w:rPr>
                                <w:color w:val="000000" w:themeColor="text1"/>
                              </w:rPr>
                            </w:pPr>
                          </w:p>
                          <w:p w14:paraId="31C25693" w14:textId="77777777" w:rsidR="005A0EBE" w:rsidRPr="00FB1A70" w:rsidRDefault="005A0EBE" w:rsidP="003056CA">
                            <w:pPr>
                              <w:ind w:rightChars="50" w:right="105"/>
                              <w:rPr>
                                <w:color w:val="000000" w:themeColor="text1"/>
                              </w:rPr>
                            </w:pPr>
                            <w:r>
                              <w:rPr>
                                <w:color w:val="000000" w:themeColor="text1"/>
                              </w:rPr>
                              <w:t>Enter the name of the custom data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ED25F6" id="_x0000_s1403" style="position:absolute;margin-left:13pt;margin-top:9pt;width:129.75pt;height:84.55pt;z-index:251894784;visibility:visible;mso-wrap-style:square;mso-wrap-distance-left:9pt;mso-wrap-distance-top:0;mso-wrap-distance-right:9pt;mso-wrap-distance-bottom:0;mso-position-horizontal:absolute;mso-position-horizontal-relative:text;mso-position-vertical:absolute;mso-position-vertical-relative:text;v-text-anchor:top" coordsize="1648047,10738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" adj="-11796480,,5400" path="m,l1517860,v71900,,130187,58287,130187,130187l1648047,1073888r,l130187,1073888c58287,1073888,,1015601,,943701l,,,xe" fillcolor="#ffeff7" strokecolor="red" strokeweight="1pt">
                <v:stroke joinstyle="miter"/>
                <v:formulas/>
                <v:path arrowok="t" o:connecttype="custom" o:connectlocs="0,0;1517860,0;1648047,130187;1648047,1073888;1648047,1073888;130187,1073888;0,943701;0,0;0,0" o:connectangles="0,0,0,0,0,0,0,0,0" textboxrect="0,0,1648047,1073888"/>
                <v:textbox>
                  <w:txbxContent>
                    <w:p w14:paraId="68A2346E" w14:textId="77777777" w:rsidR="005A0EBE" w:rsidRDefault="005A0EBE" w:rsidP="003056CA">
                      <w:pPr>
                        <w:ind w:rightChars="50" w:right="105"/>
                        <w:rPr>
                          <w:color w:val="000000" w:themeColor="text1"/>
                        </w:rPr>
                      </w:pPr>
                    </w:p>
                    <w:p w14:paraId="31C25693" w14:textId="77777777" w:rsidR="005A0EBE" w:rsidRPr="00FB1A70" w:rsidRDefault="005A0EBE" w:rsidP="003056CA">
                      <w:pPr>
                        <w:ind w:rightChars="50" w:right="105"/>
                        <w:rPr>
                          <w:color w:val="000000" w:themeColor="text1"/>
                        </w:rPr>
                      </w:pPr>
                      <w:r>
                        <w:rPr>
                          <w:color w:val="000000" w:themeColor="text1"/>
                        </w:rPr>
                        <w:t>Enter the name of the custom data item.</w:t>
                      </w:r>
                    </w:p>
                  </w:txbxContent>
                </v:textbox>
              </v:shape>
            </w:pict>
          </mc:Fallback>
        </mc:AlternateContent>
      </w:r>
      <w:r w:rsidRPr="009668C0">
        <w:rPr>
          <w:noProof/>
        </w:rPr>
        <mc:AlternateContent>
          <mc:Choice Requires="wps">
            <w:drawing>
              <wp:anchor distT="0" distB="0" distL="114300" distR="114300" simplePos="0" relativeHeight="251895808" behindDoc="0" locked="0" layoutInCell="1" allowOverlap="1" wp14:anchorId="18B99DEC" wp14:editId="5F296FCF">
                <wp:simplePos x="0" y="0"/>
                <wp:positionH relativeFrom="column">
                  <wp:posOffset>165086</wp:posOffset>
                </wp:positionH>
                <wp:positionV relativeFrom="paragraph">
                  <wp:posOffset>114595</wp:posOffset>
                </wp:positionV>
                <wp:extent cx="1148317" cy="265045"/>
                <wp:effectExtent l="0" t="0" r="0" b="1905"/>
                <wp:wrapNone/>
                <wp:docPr id="7868" name="正方形/長方形 7868"/>
                <wp:cNvGraphicFramePr/>
                <a:graphic xmlns:a="http://schemas.openxmlformats.org/drawingml/2006/main">
                  <a:graphicData uri="http://schemas.microsoft.com/office/word/2010/wordprocessingShape">
                    <wps:wsp>
                      <wps:cNvSpPr/>
                      <wps:spPr>
                        <a:xfrm>
                          <a:off x="0" y="0"/>
                          <a:ext cx="1148317" cy="26504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21DD8" w14:textId="77777777" w:rsidR="005A0EBE" w:rsidRPr="00E23350" w:rsidRDefault="005A0EBE" w:rsidP="003056CA">
                            <w:pPr>
                              <w:jc w:val="center"/>
                              <w:rPr>
                                <w:b/>
                                <w:sz w:val="18"/>
                                <w:szCs w:val="18"/>
                              </w:rPr>
                            </w:pPr>
                            <w:r>
                              <w:rPr>
                                <w:b/>
                                <w:sz w:val="18"/>
                                <w:szCs w:val="18"/>
                              </w:rPr>
                              <w:t>Custom display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99DEC" id="正方形/長方形 7868" o:spid="_x0000_s1404" style="position:absolute;margin-left:13pt;margin-top:9pt;width:90.4pt;height:20.8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" fillcolor="red" stroked="f" strokeweight="1pt">
                <v:textbox>
                  <w:txbxContent>
                    <w:p w14:paraId="56921DD8" w14:textId="77777777" w:rsidR="005A0EBE" w:rsidRPr="00E23350" w:rsidRDefault="005A0EBE" w:rsidP="003056CA">
                      <w:pPr>
                        <w:jc w:val="center"/>
                        <w:rPr>
                          <w:b/>
                          <w:sz w:val="18"/>
                          <w:szCs w:val="18"/>
                        </w:rPr>
                      </w:pPr>
                      <w:r>
                        <w:rPr>
                          <w:b/>
                          <w:sz w:val="18"/>
                          <w:szCs w:val="18"/>
                        </w:rPr>
                        <w:t>Custom display name</w:t>
                      </w:r>
                    </w:p>
                  </w:txbxContent>
                </v:textbox>
              </v:rect>
            </w:pict>
          </mc:Fallback>
        </mc:AlternateContent>
      </w:r>
    </w:p>
    <w:p w14:paraId="78A99020" w14:textId="77777777" w:rsidR="003056CA" w:rsidRPr="009668C0" w:rsidRDefault="003056CA" w:rsidP="003056CA"/>
    <w:p w14:paraId="1C0B14DD" w14:textId="77777777" w:rsidR="003056CA" w:rsidRPr="009668C0" w:rsidRDefault="003056CA" w:rsidP="003056CA"/>
    <w:p w14:paraId="702C11DD" w14:textId="77777777" w:rsidR="003056CA" w:rsidRPr="009668C0" w:rsidRDefault="003056CA" w:rsidP="003056CA">
      <w:r w:rsidRPr="009668C0">
        <w:rPr>
          <w:noProof/>
        </w:rPr>
        <mc:AlternateContent>
          <mc:Choice Requires="wpg">
            <w:drawing>
              <wp:anchor distT="0" distB="0" distL="114300" distR="114300" simplePos="0" relativeHeight="251893760" behindDoc="0" locked="0" layoutInCell="1" allowOverlap="1" wp14:anchorId="37317333" wp14:editId="53B343B8">
                <wp:simplePos x="0" y="0"/>
                <wp:positionH relativeFrom="column">
                  <wp:posOffset>3311525</wp:posOffset>
                </wp:positionH>
                <wp:positionV relativeFrom="paragraph">
                  <wp:posOffset>223520</wp:posOffset>
                </wp:positionV>
                <wp:extent cx="2445385" cy="892810"/>
                <wp:effectExtent l="0" t="0" r="12065" b="21590"/>
                <wp:wrapNone/>
                <wp:docPr id="7738" name="グループ化 7738"/>
                <wp:cNvGraphicFramePr/>
                <a:graphic xmlns:a="http://schemas.openxmlformats.org/drawingml/2006/main">
                  <a:graphicData uri="http://schemas.microsoft.com/office/word/2010/wordprocessingGroup">
                    <wpg:wgp>
                      <wpg:cNvGrpSpPr/>
                      <wpg:grpSpPr>
                        <a:xfrm>
                          <a:off x="0" y="0"/>
                          <a:ext cx="2445385" cy="892810"/>
                          <a:chOff x="-649798" y="-1204729"/>
                          <a:chExt cx="3073953" cy="902603"/>
                        </a:xfrm>
                      </wpg:grpSpPr>
                      <wps:wsp>
                        <wps:cNvPr id="7740" name="対角する 2 つの角を丸めた四角形 7688"/>
                        <wps:cNvSpPr/>
                        <wps:spPr>
                          <a:xfrm>
                            <a:off x="-649798" y="-1204692"/>
                            <a:ext cx="3073953" cy="902566"/>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A07C2" w14:textId="77777777" w:rsidR="005A0EBE" w:rsidRDefault="005A0EBE" w:rsidP="003056CA">
                              <w:pPr>
                                <w:rPr>
                                  <w:color w:val="000000" w:themeColor="text1"/>
                                </w:rPr>
                              </w:pPr>
                            </w:p>
                            <w:p w14:paraId="00585FDE" w14:textId="77777777" w:rsidR="005A0EBE" w:rsidRPr="009969A0" w:rsidRDefault="005A0EBE" w:rsidP="003056CA">
                              <w:pPr>
                                <w:rPr>
                                  <w:color w:val="000000" w:themeColor="text1"/>
                                </w:rPr>
                              </w:pPr>
                              <w:r>
                                <w:rPr>
                                  <w:color w:val="000000" w:themeColor="text1"/>
                                </w:rPr>
                                <w:t>[+] adds the value, while [-] subtracts the value of the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47" name="正方形/長方形 7747"/>
                        <wps:cNvSpPr/>
                        <wps:spPr>
                          <a:xfrm>
                            <a:off x="-649785" y="-1204729"/>
                            <a:ext cx="1025153" cy="30415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890B2" w14:textId="77777777" w:rsidR="005A0EBE" w:rsidRPr="0088199B" w:rsidRDefault="005A0EBE" w:rsidP="003056CA">
                              <w:pPr>
                                <w:rPr>
                                  <w:b/>
                                  <w:sz w:val="18"/>
                                  <w:szCs w:val="18"/>
                                </w:rPr>
                              </w:pPr>
                              <w:r>
                                <w:rPr>
                                  <w:b/>
                                  <w:sz w:val="18"/>
                                  <w:szCs w:val="18"/>
                                </w:rPr>
                                <w:t>Check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317333" id="グループ化 7738" o:spid="_x0000_s1405" style="position:absolute;margin-left:260.75pt;margin-top:17.6pt;width:192.55pt;height:70.3pt;z-index:251893760;mso-position-horizontal-relative:text;mso-position-vertical-relative:text;mso-width-relative:margin;mso-height-relative:margin" coordorigin="-6497,-12047" coordsize="30739,9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">
                <v:shape id="_x0000_s1406" style="position:absolute;left:-6497;top:-12046;width:30738;height:9025;visibility:visible;mso-wrap-style:square;v-text-anchor:top" coordsize="3073953,902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" adj="-11796480,,5400" path="m,l3000078,v40800,,73875,33075,73875,73875l3073953,902566r,l73875,902566c33075,902566,,869491,,828691l,,,xe" fillcolor="#ffeff7" strokecolor="red" strokeweight="1pt">
                  <v:stroke joinstyle="miter"/>
                  <v:formulas/>
                  <v:path arrowok="t" o:connecttype="custom" o:connectlocs="0,0;3000078,0;3073953,73875;3073953,902566;3073953,902566;73875,902566;0,828691;0,0;0,0" o:connectangles="0,0,0,0,0,0,0,0,0" textboxrect="0,0,3073953,902566"/>
                  <v:textbox>
                    <w:txbxContent>
                      <w:p w14:paraId="2E8A07C2" w14:textId="77777777" w:rsidR="005A0EBE" w:rsidRDefault="005A0EBE" w:rsidP="003056CA">
                        <w:pPr>
                          <w:rPr>
                            <w:color w:val="000000" w:themeColor="text1"/>
                          </w:rPr>
                        </w:pPr>
                      </w:p>
                      <w:p w14:paraId="00585FDE" w14:textId="77777777" w:rsidR="005A0EBE" w:rsidRPr="009969A0" w:rsidRDefault="005A0EBE" w:rsidP="003056CA">
                        <w:pPr>
                          <w:rPr>
                            <w:color w:val="000000" w:themeColor="text1"/>
                          </w:rPr>
                        </w:pPr>
                        <w:r>
                          <w:rPr>
                            <w:color w:val="000000" w:themeColor="text1"/>
                          </w:rPr>
                          <w:t>[+] adds the value, while [-] subtracts the value of the item.</w:t>
                        </w:r>
                      </w:p>
                    </w:txbxContent>
                  </v:textbox>
                </v:shape>
                <v:rect id="正方形/長方形 7747" o:spid="_x0000_s1407" style="position:absolute;left:-6497;top:-12047;width:10250;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" fillcolor="red" strokecolor="red" strokeweight="1pt">
                  <v:textbox>
                    <w:txbxContent>
                      <w:p w14:paraId="31B890B2" w14:textId="77777777" w:rsidR="005A0EBE" w:rsidRPr="0088199B" w:rsidRDefault="005A0EBE" w:rsidP="003056CA">
                        <w:pPr>
                          <w:rPr>
                            <w:b/>
                            <w:sz w:val="18"/>
                            <w:szCs w:val="18"/>
                          </w:rPr>
                        </w:pPr>
                        <w:r>
                          <w:rPr>
                            <w:b/>
                            <w:sz w:val="18"/>
                            <w:szCs w:val="18"/>
                          </w:rPr>
                          <w:t>Check box</w:t>
                        </w:r>
                      </w:p>
                    </w:txbxContent>
                  </v:textbox>
                </v:rect>
              </v:group>
            </w:pict>
          </mc:Fallback>
        </mc:AlternateContent>
      </w:r>
    </w:p>
    <w:p w14:paraId="65B6323C" w14:textId="77777777" w:rsidR="003056CA" w:rsidRPr="009668C0" w:rsidRDefault="003056CA" w:rsidP="003056CA"/>
    <w:p w14:paraId="19B217D1" w14:textId="77777777" w:rsidR="003056CA" w:rsidRPr="009668C0" w:rsidRDefault="003056CA" w:rsidP="003056CA"/>
    <w:p w14:paraId="6048759B" w14:textId="77777777" w:rsidR="003056CA" w:rsidRPr="009668C0" w:rsidRDefault="003056CA" w:rsidP="003056CA"/>
    <w:p w14:paraId="56D49C7D" w14:textId="77777777" w:rsidR="003056CA" w:rsidRPr="009668C0" w:rsidRDefault="003056CA" w:rsidP="003056CA">
      <w:r w:rsidRPr="009668C0">
        <w:rPr>
          <w:noProof/>
        </w:rPr>
        <mc:AlternateContent>
          <mc:Choice Requires="wps">
            <w:drawing>
              <wp:anchor distT="0" distB="0" distL="114300" distR="114300" simplePos="0" relativeHeight="251898880" behindDoc="0" locked="0" layoutInCell="1" allowOverlap="1" wp14:anchorId="1F2F0D84" wp14:editId="1F39DCC9">
                <wp:simplePos x="0" y="0"/>
                <wp:positionH relativeFrom="column">
                  <wp:posOffset>892174</wp:posOffset>
                </wp:positionH>
                <wp:positionV relativeFrom="paragraph">
                  <wp:posOffset>210236</wp:posOffset>
                </wp:positionV>
                <wp:extent cx="2639263" cy="949604"/>
                <wp:effectExtent l="38100" t="0" r="27940" b="60325"/>
                <wp:wrapNone/>
                <wp:docPr id="2965" name="コネクタ: カギ線 2965"/>
                <wp:cNvGraphicFramePr/>
                <a:graphic xmlns:a="http://schemas.openxmlformats.org/drawingml/2006/main">
                  <a:graphicData uri="http://schemas.microsoft.com/office/word/2010/wordprocessingShape">
                    <wps:wsp>
                      <wps:cNvCnPr/>
                      <wps:spPr>
                        <a:xfrm flipH="1">
                          <a:off x="0" y="0"/>
                          <a:ext cx="2639263" cy="949604"/>
                        </a:xfrm>
                        <a:prstGeom prst="bentConnector3">
                          <a:avLst>
                            <a:gd name="adj1" fmla="val -291"/>
                          </a:avLst>
                        </a:prstGeom>
                        <a:ln w="12700">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F93BD" id="コネクタ: カギ線 2965" o:spid="_x0000_s1026" type="#_x0000_t34" style="position:absolute;left:0;text-align:left;margin-left:70.25pt;margin-top:16.55pt;width:207.8pt;height:74.7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" adj="-63" strokecolor="red" strokeweight="1pt">
                <v:stroke endarrow="oval"/>
              </v:shape>
            </w:pict>
          </mc:Fallback>
        </mc:AlternateContent>
      </w:r>
    </w:p>
    <w:p w14:paraId="358457CE" w14:textId="77777777" w:rsidR="003056CA" w:rsidRPr="009668C0" w:rsidRDefault="003056CA" w:rsidP="003056CA"/>
    <w:p w14:paraId="31293EFF" w14:textId="77777777" w:rsidR="003056CA" w:rsidRPr="009668C0" w:rsidRDefault="003056CA" w:rsidP="003056CA">
      <w:r w:rsidRPr="009668C0">
        <w:rPr>
          <w:noProof/>
        </w:rPr>
        <mc:AlternateContent>
          <mc:Choice Requires="wps">
            <w:drawing>
              <wp:anchor distT="0" distB="0" distL="114300" distR="114300" simplePos="0" relativeHeight="251892736" behindDoc="0" locked="0" layoutInCell="1" allowOverlap="1" wp14:anchorId="34BEA5BC" wp14:editId="09D7D6ED">
                <wp:simplePos x="0" y="0"/>
                <wp:positionH relativeFrom="column">
                  <wp:posOffset>479627</wp:posOffset>
                </wp:positionH>
                <wp:positionV relativeFrom="paragraph">
                  <wp:posOffset>55677</wp:posOffset>
                </wp:positionV>
                <wp:extent cx="411023" cy="1155471"/>
                <wp:effectExtent l="57150" t="57150" r="122555" b="121285"/>
                <wp:wrapNone/>
                <wp:docPr id="7737" name="角丸四角形 7692"/>
                <wp:cNvGraphicFramePr/>
                <a:graphic xmlns:a="http://schemas.openxmlformats.org/drawingml/2006/main">
                  <a:graphicData uri="http://schemas.microsoft.com/office/word/2010/wordprocessingShape">
                    <wps:wsp>
                      <wps:cNvSpPr/>
                      <wps:spPr>
                        <a:xfrm>
                          <a:off x="0" y="0"/>
                          <a:ext cx="411023" cy="1155471"/>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A775C5" id="角丸四角形 7692" o:spid="_x0000_s1026" style="position:absolute;left:0;text-align:left;margin-left:37.75pt;margin-top:4.4pt;width:32.35pt;height:9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" filled="f" strokecolor="red" strokeweight="2.25pt">
                <v:stroke joinstyle="miter"/>
                <v:shadow on="t" color="black" opacity="26214f" origin="-.5,-.5" offset=".74836mm,.74836mm"/>
              </v:roundrect>
            </w:pict>
          </mc:Fallback>
        </mc:AlternateContent>
      </w:r>
    </w:p>
    <w:p w14:paraId="16628937" w14:textId="77777777" w:rsidR="003056CA" w:rsidRPr="009668C0" w:rsidRDefault="003056CA" w:rsidP="003056CA"/>
    <w:p w14:paraId="5D36CEE2" w14:textId="77777777" w:rsidR="003056CA" w:rsidRPr="009668C0" w:rsidRDefault="003056CA" w:rsidP="003056CA"/>
    <w:p w14:paraId="1AAB8E05" w14:textId="77777777" w:rsidR="003056CA" w:rsidRPr="009668C0" w:rsidRDefault="003056CA" w:rsidP="003056CA"/>
    <w:bookmarkEnd w:id="674"/>
    <w:p w14:paraId="786755FC" w14:textId="77777777" w:rsidR="00623A06" w:rsidRPr="009668C0" w:rsidRDefault="00AF6ABA" w:rsidP="003056CA">
      <w:r w:rsidRPr="009668C0">
        <w:lastRenderedPageBreak/>
        <w:t>Details of the setting items are described below.</w:t>
      </w:r>
    </w:p>
    <w:tbl>
      <w:tblPr>
        <w:tblStyle w:val="kotmanual"/>
        <w:tblW w:w="0" w:type="auto"/>
        <w:tblLook w:val="04A0" w:firstRow="1" w:lastRow="0" w:firstColumn="1" w:lastColumn="0" w:noHBand="0" w:noVBand="1"/>
      </w:tblPr>
      <w:tblGrid>
        <w:gridCol w:w="2694"/>
        <w:gridCol w:w="6718"/>
      </w:tblGrid>
      <w:tr w:rsidR="00623A06" w:rsidRPr="009668C0" w14:paraId="5D77DED3" w14:textId="77777777" w:rsidTr="00B91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2F5A9983" w14:textId="77777777" w:rsidR="00623A06" w:rsidRPr="009668C0" w:rsidRDefault="00623A06" w:rsidP="00365834">
            <w:r w:rsidRPr="009668C0">
              <w:t>Custom display code</w:t>
            </w:r>
          </w:p>
        </w:tc>
        <w:tc>
          <w:tcPr>
            <w:tcW w:w="6718" w:type="dxa"/>
          </w:tcPr>
          <w:p w14:paraId="41BFFEE5" w14:textId="77777777" w:rsidR="001C381B" w:rsidRPr="009668C0" w:rsidRDefault="001C381B" w:rsidP="00365834">
            <w:pPr>
              <w:cnfStyle w:val="100000000000" w:firstRow="1" w:lastRow="0" w:firstColumn="0" w:lastColumn="0" w:oddVBand="0" w:evenVBand="0" w:oddHBand="0" w:evenHBand="0" w:firstRowFirstColumn="0" w:firstRowLastColumn="0" w:lastRowFirstColumn="0" w:lastRowLastColumn="0"/>
              <w:rPr>
                <w:bCs w:val="0"/>
              </w:rPr>
            </w:pPr>
            <w:r w:rsidRPr="009668C0">
              <w:t>Set a code for identifying the item.</w:t>
            </w:r>
          </w:p>
          <w:p w14:paraId="7DA27BE4" w14:textId="77777777" w:rsidR="00623A06" w:rsidRPr="009668C0" w:rsidRDefault="00623A06" w:rsidP="00365834">
            <w:pPr>
              <w:cnfStyle w:val="100000000000" w:firstRow="1" w:lastRow="0" w:firstColumn="0" w:lastColumn="0" w:oddVBand="0" w:evenVBand="0" w:oddHBand="0" w:evenHBand="0" w:firstRowFirstColumn="0" w:firstRowLastColumn="0" w:lastRowFirstColumn="0" w:lastRowLastColumn="0"/>
            </w:pPr>
            <w:r w:rsidRPr="009668C0">
              <w:t>Enter in 3-8 characters.</w:t>
            </w:r>
          </w:p>
        </w:tc>
      </w:tr>
      <w:tr w:rsidR="00623A06" w:rsidRPr="009668C0" w14:paraId="5868AF0C"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AAC2E60" w14:textId="77777777" w:rsidR="00623A06" w:rsidRPr="009668C0" w:rsidRDefault="00623A06" w:rsidP="00365834">
            <w:r w:rsidRPr="009668C0">
              <w:t>Custom display name</w:t>
            </w:r>
          </w:p>
        </w:tc>
        <w:tc>
          <w:tcPr>
            <w:tcW w:w="6718" w:type="dxa"/>
          </w:tcPr>
          <w:p w14:paraId="21CD34A0" w14:textId="712D81DA" w:rsidR="00623A06" w:rsidRPr="009668C0" w:rsidRDefault="002760A8" w:rsidP="00AA6ECD">
            <w:pPr>
              <w:cnfStyle w:val="000000100000" w:firstRow="0" w:lastRow="0" w:firstColumn="0" w:lastColumn="0" w:oddVBand="0" w:evenVBand="0" w:oddHBand="1" w:evenHBand="0" w:firstRowFirstColumn="0" w:firstRowLastColumn="0" w:lastRowFirstColumn="0" w:lastRowLastColumn="0"/>
            </w:pPr>
            <w:r w:rsidRPr="009668C0">
              <w:t xml:space="preserve">Enter the name of the custom data item (In </w:t>
            </w:r>
            <w:r w:rsidR="00AA6ECD" w:rsidRPr="009668C0">
              <w:rPr>
                <w:rFonts w:hint="eastAsia"/>
              </w:rPr>
              <w:t>25</w:t>
            </w:r>
            <w:r w:rsidRPr="009668C0">
              <w:t xml:space="preserve"> characters or less</w:t>
            </w:r>
            <w:proofErr w:type="gramStart"/>
            <w:r w:rsidRPr="009668C0">
              <w:t>)</w:t>
            </w:r>
            <w:r w:rsidR="00AA6ECD" w:rsidRPr="009668C0">
              <w:t xml:space="preserve"> .</w:t>
            </w:r>
            <w:proofErr w:type="gramEnd"/>
            <w:r w:rsidR="00AA6ECD" w:rsidRPr="009668C0">
              <w:t xml:space="preserve"> </w:t>
            </w:r>
            <w:r w:rsidR="00623A06" w:rsidRPr="009668C0">
              <w:t xml:space="preserve">You can enter names vertically if </w:t>
            </w:r>
            <w:r w:rsidR="00AA6ECD" w:rsidRPr="009668C0">
              <w:rPr>
                <w:rFonts w:hint="eastAsia"/>
              </w:rPr>
              <w:t>i</w:t>
            </w:r>
            <w:r w:rsidR="00AA6ECD" w:rsidRPr="009668C0">
              <w:t xml:space="preserve">t is </w:t>
            </w:r>
            <w:r w:rsidR="00623A06" w:rsidRPr="009668C0">
              <w:t>too long to show horizontally.</w:t>
            </w:r>
          </w:p>
        </w:tc>
      </w:tr>
      <w:tr w:rsidR="00623A06" w:rsidRPr="009668C0" w14:paraId="0C0D834C" w14:textId="77777777" w:rsidTr="00B9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3103FCB" w14:textId="77777777" w:rsidR="00623A06" w:rsidRPr="009668C0" w:rsidRDefault="00623A06" w:rsidP="00365834">
            <w:r w:rsidRPr="009668C0">
              <w:t>Calculation unit</w:t>
            </w:r>
          </w:p>
        </w:tc>
        <w:tc>
          <w:tcPr>
            <w:tcW w:w="6718" w:type="dxa"/>
          </w:tcPr>
          <w:p w14:paraId="616C1FD1" w14:textId="2B60F9E1" w:rsidR="00623A06" w:rsidRPr="009668C0" w:rsidRDefault="00623A06" w:rsidP="00365834">
            <w:pPr>
              <w:cnfStyle w:val="000000010000" w:firstRow="0" w:lastRow="0" w:firstColumn="0" w:lastColumn="0" w:oddVBand="0" w:evenVBand="0" w:oddHBand="0" w:evenHBand="1" w:firstRowFirstColumn="0" w:firstRowLastColumn="0" w:lastRowFirstColumn="0" w:lastRowLastColumn="0"/>
            </w:pPr>
            <w:r w:rsidRPr="009668C0">
              <w:t xml:space="preserve">Select from </w:t>
            </w:r>
            <w:proofErr w:type="spellStart"/>
            <w:r w:rsidRPr="009668C0">
              <w:t>Hrs</w:t>
            </w:r>
            <w:proofErr w:type="spellEnd"/>
            <w:r w:rsidRPr="009668C0">
              <w:t xml:space="preserve"> (Hours), Day and Numeric. Note: You </w:t>
            </w:r>
            <w:r w:rsidR="00682999" w:rsidRPr="009668C0">
              <w:t>cannot</w:t>
            </w:r>
            <w:r w:rsidRPr="009668C0">
              <w:t xml:space="preserve"> combine attendance data items with different units. </w:t>
            </w:r>
            <w:r w:rsidRPr="009668C0">
              <w:br/>
              <w:t>e.g. (</w:t>
            </w:r>
            <w:proofErr w:type="spellStart"/>
            <w:r w:rsidRPr="009668C0">
              <w:t>hrs</w:t>
            </w:r>
            <w:proofErr w:type="spellEnd"/>
            <w:r w:rsidRPr="009668C0">
              <w:t>) and (days)</w:t>
            </w:r>
          </w:p>
        </w:tc>
      </w:tr>
      <w:tr w:rsidR="00623A06" w:rsidRPr="009668C0" w14:paraId="14335D10"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D72C370" w14:textId="77777777" w:rsidR="00623A06" w:rsidRPr="009668C0" w:rsidRDefault="00623A06" w:rsidP="00365834">
            <w:r w:rsidRPr="009668C0">
              <w:t>Round off unit (min)</w:t>
            </w:r>
          </w:p>
        </w:tc>
        <w:tc>
          <w:tcPr>
            <w:tcW w:w="6718" w:type="dxa"/>
          </w:tcPr>
          <w:p w14:paraId="36C08ECF" w14:textId="77777777" w:rsidR="00623A06" w:rsidRPr="009668C0" w:rsidRDefault="00623A06" w:rsidP="00365834">
            <w:pPr>
              <w:cnfStyle w:val="000000100000" w:firstRow="0" w:lastRow="0" w:firstColumn="0" w:lastColumn="0" w:oddVBand="0" w:evenVBand="0" w:oddHBand="1" w:evenHBand="0" w:firstRowFirstColumn="0" w:firstRowLastColumn="0" w:lastRowFirstColumn="0" w:lastRowLastColumn="0"/>
            </w:pPr>
            <w:r w:rsidRPr="009668C0">
              <w:t xml:space="preserve">Rounds off the calculation result by the specified threshold. Turn the [Round up] checkbox to round up any fractions less than 1. </w:t>
            </w:r>
            <w:r w:rsidRPr="009668C0">
              <w:br/>
              <w:t xml:space="preserve">Turn the checkbox off to round off fractions. </w:t>
            </w:r>
            <w:r w:rsidRPr="009668C0">
              <w:br/>
              <w:t>You can perform the same settings under Employee Type Settings. However, please note that setting both will double the calculation process, causing inaccurate results. We recommend using either one.</w:t>
            </w:r>
          </w:p>
        </w:tc>
      </w:tr>
      <w:tr w:rsidR="00623A06" w:rsidRPr="009668C0" w14:paraId="3E7813E9" w14:textId="77777777" w:rsidTr="00B9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185FBB1" w14:textId="77777777" w:rsidR="00623A06" w:rsidRPr="009668C0" w:rsidRDefault="00623A06" w:rsidP="00365834">
            <w:r w:rsidRPr="009668C0">
              <w:t>Minimum value (min.)</w:t>
            </w:r>
          </w:p>
        </w:tc>
        <w:tc>
          <w:tcPr>
            <w:tcW w:w="6718" w:type="dxa"/>
          </w:tcPr>
          <w:p w14:paraId="5C1576B6" w14:textId="77777777" w:rsidR="00623A06" w:rsidRPr="009668C0" w:rsidRDefault="00623A06" w:rsidP="00F231B9">
            <w:pPr>
              <w:cnfStyle w:val="000000010000" w:firstRow="0" w:lastRow="0" w:firstColumn="0" w:lastColumn="0" w:oddVBand="0" w:evenVBand="0" w:oddHBand="0" w:evenHBand="1" w:firstRowFirstColumn="0" w:firstRowLastColumn="0" w:lastRowFirstColumn="0" w:lastRowLastColumn="0"/>
            </w:pPr>
            <w:r w:rsidRPr="009668C0">
              <w:rPr>
                <w:iCs/>
                <w:color w:val="333333"/>
                <w:shd w:val="clear" w:color="auto" w:fill="FFFFFF"/>
              </w:rPr>
              <w:t xml:space="preserve">Ignores attendance hours less than the specified value. </w:t>
            </w:r>
            <w:r w:rsidRPr="009668C0">
              <w:rPr>
                <w:iCs/>
                <w:color w:val="333333"/>
              </w:rPr>
              <w:br/>
            </w:r>
            <w:proofErr w:type="gramStart"/>
            <w:r w:rsidRPr="009668C0">
              <w:rPr>
                <w:iCs/>
                <w:color w:val="333333"/>
                <w:shd w:val="clear" w:color="auto" w:fill="FFFFFF"/>
              </w:rPr>
              <w:t>e.g.</w:t>
            </w:r>
            <w:proofErr w:type="gramEnd"/>
            <w:r w:rsidRPr="009668C0">
              <w:rPr>
                <w:iCs/>
                <w:color w:val="333333"/>
                <w:shd w:val="clear" w:color="auto" w:fill="FFFFFF"/>
              </w:rPr>
              <w:t xml:space="preserve"> To count out late-ins under 15 minutes, enter [16]. </w:t>
            </w:r>
            <w:r w:rsidRPr="009668C0">
              <w:rPr>
                <w:iCs/>
                <w:color w:val="333333"/>
              </w:rPr>
              <w:br/>
            </w:r>
            <w:r w:rsidRPr="009668C0">
              <w:rPr>
                <w:iCs/>
                <w:color w:val="333333"/>
                <w:shd w:val="clear" w:color="auto" w:fill="FFFFFF"/>
              </w:rPr>
              <w:t>This process takes place after the value is rounded up/off.</w:t>
            </w:r>
          </w:p>
        </w:tc>
      </w:tr>
      <w:tr w:rsidR="00623A06" w:rsidRPr="009668C0" w14:paraId="603364CB"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FA0ABC9" w14:textId="77777777" w:rsidR="00623A06" w:rsidRPr="009668C0" w:rsidRDefault="00623A06" w:rsidP="00365834">
            <w:r w:rsidRPr="009668C0">
              <w:t>Select item to add</w:t>
            </w:r>
          </w:p>
        </w:tc>
        <w:tc>
          <w:tcPr>
            <w:tcW w:w="6718" w:type="dxa"/>
          </w:tcPr>
          <w:p w14:paraId="71EB0533" w14:textId="77777777" w:rsidR="00F43F56" w:rsidRPr="009668C0" w:rsidRDefault="0039688F" w:rsidP="00365834">
            <w:pPr>
              <w:cnfStyle w:val="000000100000" w:firstRow="0" w:lastRow="0" w:firstColumn="0" w:lastColumn="0" w:oddVBand="0" w:evenVBand="0" w:oddHBand="1" w:evenHBand="0" w:firstRowFirstColumn="0" w:firstRowLastColumn="0" w:lastRowFirstColumn="0" w:lastRowLastColumn="0"/>
              <w:rPr>
                <w:iCs/>
                <w:color w:val="333333"/>
                <w:shd w:val="clear" w:color="auto" w:fill="FFFFFF"/>
              </w:rPr>
            </w:pPr>
            <w:r w:rsidRPr="009668C0">
              <w:rPr>
                <w:iCs/>
                <w:color w:val="333333"/>
                <w:shd w:val="clear" w:color="auto" w:fill="FFFFFF"/>
              </w:rPr>
              <w:t>[+] adds the value, while [-] subtracts the value of the item. This way, you can combine multiple items.</w:t>
            </w:r>
          </w:p>
        </w:tc>
      </w:tr>
    </w:tbl>
    <w:p w14:paraId="2EAEB5E9" w14:textId="77777777" w:rsidR="00623A06" w:rsidRPr="009668C0" w:rsidRDefault="00623A06">
      <w:pPr>
        <w:widowControl/>
        <w:topLinePunct w:val="0"/>
        <w:adjustRightInd/>
        <w:snapToGrid/>
        <w:spacing w:line="276" w:lineRule="auto"/>
      </w:pPr>
    </w:p>
    <w:p w14:paraId="7F857046" w14:textId="77777777" w:rsidR="00623A06" w:rsidRPr="009668C0" w:rsidRDefault="00623A06">
      <w:pPr>
        <w:widowControl/>
        <w:topLinePunct w:val="0"/>
        <w:adjustRightInd/>
        <w:snapToGrid/>
        <w:spacing w:line="276" w:lineRule="auto"/>
      </w:pPr>
    </w:p>
    <w:p w14:paraId="3D313C52" w14:textId="77777777" w:rsidR="00623A06" w:rsidRPr="009668C0" w:rsidRDefault="00623A06">
      <w:pPr>
        <w:widowControl/>
        <w:topLinePunct w:val="0"/>
        <w:adjustRightInd/>
        <w:snapToGrid/>
        <w:spacing w:line="276" w:lineRule="auto"/>
      </w:pPr>
    </w:p>
    <w:p w14:paraId="24E3D841" w14:textId="77777777" w:rsidR="00623A06" w:rsidRPr="009668C0" w:rsidRDefault="00623A06" w:rsidP="00FE21AD">
      <w:pPr>
        <w:pStyle w:val="3"/>
        <w:numPr>
          <w:ilvl w:val="0"/>
          <w:numId w:val="0"/>
        </w:numPr>
        <w:spacing w:before="120" w:after="120"/>
        <w:ind w:left="964" w:hanging="964"/>
      </w:pPr>
      <w:r w:rsidRPr="009668C0">
        <w:br w:type="page"/>
      </w:r>
    </w:p>
    <w:p w14:paraId="53EBED82" w14:textId="77777777" w:rsidR="00623A06" w:rsidRPr="009668C0" w:rsidRDefault="002549FA" w:rsidP="00623A06">
      <w:pPr>
        <w:pStyle w:val="3"/>
        <w:spacing w:before="120" w:after="120"/>
      </w:pPr>
      <w:bookmarkStart w:id="675" w:name="_Toc527986503"/>
      <w:bookmarkStart w:id="676" w:name="_Toc99117153"/>
      <w:r w:rsidRPr="009668C0">
        <w:lastRenderedPageBreak/>
        <w:t>View custom items</w:t>
      </w:r>
      <w:bookmarkEnd w:id="675"/>
      <w:bookmarkEnd w:id="676"/>
    </w:p>
    <w:p w14:paraId="1D038166" w14:textId="77777777" w:rsidR="00CA3B84" w:rsidRPr="009668C0" w:rsidRDefault="00623A06" w:rsidP="00FE5790">
      <w:r w:rsidRPr="009668C0">
        <w:t xml:space="preserve">You can check the items at </w:t>
      </w:r>
      <w:bookmarkStart w:id="677" w:name="_Hlk527382006"/>
      <w:proofErr w:type="gramStart"/>
      <w:r w:rsidRPr="009668C0">
        <w:t>Time Card</w:t>
      </w:r>
      <w:proofErr w:type="gramEnd"/>
      <w:r w:rsidRPr="009668C0">
        <w:t>, Daily, Monthly and Yearly data</w:t>
      </w:r>
      <w:bookmarkEnd w:id="677"/>
      <w:r w:rsidRPr="009668C0">
        <w:t xml:space="preserve"> screens.</w:t>
      </w:r>
    </w:p>
    <w:p w14:paraId="2A87F27C" w14:textId="77777777" w:rsidR="00CA3B84" w:rsidRPr="009668C0" w:rsidRDefault="00CA3B84" w:rsidP="00FE5790">
      <w:r w:rsidRPr="009668C0">
        <w:t>Here are the details of each screen.</w:t>
      </w:r>
    </w:p>
    <w:p w14:paraId="3C6E3D03" w14:textId="77777777" w:rsidR="00CA3B84" w:rsidRPr="009668C0" w:rsidRDefault="00CA3B84" w:rsidP="00FE5790"/>
    <w:p w14:paraId="6C277E3E" w14:textId="77777777" w:rsidR="00623A06" w:rsidRPr="009668C0" w:rsidRDefault="00623A06" w:rsidP="00FE5790">
      <w:pPr>
        <w:rPr>
          <w:b/>
        </w:rPr>
      </w:pPr>
      <w:proofErr w:type="gramStart"/>
      <w:r w:rsidRPr="009668C0">
        <w:rPr>
          <w:b/>
        </w:rPr>
        <w:t>Time Card</w:t>
      </w:r>
      <w:proofErr w:type="gramEnd"/>
      <w:r w:rsidRPr="009668C0">
        <w:rPr>
          <w:b/>
        </w:rPr>
        <w:t xml:space="preserve"> screen</w:t>
      </w:r>
    </w:p>
    <w:p w14:paraId="42230EC7" w14:textId="77777777" w:rsidR="00623A06" w:rsidRPr="009668C0" w:rsidRDefault="00B57441" w:rsidP="00FE5790">
      <w:r w:rsidRPr="009668C0">
        <w:t xml:space="preserve">You can switch to the Custom view from the top of the </w:t>
      </w:r>
      <w:proofErr w:type="gramStart"/>
      <w:r w:rsidRPr="009668C0">
        <w:t>Time Card</w:t>
      </w:r>
      <w:proofErr w:type="gramEnd"/>
      <w:r w:rsidRPr="009668C0">
        <w:t xml:space="preserve"> screen.</w:t>
      </w:r>
    </w:p>
    <w:bookmarkStart w:id="678" w:name="_Hlk9604763"/>
    <w:p w14:paraId="55FAC4AE" w14:textId="77777777" w:rsidR="00623A06" w:rsidRPr="009668C0" w:rsidRDefault="00903A4F" w:rsidP="00623A06">
      <w:r w:rsidRPr="009668C0">
        <w:rPr>
          <w:noProof/>
        </w:rPr>
        <mc:AlternateContent>
          <mc:Choice Requires="wps">
            <w:drawing>
              <wp:anchor distT="0" distB="0" distL="114300" distR="114300" simplePos="0" relativeHeight="251767808" behindDoc="0" locked="0" layoutInCell="1" allowOverlap="1" wp14:anchorId="54FEC425" wp14:editId="385CF5A6">
                <wp:simplePos x="0" y="0"/>
                <wp:positionH relativeFrom="margin">
                  <wp:posOffset>2381885</wp:posOffset>
                </wp:positionH>
                <wp:positionV relativeFrom="paragraph">
                  <wp:posOffset>203835</wp:posOffset>
                </wp:positionV>
                <wp:extent cx="1041400" cy="329565"/>
                <wp:effectExtent l="0" t="0" r="6350" b="0"/>
                <wp:wrapNone/>
                <wp:docPr id="192" name="正方形/長方形 192"/>
                <wp:cNvGraphicFramePr/>
                <a:graphic xmlns:a="http://schemas.openxmlformats.org/drawingml/2006/main">
                  <a:graphicData uri="http://schemas.microsoft.com/office/word/2010/wordprocessingShape">
                    <wps:wsp>
                      <wps:cNvSpPr/>
                      <wps:spPr>
                        <a:xfrm>
                          <a:off x="0" y="0"/>
                          <a:ext cx="1041400" cy="32956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FE381" w14:textId="77777777" w:rsidR="005A0EBE" w:rsidRPr="00E23350" w:rsidRDefault="005A0EBE" w:rsidP="00DA1060">
                            <w:pPr>
                              <w:jc w:val="center"/>
                              <w:rPr>
                                <w:b/>
                                <w:sz w:val="18"/>
                                <w:szCs w:val="18"/>
                              </w:rPr>
                            </w:pPr>
                            <w:r>
                              <w:rPr>
                                <w:b/>
                                <w:sz w:val="18"/>
                                <w:szCs w:val="18"/>
                              </w:rPr>
                              <w:t>Switch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EC425" id="正方形/長方形 192" o:spid="_x0000_s1408" style="position:absolute;margin-left:187.55pt;margin-top:16.05pt;width:82pt;height:25.9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" fillcolor="red" stroked="f" strokeweight="1pt">
                <v:textbox>
                  <w:txbxContent>
                    <w:p w14:paraId="12AFE381" w14:textId="77777777" w:rsidR="005A0EBE" w:rsidRPr="00E23350" w:rsidRDefault="005A0EBE" w:rsidP="00DA1060">
                      <w:pPr>
                        <w:jc w:val="center"/>
                        <w:rPr>
                          <w:b/>
                          <w:sz w:val="18"/>
                          <w:szCs w:val="18"/>
                        </w:rPr>
                      </w:pPr>
                      <w:r>
                        <w:rPr>
                          <w:b/>
                          <w:sz w:val="18"/>
                          <w:szCs w:val="18"/>
                        </w:rPr>
                        <w:t>Switch tabs</w:t>
                      </w:r>
                    </w:p>
                  </w:txbxContent>
                </v:textbox>
                <w10:wrap anchorx="margin"/>
              </v:rect>
            </w:pict>
          </mc:Fallback>
        </mc:AlternateContent>
      </w:r>
      <w:r w:rsidRPr="009668C0">
        <w:rPr>
          <w:noProof/>
        </w:rPr>
        <mc:AlternateContent>
          <mc:Choice Requires="wps">
            <w:drawing>
              <wp:anchor distT="0" distB="0" distL="114300" distR="114300" simplePos="0" relativeHeight="251766784" behindDoc="0" locked="0" layoutInCell="1" allowOverlap="1" wp14:anchorId="3A57F2A4" wp14:editId="6148B9F1">
                <wp:simplePos x="0" y="0"/>
                <wp:positionH relativeFrom="margin">
                  <wp:posOffset>2382299</wp:posOffset>
                </wp:positionH>
                <wp:positionV relativeFrom="paragraph">
                  <wp:posOffset>214335</wp:posOffset>
                </wp:positionV>
                <wp:extent cx="3457575" cy="1244010"/>
                <wp:effectExtent l="0" t="0" r="28575" b="13335"/>
                <wp:wrapNone/>
                <wp:docPr id="7841" name="対角する 2 つの角を丸めた四角形 2962"/>
                <wp:cNvGraphicFramePr/>
                <a:graphic xmlns:a="http://schemas.openxmlformats.org/drawingml/2006/main">
                  <a:graphicData uri="http://schemas.microsoft.com/office/word/2010/wordprocessingShape">
                    <wps:wsp>
                      <wps:cNvSpPr/>
                      <wps:spPr>
                        <a:xfrm>
                          <a:off x="0" y="0"/>
                          <a:ext cx="3457575" cy="124401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AB5BF" w14:textId="77777777" w:rsidR="005A0EBE" w:rsidRDefault="005A0EBE" w:rsidP="00DA1060">
                            <w:pPr>
                              <w:ind w:rightChars="50" w:right="105"/>
                              <w:rPr>
                                <w:color w:val="000000" w:themeColor="text1"/>
                              </w:rPr>
                            </w:pPr>
                          </w:p>
                          <w:p w14:paraId="01FB0FF9" w14:textId="77777777" w:rsidR="005A0EBE" w:rsidRPr="00D33350" w:rsidRDefault="005A0EBE" w:rsidP="00DA1060">
                            <w:pPr>
                              <w:ind w:leftChars="50" w:left="105" w:rightChars="50" w:right="105"/>
                            </w:pPr>
                            <w:r>
                              <w:rPr>
                                <w:color w:val="000000" w:themeColor="text1"/>
                              </w:rPr>
                              <w:t xml:space="preserve">From here, you can switch from </w:t>
                            </w:r>
                            <w:proofErr w:type="gramStart"/>
                            <w:r>
                              <w:rPr>
                                <w:color w:val="000000" w:themeColor="text1"/>
                              </w:rPr>
                              <w:t>Time Card</w:t>
                            </w:r>
                            <w:proofErr w:type="gramEnd"/>
                            <w:r>
                              <w:rPr>
                                <w:color w:val="000000" w:themeColor="text1"/>
                              </w:rPr>
                              <w:t xml:space="preserve"> to Time Card Custom screen. (Note: Employees can only view either of the two, set as default.)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F2A4" id="_x0000_s1409" style="position:absolute;margin-left:187.6pt;margin-top:16.9pt;width:272.25pt;height:97.9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57575,1244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" adj="-11796480,,5400" path="m,l3330474,v70196,,127101,56905,127101,127101l3457575,1244010r,l127101,1244010c56905,1244010,,1187105,,1116909l,,,xe" fillcolor="#ffeff7" strokecolor="red" strokeweight="1pt">
                <v:stroke joinstyle="miter"/>
                <v:formulas/>
                <v:path arrowok="t" o:connecttype="custom" o:connectlocs="0,0;3330474,0;3457575,127101;3457575,1244010;3457575,1244010;127101,1244010;0,1116909;0,0;0,0" o:connectangles="0,0,0,0,0,0,0,0,0" textboxrect="0,0,3457575,1244010"/>
                <v:textbox>
                  <w:txbxContent>
                    <w:p w14:paraId="1B5AB5BF" w14:textId="77777777" w:rsidR="005A0EBE" w:rsidRDefault="005A0EBE" w:rsidP="00DA1060">
                      <w:pPr>
                        <w:ind w:rightChars="50" w:right="105"/>
                        <w:rPr>
                          <w:color w:val="000000" w:themeColor="text1"/>
                        </w:rPr>
                      </w:pPr>
                    </w:p>
                    <w:p w14:paraId="01FB0FF9" w14:textId="77777777" w:rsidR="005A0EBE" w:rsidRPr="00D33350" w:rsidRDefault="005A0EBE" w:rsidP="00DA1060">
                      <w:pPr>
                        <w:ind w:leftChars="50" w:left="105" w:rightChars="50" w:right="105"/>
                      </w:pPr>
                      <w:r>
                        <w:rPr>
                          <w:color w:val="000000" w:themeColor="text1"/>
                        </w:rPr>
                        <w:t xml:space="preserve">From here, you can switch from </w:t>
                      </w:r>
                      <w:proofErr w:type="gramStart"/>
                      <w:r>
                        <w:rPr>
                          <w:color w:val="000000" w:themeColor="text1"/>
                        </w:rPr>
                        <w:t>Time Card</w:t>
                      </w:r>
                      <w:proofErr w:type="gramEnd"/>
                      <w:r>
                        <w:rPr>
                          <w:color w:val="000000" w:themeColor="text1"/>
                        </w:rPr>
                        <w:t xml:space="preserve"> to Time Card Custom screen. (Note: Employees can only view either of the two, set as default.)</w:t>
                      </w:r>
                    </w:p>
                  </w:txbxContent>
                </v:textbox>
                <w10:wrap anchorx="margin"/>
              </v:shape>
            </w:pict>
          </mc:Fallback>
        </mc:AlternateContent>
      </w:r>
      <w:r w:rsidR="003B67CC" w:rsidRPr="009668C0">
        <w:rPr>
          <w:noProof/>
        </w:rPr>
        <w:drawing>
          <wp:anchor distT="0" distB="0" distL="114300" distR="114300" simplePos="0" relativeHeight="251282432" behindDoc="0" locked="0" layoutInCell="1" allowOverlap="1" wp14:anchorId="4DAF172B" wp14:editId="3E124E2F">
            <wp:simplePos x="0" y="0"/>
            <wp:positionH relativeFrom="column">
              <wp:posOffset>9584</wp:posOffset>
            </wp:positionH>
            <wp:positionV relativeFrom="paragraph">
              <wp:posOffset>210954</wp:posOffset>
            </wp:positionV>
            <wp:extent cx="5906256" cy="5269762"/>
            <wp:effectExtent l="57150" t="57150" r="113665" b="121920"/>
            <wp:wrapNone/>
            <wp:docPr id="3007" name="図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9742" cy="5272872"/>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0581FA1" w14:textId="77777777" w:rsidR="00623A06" w:rsidRPr="009668C0" w:rsidRDefault="003B67CC" w:rsidP="00623A06">
      <w:r w:rsidRPr="009668C0">
        <w:rPr>
          <w:noProof/>
        </w:rPr>
        <mc:AlternateContent>
          <mc:Choice Requires="wpg">
            <w:drawing>
              <wp:anchor distT="0" distB="0" distL="114300" distR="114300" simplePos="0" relativeHeight="251315200" behindDoc="0" locked="0" layoutInCell="1" allowOverlap="1" wp14:anchorId="393E13F9" wp14:editId="5F4E2FAC">
                <wp:simplePos x="0" y="0"/>
                <wp:positionH relativeFrom="column">
                  <wp:posOffset>9584</wp:posOffset>
                </wp:positionH>
                <wp:positionV relativeFrom="paragraph">
                  <wp:posOffset>165646</wp:posOffset>
                </wp:positionV>
                <wp:extent cx="5067743" cy="5817856"/>
                <wp:effectExtent l="57150" t="57150" r="114300" b="12065"/>
                <wp:wrapNone/>
                <wp:docPr id="7790" name="グループ化 7790"/>
                <wp:cNvGraphicFramePr/>
                <a:graphic xmlns:a="http://schemas.openxmlformats.org/drawingml/2006/main">
                  <a:graphicData uri="http://schemas.microsoft.com/office/word/2010/wordprocessingGroup">
                    <wpg:wgp>
                      <wpg:cNvGrpSpPr/>
                      <wpg:grpSpPr>
                        <a:xfrm>
                          <a:off x="0" y="0"/>
                          <a:ext cx="5067743" cy="5817856"/>
                          <a:chOff x="4344" y="330267"/>
                          <a:chExt cx="5069236" cy="5818808"/>
                        </a:xfrm>
                      </wpg:grpSpPr>
                      <wps:wsp>
                        <wps:cNvPr id="7793" name="角丸四角形 7550"/>
                        <wps:cNvSpPr/>
                        <wps:spPr>
                          <a:xfrm>
                            <a:off x="823950" y="330267"/>
                            <a:ext cx="925103" cy="333416"/>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4" name="角丸四角形 7550"/>
                        <wps:cNvSpPr/>
                        <wps:spPr>
                          <a:xfrm>
                            <a:off x="4344" y="2198208"/>
                            <a:ext cx="5069236" cy="1012626"/>
                          </a:xfrm>
                          <a:prstGeom prst="roundRect">
                            <a:avLst>
                              <a:gd name="adj" fmla="val 8930"/>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6" name="角丸四角形 7550"/>
                        <wps:cNvSpPr/>
                        <wps:spPr>
                          <a:xfrm>
                            <a:off x="3526128" y="4218890"/>
                            <a:ext cx="941217" cy="1187141"/>
                          </a:xfrm>
                          <a:prstGeom prst="roundRect">
                            <a:avLst>
                              <a:gd name="adj" fmla="val 6605"/>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7" name="直線矢印コネクタ 7797"/>
                        <wps:cNvCnPr/>
                        <wps:spPr>
                          <a:xfrm flipV="1">
                            <a:off x="2754434" y="5406032"/>
                            <a:ext cx="771672" cy="74304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5FDA69" id="グループ化 7790" o:spid="_x0000_s1026" style="position:absolute;left:0;text-align:left;margin-left:.75pt;margin-top:13.05pt;width:399.05pt;height:458.1pt;z-index:251315200;mso-width-relative:margin;mso-height-relative:margin" coordorigin="43,3302" coordsize="50692,5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">
                <v:roundrect id="角丸四角形 7550" o:spid="_x0000_s1027" style="position:absolute;left:8239;top:3302;width:9251;height:3334;visibility:visible;mso-wrap-style:square;v-text-anchor:middle" arcsize="125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" filled="f" strokecolor="red" strokeweight="2.25pt">
                  <v:stroke joinstyle="miter"/>
                  <v:shadow on="t" color="black" opacity="26214f" origin="-.5,-.5" offset=".74836mm,.74836mm"/>
                </v:roundrect>
                <v:roundrect id="角丸四角形 7550" o:spid="_x0000_s1028" style="position:absolute;left:43;top:21982;width:50692;height:10126;visibility:visible;mso-wrap-style:square;v-text-anchor:middle" arcsize="58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" filled="f" strokecolor="red" strokeweight="2.25pt">
                  <v:stroke dashstyle="3 1" joinstyle="miter"/>
                  <v:shadow on="t" color="black" opacity="26214f" origin="-.5,-.5" offset=".74836mm,.74836mm"/>
                </v:roundrect>
                <v:roundrect id="角丸四角形 7550" o:spid="_x0000_s1029" style="position:absolute;left:35261;top:42188;width:9412;height:11872;visibility:visible;mso-wrap-style:square;v-text-anchor:middle" arcsize="43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" filled="f" strokecolor="red" strokeweight="2.25pt">
                  <v:stroke dashstyle="3 1" joinstyle="miter"/>
                  <v:shadow on="t" color="black" opacity="26214f" origin="-.5,-.5" offset=".74836mm,.74836mm"/>
                </v:roundrect>
                <v:shape id="直線矢印コネクタ 7797" o:spid="_x0000_s1030" type="#_x0000_t32" style="position:absolute;left:27544;top:54060;width:7717;height:7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" strokecolor="red" strokeweight="1pt">
                  <v:stroke endarrow="oval" endarrowwidth="narrow" endarrowlength="short" joinstyle="miter"/>
                </v:shape>
              </v:group>
            </w:pict>
          </mc:Fallback>
        </mc:AlternateContent>
      </w:r>
      <w:r w:rsidRPr="009668C0">
        <w:rPr>
          <w:noProof/>
        </w:rPr>
        <mc:AlternateContent>
          <mc:Choice Requires="wps">
            <w:drawing>
              <wp:anchor distT="0" distB="0" distL="114300" distR="114300" simplePos="0" relativeHeight="251316224" behindDoc="0" locked="0" layoutInCell="1" allowOverlap="1" wp14:anchorId="5E718363" wp14:editId="5587C814">
                <wp:simplePos x="0" y="0"/>
                <wp:positionH relativeFrom="column">
                  <wp:posOffset>1753779</wp:posOffset>
                </wp:positionH>
                <wp:positionV relativeFrom="paragraph">
                  <wp:posOffset>12803</wp:posOffset>
                </wp:positionV>
                <wp:extent cx="1316903" cy="343535"/>
                <wp:effectExtent l="19050" t="0" r="17145" b="37465"/>
                <wp:wrapNone/>
                <wp:docPr id="7843" name="直線矢印コネクタ 7843"/>
                <wp:cNvGraphicFramePr/>
                <a:graphic xmlns:a="http://schemas.openxmlformats.org/drawingml/2006/main">
                  <a:graphicData uri="http://schemas.microsoft.com/office/word/2010/wordprocessingShape">
                    <wps:wsp>
                      <wps:cNvCnPr/>
                      <wps:spPr>
                        <a:xfrm flipH="1">
                          <a:off x="0" y="0"/>
                          <a:ext cx="1316903" cy="34353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0EBD3" id="直線矢印コネクタ 7843" o:spid="_x0000_s1026" type="#_x0000_t32" style="position:absolute;left:0;text-align:left;margin-left:138.1pt;margin-top:1pt;width:103.7pt;height:27.05pt;flip:x;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" strokecolor="red" strokeweight="1pt">
                <v:stroke endarrow="oval" endarrowwidth="narrow" endarrowlength="short" joinstyle="miter"/>
              </v:shape>
            </w:pict>
          </mc:Fallback>
        </mc:AlternateContent>
      </w:r>
    </w:p>
    <w:p w14:paraId="1FC223DB" w14:textId="77777777" w:rsidR="00623A06" w:rsidRPr="009668C0" w:rsidRDefault="00623A06" w:rsidP="0011337B">
      <w:pPr>
        <w:spacing w:line="17" w:lineRule="atLeast"/>
      </w:pPr>
    </w:p>
    <w:p w14:paraId="75E63D28" w14:textId="77777777" w:rsidR="00623A06" w:rsidRPr="009668C0" w:rsidRDefault="00623A06" w:rsidP="0011337B">
      <w:pPr>
        <w:spacing w:line="17" w:lineRule="atLeast"/>
      </w:pPr>
    </w:p>
    <w:p w14:paraId="1CC51501" w14:textId="77777777" w:rsidR="00623A06" w:rsidRPr="009668C0" w:rsidRDefault="00623A06" w:rsidP="0011337B">
      <w:pPr>
        <w:spacing w:line="17" w:lineRule="atLeast"/>
      </w:pPr>
    </w:p>
    <w:p w14:paraId="4FC38960" w14:textId="77777777" w:rsidR="00623A06" w:rsidRPr="009668C0" w:rsidRDefault="00623A06" w:rsidP="0011337B">
      <w:pPr>
        <w:spacing w:line="17" w:lineRule="atLeast"/>
      </w:pPr>
    </w:p>
    <w:p w14:paraId="1B7A02B1" w14:textId="77777777" w:rsidR="00623A06" w:rsidRPr="009668C0" w:rsidRDefault="003B67CC" w:rsidP="0011337B">
      <w:pPr>
        <w:spacing w:line="17" w:lineRule="atLeast"/>
      </w:pPr>
      <w:r w:rsidRPr="009668C0">
        <w:rPr>
          <w:noProof/>
        </w:rPr>
        <mc:AlternateContent>
          <mc:Choice Requires="wps">
            <w:drawing>
              <wp:anchor distT="0" distB="0" distL="114300" distR="114300" simplePos="0" relativeHeight="251783168" behindDoc="0" locked="0" layoutInCell="1" allowOverlap="1" wp14:anchorId="44D9BE2D" wp14:editId="55138500">
                <wp:simplePos x="0" y="0"/>
                <wp:positionH relativeFrom="column">
                  <wp:posOffset>3284220</wp:posOffset>
                </wp:positionH>
                <wp:positionV relativeFrom="paragraph">
                  <wp:posOffset>191135</wp:posOffset>
                </wp:positionV>
                <wp:extent cx="2609850" cy="1062990"/>
                <wp:effectExtent l="0" t="0" r="19050" b="22860"/>
                <wp:wrapNone/>
                <wp:docPr id="7875" name="対角する 2 つの角を丸めた四角形 2962"/>
                <wp:cNvGraphicFramePr/>
                <a:graphic xmlns:a="http://schemas.openxmlformats.org/drawingml/2006/main">
                  <a:graphicData uri="http://schemas.microsoft.com/office/word/2010/wordprocessingShape">
                    <wps:wsp>
                      <wps:cNvSpPr/>
                      <wps:spPr>
                        <a:xfrm>
                          <a:off x="0" y="0"/>
                          <a:ext cx="2609850" cy="106299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F0083A" w14:textId="77777777" w:rsidR="005A0EBE" w:rsidRDefault="005A0EBE" w:rsidP="002B54EA">
                            <w:pPr>
                              <w:ind w:rightChars="50" w:right="105"/>
                              <w:rPr>
                                <w:color w:val="000000" w:themeColor="text1"/>
                              </w:rPr>
                            </w:pPr>
                          </w:p>
                          <w:p w14:paraId="36789198" w14:textId="77777777" w:rsidR="005A0EBE" w:rsidRPr="006163E8" w:rsidRDefault="005A0EBE" w:rsidP="002B54EA">
                            <w:pPr>
                              <w:ind w:rightChars="50" w:right="105"/>
                              <w:rPr>
                                <w:color w:val="000000" w:themeColor="text1"/>
                              </w:rPr>
                            </w:pPr>
                            <w:r>
                              <w:rPr>
                                <w:color w:val="000000" w:themeColor="text1"/>
                              </w:rPr>
                              <w:t>Custom data items created under [Custom data item settings &gt; Monthly]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BE2D" id="_x0000_s1410" style="position:absolute;margin-left:258.6pt;margin-top:15.05pt;width:205.5pt;height:83.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09850,1062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" adj="-11796480,,5400" path="m,l2501244,v59981,,108606,48625,108606,108606l2609850,1062990r,l108606,1062990c48625,1062990,,1014365,,954384l,,,xe" fillcolor="#ffeff7" strokecolor="red" strokeweight="1pt">
                <v:stroke joinstyle="miter"/>
                <v:formulas/>
                <v:path arrowok="t" o:connecttype="custom" o:connectlocs="0,0;2501244,0;2609850,108606;2609850,1062990;2609850,1062990;108606,1062990;0,954384;0,0;0,0" o:connectangles="0,0,0,0,0,0,0,0,0" textboxrect="0,0,2609850,1062990"/>
                <v:textbox>
                  <w:txbxContent>
                    <w:p w14:paraId="7FF0083A" w14:textId="77777777" w:rsidR="005A0EBE" w:rsidRDefault="005A0EBE" w:rsidP="002B54EA">
                      <w:pPr>
                        <w:ind w:rightChars="50" w:right="105"/>
                        <w:rPr>
                          <w:color w:val="000000" w:themeColor="text1"/>
                        </w:rPr>
                      </w:pPr>
                    </w:p>
                    <w:p w14:paraId="36789198" w14:textId="77777777" w:rsidR="005A0EBE" w:rsidRPr="006163E8" w:rsidRDefault="005A0EBE" w:rsidP="002B54EA">
                      <w:pPr>
                        <w:ind w:rightChars="50" w:right="105"/>
                        <w:rPr>
                          <w:color w:val="000000" w:themeColor="text1"/>
                        </w:rPr>
                      </w:pPr>
                      <w:r>
                        <w:rPr>
                          <w:color w:val="000000" w:themeColor="text1"/>
                        </w:rPr>
                        <w:t>Custom data items created under [Custom data item settings &gt; Monthly]</w:t>
                      </w:r>
                    </w:p>
                  </w:txbxContent>
                </v:textbox>
              </v:shape>
            </w:pict>
          </mc:Fallback>
        </mc:AlternateContent>
      </w:r>
      <w:r w:rsidRPr="009668C0">
        <w:rPr>
          <w:noProof/>
        </w:rPr>
        <mc:AlternateContent>
          <mc:Choice Requires="wps">
            <w:drawing>
              <wp:anchor distT="0" distB="0" distL="114300" distR="114300" simplePos="0" relativeHeight="251784192" behindDoc="0" locked="0" layoutInCell="1" allowOverlap="1" wp14:anchorId="6CC1E050" wp14:editId="68E233C1">
                <wp:simplePos x="0" y="0"/>
                <wp:positionH relativeFrom="margin">
                  <wp:posOffset>3284220</wp:posOffset>
                </wp:positionH>
                <wp:positionV relativeFrom="paragraph">
                  <wp:posOffset>201930</wp:posOffset>
                </wp:positionV>
                <wp:extent cx="1392555" cy="255905"/>
                <wp:effectExtent l="0" t="0" r="0" b="0"/>
                <wp:wrapNone/>
                <wp:docPr id="7876" name="正方形/長方形 7876"/>
                <wp:cNvGraphicFramePr/>
                <a:graphic xmlns:a="http://schemas.openxmlformats.org/drawingml/2006/main">
                  <a:graphicData uri="http://schemas.microsoft.com/office/word/2010/wordprocessingShape">
                    <wps:wsp>
                      <wps:cNvSpPr/>
                      <wps:spPr>
                        <a:xfrm>
                          <a:off x="0" y="0"/>
                          <a:ext cx="13925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A7CD9" w14:textId="77777777" w:rsidR="005A0EBE" w:rsidRPr="00E23350" w:rsidRDefault="005A0EBE" w:rsidP="002B54EA">
                            <w:pPr>
                              <w:rPr>
                                <w:b/>
                                <w:sz w:val="18"/>
                                <w:szCs w:val="18"/>
                              </w:rPr>
                            </w:pPr>
                            <w:r>
                              <w:rPr>
                                <w:b/>
                                <w:sz w:val="18"/>
                                <w:szCs w:val="18"/>
                              </w:rPr>
                              <w:t>Monthly (Custom)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1E050" id="正方形/長方形 7876" o:spid="_x0000_s1411" style="position:absolute;margin-left:258.6pt;margin-top:15.9pt;width:109.65pt;height:20.1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" fillcolor="red" stroked="f" strokeweight="1pt">
                <v:textbox>
                  <w:txbxContent>
                    <w:p w14:paraId="35BA7CD9" w14:textId="77777777" w:rsidR="005A0EBE" w:rsidRPr="00E23350" w:rsidRDefault="005A0EBE" w:rsidP="002B54EA">
                      <w:pPr>
                        <w:rPr>
                          <w:b/>
                          <w:sz w:val="18"/>
                          <w:szCs w:val="18"/>
                        </w:rPr>
                      </w:pPr>
                      <w:r>
                        <w:rPr>
                          <w:b/>
                          <w:sz w:val="18"/>
                          <w:szCs w:val="18"/>
                        </w:rPr>
                        <w:t>Monthly (Custom)</w:t>
                      </w:r>
                    </w:p>
                  </w:txbxContent>
                </v:textbox>
                <w10:wrap anchorx="margin"/>
              </v:rect>
            </w:pict>
          </mc:Fallback>
        </mc:AlternateContent>
      </w:r>
    </w:p>
    <w:p w14:paraId="32C5F979" w14:textId="77777777" w:rsidR="00623A06" w:rsidRPr="009668C0" w:rsidRDefault="00623A06" w:rsidP="0011337B">
      <w:pPr>
        <w:spacing w:line="17" w:lineRule="atLeast"/>
      </w:pPr>
    </w:p>
    <w:p w14:paraId="70006122" w14:textId="77777777" w:rsidR="00623A06" w:rsidRPr="009668C0" w:rsidRDefault="00623A06" w:rsidP="0011337B">
      <w:pPr>
        <w:spacing w:line="17" w:lineRule="atLeast"/>
      </w:pPr>
    </w:p>
    <w:p w14:paraId="599B4ECF" w14:textId="77777777" w:rsidR="00623A06" w:rsidRPr="009668C0" w:rsidRDefault="00623A06" w:rsidP="0011337B">
      <w:pPr>
        <w:spacing w:line="17" w:lineRule="atLeast"/>
      </w:pPr>
    </w:p>
    <w:p w14:paraId="362B45F9" w14:textId="77777777" w:rsidR="00623A06" w:rsidRPr="009668C0" w:rsidRDefault="003B67CC" w:rsidP="0011337B">
      <w:pPr>
        <w:spacing w:line="17" w:lineRule="atLeast"/>
      </w:pPr>
      <w:r w:rsidRPr="009668C0">
        <w:rPr>
          <w:noProof/>
        </w:rPr>
        <mc:AlternateContent>
          <mc:Choice Requires="wps">
            <w:drawing>
              <wp:anchor distT="0" distB="0" distL="114300" distR="114300" simplePos="0" relativeHeight="251785216" behindDoc="0" locked="0" layoutInCell="1" allowOverlap="1" wp14:anchorId="4D85E024" wp14:editId="48E85C63">
                <wp:simplePos x="0" y="0"/>
                <wp:positionH relativeFrom="margin">
                  <wp:posOffset>5083736</wp:posOffset>
                </wp:positionH>
                <wp:positionV relativeFrom="paragraph">
                  <wp:posOffset>208280</wp:posOffset>
                </wp:positionV>
                <wp:extent cx="161925" cy="342900"/>
                <wp:effectExtent l="19050" t="0" r="28575" b="38100"/>
                <wp:wrapNone/>
                <wp:docPr id="7877" name="コネクタ: カギ線 7877"/>
                <wp:cNvGraphicFramePr/>
                <a:graphic xmlns:a="http://schemas.openxmlformats.org/drawingml/2006/main">
                  <a:graphicData uri="http://schemas.microsoft.com/office/word/2010/wordprocessingShape">
                    <wps:wsp>
                      <wps:cNvCnPr/>
                      <wps:spPr>
                        <a:xfrm flipH="1">
                          <a:off x="0" y="0"/>
                          <a:ext cx="161925" cy="342900"/>
                        </a:xfrm>
                        <a:prstGeom prst="bentConnector3">
                          <a:avLst>
                            <a:gd name="adj1" fmla="val 210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C5A1C" id="コネクタ: カギ線 7877" o:spid="_x0000_s1026" type="#_x0000_t34" style="position:absolute;left:0;text-align:left;margin-left:400.3pt;margin-top:16.4pt;width:12.75pt;height:27pt;flip:x;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" adj="454" strokecolor="red" strokeweight="1pt">
                <v:stroke endarrow="oval" endarrowwidth="narrow" endarrowlength="short"/>
                <w10:wrap anchorx="margin"/>
              </v:shape>
            </w:pict>
          </mc:Fallback>
        </mc:AlternateContent>
      </w:r>
    </w:p>
    <w:p w14:paraId="35283514" w14:textId="77777777" w:rsidR="00623A06" w:rsidRPr="009668C0" w:rsidRDefault="00623A06" w:rsidP="0011337B">
      <w:pPr>
        <w:spacing w:line="17" w:lineRule="atLeast"/>
      </w:pPr>
    </w:p>
    <w:p w14:paraId="62890F03" w14:textId="77777777" w:rsidR="00623A06" w:rsidRPr="009668C0" w:rsidRDefault="00623A06" w:rsidP="0011337B">
      <w:pPr>
        <w:spacing w:line="17" w:lineRule="atLeast"/>
      </w:pPr>
    </w:p>
    <w:p w14:paraId="3F11E29F" w14:textId="77777777" w:rsidR="00623A06" w:rsidRPr="009668C0" w:rsidRDefault="00623A06" w:rsidP="0011337B">
      <w:pPr>
        <w:spacing w:line="17" w:lineRule="atLeast"/>
      </w:pPr>
    </w:p>
    <w:p w14:paraId="2C2FC342" w14:textId="77777777" w:rsidR="00623A06" w:rsidRPr="009668C0" w:rsidRDefault="00623A06" w:rsidP="0011337B">
      <w:pPr>
        <w:spacing w:line="17" w:lineRule="atLeast"/>
      </w:pPr>
    </w:p>
    <w:p w14:paraId="3F62781E" w14:textId="77777777" w:rsidR="00623A06" w:rsidRPr="009668C0" w:rsidRDefault="00623A06" w:rsidP="0011337B">
      <w:pPr>
        <w:spacing w:line="17" w:lineRule="atLeast"/>
      </w:pPr>
    </w:p>
    <w:p w14:paraId="3FA6F921" w14:textId="77777777" w:rsidR="00623A06" w:rsidRPr="009668C0" w:rsidRDefault="00623A06" w:rsidP="0011337B">
      <w:pPr>
        <w:widowControl/>
        <w:topLinePunct w:val="0"/>
        <w:adjustRightInd/>
        <w:snapToGrid/>
        <w:spacing w:line="17" w:lineRule="atLeast"/>
        <w:rPr>
          <w:rFonts w:hAnsi="Arial"/>
          <w:caps/>
          <w:color w:val="FFFFFF" w:themeColor="background1"/>
          <w:spacing w:val="15"/>
          <w:position w:val="-20"/>
        </w:rPr>
      </w:pPr>
    </w:p>
    <w:p w14:paraId="03B045DA" w14:textId="77777777" w:rsidR="0011337B" w:rsidRPr="009668C0" w:rsidRDefault="0011337B" w:rsidP="0011337B">
      <w:pPr>
        <w:widowControl/>
        <w:topLinePunct w:val="0"/>
        <w:adjustRightInd/>
        <w:snapToGrid/>
        <w:spacing w:line="17" w:lineRule="atLeast"/>
        <w:rPr>
          <w:rFonts w:hAnsi="Arial"/>
          <w:caps/>
          <w:color w:val="FFFFFF" w:themeColor="background1"/>
          <w:spacing w:val="15"/>
          <w:position w:val="-20"/>
        </w:rPr>
      </w:pPr>
    </w:p>
    <w:p w14:paraId="1C746E06" w14:textId="77777777" w:rsidR="0011337B" w:rsidRPr="009668C0" w:rsidRDefault="0011337B" w:rsidP="0011337B">
      <w:pPr>
        <w:widowControl/>
        <w:topLinePunct w:val="0"/>
        <w:adjustRightInd/>
        <w:snapToGrid/>
        <w:spacing w:line="17" w:lineRule="atLeast"/>
        <w:rPr>
          <w:rFonts w:hAnsi="Arial"/>
          <w:caps/>
          <w:color w:val="FFFFFF" w:themeColor="background1"/>
          <w:spacing w:val="15"/>
          <w:position w:val="-20"/>
        </w:rPr>
      </w:pPr>
    </w:p>
    <w:p w14:paraId="39ADAE01" w14:textId="77777777" w:rsidR="0011337B" w:rsidRPr="009668C0" w:rsidRDefault="0011337B" w:rsidP="0011337B">
      <w:pPr>
        <w:widowControl/>
        <w:topLinePunct w:val="0"/>
        <w:adjustRightInd/>
        <w:snapToGrid/>
        <w:spacing w:line="17" w:lineRule="atLeast"/>
        <w:rPr>
          <w:rFonts w:hAnsi="Arial"/>
          <w:caps/>
          <w:color w:val="FF0000"/>
          <w:spacing w:val="15"/>
          <w:position w:val="-20"/>
        </w:rPr>
      </w:pPr>
    </w:p>
    <w:p w14:paraId="56F91D53" w14:textId="77777777" w:rsidR="0011337B" w:rsidRPr="009668C0" w:rsidRDefault="0011337B" w:rsidP="0011337B">
      <w:pPr>
        <w:widowControl/>
        <w:topLinePunct w:val="0"/>
        <w:adjustRightInd/>
        <w:snapToGrid/>
        <w:spacing w:line="17" w:lineRule="atLeast"/>
        <w:rPr>
          <w:rFonts w:hAnsi="Arial"/>
          <w:caps/>
          <w:color w:val="FFFFFF" w:themeColor="background1"/>
          <w:spacing w:val="15"/>
          <w:position w:val="-20"/>
        </w:rPr>
      </w:pPr>
    </w:p>
    <w:p w14:paraId="2DE6E580" w14:textId="77777777" w:rsidR="0011337B" w:rsidRPr="009668C0" w:rsidRDefault="0011337B" w:rsidP="0011337B">
      <w:pPr>
        <w:widowControl/>
        <w:topLinePunct w:val="0"/>
        <w:adjustRightInd/>
        <w:snapToGrid/>
        <w:spacing w:line="17" w:lineRule="atLeast"/>
        <w:rPr>
          <w:rFonts w:hAnsi="Arial"/>
          <w:caps/>
          <w:color w:val="FFFFFF" w:themeColor="background1"/>
          <w:spacing w:val="15"/>
          <w:position w:val="-20"/>
        </w:rPr>
      </w:pPr>
    </w:p>
    <w:p w14:paraId="0DFF2C01" w14:textId="77777777" w:rsidR="0011337B" w:rsidRPr="009668C0" w:rsidRDefault="003B67CC" w:rsidP="0011337B">
      <w:pPr>
        <w:widowControl/>
        <w:topLinePunct w:val="0"/>
        <w:adjustRightInd/>
        <w:snapToGrid/>
        <w:spacing w:line="17" w:lineRule="atLeast"/>
        <w:rPr>
          <w:rFonts w:hAnsi="Arial"/>
          <w:caps/>
          <w:color w:val="FFFFFF" w:themeColor="background1"/>
          <w:spacing w:val="15"/>
          <w:position w:val="-20"/>
        </w:rPr>
      </w:pPr>
      <w:r w:rsidRPr="009668C0">
        <w:rPr>
          <w:rFonts w:hAnsi="Arial"/>
          <w:caps/>
          <w:noProof/>
          <w:color w:val="FFFFFF" w:themeColor="background1"/>
        </w:rPr>
        <mc:AlternateContent>
          <mc:Choice Requires="wps">
            <w:drawing>
              <wp:anchor distT="0" distB="0" distL="114300" distR="114300" simplePos="0" relativeHeight="251317248" behindDoc="0" locked="0" layoutInCell="1" allowOverlap="1" wp14:anchorId="7C8F775F" wp14:editId="152D23AD">
                <wp:simplePos x="0" y="0"/>
                <wp:positionH relativeFrom="column">
                  <wp:posOffset>157554</wp:posOffset>
                </wp:positionH>
                <wp:positionV relativeFrom="paragraph">
                  <wp:posOffset>19570</wp:posOffset>
                </wp:positionV>
                <wp:extent cx="2825160" cy="955157"/>
                <wp:effectExtent l="0" t="0" r="13335" b="16510"/>
                <wp:wrapNone/>
                <wp:docPr id="7802" name="対角する 2 つの角を丸めた四角形 2962"/>
                <wp:cNvGraphicFramePr/>
                <a:graphic xmlns:a="http://schemas.openxmlformats.org/drawingml/2006/main">
                  <a:graphicData uri="http://schemas.microsoft.com/office/word/2010/wordprocessingShape">
                    <wps:wsp>
                      <wps:cNvSpPr/>
                      <wps:spPr>
                        <a:xfrm>
                          <a:off x="0" y="0"/>
                          <a:ext cx="2825160" cy="955157"/>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0D7D5" w14:textId="77777777" w:rsidR="005A0EBE" w:rsidRDefault="005A0EBE" w:rsidP="00623A06">
                            <w:pPr>
                              <w:ind w:rightChars="50" w:right="105"/>
                              <w:rPr>
                                <w:color w:val="000000" w:themeColor="text1"/>
                              </w:rPr>
                            </w:pPr>
                          </w:p>
                          <w:p w14:paraId="5C24BBF4" w14:textId="77777777" w:rsidR="005A0EBE" w:rsidRPr="006163E8" w:rsidRDefault="005A0EBE" w:rsidP="00623A06">
                            <w:pPr>
                              <w:ind w:leftChars="50" w:left="105" w:rightChars="50" w:right="105"/>
                              <w:rPr>
                                <w:color w:val="000000" w:themeColor="text1"/>
                              </w:rPr>
                            </w:pPr>
                            <w:r>
                              <w:rPr>
                                <w:color w:val="000000" w:themeColor="text1"/>
                              </w:rPr>
                              <w:t>Custom data items created under [Custom data item settings &gt; Daily]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F775F" id="_x0000_s1412" style="position:absolute;margin-left:12.4pt;margin-top:1.55pt;width:222.45pt;height:75.2pt;z-index:251317248;visibility:visible;mso-wrap-style:square;mso-wrap-distance-left:9pt;mso-wrap-distance-top:0;mso-wrap-distance-right:9pt;mso-wrap-distance-bottom:0;mso-position-horizontal:absolute;mso-position-horizontal-relative:text;mso-position-vertical:absolute;mso-position-vertical-relative:text;v-text-anchor:top" coordsize="2825160,9551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" adj="-11796480,,5400" path="m,l2727572,v53896,,97588,43692,97588,97588l2825160,955157r,l97588,955157c43692,955157,,911465,,857569l,,,xe" fillcolor="#ffeff7" strokecolor="red" strokeweight="1pt">
                <v:stroke joinstyle="miter"/>
                <v:formulas/>
                <v:path arrowok="t" o:connecttype="custom" o:connectlocs="0,0;2727572,0;2825160,97588;2825160,955157;2825160,955157;97588,955157;0,857569;0,0;0,0" o:connectangles="0,0,0,0,0,0,0,0,0" textboxrect="0,0,2825160,955157"/>
                <v:textbox>
                  <w:txbxContent>
                    <w:p w14:paraId="17C0D7D5" w14:textId="77777777" w:rsidR="005A0EBE" w:rsidRDefault="005A0EBE" w:rsidP="00623A06">
                      <w:pPr>
                        <w:ind w:rightChars="50" w:right="105"/>
                        <w:rPr>
                          <w:color w:val="000000" w:themeColor="text1"/>
                        </w:rPr>
                      </w:pPr>
                    </w:p>
                    <w:p w14:paraId="5C24BBF4" w14:textId="77777777" w:rsidR="005A0EBE" w:rsidRPr="006163E8" w:rsidRDefault="005A0EBE" w:rsidP="00623A06">
                      <w:pPr>
                        <w:ind w:leftChars="50" w:left="105" w:rightChars="50" w:right="105"/>
                        <w:rPr>
                          <w:color w:val="000000" w:themeColor="text1"/>
                        </w:rPr>
                      </w:pPr>
                      <w:r>
                        <w:rPr>
                          <w:color w:val="000000" w:themeColor="text1"/>
                        </w:rPr>
                        <w:t>Custom data items created under [Custom data item settings &gt; Daily]</w:t>
                      </w:r>
                    </w:p>
                  </w:txbxContent>
                </v:textbox>
              </v:shape>
            </w:pict>
          </mc:Fallback>
        </mc:AlternateContent>
      </w:r>
      <w:r w:rsidR="0011337B" w:rsidRPr="009668C0">
        <w:rPr>
          <w:rFonts w:hAnsi="Arial"/>
          <w:caps/>
          <w:noProof/>
          <w:color w:val="FFFFFF" w:themeColor="background1"/>
        </w:rPr>
        <mc:AlternateContent>
          <mc:Choice Requires="wps">
            <w:drawing>
              <wp:anchor distT="0" distB="0" distL="114300" distR="114300" simplePos="0" relativeHeight="251765760" behindDoc="0" locked="0" layoutInCell="1" allowOverlap="1" wp14:anchorId="015A434D" wp14:editId="7FBE51ED">
                <wp:simplePos x="0" y="0"/>
                <wp:positionH relativeFrom="column">
                  <wp:posOffset>165085</wp:posOffset>
                </wp:positionH>
                <wp:positionV relativeFrom="paragraph">
                  <wp:posOffset>18061</wp:posOffset>
                </wp:positionV>
                <wp:extent cx="1222744" cy="297711"/>
                <wp:effectExtent l="0" t="0" r="0" b="7620"/>
                <wp:wrapNone/>
                <wp:docPr id="7803" name="正方形/長方形 7803"/>
                <wp:cNvGraphicFramePr/>
                <a:graphic xmlns:a="http://schemas.openxmlformats.org/drawingml/2006/main">
                  <a:graphicData uri="http://schemas.microsoft.com/office/word/2010/wordprocessingShape">
                    <wps:wsp>
                      <wps:cNvSpPr/>
                      <wps:spPr>
                        <a:xfrm>
                          <a:off x="0" y="0"/>
                          <a:ext cx="1222744" cy="29771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9BDC3" w14:textId="77777777" w:rsidR="005A0EBE" w:rsidRPr="00ED7DB2" w:rsidRDefault="005A0EBE" w:rsidP="00623A06">
                            <w:pPr>
                              <w:jc w:val="center"/>
                              <w:rPr>
                                <w:b/>
                                <w:sz w:val="18"/>
                                <w:szCs w:val="18"/>
                              </w:rPr>
                            </w:pPr>
                            <w:r>
                              <w:rPr>
                                <w:b/>
                                <w:sz w:val="18"/>
                                <w:szCs w:val="18"/>
                              </w:rPr>
                              <w:t>Daily (Custom)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A434D" id="正方形/長方形 7803" o:spid="_x0000_s1413" style="position:absolute;margin-left:13pt;margin-top:1.4pt;width:96.3pt;height:23.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" fillcolor="red" stroked="f" strokeweight="1pt">
                <v:textbox>
                  <w:txbxContent>
                    <w:p w14:paraId="4CF9BDC3" w14:textId="77777777" w:rsidR="005A0EBE" w:rsidRPr="00ED7DB2" w:rsidRDefault="005A0EBE" w:rsidP="00623A06">
                      <w:pPr>
                        <w:jc w:val="center"/>
                        <w:rPr>
                          <w:b/>
                          <w:sz w:val="18"/>
                          <w:szCs w:val="18"/>
                        </w:rPr>
                      </w:pPr>
                      <w:r>
                        <w:rPr>
                          <w:b/>
                          <w:sz w:val="18"/>
                          <w:szCs w:val="18"/>
                        </w:rPr>
                        <w:t>Daily (Custom)</w:t>
                      </w:r>
                    </w:p>
                  </w:txbxContent>
                </v:textbox>
              </v:rect>
            </w:pict>
          </mc:Fallback>
        </mc:AlternateContent>
      </w:r>
    </w:p>
    <w:p w14:paraId="1147E74D" w14:textId="77777777" w:rsidR="0011337B" w:rsidRPr="009668C0" w:rsidRDefault="0011337B">
      <w:pPr>
        <w:widowControl/>
        <w:topLinePunct w:val="0"/>
        <w:adjustRightInd/>
        <w:snapToGrid/>
        <w:spacing w:line="276" w:lineRule="auto"/>
        <w:rPr>
          <w:rFonts w:hAnsi="Arial"/>
          <w:caps/>
          <w:color w:val="FFFFFF" w:themeColor="background1"/>
          <w:spacing w:val="15"/>
          <w:position w:val="-20"/>
        </w:rPr>
      </w:pPr>
    </w:p>
    <w:p w14:paraId="0E812CA6" w14:textId="77777777" w:rsidR="0011337B" w:rsidRPr="009668C0" w:rsidRDefault="0011337B">
      <w:pPr>
        <w:widowControl/>
        <w:topLinePunct w:val="0"/>
        <w:adjustRightInd/>
        <w:snapToGrid/>
        <w:spacing w:line="276" w:lineRule="auto"/>
        <w:rPr>
          <w:rFonts w:hAnsi="Arial"/>
          <w:caps/>
          <w:color w:val="FFFFFF" w:themeColor="background1"/>
          <w:spacing w:val="15"/>
          <w:position w:val="-20"/>
          <w:sz w:val="32"/>
          <w:szCs w:val="22"/>
        </w:rPr>
      </w:pPr>
    </w:p>
    <w:bookmarkEnd w:id="678"/>
    <w:p w14:paraId="0C9A8E36" w14:textId="77777777" w:rsidR="0011337B" w:rsidRPr="009668C0" w:rsidRDefault="0011337B">
      <w:pPr>
        <w:widowControl/>
        <w:topLinePunct w:val="0"/>
        <w:adjustRightInd/>
        <w:snapToGrid/>
        <w:spacing w:line="276" w:lineRule="auto"/>
        <w:rPr>
          <w:rFonts w:hAnsi="Arial"/>
          <w:caps/>
          <w:color w:val="FFFFFF" w:themeColor="background1"/>
          <w:spacing w:val="15"/>
          <w:position w:val="-20"/>
        </w:rPr>
      </w:pPr>
    </w:p>
    <w:p w14:paraId="204E600C" w14:textId="77777777" w:rsidR="00623A06" w:rsidRPr="009668C0" w:rsidRDefault="0071413B" w:rsidP="00B57441">
      <w:pPr>
        <w:rPr>
          <w:rFonts w:cs="ＭＳ 明朝"/>
          <w:caps/>
          <w:spacing w:val="15"/>
          <w:position w:val="-20"/>
        </w:rPr>
      </w:pPr>
      <w:r w:rsidRPr="009668C0">
        <w:t xml:space="preserve">* To change default </w:t>
      </w:r>
      <w:proofErr w:type="gramStart"/>
      <w:r w:rsidRPr="009668C0">
        <w:t>Time Card</w:t>
      </w:r>
      <w:proofErr w:type="gramEnd"/>
      <w:r w:rsidRPr="009668C0">
        <w:t xml:space="preserve"> view to Custom, please contact our support team. </w:t>
      </w:r>
      <w:r w:rsidRPr="009668C0">
        <w:rPr>
          <w:caps/>
        </w:rPr>
        <w:br w:type="page"/>
      </w:r>
      <w:r w:rsidRPr="009668C0">
        <w:rPr>
          <w:b/>
        </w:rPr>
        <w:lastRenderedPageBreak/>
        <w:t>Daily/Monthly data</w:t>
      </w:r>
    </w:p>
    <w:p w14:paraId="79C76933" w14:textId="77777777" w:rsidR="00623A06" w:rsidRPr="009668C0" w:rsidRDefault="00623A06" w:rsidP="00FE5790">
      <w:r w:rsidRPr="009668C0">
        <w:t>Go to [Daily data] or [Monthly], then click the [Normal condition (Custom)] tab.</w:t>
      </w:r>
    </w:p>
    <w:p w14:paraId="721BB63F" w14:textId="4806D519" w:rsidR="00623A06" w:rsidRPr="009668C0" w:rsidRDefault="00623A06" w:rsidP="00FE5790">
      <w:r w:rsidRPr="009668C0">
        <w:t xml:space="preserve">You can check the summary of the Custom items </w:t>
      </w:r>
      <w:r w:rsidR="0001731C" w:rsidRPr="009668C0">
        <w:t>you have</w:t>
      </w:r>
      <w:r w:rsidRPr="009668C0">
        <w:t xml:space="preserve"> created.</w:t>
      </w:r>
    </w:p>
    <w:p w14:paraId="2C2B7E4E" w14:textId="46C669FD" w:rsidR="00623A06" w:rsidRPr="009668C0" w:rsidRDefault="00903A4F" w:rsidP="00FE5790">
      <w:pPr>
        <w:ind w:rightChars="100" w:right="210"/>
        <w:rPr>
          <w:color w:val="000000" w:themeColor="text1"/>
        </w:rPr>
      </w:pPr>
      <w:r w:rsidRPr="009668C0">
        <w:rPr>
          <w:noProof/>
        </w:rPr>
        <mc:AlternateContent>
          <mc:Choice Requires="wps">
            <w:drawing>
              <wp:anchor distT="0" distB="0" distL="114300" distR="114300" simplePos="0" relativeHeight="251768832" behindDoc="0" locked="0" layoutInCell="1" allowOverlap="1" wp14:anchorId="3B5B7C72" wp14:editId="4359E623">
                <wp:simplePos x="0" y="0"/>
                <wp:positionH relativeFrom="margin">
                  <wp:posOffset>1386840</wp:posOffset>
                </wp:positionH>
                <wp:positionV relativeFrom="paragraph">
                  <wp:posOffset>397510</wp:posOffset>
                </wp:positionV>
                <wp:extent cx="2609850" cy="1152525"/>
                <wp:effectExtent l="19050" t="0" r="19050" b="47625"/>
                <wp:wrapNone/>
                <wp:docPr id="194" name="直線矢印コネクタ 194"/>
                <wp:cNvGraphicFramePr/>
                <a:graphic xmlns:a="http://schemas.openxmlformats.org/drawingml/2006/main">
                  <a:graphicData uri="http://schemas.microsoft.com/office/word/2010/wordprocessingShape">
                    <wps:wsp>
                      <wps:cNvCnPr/>
                      <wps:spPr>
                        <a:xfrm flipH="1">
                          <a:off x="0" y="0"/>
                          <a:ext cx="2609850" cy="11525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8D008" id="直線矢印コネクタ 194" o:spid="_x0000_s1026" type="#_x0000_t32" style="position:absolute;left:0;text-align:left;margin-left:109.2pt;margin-top:31.3pt;width:205.5pt;height:90.75pt;flip:x;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" strokecolor="red" strokeweight="1pt">
                <v:stroke endarrow="oval" endarrowwidth="narrow" endarrowlength="short" joinstyle="miter"/>
                <w10:wrap anchorx="margin"/>
              </v:shape>
            </w:pict>
          </mc:Fallback>
        </mc:AlternateContent>
      </w:r>
      <w:r w:rsidRPr="009668C0">
        <w:rPr>
          <w:noProof/>
        </w:rPr>
        <mc:AlternateContent>
          <mc:Choice Requires="wps">
            <w:drawing>
              <wp:anchor distT="0" distB="0" distL="114300" distR="114300" simplePos="0" relativeHeight="251788288" behindDoc="0" locked="0" layoutInCell="1" allowOverlap="1" wp14:anchorId="0C7DE492" wp14:editId="6ADE9C10">
                <wp:simplePos x="0" y="0"/>
                <wp:positionH relativeFrom="column">
                  <wp:posOffset>3376930</wp:posOffset>
                </wp:positionH>
                <wp:positionV relativeFrom="paragraph">
                  <wp:posOffset>109855</wp:posOffset>
                </wp:positionV>
                <wp:extent cx="1329055" cy="287020"/>
                <wp:effectExtent l="0" t="0" r="4445" b="0"/>
                <wp:wrapNone/>
                <wp:docPr id="2990" name="正方形/長方形 2990"/>
                <wp:cNvGraphicFramePr/>
                <a:graphic xmlns:a="http://schemas.openxmlformats.org/drawingml/2006/main">
                  <a:graphicData uri="http://schemas.microsoft.com/office/word/2010/wordprocessingShape">
                    <wps:wsp>
                      <wps:cNvSpPr/>
                      <wps:spPr>
                        <a:xfrm>
                          <a:off x="0" y="0"/>
                          <a:ext cx="1329055" cy="2870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EB5D4" w14:textId="77777777" w:rsidR="005A0EBE" w:rsidRPr="00E23350" w:rsidRDefault="005A0EBE" w:rsidP="007A55DC">
                            <w:pPr>
                              <w:jc w:val="center"/>
                              <w:rPr>
                                <w:b/>
                                <w:sz w:val="18"/>
                                <w:szCs w:val="18"/>
                              </w:rPr>
                            </w:pPr>
                            <w:r>
                              <w:rPr>
                                <w:b/>
                                <w:sz w:val="18"/>
                                <w:szCs w:val="18"/>
                              </w:rPr>
                              <w:t>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DE492" id="正方形/長方形 2990" o:spid="_x0000_s1414" style="position:absolute;margin-left:265.9pt;margin-top:8.65pt;width:104.65pt;height:22.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" fillcolor="red" stroked="f" strokeweight="1pt">
                <v:textbox>
                  <w:txbxContent>
                    <w:p w14:paraId="0B8EB5D4" w14:textId="77777777" w:rsidR="005A0EBE" w:rsidRPr="00E23350" w:rsidRDefault="005A0EBE" w:rsidP="007A55DC">
                      <w:pPr>
                        <w:jc w:val="center"/>
                        <w:rPr>
                          <w:b/>
                          <w:sz w:val="18"/>
                          <w:szCs w:val="18"/>
                        </w:rPr>
                      </w:pPr>
                      <w:r>
                        <w:rPr>
                          <w:b/>
                          <w:sz w:val="18"/>
                          <w:szCs w:val="18"/>
                        </w:rPr>
                        <w:t>Tabs</w:t>
                      </w:r>
                    </w:p>
                  </w:txbxContent>
                </v:textbox>
              </v:rect>
            </w:pict>
          </mc:Fallback>
        </mc:AlternateContent>
      </w:r>
      <w:r w:rsidRPr="009668C0">
        <w:rPr>
          <w:noProof/>
        </w:rPr>
        <mc:AlternateContent>
          <mc:Choice Requires="wps">
            <w:drawing>
              <wp:anchor distT="0" distB="0" distL="114300" distR="114300" simplePos="0" relativeHeight="251772928" behindDoc="0" locked="0" layoutInCell="1" allowOverlap="1" wp14:anchorId="73982FD9" wp14:editId="7915F95C">
                <wp:simplePos x="0" y="0"/>
                <wp:positionH relativeFrom="column">
                  <wp:posOffset>3378303</wp:posOffset>
                </wp:positionH>
                <wp:positionV relativeFrom="paragraph">
                  <wp:posOffset>109929</wp:posOffset>
                </wp:positionV>
                <wp:extent cx="1903095" cy="1095375"/>
                <wp:effectExtent l="0" t="0" r="20955" b="28575"/>
                <wp:wrapNone/>
                <wp:docPr id="7471" name="対角する 2 つの角を丸めた四角形 2962"/>
                <wp:cNvGraphicFramePr/>
                <a:graphic xmlns:a="http://schemas.openxmlformats.org/drawingml/2006/main">
                  <a:graphicData uri="http://schemas.microsoft.com/office/word/2010/wordprocessingShape">
                    <wps:wsp>
                      <wps:cNvSpPr/>
                      <wps:spPr>
                        <a:xfrm>
                          <a:off x="0" y="0"/>
                          <a:ext cx="1903095" cy="109537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722F6" w14:textId="77777777" w:rsidR="005A0EBE" w:rsidRDefault="005A0EBE" w:rsidP="00543F93">
                            <w:pPr>
                              <w:ind w:rightChars="50" w:right="105"/>
                              <w:rPr>
                                <w:color w:val="000000" w:themeColor="text1"/>
                              </w:rPr>
                            </w:pPr>
                          </w:p>
                          <w:p w14:paraId="7484EB4A" w14:textId="77777777" w:rsidR="005A0EBE" w:rsidRPr="00D33350" w:rsidRDefault="005A0EBE" w:rsidP="00543F93">
                            <w:pPr>
                              <w:ind w:leftChars="50" w:left="105" w:rightChars="50" w:right="105"/>
                            </w:pPr>
                            <w:r>
                              <w:rPr>
                                <w:color w:val="000000" w:themeColor="text1"/>
                              </w:rPr>
                              <w:t>You can switch Normal and Custom view from the tabs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982FD9" id="_x0000_s1415" style="position:absolute;margin-left:266pt;margin-top:8.65pt;width:149.85pt;height:86.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03095,1095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" adj="-11796480,,5400" path="m,l1791181,v61808,,111914,50106,111914,111914l1903095,1095375r,l111914,1095375c50106,1095375,,1045269,,983461l,,,xe" fillcolor="#ffeff7" strokecolor="red" strokeweight="1pt">
                <v:stroke joinstyle="miter"/>
                <v:formulas/>
                <v:path arrowok="t" o:connecttype="custom" o:connectlocs="0,0;1791181,0;1903095,111914;1903095,1095375;1903095,1095375;111914,1095375;0,983461;0,0;0,0" o:connectangles="0,0,0,0,0,0,0,0,0" textboxrect="0,0,1903095,1095375"/>
                <v:textbox>
                  <w:txbxContent>
                    <w:p w14:paraId="0B7722F6" w14:textId="77777777" w:rsidR="005A0EBE" w:rsidRDefault="005A0EBE" w:rsidP="00543F93">
                      <w:pPr>
                        <w:ind w:rightChars="50" w:right="105"/>
                        <w:rPr>
                          <w:color w:val="000000" w:themeColor="text1"/>
                        </w:rPr>
                      </w:pPr>
                    </w:p>
                    <w:p w14:paraId="7484EB4A" w14:textId="77777777" w:rsidR="005A0EBE" w:rsidRPr="00D33350" w:rsidRDefault="005A0EBE" w:rsidP="00543F93">
                      <w:pPr>
                        <w:ind w:leftChars="50" w:left="105" w:rightChars="50" w:right="105"/>
                      </w:pPr>
                      <w:r>
                        <w:rPr>
                          <w:color w:val="000000" w:themeColor="text1"/>
                        </w:rPr>
                        <w:t>You can switch Normal and Custom view from the tabs above.</w:t>
                      </w:r>
                    </w:p>
                  </w:txbxContent>
                </v:textbox>
              </v:shape>
            </w:pict>
          </mc:Fallback>
        </mc:AlternateContent>
      </w:r>
      <w:r w:rsidR="00874762" w:rsidRPr="009668C0">
        <w:rPr>
          <w:color w:val="000000" w:themeColor="text1"/>
        </w:rPr>
        <w:t>See Check daily data (</w:t>
      </w:r>
      <w:r w:rsidR="00874762" w:rsidRPr="00505FDA">
        <w:t>p.</w:t>
      </w:r>
      <w:r w:rsidR="0053143C" w:rsidRPr="009668C0">
        <w:fldChar w:fldCharType="begin"/>
      </w:r>
      <w:r w:rsidR="0053143C" w:rsidRPr="009668C0">
        <w:rPr>
          <w:color w:val="0070C0"/>
          <w:u w:val="single"/>
        </w:rPr>
        <w:instrText xml:space="preserve"> PAGEREF _Ref11244894 \h </w:instrText>
      </w:r>
      <w:r w:rsidR="0053143C" w:rsidRPr="009668C0">
        <w:fldChar w:fldCharType="separate"/>
      </w:r>
      <w:r w:rsidR="00EB09D7">
        <w:rPr>
          <w:noProof/>
          <w:color w:val="0070C0"/>
          <w:u w:val="single"/>
        </w:rPr>
        <w:t>115</w:t>
      </w:r>
      <w:r w:rsidR="0053143C" w:rsidRPr="009668C0">
        <w:fldChar w:fldCharType="end"/>
      </w:r>
      <w:r w:rsidR="00874762" w:rsidRPr="009668C0">
        <w:rPr>
          <w:color w:val="000000" w:themeColor="text1"/>
        </w:rPr>
        <w:t>) for details.</w:t>
      </w:r>
      <w:bookmarkStart w:id="679" w:name="_Hlk10558812"/>
      <w:bookmarkStart w:id="680" w:name="_Hlk10548822"/>
    </w:p>
    <w:p w14:paraId="1B995413" w14:textId="77777777" w:rsidR="00623A06" w:rsidRPr="009668C0" w:rsidRDefault="00623A06" w:rsidP="00623A06">
      <w:bookmarkStart w:id="681" w:name="_Hlk9604801"/>
    </w:p>
    <w:p w14:paraId="643B194B" w14:textId="77777777" w:rsidR="00623A06" w:rsidRPr="009668C0" w:rsidRDefault="00903A4F" w:rsidP="00623A06">
      <w:r w:rsidRPr="009668C0">
        <w:rPr>
          <w:noProof/>
        </w:rPr>
        <w:drawing>
          <wp:anchor distT="0" distB="0" distL="114300" distR="114300" simplePos="0" relativeHeight="251281408" behindDoc="0" locked="0" layoutInCell="1" allowOverlap="1" wp14:anchorId="6965EFF2" wp14:editId="5B0C3FD2">
            <wp:simplePos x="0" y="0"/>
            <wp:positionH relativeFrom="column">
              <wp:posOffset>-5080</wp:posOffset>
            </wp:positionH>
            <wp:positionV relativeFrom="paragraph">
              <wp:posOffset>-34290</wp:posOffset>
            </wp:positionV>
            <wp:extent cx="5976620" cy="2617470"/>
            <wp:effectExtent l="57150" t="57150" r="119380" b="106680"/>
            <wp:wrapNone/>
            <wp:docPr id="7171" name="図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76620" cy="261747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4A463B85" w14:textId="77777777" w:rsidR="00623A06" w:rsidRPr="009668C0" w:rsidRDefault="00623A06" w:rsidP="00623A06"/>
    <w:p w14:paraId="03663F07" w14:textId="77777777" w:rsidR="00623A06" w:rsidRPr="009668C0" w:rsidRDefault="00623A06" w:rsidP="00623A06"/>
    <w:p w14:paraId="048C9DA1" w14:textId="77777777" w:rsidR="00623A06" w:rsidRPr="009668C0" w:rsidRDefault="00623A06" w:rsidP="00623A06"/>
    <w:p w14:paraId="2187D1CD" w14:textId="77777777" w:rsidR="00623A06" w:rsidRPr="009668C0" w:rsidRDefault="00903A4F" w:rsidP="00623A06">
      <w:r w:rsidRPr="009668C0">
        <w:rPr>
          <w:noProof/>
        </w:rPr>
        <mc:AlternateContent>
          <mc:Choice Requires="wps">
            <w:drawing>
              <wp:anchor distT="0" distB="0" distL="114300" distR="114300" simplePos="0" relativeHeight="251900928" behindDoc="0" locked="0" layoutInCell="1" allowOverlap="1" wp14:anchorId="1F095164" wp14:editId="7FF94FCD">
                <wp:simplePos x="0" y="0"/>
                <wp:positionH relativeFrom="column">
                  <wp:posOffset>654183</wp:posOffset>
                </wp:positionH>
                <wp:positionV relativeFrom="paragraph">
                  <wp:posOffset>37923</wp:posOffset>
                </wp:positionV>
                <wp:extent cx="734193" cy="290253"/>
                <wp:effectExtent l="57150" t="57150" r="123190" b="109855"/>
                <wp:wrapNone/>
                <wp:docPr id="7806" name="角丸四角形 7550"/>
                <wp:cNvGraphicFramePr/>
                <a:graphic xmlns:a="http://schemas.openxmlformats.org/drawingml/2006/main">
                  <a:graphicData uri="http://schemas.microsoft.com/office/word/2010/wordprocessingShape">
                    <wps:wsp>
                      <wps:cNvSpPr/>
                      <wps:spPr>
                        <a:xfrm>
                          <a:off x="0" y="0"/>
                          <a:ext cx="734193" cy="290253"/>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573E42" id="角丸四角形 7550" o:spid="_x0000_s1026" style="position:absolute;left:0;text-align:left;margin-left:51.5pt;margin-top:3pt;width:57.8pt;height:22.85pt;z-index:251900928;visibility:visible;mso-wrap-style:square;mso-wrap-distance-left:9pt;mso-wrap-distance-top:0;mso-wrap-distance-right:9pt;mso-wrap-distance-bottom:0;mso-position-horizontal:absolute;mso-position-horizontal-relative:text;mso-position-vertical:absolute;mso-position-vertical-relative:text;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" filled="f" strokecolor="red" strokeweight="2.25pt">
                <v:stroke joinstyle="miter"/>
                <v:shadow on="t" color="black" opacity="26214f" origin="-.5,-.5" offset=".74836mm,.74836mm"/>
              </v:roundrect>
            </w:pict>
          </mc:Fallback>
        </mc:AlternateContent>
      </w:r>
    </w:p>
    <w:p w14:paraId="728874AB" w14:textId="77777777" w:rsidR="00623A06" w:rsidRPr="009668C0" w:rsidRDefault="00623A06" w:rsidP="00623A06"/>
    <w:p w14:paraId="77F0C418" w14:textId="77777777" w:rsidR="00623A06" w:rsidRPr="009668C0" w:rsidRDefault="00903A4F" w:rsidP="00623A06">
      <w:r w:rsidRPr="009668C0">
        <w:rPr>
          <w:noProof/>
        </w:rPr>
        <mc:AlternateContent>
          <mc:Choice Requires="wps">
            <w:drawing>
              <wp:anchor distT="0" distB="0" distL="114300" distR="114300" simplePos="0" relativeHeight="251899904" behindDoc="0" locked="0" layoutInCell="1" allowOverlap="1" wp14:anchorId="430C0610" wp14:editId="1A77569F">
                <wp:simplePos x="0" y="0"/>
                <wp:positionH relativeFrom="column">
                  <wp:posOffset>5332508</wp:posOffset>
                </wp:positionH>
                <wp:positionV relativeFrom="paragraph">
                  <wp:posOffset>46355</wp:posOffset>
                </wp:positionV>
                <wp:extent cx="646490" cy="1207829"/>
                <wp:effectExtent l="57150" t="57150" r="115570" b="106680"/>
                <wp:wrapNone/>
                <wp:docPr id="7807" name="角丸四角形 7550"/>
                <wp:cNvGraphicFramePr/>
                <a:graphic xmlns:a="http://schemas.openxmlformats.org/drawingml/2006/main">
                  <a:graphicData uri="http://schemas.microsoft.com/office/word/2010/wordprocessingShape">
                    <wps:wsp>
                      <wps:cNvSpPr/>
                      <wps:spPr>
                        <a:xfrm>
                          <a:off x="0" y="0"/>
                          <a:ext cx="646490" cy="1207829"/>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0BAC64" id="角丸四角形 7550" o:spid="_x0000_s1026" style="position:absolute;left:0;text-align:left;margin-left:419.9pt;margin-top:3.65pt;width:50.9pt;height:95.1pt;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" filled="f" strokecolor="red" strokeweight="2.25pt">
                <v:stroke dashstyle="3 1" joinstyle="miter"/>
                <v:shadow on="t" color="black" opacity="26214f" origin="-.5,-.5" offset=".74836mm,.74836mm"/>
              </v:roundrect>
            </w:pict>
          </mc:Fallback>
        </mc:AlternateContent>
      </w:r>
    </w:p>
    <w:p w14:paraId="6A9FD636" w14:textId="77777777" w:rsidR="00623A06" w:rsidRPr="009668C0" w:rsidRDefault="00903A4F" w:rsidP="00623A06">
      <w:r w:rsidRPr="009668C0">
        <w:rPr>
          <w:noProof/>
        </w:rPr>
        <mc:AlternateContent>
          <mc:Choice Requires="wps">
            <w:drawing>
              <wp:anchor distT="0" distB="0" distL="114300" distR="114300" simplePos="0" relativeHeight="251776000" behindDoc="0" locked="0" layoutInCell="1" allowOverlap="1" wp14:anchorId="308CA0FD" wp14:editId="6F42E202">
                <wp:simplePos x="0" y="0"/>
                <wp:positionH relativeFrom="column">
                  <wp:posOffset>2918460</wp:posOffset>
                </wp:positionH>
                <wp:positionV relativeFrom="paragraph">
                  <wp:posOffset>187325</wp:posOffset>
                </wp:positionV>
                <wp:extent cx="1329055" cy="287020"/>
                <wp:effectExtent l="0" t="0" r="4445" b="0"/>
                <wp:wrapNone/>
                <wp:docPr id="7531" name="正方形/長方形 7531"/>
                <wp:cNvGraphicFramePr/>
                <a:graphic xmlns:a="http://schemas.openxmlformats.org/drawingml/2006/main">
                  <a:graphicData uri="http://schemas.microsoft.com/office/word/2010/wordprocessingShape">
                    <wps:wsp>
                      <wps:cNvSpPr/>
                      <wps:spPr>
                        <a:xfrm>
                          <a:off x="0" y="0"/>
                          <a:ext cx="1329055" cy="2870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0E3CF" w14:textId="77777777" w:rsidR="005A0EBE" w:rsidRPr="00E23350" w:rsidRDefault="005A0EBE" w:rsidP="00105EBB">
                            <w:pPr>
                              <w:jc w:val="center"/>
                              <w:rPr>
                                <w:b/>
                                <w:sz w:val="18"/>
                                <w:szCs w:val="18"/>
                              </w:rPr>
                            </w:pPr>
                            <w:r>
                              <w:rPr>
                                <w:b/>
                                <w:sz w:val="18"/>
                                <w:szCs w:val="18"/>
                              </w:rPr>
                              <w:t>Calculation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CA0FD" id="正方形/長方形 7531" o:spid="_x0000_s1416" style="position:absolute;margin-left:229.8pt;margin-top:14.75pt;width:104.65pt;height:22.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" fillcolor="red" stroked="f" strokeweight="1pt">
                <v:textbox>
                  <w:txbxContent>
                    <w:p w14:paraId="7860E3CF" w14:textId="77777777" w:rsidR="005A0EBE" w:rsidRPr="00E23350" w:rsidRDefault="005A0EBE" w:rsidP="00105EBB">
                      <w:pPr>
                        <w:jc w:val="center"/>
                        <w:rPr>
                          <w:b/>
                          <w:sz w:val="18"/>
                          <w:szCs w:val="18"/>
                        </w:rPr>
                      </w:pPr>
                      <w:r>
                        <w:rPr>
                          <w:b/>
                          <w:sz w:val="18"/>
                          <w:szCs w:val="18"/>
                        </w:rPr>
                        <w:t>Calculation results</w:t>
                      </w:r>
                    </w:p>
                  </w:txbxContent>
                </v:textbox>
              </v:rect>
            </w:pict>
          </mc:Fallback>
        </mc:AlternateContent>
      </w:r>
      <w:r w:rsidRPr="009668C0">
        <w:rPr>
          <w:noProof/>
        </w:rPr>
        <mc:AlternateContent>
          <mc:Choice Requires="wps">
            <w:drawing>
              <wp:anchor distT="0" distB="0" distL="114300" distR="114300" simplePos="0" relativeHeight="251773952" behindDoc="0" locked="0" layoutInCell="1" allowOverlap="1" wp14:anchorId="5601EF53" wp14:editId="73E5552B">
                <wp:simplePos x="0" y="0"/>
                <wp:positionH relativeFrom="page">
                  <wp:posOffset>3707765</wp:posOffset>
                </wp:positionH>
                <wp:positionV relativeFrom="paragraph">
                  <wp:posOffset>187325</wp:posOffset>
                </wp:positionV>
                <wp:extent cx="1969135" cy="1488440"/>
                <wp:effectExtent l="0" t="0" r="12065" b="16510"/>
                <wp:wrapNone/>
                <wp:docPr id="7509" name="対角する 2 つの角を丸めた四角形 2962"/>
                <wp:cNvGraphicFramePr/>
                <a:graphic xmlns:a="http://schemas.openxmlformats.org/drawingml/2006/main">
                  <a:graphicData uri="http://schemas.microsoft.com/office/word/2010/wordprocessingShape">
                    <wps:wsp>
                      <wps:cNvSpPr/>
                      <wps:spPr>
                        <a:xfrm>
                          <a:off x="0" y="0"/>
                          <a:ext cx="1969135" cy="148844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9FD67" w14:textId="77777777" w:rsidR="005A0EBE" w:rsidRDefault="005A0EBE" w:rsidP="00105EBB">
                            <w:pPr>
                              <w:ind w:rightChars="50" w:right="105"/>
                              <w:rPr>
                                <w:color w:val="000000" w:themeColor="text1"/>
                              </w:rPr>
                            </w:pPr>
                          </w:p>
                          <w:p w14:paraId="021B5028" w14:textId="77777777" w:rsidR="005A0EBE" w:rsidRPr="006163E8" w:rsidRDefault="005A0EBE" w:rsidP="00105EBB">
                            <w:pPr>
                              <w:ind w:leftChars="50" w:left="105" w:rightChars="50" w:right="105"/>
                              <w:rPr>
                                <w:color w:val="000000" w:themeColor="text1"/>
                              </w:rPr>
                            </w:pPr>
                            <w:r>
                              <w:rPr>
                                <w:color w:val="000000" w:themeColor="text1"/>
                              </w:rPr>
                              <w:t>The summary on custom item data shows at Daily data Custom and Monthly data Custom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1EF53" id="_x0000_s1417" style="position:absolute;margin-left:291.95pt;margin-top:14.75pt;width:155.05pt;height:117.2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969135,1488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" adj="-11796480,,5400" path="m,l1817061,v83988,,152074,68086,152074,152074l1969135,1488440r,l152074,1488440c68086,1488440,,1420354,,1336366l,,,xe" fillcolor="#ffeff7" strokecolor="red" strokeweight="1pt">
                <v:stroke joinstyle="miter"/>
                <v:formulas/>
                <v:path arrowok="t" o:connecttype="custom" o:connectlocs="0,0;1817061,0;1969135,152074;1969135,1488440;1969135,1488440;152074,1488440;0,1336366;0,0;0,0" o:connectangles="0,0,0,0,0,0,0,0,0" textboxrect="0,0,1969135,1488440"/>
                <v:textbox>
                  <w:txbxContent>
                    <w:p w14:paraId="6A19FD67" w14:textId="77777777" w:rsidR="005A0EBE" w:rsidRDefault="005A0EBE" w:rsidP="00105EBB">
                      <w:pPr>
                        <w:ind w:rightChars="50" w:right="105"/>
                        <w:rPr>
                          <w:color w:val="000000" w:themeColor="text1"/>
                        </w:rPr>
                      </w:pPr>
                    </w:p>
                    <w:p w14:paraId="021B5028" w14:textId="77777777" w:rsidR="005A0EBE" w:rsidRPr="006163E8" w:rsidRDefault="005A0EBE" w:rsidP="00105EBB">
                      <w:pPr>
                        <w:ind w:leftChars="50" w:left="105" w:rightChars="50" w:right="105"/>
                        <w:rPr>
                          <w:color w:val="000000" w:themeColor="text1"/>
                        </w:rPr>
                      </w:pPr>
                      <w:r>
                        <w:rPr>
                          <w:color w:val="000000" w:themeColor="text1"/>
                        </w:rPr>
                        <w:t>The summary on custom item data shows at Daily data Custom and Monthly data Custom view.</w:t>
                      </w:r>
                    </w:p>
                  </w:txbxContent>
                </v:textbox>
                <w10:wrap anchorx="page"/>
              </v:shape>
            </w:pict>
          </mc:Fallback>
        </mc:AlternateContent>
      </w:r>
    </w:p>
    <w:p w14:paraId="10E9BB73" w14:textId="77777777" w:rsidR="00623A06" w:rsidRPr="009668C0" w:rsidRDefault="00903A4F" w:rsidP="00623A06">
      <w:r w:rsidRPr="009668C0">
        <w:rPr>
          <w:noProof/>
        </w:rPr>
        <mc:AlternateContent>
          <mc:Choice Requires="wps">
            <w:drawing>
              <wp:anchor distT="0" distB="0" distL="114300" distR="114300" simplePos="0" relativeHeight="251774976" behindDoc="0" locked="0" layoutInCell="1" allowOverlap="1" wp14:anchorId="7E717CED" wp14:editId="400148EF">
                <wp:simplePos x="0" y="0"/>
                <wp:positionH relativeFrom="margin">
                  <wp:posOffset>4885276</wp:posOffset>
                </wp:positionH>
                <wp:positionV relativeFrom="paragraph">
                  <wp:posOffset>46813</wp:posOffset>
                </wp:positionV>
                <wp:extent cx="564190" cy="318977"/>
                <wp:effectExtent l="0" t="19050" r="45720" b="24130"/>
                <wp:wrapNone/>
                <wp:docPr id="7523" name="直線矢印コネクタ 7523"/>
                <wp:cNvGraphicFramePr/>
                <a:graphic xmlns:a="http://schemas.openxmlformats.org/drawingml/2006/main">
                  <a:graphicData uri="http://schemas.microsoft.com/office/word/2010/wordprocessingShape">
                    <wps:wsp>
                      <wps:cNvCnPr/>
                      <wps:spPr>
                        <a:xfrm flipV="1">
                          <a:off x="0" y="0"/>
                          <a:ext cx="564190" cy="31897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1B9AB" id="直線矢印コネクタ 7523" o:spid="_x0000_s1026" type="#_x0000_t32" style="position:absolute;left:0;text-align:left;margin-left:384.65pt;margin-top:3.7pt;width:44.4pt;height:25.1pt;flip: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" strokecolor="red" strokeweight="1pt">
                <v:stroke endarrow="oval" endarrowwidth="narrow" endarrowlength="short" joinstyle="miter"/>
                <w10:wrap anchorx="margin"/>
              </v:shape>
            </w:pict>
          </mc:Fallback>
        </mc:AlternateContent>
      </w:r>
    </w:p>
    <w:p w14:paraId="71C8D87B" w14:textId="77777777" w:rsidR="00623A06" w:rsidRPr="009668C0" w:rsidRDefault="00623A06" w:rsidP="00623A06"/>
    <w:p w14:paraId="4125DF3E" w14:textId="77777777" w:rsidR="00DA1060" w:rsidRPr="009668C0" w:rsidRDefault="00DA1060" w:rsidP="00623A06">
      <w:pPr>
        <w:rPr>
          <w:b/>
        </w:rPr>
      </w:pPr>
    </w:p>
    <w:p w14:paraId="64F23167" w14:textId="77777777" w:rsidR="00FE21AD" w:rsidRPr="009668C0" w:rsidRDefault="00FE21AD" w:rsidP="00623A06">
      <w:pPr>
        <w:rPr>
          <w:b/>
        </w:rPr>
      </w:pPr>
    </w:p>
    <w:p w14:paraId="3A5E1B21" w14:textId="77777777" w:rsidR="00FE21AD" w:rsidRPr="009668C0" w:rsidRDefault="00FE21AD" w:rsidP="00623A06">
      <w:pPr>
        <w:rPr>
          <w:b/>
        </w:rPr>
      </w:pPr>
    </w:p>
    <w:bookmarkEnd w:id="679"/>
    <w:bookmarkEnd w:id="681"/>
    <w:p w14:paraId="47438B3E" w14:textId="77777777" w:rsidR="00FE21AD" w:rsidRPr="009668C0" w:rsidRDefault="00FE21AD" w:rsidP="00623A06">
      <w:pPr>
        <w:rPr>
          <w:b/>
        </w:rPr>
      </w:pPr>
    </w:p>
    <w:bookmarkEnd w:id="680"/>
    <w:p w14:paraId="0541A397" w14:textId="77777777" w:rsidR="00623A06" w:rsidRPr="009668C0" w:rsidRDefault="00623A06" w:rsidP="00623A06">
      <w:pPr>
        <w:rPr>
          <w:b/>
        </w:rPr>
      </w:pPr>
      <w:r w:rsidRPr="009668C0">
        <w:rPr>
          <w:b/>
        </w:rPr>
        <w:t>Yearly data</w:t>
      </w:r>
    </w:p>
    <w:p w14:paraId="422D9812" w14:textId="77777777" w:rsidR="00623A06" w:rsidRPr="009668C0" w:rsidRDefault="00CA3B84" w:rsidP="00623A06">
      <w:r w:rsidRPr="009668C0">
        <w:t>Go to [Yearly data &gt; Click the Select button at Select items &gt; Custom]</w:t>
      </w:r>
    </w:p>
    <w:p w14:paraId="6A2FB790" w14:textId="77777777" w:rsidR="0066753C" w:rsidRPr="009668C0" w:rsidRDefault="00623A06" w:rsidP="00623A06">
      <w:r w:rsidRPr="009668C0">
        <w:t>Custom data items are listed.</w:t>
      </w:r>
    </w:p>
    <w:p w14:paraId="43A20506" w14:textId="77777777" w:rsidR="0066753C" w:rsidRPr="009668C0" w:rsidRDefault="0066753C" w:rsidP="00FE21AD">
      <w:r w:rsidRPr="009668C0">
        <w:t>Check the items as needed, then click [Select].  Click the [Show].</w:t>
      </w:r>
    </w:p>
    <w:p w14:paraId="39A79EBB" w14:textId="77777777" w:rsidR="00FE21AD" w:rsidRPr="009668C0" w:rsidRDefault="0066753C" w:rsidP="00FE21AD">
      <w:r w:rsidRPr="009668C0">
        <w:t>(You can select items under Normal and Custom together if needed)</w:t>
      </w:r>
    </w:p>
    <w:p w14:paraId="6E8146D2" w14:textId="77777777" w:rsidR="00CE7EF8" w:rsidRPr="009668C0" w:rsidRDefault="00903A4F" w:rsidP="00623A06">
      <w:pPr>
        <w:widowControl/>
        <w:topLinePunct w:val="0"/>
        <w:adjustRightInd/>
        <w:snapToGrid/>
        <w:spacing w:line="276" w:lineRule="auto"/>
      </w:pPr>
      <w:r w:rsidRPr="009668C0">
        <w:rPr>
          <w:noProof/>
        </w:rPr>
        <w:drawing>
          <wp:anchor distT="0" distB="0" distL="114300" distR="114300" simplePos="0" relativeHeight="251280384" behindDoc="0" locked="0" layoutInCell="1" allowOverlap="1" wp14:anchorId="448BF969" wp14:editId="0C57CB79">
            <wp:simplePos x="0" y="0"/>
            <wp:positionH relativeFrom="column">
              <wp:posOffset>90657</wp:posOffset>
            </wp:positionH>
            <wp:positionV relativeFrom="paragraph">
              <wp:posOffset>114742</wp:posOffset>
            </wp:positionV>
            <wp:extent cx="4119669" cy="3062177"/>
            <wp:effectExtent l="57150" t="57150" r="109855" b="119380"/>
            <wp:wrapNone/>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4123661" cy="306514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086CCCA" w14:textId="77777777" w:rsidR="00CE7EF8" w:rsidRPr="009668C0" w:rsidRDefault="00CE7EF8" w:rsidP="00623A06">
      <w:pPr>
        <w:widowControl/>
        <w:topLinePunct w:val="0"/>
        <w:adjustRightInd/>
        <w:snapToGrid/>
        <w:spacing w:line="276" w:lineRule="auto"/>
      </w:pPr>
    </w:p>
    <w:p w14:paraId="7E6B4DCD" w14:textId="77777777" w:rsidR="00CE7EF8" w:rsidRPr="009668C0" w:rsidRDefault="00903A4F" w:rsidP="00623A06">
      <w:pPr>
        <w:widowControl/>
        <w:topLinePunct w:val="0"/>
        <w:adjustRightInd/>
        <w:snapToGrid/>
        <w:spacing w:line="276" w:lineRule="auto"/>
      </w:pPr>
      <w:r w:rsidRPr="009668C0">
        <w:rPr>
          <w:noProof/>
        </w:rPr>
        <mc:AlternateContent>
          <mc:Choice Requires="wps">
            <w:drawing>
              <wp:anchor distT="0" distB="0" distL="114300" distR="114300" simplePos="0" relativeHeight="251769856" behindDoc="0" locked="0" layoutInCell="1" allowOverlap="1" wp14:anchorId="218561B2" wp14:editId="1F25A1D9">
                <wp:simplePos x="0" y="0"/>
                <wp:positionH relativeFrom="column">
                  <wp:posOffset>1646555</wp:posOffset>
                </wp:positionH>
                <wp:positionV relativeFrom="paragraph">
                  <wp:posOffset>221142</wp:posOffset>
                </wp:positionV>
                <wp:extent cx="791240" cy="336131"/>
                <wp:effectExtent l="57150" t="57150" r="123190" b="121285"/>
                <wp:wrapNone/>
                <wp:docPr id="7845" name="角丸四角形 7550"/>
                <wp:cNvGraphicFramePr/>
                <a:graphic xmlns:a="http://schemas.openxmlformats.org/drawingml/2006/main">
                  <a:graphicData uri="http://schemas.microsoft.com/office/word/2010/wordprocessingShape">
                    <wps:wsp>
                      <wps:cNvSpPr/>
                      <wps:spPr>
                        <a:xfrm>
                          <a:off x="0" y="0"/>
                          <a:ext cx="791240" cy="336131"/>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9EE9E9" id="角丸四角形 7550" o:spid="_x0000_s1026" style="position:absolute;left:0;text-align:left;margin-left:129.65pt;margin-top:17.4pt;width:62.3pt;height:26.4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" filled="f" strokecolor="red" strokeweight="2.25pt">
                <v:stroke joinstyle="miter"/>
                <v:shadow on="t" color="black" opacity="26214f" origin="-.5,-.5" offset=".74836mm,.74836mm"/>
              </v:roundrect>
            </w:pict>
          </mc:Fallback>
        </mc:AlternateContent>
      </w:r>
    </w:p>
    <w:p w14:paraId="7594AB61" w14:textId="77777777" w:rsidR="00CE7EF8" w:rsidRPr="009668C0" w:rsidRDefault="00903A4F" w:rsidP="00623A06">
      <w:pPr>
        <w:widowControl/>
        <w:topLinePunct w:val="0"/>
        <w:adjustRightInd/>
        <w:snapToGrid/>
        <w:spacing w:line="276" w:lineRule="auto"/>
      </w:pPr>
      <w:r w:rsidRPr="009668C0">
        <w:rPr>
          <w:noProof/>
        </w:rPr>
        <mc:AlternateContent>
          <mc:Choice Requires="wps">
            <w:drawing>
              <wp:anchor distT="0" distB="0" distL="114300" distR="114300" simplePos="0" relativeHeight="251770880" behindDoc="0" locked="0" layoutInCell="1" allowOverlap="1" wp14:anchorId="7DECF218" wp14:editId="01BEC0DA">
                <wp:simplePos x="0" y="0"/>
                <wp:positionH relativeFrom="column">
                  <wp:posOffset>2409396</wp:posOffset>
                </wp:positionH>
                <wp:positionV relativeFrom="paragraph">
                  <wp:posOffset>262727</wp:posOffset>
                </wp:positionV>
                <wp:extent cx="1587774" cy="1192653"/>
                <wp:effectExtent l="19050" t="19050" r="31750" b="26670"/>
                <wp:wrapNone/>
                <wp:docPr id="7464" name="直線矢印コネクタ 7464"/>
                <wp:cNvGraphicFramePr/>
                <a:graphic xmlns:a="http://schemas.openxmlformats.org/drawingml/2006/main">
                  <a:graphicData uri="http://schemas.microsoft.com/office/word/2010/wordprocessingShape">
                    <wps:wsp>
                      <wps:cNvCnPr/>
                      <wps:spPr>
                        <a:xfrm flipH="1" flipV="1">
                          <a:off x="0" y="0"/>
                          <a:ext cx="1587774" cy="119265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E07E0E" id="直線矢印コネクタ 7464" o:spid="_x0000_s1026" type="#_x0000_t32" style="position:absolute;left:0;text-align:left;margin-left:189.7pt;margin-top:20.7pt;width:125pt;height:93.9pt;flip:x 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" strokecolor="red" strokeweight="1pt">
                <v:stroke endarrow="oval" endarrowwidth="narrow" endarrowlength="short" joinstyle="miter"/>
              </v:shape>
            </w:pict>
          </mc:Fallback>
        </mc:AlternateContent>
      </w:r>
    </w:p>
    <w:p w14:paraId="637F9675" w14:textId="77777777" w:rsidR="00CE7EF8" w:rsidRPr="009668C0" w:rsidRDefault="00CE7EF8" w:rsidP="00623A06">
      <w:pPr>
        <w:widowControl/>
        <w:topLinePunct w:val="0"/>
        <w:adjustRightInd/>
        <w:snapToGrid/>
        <w:spacing w:line="276" w:lineRule="auto"/>
      </w:pPr>
    </w:p>
    <w:p w14:paraId="30BBE7D6" w14:textId="77777777" w:rsidR="00CE7EF8" w:rsidRPr="009668C0" w:rsidRDefault="00CE7EF8" w:rsidP="00623A06">
      <w:pPr>
        <w:widowControl/>
        <w:topLinePunct w:val="0"/>
        <w:adjustRightInd/>
        <w:snapToGrid/>
        <w:spacing w:line="276" w:lineRule="auto"/>
      </w:pPr>
    </w:p>
    <w:p w14:paraId="33B9D4B6" w14:textId="77777777" w:rsidR="00CE7EF8" w:rsidRPr="009668C0" w:rsidRDefault="00B872DB" w:rsidP="00623A06">
      <w:pPr>
        <w:widowControl/>
        <w:topLinePunct w:val="0"/>
        <w:adjustRightInd/>
        <w:snapToGrid/>
        <w:spacing w:line="276" w:lineRule="auto"/>
      </w:pPr>
      <w:r w:rsidRPr="009668C0">
        <w:rPr>
          <w:noProof/>
        </w:rPr>
        <mc:AlternateContent>
          <mc:Choice Requires="wps">
            <w:drawing>
              <wp:anchor distT="0" distB="0" distL="114300" distR="114300" simplePos="0" relativeHeight="251771904" behindDoc="0" locked="0" layoutInCell="1" allowOverlap="1" wp14:anchorId="42E00508" wp14:editId="0DF91575">
                <wp:simplePos x="0" y="0"/>
                <wp:positionH relativeFrom="column">
                  <wp:posOffset>3471811</wp:posOffset>
                </wp:positionH>
                <wp:positionV relativeFrom="paragraph">
                  <wp:posOffset>127768</wp:posOffset>
                </wp:positionV>
                <wp:extent cx="2419152" cy="903767"/>
                <wp:effectExtent l="0" t="0" r="19685" b="10795"/>
                <wp:wrapNone/>
                <wp:docPr id="7548" name="対角する 2 つの角を丸めた四角形 2962"/>
                <wp:cNvGraphicFramePr/>
                <a:graphic xmlns:a="http://schemas.openxmlformats.org/drawingml/2006/main">
                  <a:graphicData uri="http://schemas.microsoft.com/office/word/2010/wordprocessingShape">
                    <wps:wsp>
                      <wps:cNvSpPr/>
                      <wps:spPr>
                        <a:xfrm>
                          <a:off x="0" y="0"/>
                          <a:ext cx="2419152" cy="903767"/>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6C712" w14:textId="77777777" w:rsidR="005A0EBE" w:rsidRDefault="005A0EBE" w:rsidP="00105EBB">
                            <w:pPr>
                              <w:ind w:rightChars="50" w:right="105"/>
                              <w:rPr>
                                <w:color w:val="000000" w:themeColor="text1"/>
                              </w:rPr>
                            </w:pPr>
                          </w:p>
                          <w:p w14:paraId="484FDEDF" w14:textId="77777777" w:rsidR="005A0EBE" w:rsidRPr="006163E8" w:rsidRDefault="005A0EBE" w:rsidP="00105EBB">
                            <w:pPr>
                              <w:ind w:rightChars="50" w:right="105"/>
                              <w:rPr>
                                <w:color w:val="000000" w:themeColor="text1"/>
                              </w:rPr>
                            </w:pPr>
                            <w:r>
                              <w:rPr>
                                <w:color w:val="000000" w:themeColor="text1"/>
                              </w:rPr>
                              <w:t>Click the Custom tab to select Custom data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00508" id="_x0000_s1418" style="position:absolute;margin-left:273.35pt;margin-top:10.05pt;width:190.5pt;height:71.1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419152,9037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" adj="-11796480,,5400" path="m,l2326814,v50997,,92338,41341,92338,92338l2419152,903767r,l92338,903767c41341,903767,,862426,,811429l,,,xe" fillcolor="#ffeff7" strokecolor="red" strokeweight="1pt">
                <v:stroke joinstyle="miter"/>
                <v:formulas/>
                <v:path arrowok="t" o:connecttype="custom" o:connectlocs="0,0;2326814,0;2419152,92338;2419152,903767;2419152,903767;92338,903767;0,811429;0,0;0,0" o:connectangles="0,0,0,0,0,0,0,0,0" textboxrect="0,0,2419152,903767"/>
                <v:textbox>
                  <w:txbxContent>
                    <w:p w14:paraId="3A46C712" w14:textId="77777777" w:rsidR="005A0EBE" w:rsidRDefault="005A0EBE" w:rsidP="00105EBB">
                      <w:pPr>
                        <w:ind w:rightChars="50" w:right="105"/>
                        <w:rPr>
                          <w:color w:val="000000" w:themeColor="text1"/>
                        </w:rPr>
                      </w:pPr>
                    </w:p>
                    <w:p w14:paraId="484FDEDF" w14:textId="77777777" w:rsidR="005A0EBE" w:rsidRPr="006163E8" w:rsidRDefault="005A0EBE" w:rsidP="00105EBB">
                      <w:pPr>
                        <w:ind w:rightChars="50" w:right="105"/>
                        <w:rPr>
                          <w:color w:val="000000" w:themeColor="text1"/>
                        </w:rPr>
                      </w:pPr>
                      <w:r>
                        <w:rPr>
                          <w:color w:val="000000" w:themeColor="text1"/>
                        </w:rPr>
                        <w:t>Click the Custom tab to select Custom data items.</w:t>
                      </w:r>
                    </w:p>
                  </w:txbxContent>
                </v:textbox>
              </v:shape>
            </w:pict>
          </mc:Fallback>
        </mc:AlternateContent>
      </w:r>
      <w:r w:rsidR="00FE21AD" w:rsidRPr="009668C0">
        <w:rPr>
          <w:noProof/>
        </w:rPr>
        <mc:AlternateContent>
          <mc:Choice Requires="wps">
            <w:drawing>
              <wp:anchor distT="0" distB="0" distL="114300" distR="114300" simplePos="0" relativeHeight="251777024" behindDoc="0" locked="0" layoutInCell="1" allowOverlap="1" wp14:anchorId="2347F517" wp14:editId="27B8EE11">
                <wp:simplePos x="0" y="0"/>
                <wp:positionH relativeFrom="column">
                  <wp:posOffset>3470910</wp:posOffset>
                </wp:positionH>
                <wp:positionV relativeFrom="paragraph">
                  <wp:posOffset>137795</wp:posOffset>
                </wp:positionV>
                <wp:extent cx="1562853" cy="276225"/>
                <wp:effectExtent l="0" t="0" r="0" b="9525"/>
                <wp:wrapNone/>
                <wp:docPr id="7542" name="正方形/長方形 7542"/>
                <wp:cNvGraphicFramePr/>
                <a:graphic xmlns:a="http://schemas.openxmlformats.org/drawingml/2006/main">
                  <a:graphicData uri="http://schemas.microsoft.com/office/word/2010/wordprocessingShape">
                    <wps:wsp>
                      <wps:cNvSpPr/>
                      <wps:spPr>
                        <a:xfrm>
                          <a:off x="0" y="0"/>
                          <a:ext cx="1562853" cy="276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7A21A" w14:textId="77777777" w:rsidR="005A0EBE" w:rsidRDefault="005A0EBE" w:rsidP="006B63A8">
                            <w:pPr>
                              <w:ind w:firstLineChars="50" w:firstLine="90"/>
                              <w:rPr>
                                <w:b/>
                                <w:color w:val="FFFFFF" w:themeColor="background1"/>
                                <w:sz w:val="18"/>
                                <w:szCs w:val="18"/>
                              </w:rPr>
                            </w:pPr>
                            <w:r>
                              <w:rPr>
                                <w:b/>
                                <w:color w:val="FFFFFF" w:themeColor="background1"/>
                                <w:sz w:val="18"/>
                                <w:szCs w:val="18"/>
                              </w:rPr>
                              <w:t>Select Custom items</w:t>
                            </w:r>
                          </w:p>
                          <w:p w14:paraId="7AC28CC5" w14:textId="77777777" w:rsidR="005A0EBE" w:rsidRDefault="005A0EBE" w:rsidP="006B63A8">
                            <w:pPr>
                              <w:ind w:firstLineChars="50" w:firstLine="90"/>
                              <w:rPr>
                                <w:b/>
                                <w:color w:val="FFFFFF" w:themeColor="background1"/>
                                <w:sz w:val="18"/>
                                <w:szCs w:val="18"/>
                              </w:rPr>
                            </w:pPr>
                          </w:p>
                          <w:p w14:paraId="149F4CCB" w14:textId="77777777" w:rsidR="005A0EBE" w:rsidRDefault="005A0EBE" w:rsidP="006B63A8">
                            <w:pPr>
                              <w:ind w:firstLineChars="50" w:firstLine="90"/>
                              <w:rPr>
                                <w:b/>
                                <w:color w:val="FFFFFF" w:themeColor="background1"/>
                                <w:sz w:val="18"/>
                                <w:szCs w:val="18"/>
                              </w:rPr>
                            </w:pPr>
                          </w:p>
                          <w:p w14:paraId="3E51B886" w14:textId="77777777" w:rsidR="005A0EBE" w:rsidRDefault="005A0EBE" w:rsidP="006B63A8">
                            <w:pPr>
                              <w:ind w:firstLineChars="50" w:firstLine="90"/>
                              <w:rPr>
                                <w:b/>
                                <w:color w:val="FFFFFF" w:themeColor="background1"/>
                                <w:sz w:val="18"/>
                                <w:szCs w:val="18"/>
                              </w:rPr>
                            </w:pPr>
                          </w:p>
                          <w:p w14:paraId="6020D008" w14:textId="77777777" w:rsidR="005A0EBE" w:rsidRDefault="005A0EBE" w:rsidP="006B63A8">
                            <w:pPr>
                              <w:ind w:firstLineChars="50" w:firstLine="90"/>
                              <w:rPr>
                                <w:b/>
                                <w:color w:val="FFFFFF" w:themeColor="background1"/>
                                <w:sz w:val="18"/>
                                <w:szCs w:val="18"/>
                              </w:rPr>
                            </w:pPr>
                          </w:p>
                          <w:p w14:paraId="65D9BD90" w14:textId="77777777" w:rsidR="005A0EBE" w:rsidRDefault="005A0EBE" w:rsidP="006B63A8">
                            <w:pPr>
                              <w:ind w:firstLineChars="50" w:firstLine="90"/>
                              <w:rPr>
                                <w:b/>
                                <w:color w:val="FFFFFF" w:themeColor="background1"/>
                                <w:sz w:val="18"/>
                                <w:szCs w:val="18"/>
                              </w:rPr>
                            </w:pPr>
                          </w:p>
                          <w:p w14:paraId="6D4A2469" w14:textId="77777777" w:rsidR="005A0EBE" w:rsidRPr="006B63A8" w:rsidRDefault="005A0EBE" w:rsidP="006B63A8">
                            <w:pPr>
                              <w:ind w:firstLineChars="50" w:firstLine="90"/>
                              <w:rPr>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7F517" id="正方形/長方形 7542" o:spid="_x0000_s1419" style="position:absolute;margin-left:273.3pt;margin-top:10.85pt;width:123.05pt;height:2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" fillcolor="red" stroked="f" strokeweight="1pt">
                <v:textbox>
                  <w:txbxContent>
                    <w:p w14:paraId="3867A21A" w14:textId="77777777" w:rsidR="005A0EBE" w:rsidRDefault="005A0EBE" w:rsidP="006B63A8">
                      <w:pPr>
                        <w:ind w:firstLineChars="50" w:firstLine="90"/>
                        <w:rPr>
                          <w:b/>
                          <w:color w:val="FFFFFF" w:themeColor="background1"/>
                          <w:sz w:val="18"/>
                          <w:szCs w:val="18"/>
                        </w:rPr>
                      </w:pPr>
                      <w:r>
                        <w:rPr>
                          <w:b/>
                          <w:color w:val="FFFFFF" w:themeColor="background1"/>
                          <w:sz w:val="18"/>
                          <w:szCs w:val="18"/>
                        </w:rPr>
                        <w:t>Select Custom items</w:t>
                      </w:r>
                    </w:p>
                    <w:p w14:paraId="7AC28CC5" w14:textId="77777777" w:rsidR="005A0EBE" w:rsidRDefault="005A0EBE" w:rsidP="006B63A8">
                      <w:pPr>
                        <w:ind w:firstLineChars="50" w:firstLine="90"/>
                        <w:rPr>
                          <w:b/>
                          <w:color w:val="FFFFFF" w:themeColor="background1"/>
                          <w:sz w:val="18"/>
                          <w:szCs w:val="18"/>
                        </w:rPr>
                      </w:pPr>
                    </w:p>
                    <w:p w14:paraId="149F4CCB" w14:textId="77777777" w:rsidR="005A0EBE" w:rsidRDefault="005A0EBE" w:rsidP="006B63A8">
                      <w:pPr>
                        <w:ind w:firstLineChars="50" w:firstLine="90"/>
                        <w:rPr>
                          <w:b/>
                          <w:color w:val="FFFFFF" w:themeColor="background1"/>
                          <w:sz w:val="18"/>
                          <w:szCs w:val="18"/>
                        </w:rPr>
                      </w:pPr>
                    </w:p>
                    <w:p w14:paraId="3E51B886" w14:textId="77777777" w:rsidR="005A0EBE" w:rsidRDefault="005A0EBE" w:rsidP="006B63A8">
                      <w:pPr>
                        <w:ind w:firstLineChars="50" w:firstLine="90"/>
                        <w:rPr>
                          <w:b/>
                          <w:color w:val="FFFFFF" w:themeColor="background1"/>
                          <w:sz w:val="18"/>
                          <w:szCs w:val="18"/>
                        </w:rPr>
                      </w:pPr>
                    </w:p>
                    <w:p w14:paraId="6020D008" w14:textId="77777777" w:rsidR="005A0EBE" w:rsidRDefault="005A0EBE" w:rsidP="006B63A8">
                      <w:pPr>
                        <w:ind w:firstLineChars="50" w:firstLine="90"/>
                        <w:rPr>
                          <w:b/>
                          <w:color w:val="FFFFFF" w:themeColor="background1"/>
                          <w:sz w:val="18"/>
                          <w:szCs w:val="18"/>
                        </w:rPr>
                      </w:pPr>
                    </w:p>
                    <w:p w14:paraId="65D9BD90" w14:textId="77777777" w:rsidR="005A0EBE" w:rsidRDefault="005A0EBE" w:rsidP="006B63A8">
                      <w:pPr>
                        <w:ind w:firstLineChars="50" w:firstLine="90"/>
                        <w:rPr>
                          <w:b/>
                          <w:color w:val="FFFFFF" w:themeColor="background1"/>
                          <w:sz w:val="18"/>
                          <w:szCs w:val="18"/>
                        </w:rPr>
                      </w:pPr>
                    </w:p>
                    <w:p w14:paraId="6D4A2469" w14:textId="77777777" w:rsidR="005A0EBE" w:rsidRPr="006B63A8" w:rsidRDefault="005A0EBE" w:rsidP="006B63A8">
                      <w:pPr>
                        <w:ind w:firstLineChars="50" w:firstLine="90"/>
                        <w:rPr>
                          <w:b/>
                          <w:color w:val="FFFFFF" w:themeColor="background1"/>
                          <w:sz w:val="18"/>
                          <w:szCs w:val="18"/>
                        </w:rPr>
                      </w:pPr>
                    </w:p>
                  </w:txbxContent>
                </v:textbox>
              </v:rect>
            </w:pict>
          </mc:Fallback>
        </mc:AlternateContent>
      </w:r>
    </w:p>
    <w:p w14:paraId="7B220708" w14:textId="77777777" w:rsidR="00CE7EF8" w:rsidRPr="009668C0" w:rsidRDefault="00CE7EF8" w:rsidP="00623A06">
      <w:pPr>
        <w:widowControl/>
        <w:topLinePunct w:val="0"/>
        <w:adjustRightInd/>
        <w:snapToGrid/>
        <w:spacing w:line="276" w:lineRule="auto"/>
      </w:pPr>
    </w:p>
    <w:p w14:paraId="6374B198" w14:textId="77777777" w:rsidR="00CE7EF8" w:rsidRPr="009668C0" w:rsidRDefault="00CE7EF8" w:rsidP="00623A06">
      <w:pPr>
        <w:widowControl/>
        <w:topLinePunct w:val="0"/>
        <w:adjustRightInd/>
        <w:snapToGrid/>
        <w:spacing w:line="276" w:lineRule="auto"/>
      </w:pPr>
    </w:p>
    <w:p w14:paraId="0ECDFF72" w14:textId="77777777" w:rsidR="00CE7EF8" w:rsidRPr="009668C0" w:rsidRDefault="00CE7EF8" w:rsidP="00623A06">
      <w:pPr>
        <w:widowControl/>
        <w:topLinePunct w:val="0"/>
        <w:adjustRightInd/>
        <w:snapToGrid/>
        <w:spacing w:line="276" w:lineRule="auto"/>
      </w:pPr>
    </w:p>
    <w:p w14:paraId="0FCD691F" w14:textId="77777777" w:rsidR="007838A1" w:rsidRPr="009668C0" w:rsidRDefault="007838A1">
      <w:pPr>
        <w:widowControl/>
        <w:topLinePunct w:val="0"/>
        <w:adjustRightInd/>
        <w:snapToGrid/>
        <w:spacing w:line="276" w:lineRule="auto"/>
      </w:pPr>
      <w:r w:rsidRPr="009668C0">
        <w:br w:type="page"/>
      </w:r>
    </w:p>
    <w:p w14:paraId="56468049" w14:textId="77777777" w:rsidR="00CE7EF8" w:rsidRPr="009668C0" w:rsidRDefault="00CE7EF8" w:rsidP="00CE7EF8">
      <w:pPr>
        <w:pStyle w:val="3"/>
        <w:spacing w:before="120" w:after="120"/>
      </w:pPr>
      <w:bookmarkStart w:id="682" w:name="_Toc527986504"/>
      <w:bookmarkStart w:id="683" w:name="_Toc99117154"/>
      <w:r w:rsidRPr="009668C0">
        <w:lastRenderedPageBreak/>
        <w:t>Export Custom items</w:t>
      </w:r>
      <w:bookmarkEnd w:id="682"/>
      <w:bookmarkEnd w:id="683"/>
    </w:p>
    <w:p w14:paraId="69B448EF" w14:textId="77777777" w:rsidR="00CE7EF8" w:rsidRPr="009668C0" w:rsidRDefault="00CE7EF8" w:rsidP="00FE5790">
      <w:pPr>
        <w:widowControl/>
        <w:topLinePunct w:val="0"/>
        <w:adjustRightInd/>
        <w:snapToGrid/>
      </w:pPr>
      <w:r w:rsidRPr="009668C0">
        <w:t>You can export the custom data from the Export/Import screen.</w:t>
      </w:r>
    </w:p>
    <w:p w14:paraId="445EDF8D" w14:textId="77777777" w:rsidR="00EF7559" w:rsidRPr="009668C0" w:rsidRDefault="00EF7559" w:rsidP="00FE5790">
      <w:pPr>
        <w:widowControl/>
        <w:topLinePunct w:val="0"/>
        <w:adjustRightInd/>
        <w:snapToGrid/>
      </w:pPr>
    </w:p>
    <w:p w14:paraId="06B2FF30" w14:textId="77777777" w:rsidR="00CE7EF8" w:rsidRPr="009668C0" w:rsidRDefault="00CE7EF8" w:rsidP="00FE5790">
      <w:pPr>
        <w:widowControl/>
        <w:topLinePunct w:val="0"/>
        <w:adjustRightInd/>
        <w:snapToGrid/>
      </w:pPr>
      <w:r w:rsidRPr="009668C0">
        <w:t>1. Go to [All menu &gt; Others &gt; Export / Import].</w:t>
      </w:r>
    </w:p>
    <w:p w14:paraId="1BF49B8C" w14:textId="77777777" w:rsidR="00CE7EF8" w:rsidRPr="009668C0" w:rsidRDefault="00CE7EF8" w:rsidP="00FE5790">
      <w:pPr>
        <w:widowControl/>
        <w:topLinePunct w:val="0"/>
        <w:adjustRightInd/>
        <w:snapToGrid/>
      </w:pPr>
      <w:r w:rsidRPr="009668C0">
        <w:t>2. Click [Create export file layout] under [Output data (Export)].</w:t>
      </w:r>
    </w:p>
    <w:p w14:paraId="12000BCD" w14:textId="77777777" w:rsidR="00CE7EF8" w:rsidRPr="009668C0" w:rsidRDefault="00CE7EF8" w:rsidP="00FE5790">
      <w:pPr>
        <w:widowControl/>
        <w:topLinePunct w:val="0"/>
        <w:adjustRightInd/>
        <w:snapToGrid/>
      </w:pPr>
      <w:r w:rsidRPr="009668C0">
        <w:t xml:space="preserve">3. Click [Create New] </w:t>
      </w:r>
      <w:proofErr w:type="gramStart"/>
      <w:r w:rsidRPr="009668C0">
        <w:t>at  Monthly</w:t>
      </w:r>
      <w:proofErr w:type="gramEnd"/>
      <w:r w:rsidRPr="009668C0">
        <w:t xml:space="preserve"> data layout settings.</w:t>
      </w:r>
    </w:p>
    <w:p w14:paraId="26D164F5" w14:textId="77777777" w:rsidR="00CE7EF8" w:rsidRPr="009668C0" w:rsidRDefault="00CE7EF8" w:rsidP="00FE5790">
      <w:pPr>
        <w:widowControl/>
        <w:topLinePunct w:val="0"/>
        <w:adjustRightInd/>
        <w:snapToGrid/>
      </w:pPr>
    </w:p>
    <w:p w14:paraId="4A1AC84C" w14:textId="77777777" w:rsidR="00C068F7" w:rsidRPr="009668C0" w:rsidRDefault="00CE7EF8" w:rsidP="00FE5790">
      <w:pPr>
        <w:widowControl/>
        <w:topLinePunct w:val="0"/>
        <w:adjustRightInd/>
        <w:snapToGrid/>
      </w:pPr>
      <w:r w:rsidRPr="009668C0">
        <w:t xml:space="preserve">Every Custom data </w:t>
      </w:r>
      <w:r w:rsidR="0053143C" w:rsidRPr="009668C0">
        <w:t>item</w:t>
      </w:r>
      <w:r w:rsidRPr="009668C0">
        <w:t xml:space="preserve"> have the prefix [Custom)].</w:t>
      </w:r>
      <w:bookmarkStart w:id="684" w:name="_Hlk10558974"/>
    </w:p>
    <w:p w14:paraId="0082D56B" w14:textId="77777777" w:rsidR="00FE21AD" w:rsidRPr="009668C0" w:rsidRDefault="009F5A89" w:rsidP="00FE21AD">
      <w:pPr>
        <w:widowControl/>
        <w:topLinePunct w:val="0"/>
        <w:adjustRightInd/>
        <w:snapToGrid/>
        <w:spacing w:line="17" w:lineRule="atLeast"/>
        <w:rPr>
          <w:noProof/>
        </w:rPr>
      </w:pPr>
      <w:r w:rsidRPr="009668C0">
        <w:rPr>
          <w:noProof/>
        </w:rPr>
        <w:drawing>
          <wp:anchor distT="0" distB="0" distL="114300" distR="114300" simplePos="0" relativeHeight="251279360" behindDoc="0" locked="0" layoutInCell="1" allowOverlap="1" wp14:anchorId="766F4DF3" wp14:editId="7C91D45E">
            <wp:simplePos x="0" y="0"/>
            <wp:positionH relativeFrom="column">
              <wp:posOffset>-4209</wp:posOffset>
            </wp:positionH>
            <wp:positionV relativeFrom="paragraph">
              <wp:posOffset>105056</wp:posOffset>
            </wp:positionV>
            <wp:extent cx="5366365" cy="2509283"/>
            <wp:effectExtent l="57150" t="57150" r="120650" b="12001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5366365" cy="2509283"/>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6421A20" w14:textId="77777777" w:rsidR="00CE7EF8" w:rsidRPr="009668C0" w:rsidRDefault="00CE7EF8" w:rsidP="00FE21AD">
      <w:pPr>
        <w:widowControl/>
        <w:topLinePunct w:val="0"/>
        <w:adjustRightInd/>
        <w:snapToGrid/>
        <w:spacing w:line="17" w:lineRule="atLeast"/>
      </w:pPr>
    </w:p>
    <w:p w14:paraId="20F11691" w14:textId="77777777" w:rsidR="00CE7EF8" w:rsidRPr="009668C0" w:rsidRDefault="00CE7EF8" w:rsidP="00FE21AD">
      <w:pPr>
        <w:widowControl/>
        <w:topLinePunct w:val="0"/>
        <w:adjustRightInd/>
        <w:snapToGrid/>
        <w:spacing w:line="17" w:lineRule="atLeast"/>
      </w:pPr>
    </w:p>
    <w:p w14:paraId="5BFB8EEB" w14:textId="77777777" w:rsidR="00CE7EF8" w:rsidRPr="009668C0" w:rsidRDefault="00CE7EF8" w:rsidP="00FE21AD">
      <w:pPr>
        <w:widowControl/>
        <w:topLinePunct w:val="0"/>
        <w:adjustRightInd/>
        <w:snapToGrid/>
        <w:spacing w:line="17" w:lineRule="atLeast"/>
      </w:pPr>
    </w:p>
    <w:p w14:paraId="5CA6A9D5" w14:textId="77777777" w:rsidR="00CE7EF8" w:rsidRPr="009668C0" w:rsidRDefault="00CE7EF8" w:rsidP="00FE21AD">
      <w:pPr>
        <w:widowControl/>
        <w:topLinePunct w:val="0"/>
        <w:adjustRightInd/>
        <w:snapToGrid/>
        <w:spacing w:line="17" w:lineRule="atLeast"/>
      </w:pPr>
    </w:p>
    <w:p w14:paraId="00CE2FC4" w14:textId="77777777" w:rsidR="00CE7EF8" w:rsidRPr="009668C0" w:rsidRDefault="00140642" w:rsidP="00FE21AD">
      <w:pPr>
        <w:widowControl/>
        <w:topLinePunct w:val="0"/>
        <w:adjustRightInd/>
        <w:snapToGrid/>
        <w:spacing w:line="17" w:lineRule="atLeast"/>
      </w:pPr>
      <w:r w:rsidRPr="009668C0">
        <w:t xml:space="preserve"> </w:t>
      </w:r>
    </w:p>
    <w:p w14:paraId="010B2E73" w14:textId="77777777" w:rsidR="00CE7EF8" w:rsidRPr="009668C0" w:rsidRDefault="00CE7EF8" w:rsidP="00FE21AD">
      <w:pPr>
        <w:widowControl/>
        <w:topLinePunct w:val="0"/>
        <w:adjustRightInd/>
        <w:snapToGrid/>
        <w:spacing w:line="17" w:lineRule="atLeast"/>
      </w:pPr>
    </w:p>
    <w:p w14:paraId="2501A6C1" w14:textId="77777777" w:rsidR="00CE7EF8" w:rsidRPr="009668C0" w:rsidRDefault="009F5A89" w:rsidP="00FE21AD">
      <w:pPr>
        <w:widowControl/>
        <w:topLinePunct w:val="0"/>
        <w:adjustRightInd/>
        <w:snapToGrid/>
        <w:spacing w:line="17" w:lineRule="atLeast"/>
      </w:pPr>
      <w:r w:rsidRPr="009668C0">
        <w:rPr>
          <w:noProof/>
        </w:rPr>
        <mc:AlternateContent>
          <mc:Choice Requires="wps">
            <w:drawing>
              <wp:anchor distT="0" distB="0" distL="114300" distR="114300" simplePos="0" relativeHeight="251781120" behindDoc="0" locked="0" layoutInCell="1" allowOverlap="1" wp14:anchorId="6CFFE388" wp14:editId="018D2452">
                <wp:simplePos x="0" y="0"/>
                <wp:positionH relativeFrom="column">
                  <wp:posOffset>983792</wp:posOffset>
                </wp:positionH>
                <wp:positionV relativeFrom="paragraph">
                  <wp:posOffset>32267</wp:posOffset>
                </wp:positionV>
                <wp:extent cx="1690355" cy="372804"/>
                <wp:effectExtent l="57150" t="57150" r="120015" b="122555"/>
                <wp:wrapNone/>
                <wp:docPr id="7872" name="角丸四角形 7550"/>
                <wp:cNvGraphicFramePr/>
                <a:graphic xmlns:a="http://schemas.openxmlformats.org/drawingml/2006/main">
                  <a:graphicData uri="http://schemas.microsoft.com/office/word/2010/wordprocessingShape">
                    <wps:wsp>
                      <wps:cNvSpPr/>
                      <wps:spPr>
                        <a:xfrm>
                          <a:off x="0" y="0"/>
                          <a:ext cx="1690355" cy="372804"/>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ED32A" id="角丸四角形 7550" o:spid="_x0000_s1026" style="position:absolute;left:0;text-align:left;margin-left:77.45pt;margin-top:2.55pt;width:133.1pt;height:29.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" filled="f" strokecolor="red" strokeweight="2.25pt">
                <v:stroke joinstyle="miter"/>
                <v:shadow on="t" color="black" opacity="26214f" origin="-.5,-.5" offset=".74836mm,.74836mm"/>
              </v:roundrect>
            </w:pict>
          </mc:Fallback>
        </mc:AlternateContent>
      </w:r>
    </w:p>
    <w:p w14:paraId="4B670933" w14:textId="77777777" w:rsidR="00CE7EF8" w:rsidRPr="009668C0" w:rsidRDefault="00CE7EF8" w:rsidP="00FE21AD">
      <w:pPr>
        <w:widowControl/>
        <w:topLinePunct w:val="0"/>
        <w:adjustRightInd/>
        <w:snapToGrid/>
        <w:spacing w:line="17" w:lineRule="atLeast"/>
      </w:pPr>
    </w:p>
    <w:p w14:paraId="4AD8B4DE" w14:textId="77777777" w:rsidR="00FE21AD" w:rsidRPr="009668C0" w:rsidRDefault="00FE21AD" w:rsidP="00FE21AD">
      <w:pPr>
        <w:widowControl/>
        <w:topLinePunct w:val="0"/>
        <w:adjustRightInd/>
        <w:snapToGrid/>
        <w:spacing w:line="17" w:lineRule="atLeast"/>
      </w:pPr>
    </w:p>
    <w:bookmarkEnd w:id="684"/>
    <w:p w14:paraId="769F87CE" w14:textId="77777777" w:rsidR="0012699D" w:rsidRPr="009668C0" w:rsidRDefault="0012699D" w:rsidP="00FE21AD">
      <w:pPr>
        <w:widowControl/>
        <w:topLinePunct w:val="0"/>
        <w:adjustRightInd/>
        <w:snapToGrid/>
        <w:spacing w:line="17" w:lineRule="atLeast"/>
      </w:pPr>
    </w:p>
    <w:p w14:paraId="6129DDE6" w14:textId="6BE7E7C1" w:rsidR="00FE21AD" w:rsidRPr="009668C0" w:rsidRDefault="00874762" w:rsidP="00FE5790">
      <w:pPr>
        <w:widowControl/>
        <w:topLinePunct w:val="0"/>
        <w:adjustRightInd/>
        <w:snapToGrid/>
      </w:pPr>
      <w:r w:rsidRPr="009668C0">
        <w:rPr>
          <w:color w:val="000000" w:themeColor="text1"/>
        </w:rPr>
        <w:t>See “The Export menu” (</w:t>
      </w:r>
      <w:r w:rsidRPr="00505FDA">
        <w:t>p.</w:t>
      </w:r>
      <w:r w:rsidR="0053143C" w:rsidRPr="009668C0">
        <w:fldChar w:fldCharType="begin"/>
      </w:r>
      <w:r w:rsidR="0053143C" w:rsidRPr="009668C0">
        <w:rPr>
          <w:color w:val="0070C0"/>
          <w:u w:val="single"/>
        </w:rPr>
        <w:instrText xml:space="preserve"> PAGEREF _Ref11244931 \h </w:instrText>
      </w:r>
      <w:r w:rsidR="0053143C" w:rsidRPr="009668C0">
        <w:fldChar w:fldCharType="separate"/>
      </w:r>
      <w:r w:rsidR="00EB09D7">
        <w:rPr>
          <w:noProof/>
          <w:color w:val="0070C0"/>
          <w:u w:val="single"/>
        </w:rPr>
        <w:t>157</w:t>
      </w:r>
      <w:r w:rsidR="0053143C" w:rsidRPr="009668C0">
        <w:fldChar w:fldCharType="end"/>
      </w:r>
      <w:r w:rsidRPr="009668C0">
        <w:rPr>
          <w:color w:val="000000" w:themeColor="text1"/>
        </w:rPr>
        <w:t>) for details.</w:t>
      </w:r>
    </w:p>
    <w:p w14:paraId="1E32A855" w14:textId="77777777" w:rsidR="00874762" w:rsidRPr="009668C0" w:rsidRDefault="00874762" w:rsidP="00FE21AD">
      <w:pPr>
        <w:widowControl/>
        <w:topLinePunct w:val="0"/>
        <w:adjustRightInd/>
        <w:snapToGrid/>
        <w:spacing w:line="17" w:lineRule="atLeast"/>
      </w:pPr>
    </w:p>
    <w:p w14:paraId="18708E50" w14:textId="77777777" w:rsidR="00FE21AD" w:rsidRPr="009668C0" w:rsidRDefault="00FE21AD" w:rsidP="00FE21AD">
      <w:pPr>
        <w:pStyle w:val="3"/>
        <w:spacing w:before="120" w:after="120"/>
      </w:pPr>
      <w:bookmarkStart w:id="685" w:name="_Toc527986505"/>
      <w:bookmarkStart w:id="686" w:name="_Toc99117155"/>
      <w:r w:rsidRPr="009668C0">
        <w:t>Sort Custom data items</w:t>
      </w:r>
      <w:bookmarkEnd w:id="685"/>
      <w:bookmarkEnd w:id="686"/>
    </w:p>
    <w:p w14:paraId="311046D7" w14:textId="77777777" w:rsidR="00FE21AD" w:rsidRPr="009668C0" w:rsidRDefault="00FE21AD" w:rsidP="00FE5790">
      <w:r w:rsidRPr="009668C0">
        <w:t>You can sort the items as follows.</w:t>
      </w:r>
    </w:p>
    <w:p w14:paraId="587A6D49" w14:textId="77777777" w:rsidR="0012699D" w:rsidRPr="009668C0" w:rsidRDefault="0012699D" w:rsidP="00FE5790">
      <w:r w:rsidRPr="009668C0">
        <w:t>Settings &gt; Screen display &gt; Custom data item settings</w:t>
      </w:r>
    </w:p>
    <w:p w14:paraId="6BBF78C9" w14:textId="77777777" w:rsidR="00CE7EF8" w:rsidRPr="009668C0" w:rsidRDefault="0012699D" w:rsidP="00FE5790">
      <w:r w:rsidRPr="009668C0">
        <w:rPr>
          <w:rFonts w:ascii="Arial" w:hAnsi="Arial"/>
          <w:color w:val="333333"/>
          <w:shd w:val="clear" w:color="auto" w:fill="FFFFFF"/>
        </w:rPr>
        <w:t>Move the item by drag and drop (to hold down the mouse while moving it to another position).</w:t>
      </w:r>
      <w:r w:rsidRPr="009668C0">
        <w:t xml:space="preserve"> Click [Save Order of Display] to save the order.</w:t>
      </w:r>
    </w:p>
    <w:p w14:paraId="2B89AD1C" w14:textId="77777777" w:rsidR="00CE7EF8" w:rsidRPr="009668C0" w:rsidRDefault="009F5A89" w:rsidP="00623A06">
      <w:pPr>
        <w:widowControl/>
        <w:topLinePunct w:val="0"/>
        <w:adjustRightInd/>
        <w:snapToGrid/>
        <w:spacing w:line="276" w:lineRule="auto"/>
      </w:pPr>
      <w:bookmarkStart w:id="687" w:name="_Hlk10549689"/>
      <w:r w:rsidRPr="009668C0">
        <w:rPr>
          <w:noProof/>
        </w:rPr>
        <w:drawing>
          <wp:anchor distT="0" distB="0" distL="114300" distR="114300" simplePos="0" relativeHeight="251278336" behindDoc="0" locked="0" layoutInCell="1" allowOverlap="1" wp14:anchorId="4361F614" wp14:editId="1EB70F2B">
            <wp:simplePos x="0" y="0"/>
            <wp:positionH relativeFrom="column">
              <wp:posOffset>-5036</wp:posOffset>
            </wp:positionH>
            <wp:positionV relativeFrom="paragraph">
              <wp:posOffset>206611</wp:posOffset>
            </wp:positionV>
            <wp:extent cx="5252484" cy="2094948"/>
            <wp:effectExtent l="57150" t="57150" r="120015" b="114935"/>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a:stretch/>
                  </pic:blipFill>
                  <pic:spPr bwMode="auto">
                    <a:xfrm>
                      <a:off x="0" y="0"/>
                      <a:ext cx="5257835" cy="2097082"/>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C2C8D6" w14:textId="77777777" w:rsidR="00CE7EF8" w:rsidRPr="009668C0" w:rsidRDefault="00CE7EF8" w:rsidP="00623A06">
      <w:pPr>
        <w:widowControl/>
        <w:topLinePunct w:val="0"/>
        <w:adjustRightInd/>
        <w:snapToGrid/>
        <w:spacing w:line="276" w:lineRule="auto"/>
      </w:pPr>
    </w:p>
    <w:p w14:paraId="5A9FA663" w14:textId="77777777" w:rsidR="00CE7EF8" w:rsidRPr="009668C0" w:rsidRDefault="00CE7EF8" w:rsidP="00623A06">
      <w:pPr>
        <w:widowControl/>
        <w:topLinePunct w:val="0"/>
        <w:adjustRightInd/>
        <w:snapToGrid/>
        <w:spacing w:line="276" w:lineRule="auto"/>
      </w:pPr>
    </w:p>
    <w:p w14:paraId="39BF0C57" w14:textId="77777777" w:rsidR="00CE7EF8" w:rsidRPr="009668C0" w:rsidRDefault="00CE7EF8" w:rsidP="00623A06">
      <w:pPr>
        <w:widowControl/>
        <w:topLinePunct w:val="0"/>
        <w:adjustRightInd/>
        <w:snapToGrid/>
        <w:spacing w:line="276" w:lineRule="auto"/>
      </w:pPr>
    </w:p>
    <w:p w14:paraId="7149406A" w14:textId="77777777" w:rsidR="00CE7EF8" w:rsidRPr="009668C0" w:rsidRDefault="009F5A89" w:rsidP="00623A06">
      <w:pPr>
        <w:widowControl/>
        <w:topLinePunct w:val="0"/>
        <w:adjustRightInd/>
        <w:snapToGrid/>
        <w:spacing w:line="276" w:lineRule="auto"/>
      </w:pPr>
      <w:r w:rsidRPr="009668C0">
        <w:rPr>
          <w:noProof/>
        </w:rPr>
        <mc:AlternateContent>
          <mc:Choice Requires="wps">
            <w:drawing>
              <wp:anchor distT="0" distB="0" distL="114300" distR="114300" simplePos="0" relativeHeight="251764736" behindDoc="0" locked="0" layoutInCell="1" allowOverlap="1" wp14:anchorId="0BFE9619" wp14:editId="6FCDB2FF">
                <wp:simplePos x="0" y="0"/>
                <wp:positionH relativeFrom="column">
                  <wp:posOffset>2293767</wp:posOffset>
                </wp:positionH>
                <wp:positionV relativeFrom="paragraph">
                  <wp:posOffset>210953</wp:posOffset>
                </wp:positionV>
                <wp:extent cx="412878" cy="352046"/>
                <wp:effectExtent l="11430" t="45720" r="74930" b="93980"/>
                <wp:wrapNone/>
                <wp:docPr id="7782" name="ストライプ矢印 211"/>
                <wp:cNvGraphicFramePr/>
                <a:graphic xmlns:a="http://schemas.openxmlformats.org/drawingml/2006/main">
                  <a:graphicData uri="http://schemas.microsoft.com/office/word/2010/wordprocessingShape">
                    <wps:wsp>
                      <wps:cNvSpPr/>
                      <wps:spPr>
                        <a:xfrm rot="16200000" flipV="1">
                          <a:off x="0" y="0"/>
                          <a:ext cx="412878" cy="352046"/>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960AE" id="ストライプ矢印 211" o:spid="_x0000_s1026" type="#_x0000_t93" style="position:absolute;left:0;text-align:left;margin-left:180.6pt;margin-top:16.6pt;width:32.5pt;height:27.7pt;rotation:90;flip:y;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" adj="13381,4789" fillcolor="red" stroked="f" strokeweight="1pt">
                <v:shadow on="t" color="black" opacity="26214f" origin="-.5,-.5" offset=".74836mm,.74836mm"/>
              </v:shape>
            </w:pict>
          </mc:Fallback>
        </mc:AlternateContent>
      </w:r>
    </w:p>
    <w:p w14:paraId="22392868" w14:textId="77777777" w:rsidR="00CE7EF8" w:rsidRPr="009668C0" w:rsidRDefault="00CE7EF8" w:rsidP="00623A06">
      <w:pPr>
        <w:widowControl/>
        <w:topLinePunct w:val="0"/>
        <w:adjustRightInd/>
        <w:snapToGrid/>
        <w:spacing w:line="276" w:lineRule="auto"/>
      </w:pPr>
    </w:p>
    <w:p w14:paraId="05CFE80A" w14:textId="77777777" w:rsidR="00DA1060" w:rsidRPr="009668C0" w:rsidRDefault="009F5A89" w:rsidP="00623A06">
      <w:pPr>
        <w:widowControl/>
        <w:topLinePunct w:val="0"/>
        <w:adjustRightInd/>
        <w:snapToGrid/>
        <w:spacing w:line="276" w:lineRule="auto"/>
      </w:pPr>
      <w:r w:rsidRPr="009668C0">
        <w:rPr>
          <w:noProof/>
        </w:rPr>
        <w:drawing>
          <wp:anchor distT="0" distB="0" distL="114300" distR="114300" simplePos="0" relativeHeight="251901952" behindDoc="0" locked="0" layoutInCell="1" allowOverlap="1" wp14:anchorId="2E0AA8B2" wp14:editId="4158C5D4">
            <wp:simplePos x="0" y="0"/>
            <wp:positionH relativeFrom="column">
              <wp:posOffset>2748753</wp:posOffset>
            </wp:positionH>
            <wp:positionV relativeFrom="paragraph">
              <wp:posOffset>80970</wp:posOffset>
            </wp:positionV>
            <wp:extent cx="116840" cy="180975"/>
            <wp:effectExtent l="0" t="0" r="0" b="9525"/>
            <wp:wrapNone/>
            <wp:docPr id="7205" name="図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6840" cy="180975"/>
                    </a:xfrm>
                    <a:prstGeom prst="rect">
                      <a:avLst/>
                    </a:prstGeom>
                    <a:noFill/>
                    <a:ln>
                      <a:noFill/>
                    </a:ln>
                  </pic:spPr>
                </pic:pic>
              </a:graphicData>
            </a:graphic>
          </wp:anchor>
        </w:drawing>
      </w:r>
    </w:p>
    <w:bookmarkEnd w:id="687"/>
    <w:p w14:paraId="14057B56" w14:textId="77777777" w:rsidR="00D72CD1" w:rsidRPr="009668C0" w:rsidRDefault="00D72CD1" w:rsidP="00623A06">
      <w:pPr>
        <w:widowControl/>
        <w:topLinePunct w:val="0"/>
        <w:adjustRightInd/>
        <w:snapToGrid/>
        <w:spacing w:line="276" w:lineRule="auto"/>
      </w:pPr>
    </w:p>
    <w:p w14:paraId="31595275" w14:textId="77777777" w:rsidR="00FE5790" w:rsidRPr="009668C0" w:rsidRDefault="00B872DB" w:rsidP="00623A06">
      <w:pPr>
        <w:widowControl/>
        <w:topLinePunct w:val="0"/>
        <w:adjustRightInd/>
        <w:snapToGrid/>
        <w:spacing w:line="276" w:lineRule="auto"/>
      </w:pPr>
      <w:r w:rsidRPr="009668C0">
        <w:rPr>
          <w:noProof/>
        </w:rPr>
        <w:lastRenderedPageBreak/>
        <mc:AlternateContent>
          <mc:Choice Requires="wps">
            <w:drawing>
              <wp:anchor distT="45720" distB="45720" distL="114300" distR="114300" simplePos="0" relativeHeight="251786240" behindDoc="0" locked="0" layoutInCell="1" allowOverlap="1" wp14:anchorId="30C8F36D" wp14:editId="05AA2884">
                <wp:simplePos x="0" y="0"/>
                <wp:positionH relativeFrom="margin">
                  <wp:posOffset>3076058</wp:posOffset>
                </wp:positionH>
                <wp:positionV relativeFrom="paragraph">
                  <wp:posOffset>119380</wp:posOffset>
                </wp:positionV>
                <wp:extent cx="3014932" cy="595424"/>
                <wp:effectExtent l="0" t="0" r="0" b="0"/>
                <wp:wrapNone/>
                <wp:docPr id="7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595424"/>
                        </a:xfrm>
                        <a:prstGeom prst="rect">
                          <a:avLst/>
                        </a:prstGeom>
                        <a:noFill/>
                        <a:ln w="9525">
                          <a:noFill/>
                          <a:miter lim="800000"/>
                          <a:headEnd/>
                          <a:tailEnd/>
                        </a:ln>
                      </wps:spPr>
                      <wps:txbx>
                        <w:txbxContent>
                          <w:p w14:paraId="1FE0BC38" w14:textId="77777777" w:rsidR="005A0EBE" w:rsidRPr="00B872DB" w:rsidRDefault="005A0EBE" w:rsidP="00324248">
                            <w:pPr>
                              <w:pStyle w:val="afa"/>
                              <w:numPr>
                                <w:ilvl w:val="0"/>
                                <w:numId w:val="45"/>
                              </w:numPr>
                              <w:topLinePunct w:val="0"/>
                              <w:spacing w:line="180" w:lineRule="auto"/>
                              <w:ind w:leftChars="0"/>
                              <w:jc w:val="right"/>
                              <w:rPr>
                                <w:color w:val="5BBD3F"/>
                                <w:sz w:val="18"/>
                              </w:rPr>
                            </w:pPr>
                            <w:r w:rsidRPr="00B872DB">
                              <w:rPr>
                                <w:color w:val="5BBD3F"/>
                                <w:sz w:val="18"/>
                              </w:rPr>
                              <w:t xml:space="preserve">Settings &gt; Others &gt; </w:t>
                            </w:r>
                          </w:p>
                          <w:p w14:paraId="0BA17B20" w14:textId="77777777" w:rsidR="005A0EBE" w:rsidRDefault="005A0EBE" w:rsidP="00B872DB">
                            <w:pPr>
                              <w:pStyle w:val="afa"/>
                              <w:topLinePunct w:val="0"/>
                              <w:spacing w:line="180" w:lineRule="auto"/>
                              <w:ind w:leftChars="0" w:left="420" w:right="180"/>
                              <w:jc w:val="right"/>
                              <w:rPr>
                                <w:color w:val="5BBD3F"/>
                                <w:sz w:val="18"/>
                              </w:rPr>
                            </w:pPr>
                            <w:r w:rsidRPr="00B872DB">
                              <w:rPr>
                                <w:color w:val="5BBD3F"/>
                                <w:sz w:val="18"/>
                              </w:rPr>
                              <w:t>Supplemental working</w:t>
                            </w:r>
                            <w:r>
                              <w:rPr>
                                <w:color w:val="5BBD3F"/>
                                <w:sz w:val="18"/>
                              </w:rPr>
                              <w:t>-</w:t>
                            </w:r>
                          </w:p>
                          <w:p w14:paraId="4CFD38BD" w14:textId="77777777" w:rsidR="005A0EBE" w:rsidRPr="00B872DB" w:rsidRDefault="005A0EBE" w:rsidP="00B872DB">
                            <w:pPr>
                              <w:pStyle w:val="afa"/>
                              <w:topLinePunct w:val="0"/>
                              <w:spacing w:line="180" w:lineRule="auto"/>
                              <w:ind w:leftChars="0" w:left="420" w:right="180"/>
                              <w:jc w:val="right"/>
                              <w:rPr>
                                <w:color w:val="5BBD3F"/>
                                <w:sz w:val="18"/>
                              </w:rPr>
                            </w:pPr>
                            <w:r w:rsidRPr="00B872DB">
                              <w:rPr>
                                <w:color w:val="5BBD3F"/>
                                <w:sz w:val="18"/>
                              </w:rPr>
                              <w:t>record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F36D" id="_x0000_s1420" type="#_x0000_t202" style="position:absolute;margin-left:242.2pt;margin-top:9.4pt;width:237.4pt;height:46.9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" filled="f" stroked="f">
                <v:textbox>
                  <w:txbxContent>
                    <w:p w14:paraId="1FE0BC38" w14:textId="77777777" w:rsidR="005A0EBE" w:rsidRPr="00B872DB" w:rsidRDefault="005A0EBE" w:rsidP="00324248">
                      <w:pPr>
                        <w:pStyle w:val="afa"/>
                        <w:numPr>
                          <w:ilvl w:val="0"/>
                          <w:numId w:val="45"/>
                        </w:numPr>
                        <w:topLinePunct w:val="0"/>
                        <w:spacing w:line="180" w:lineRule="auto"/>
                        <w:ind w:leftChars="0"/>
                        <w:jc w:val="right"/>
                        <w:rPr>
                          <w:color w:val="5BBD3F"/>
                          <w:sz w:val="18"/>
                        </w:rPr>
                      </w:pPr>
                      <w:r w:rsidRPr="00B872DB">
                        <w:rPr>
                          <w:color w:val="5BBD3F"/>
                          <w:sz w:val="18"/>
                        </w:rPr>
                        <w:t xml:space="preserve">Settings &gt; Others &gt; </w:t>
                      </w:r>
                    </w:p>
                    <w:p w14:paraId="0BA17B20" w14:textId="77777777" w:rsidR="005A0EBE" w:rsidRDefault="005A0EBE" w:rsidP="00B872DB">
                      <w:pPr>
                        <w:pStyle w:val="afa"/>
                        <w:topLinePunct w:val="0"/>
                        <w:spacing w:line="180" w:lineRule="auto"/>
                        <w:ind w:leftChars="0" w:left="420" w:right="180"/>
                        <w:jc w:val="right"/>
                        <w:rPr>
                          <w:color w:val="5BBD3F"/>
                          <w:sz w:val="18"/>
                        </w:rPr>
                      </w:pPr>
                      <w:r w:rsidRPr="00B872DB">
                        <w:rPr>
                          <w:color w:val="5BBD3F"/>
                          <w:sz w:val="18"/>
                        </w:rPr>
                        <w:t>Supplemental working</w:t>
                      </w:r>
                      <w:r>
                        <w:rPr>
                          <w:color w:val="5BBD3F"/>
                          <w:sz w:val="18"/>
                        </w:rPr>
                        <w:t>-</w:t>
                      </w:r>
                    </w:p>
                    <w:p w14:paraId="4CFD38BD" w14:textId="77777777" w:rsidR="005A0EBE" w:rsidRPr="00B872DB" w:rsidRDefault="005A0EBE" w:rsidP="00B872DB">
                      <w:pPr>
                        <w:pStyle w:val="afa"/>
                        <w:topLinePunct w:val="0"/>
                        <w:spacing w:line="180" w:lineRule="auto"/>
                        <w:ind w:leftChars="0" w:left="420" w:right="180"/>
                        <w:jc w:val="right"/>
                        <w:rPr>
                          <w:color w:val="5BBD3F"/>
                          <w:sz w:val="18"/>
                        </w:rPr>
                      </w:pPr>
                      <w:r w:rsidRPr="00B872DB">
                        <w:rPr>
                          <w:color w:val="5BBD3F"/>
                          <w:sz w:val="18"/>
                        </w:rPr>
                        <w:t>record settings</w:t>
                      </w:r>
                    </w:p>
                  </w:txbxContent>
                </v:textbox>
                <w10:wrap anchorx="margin"/>
              </v:shape>
            </w:pict>
          </mc:Fallback>
        </mc:AlternateContent>
      </w:r>
    </w:p>
    <w:p w14:paraId="4ABD1F88" w14:textId="2BCFC8D0" w:rsidR="00C47EE5" w:rsidRPr="009668C0" w:rsidRDefault="008C5651" w:rsidP="008C5651">
      <w:pPr>
        <w:pStyle w:val="20"/>
      </w:pPr>
      <w:bookmarkStart w:id="688" w:name="_「補助項目設定」"/>
      <w:bookmarkStart w:id="689" w:name="_Toc527986506"/>
      <w:bookmarkEnd w:id="688"/>
      <w:r w:rsidRPr="009668C0">
        <w:t xml:space="preserve"> </w:t>
      </w:r>
      <w:bookmarkStart w:id="690" w:name="_Ref42613912"/>
      <w:bookmarkStart w:id="691" w:name="_Toc99117156"/>
      <w:r w:rsidRPr="009668C0">
        <w:t>Supplemental working record settings</w:t>
      </w:r>
      <w:bookmarkEnd w:id="689"/>
      <w:bookmarkEnd w:id="690"/>
      <w:bookmarkEnd w:id="691"/>
    </w:p>
    <w:p w14:paraId="546F73C1" w14:textId="77777777" w:rsidR="00FE5790" w:rsidRPr="009668C0" w:rsidRDefault="00FE5790" w:rsidP="00FE5790">
      <w:r w:rsidRPr="009668C0">
        <w:t>You can create input fields for each division or employee type (</w:t>
      </w:r>
      <w:proofErr w:type="gramStart"/>
      <w:r w:rsidRPr="009668C0">
        <w:t>e.g.</w:t>
      </w:r>
      <w:proofErr w:type="gramEnd"/>
      <w:r w:rsidRPr="009668C0">
        <w:t xml:space="preserve"> Task duration etc.).</w:t>
      </w:r>
    </w:p>
    <w:p w14:paraId="52B89AAA" w14:textId="6189B734" w:rsidR="00623A06" w:rsidRPr="009668C0" w:rsidRDefault="00623A06" w:rsidP="00FE5790">
      <w:r w:rsidRPr="009668C0">
        <w:t xml:space="preserve">Supplemental items can sum up data that attendance data </w:t>
      </w:r>
      <w:r w:rsidR="00682999" w:rsidRPr="009668C0">
        <w:t>does not</w:t>
      </w:r>
      <w:r w:rsidRPr="009668C0">
        <w:t xml:space="preserve"> cover. They can be useful along with Custom data items.</w:t>
      </w:r>
    </w:p>
    <w:p w14:paraId="0F1246A6" w14:textId="77777777" w:rsidR="00623A06" w:rsidRPr="009668C0" w:rsidRDefault="00623A06" w:rsidP="00623A06"/>
    <w:p w14:paraId="4B2D0E71" w14:textId="77777777" w:rsidR="008C5651" w:rsidRPr="009668C0" w:rsidRDefault="008C5651" w:rsidP="008C5651">
      <w:pPr>
        <w:pStyle w:val="3"/>
        <w:spacing w:before="120" w:after="120"/>
      </w:pPr>
      <w:bookmarkStart w:id="692" w:name="_Toc527986507"/>
      <w:bookmarkStart w:id="693" w:name="_Ref11242967"/>
      <w:bookmarkStart w:id="694" w:name="_Toc99117157"/>
      <w:r w:rsidRPr="009668C0">
        <w:t>Add Supplemental items</w:t>
      </w:r>
      <w:bookmarkEnd w:id="692"/>
      <w:bookmarkEnd w:id="693"/>
      <w:bookmarkEnd w:id="694"/>
    </w:p>
    <w:p w14:paraId="1A8FF17A" w14:textId="3D294C2B" w:rsidR="0074534E" w:rsidRPr="009668C0" w:rsidRDefault="0074534E" w:rsidP="00FE5790">
      <w:r w:rsidRPr="009668C0">
        <w:t xml:space="preserve">Select </w:t>
      </w:r>
      <w:r w:rsidR="00F93613" w:rsidRPr="009668C0">
        <w:t>the</w:t>
      </w:r>
      <w:r w:rsidRPr="009668C0">
        <w:t xml:space="preserve"> input type; Time, Numeric (value) and Dropdown.</w:t>
      </w:r>
    </w:p>
    <w:p w14:paraId="1F2F826E" w14:textId="77777777" w:rsidR="00482DBD" w:rsidRPr="009668C0" w:rsidRDefault="00E04B36" w:rsidP="00FE5790">
      <w:r w:rsidRPr="009668C0">
        <w:t>You can set name the item freely.</w:t>
      </w:r>
    </w:p>
    <w:p w14:paraId="7CAB76C5" w14:textId="77777777" w:rsidR="00E04B36" w:rsidRPr="009668C0" w:rsidRDefault="00E04B36" w:rsidP="00FE5790"/>
    <w:p w14:paraId="58F86857" w14:textId="77777777" w:rsidR="00482DBD" w:rsidRPr="009668C0" w:rsidRDefault="00482DBD" w:rsidP="00FE5790">
      <w:pPr>
        <w:rPr>
          <w:rFonts w:cs="Arial"/>
          <w:color w:val="333333"/>
          <w:shd w:val="clear" w:color="auto" w:fill="FFFFFF"/>
        </w:rPr>
      </w:pPr>
      <w:r w:rsidRPr="009668C0">
        <w:rPr>
          <w:color w:val="333333"/>
          <w:shd w:val="clear" w:color="auto" w:fill="FFFFFF"/>
        </w:rPr>
        <w:t>To use the Supplemental Item, you will need to perform settings at [</w:t>
      </w:r>
      <w:r w:rsidRPr="009668C0">
        <w:rPr>
          <w:b/>
          <w:color w:val="333333"/>
          <w:shd w:val="clear" w:color="auto" w:fill="FFFFFF"/>
        </w:rPr>
        <w:t xml:space="preserve"> Supplemental working record settings</w:t>
      </w:r>
      <w:r w:rsidRPr="009668C0">
        <w:rPr>
          <w:color w:val="333333"/>
          <w:shd w:val="clear" w:color="auto" w:fill="FFFFFF"/>
        </w:rPr>
        <w:t>], [</w:t>
      </w:r>
      <w:r w:rsidRPr="009668C0">
        <w:rPr>
          <w:b/>
          <w:color w:val="333333"/>
          <w:shd w:val="clear" w:color="auto" w:fill="FFFFFF"/>
        </w:rPr>
        <w:t>Access Group Settings</w:t>
      </w:r>
      <w:r w:rsidRPr="009668C0">
        <w:rPr>
          <w:color w:val="333333"/>
          <w:shd w:val="clear" w:color="auto" w:fill="FFFFFF"/>
        </w:rPr>
        <w:t>], and [</w:t>
      </w:r>
      <w:r w:rsidRPr="009668C0">
        <w:rPr>
          <w:b/>
          <w:color w:val="333333"/>
          <w:shd w:val="clear" w:color="auto" w:fill="FFFFFF"/>
        </w:rPr>
        <w:t>Access Pattern settings</w:t>
      </w:r>
      <w:r w:rsidRPr="009668C0">
        <w:rPr>
          <w:color w:val="333333"/>
          <w:shd w:val="clear" w:color="auto" w:fill="FFFFFF"/>
        </w:rPr>
        <w:t>]. All 3 of the above are required.</w:t>
      </w:r>
    </w:p>
    <w:p w14:paraId="4CC7A659" w14:textId="77777777" w:rsidR="00FE31EA" w:rsidRPr="009668C0" w:rsidRDefault="00FE31EA" w:rsidP="007D591B"/>
    <w:p w14:paraId="22458EE2" w14:textId="77777777" w:rsidR="00482DBD" w:rsidRPr="009668C0" w:rsidRDefault="00482DBD" w:rsidP="002A53EB">
      <w:pPr>
        <w:pStyle w:val="4"/>
        <w:spacing w:after="120"/>
      </w:pPr>
      <w:bookmarkStart w:id="695" w:name="_Ref106632163"/>
      <w:r w:rsidRPr="009668C0">
        <w:t>Supplemental working record settings</w:t>
      </w:r>
      <w:bookmarkEnd w:id="695"/>
    </w:p>
    <w:p w14:paraId="618732D1" w14:textId="77777777" w:rsidR="00F43F56" w:rsidRPr="009668C0" w:rsidRDefault="002549FA" w:rsidP="007D591B">
      <w:r w:rsidRPr="009668C0">
        <w:t>First, decide what kind of data to collect through this item.</w:t>
      </w:r>
    </w:p>
    <w:p w14:paraId="1AB5570B" w14:textId="77777777" w:rsidR="002549FA" w:rsidRPr="009668C0" w:rsidRDefault="002549FA" w:rsidP="007D591B">
      <w:r w:rsidRPr="009668C0">
        <w:t>(</w:t>
      </w:r>
      <w:proofErr w:type="gramStart"/>
      <w:r w:rsidRPr="009668C0">
        <w:t>e.g.</w:t>
      </w:r>
      <w:proofErr w:type="gramEnd"/>
      <w:r w:rsidRPr="009668C0">
        <w:t xml:space="preserve"> Task duration time, errands, etc.)</w:t>
      </w:r>
    </w:p>
    <w:p w14:paraId="39D8EFAD" w14:textId="77777777" w:rsidR="00482DBD" w:rsidRPr="009668C0" w:rsidRDefault="00482DBD" w:rsidP="007D591B">
      <w:r w:rsidRPr="009668C0">
        <w:t>Settings &gt; Others &gt; Supplemental working record settings &gt; Create New</w:t>
      </w:r>
    </w:p>
    <w:tbl>
      <w:tblPr>
        <w:tblStyle w:val="kotmanual"/>
        <w:tblW w:w="0" w:type="auto"/>
        <w:tblLook w:val="04A0" w:firstRow="1" w:lastRow="0" w:firstColumn="1" w:lastColumn="0" w:noHBand="0" w:noVBand="1"/>
      </w:tblPr>
      <w:tblGrid>
        <w:gridCol w:w="2410"/>
        <w:gridCol w:w="7002"/>
      </w:tblGrid>
      <w:tr w:rsidR="00D80FB4" w:rsidRPr="009668C0" w14:paraId="4F0F7CFC" w14:textId="77777777" w:rsidTr="00B91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526F9FE8" w14:textId="77777777" w:rsidR="00D80FB4" w:rsidRPr="009668C0" w:rsidRDefault="00D80FB4" w:rsidP="007D591B">
            <w:r w:rsidRPr="009668C0">
              <w:t>Code</w:t>
            </w:r>
          </w:p>
        </w:tc>
        <w:tc>
          <w:tcPr>
            <w:tcW w:w="7002" w:type="dxa"/>
          </w:tcPr>
          <w:p w14:paraId="1F565BE1" w14:textId="502AD45B" w:rsidR="00667D9F" w:rsidRPr="009668C0" w:rsidRDefault="00667D9F" w:rsidP="00667D9F">
            <w:pPr>
              <w:cnfStyle w:val="100000000000" w:firstRow="1" w:lastRow="0" w:firstColumn="0" w:lastColumn="0" w:oddVBand="0" w:evenVBand="0" w:oddHBand="0" w:evenHBand="0" w:firstRowFirstColumn="0" w:firstRowLastColumn="0" w:lastRowFirstColumn="0" w:lastRowLastColumn="0"/>
            </w:pPr>
            <w:r w:rsidRPr="009668C0">
              <w:t xml:space="preserve">Enter the code for identifying the item. Enter in 3-10 alphanumeric characters. You </w:t>
            </w:r>
            <w:r w:rsidR="00682999" w:rsidRPr="009668C0">
              <w:t>cannot</w:t>
            </w:r>
            <w:r w:rsidRPr="009668C0">
              <w:t xml:space="preserve"> use existing codes.</w:t>
            </w:r>
          </w:p>
        </w:tc>
      </w:tr>
      <w:tr w:rsidR="00D80FB4" w:rsidRPr="009668C0" w14:paraId="42522E2D"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03ABCDF" w14:textId="77777777" w:rsidR="00D80FB4" w:rsidRPr="009668C0" w:rsidRDefault="00D80FB4" w:rsidP="007D591B">
            <w:r w:rsidRPr="009668C0">
              <w:t>Item name</w:t>
            </w:r>
          </w:p>
        </w:tc>
        <w:tc>
          <w:tcPr>
            <w:tcW w:w="7002" w:type="dxa"/>
          </w:tcPr>
          <w:p w14:paraId="086C6B04" w14:textId="77777777" w:rsidR="00D80FB4" w:rsidRPr="009668C0" w:rsidRDefault="00667D9F" w:rsidP="007D591B">
            <w:pPr>
              <w:cnfStyle w:val="000000100000" w:firstRow="0" w:lastRow="0" w:firstColumn="0" w:lastColumn="0" w:oddVBand="0" w:evenVBand="0" w:oddHBand="1" w:evenHBand="0" w:firstRowFirstColumn="0" w:firstRowLastColumn="0" w:lastRowFirstColumn="0" w:lastRowLastColumn="0"/>
            </w:pPr>
            <w:r w:rsidRPr="009668C0">
              <w:t>Enter the name of the item. (In 40 characters or less.)</w:t>
            </w:r>
          </w:p>
        </w:tc>
      </w:tr>
      <w:tr w:rsidR="00D80FB4" w:rsidRPr="009668C0" w14:paraId="6176FF46" w14:textId="77777777" w:rsidTr="00B9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5C25740" w14:textId="77777777" w:rsidR="00D80FB4" w:rsidRPr="009668C0" w:rsidRDefault="00D80FB4" w:rsidP="007D591B">
            <w:r w:rsidRPr="009668C0">
              <w:t>Input Unit</w:t>
            </w:r>
          </w:p>
        </w:tc>
        <w:tc>
          <w:tcPr>
            <w:tcW w:w="7002" w:type="dxa"/>
          </w:tcPr>
          <w:p w14:paraId="6B9A2975" w14:textId="77777777" w:rsidR="00667D9F" w:rsidRPr="009668C0" w:rsidRDefault="00667D9F" w:rsidP="007D591B">
            <w:pPr>
              <w:cnfStyle w:val="000000010000" w:firstRow="0" w:lastRow="0" w:firstColumn="0" w:lastColumn="0" w:oddVBand="0" w:evenVBand="0" w:oddHBand="0" w:evenHBand="1" w:firstRowFirstColumn="0" w:firstRowLastColumn="0" w:lastRowFirstColumn="0" w:lastRowLastColumn="0"/>
            </w:pPr>
            <w:r w:rsidRPr="009668C0">
              <w:t>Enter the input type.</w:t>
            </w:r>
          </w:p>
          <w:p w14:paraId="14356D56" w14:textId="77777777" w:rsidR="00D80FB4" w:rsidRPr="009668C0" w:rsidRDefault="00D80FB4" w:rsidP="007D591B">
            <w:pPr>
              <w:cnfStyle w:val="000000010000" w:firstRow="0" w:lastRow="0" w:firstColumn="0" w:lastColumn="0" w:oddVBand="0" w:evenVBand="0" w:oddHBand="0" w:evenHBand="1" w:firstRowFirstColumn="0" w:firstRowLastColumn="0" w:lastRowFirstColumn="0" w:lastRowLastColumn="0"/>
            </w:pPr>
            <w:r w:rsidRPr="009668C0">
              <w:t xml:space="preserve">Select </w:t>
            </w:r>
            <w:proofErr w:type="gramStart"/>
            <w:r w:rsidRPr="009668C0">
              <w:t>from  Time</w:t>
            </w:r>
            <w:proofErr w:type="gramEnd"/>
            <w:r w:rsidRPr="009668C0">
              <w:t xml:space="preserve"> </w:t>
            </w:r>
            <w:proofErr w:type="spellStart"/>
            <w:r w:rsidRPr="009668C0">
              <w:t>span,Value</w:t>
            </w:r>
            <w:proofErr w:type="spellEnd"/>
            <w:r w:rsidRPr="009668C0">
              <w:t>, and Dropdown.</w:t>
            </w:r>
          </w:p>
          <w:p w14:paraId="60B02B38" w14:textId="77777777" w:rsidR="00A02F6A" w:rsidRPr="009668C0" w:rsidRDefault="00A02F6A" w:rsidP="007D591B">
            <w:pPr>
              <w:cnfStyle w:val="000000010000" w:firstRow="0" w:lastRow="0" w:firstColumn="0" w:lastColumn="0" w:oddVBand="0" w:evenVBand="0" w:oddHBand="0" w:evenHBand="1" w:firstRowFirstColumn="0" w:firstRowLastColumn="0" w:lastRowFirstColumn="0" w:lastRowLastColumn="0"/>
              <w:rPr>
                <w:sz w:val="18"/>
                <w:szCs w:val="18"/>
              </w:rPr>
            </w:pPr>
            <w:r w:rsidRPr="009668C0">
              <w:rPr>
                <w:color w:val="FF0000"/>
                <w:sz w:val="18"/>
                <w:szCs w:val="18"/>
              </w:rPr>
              <w:t>* If you select Dropdown, you are required to set options after saving this item.</w:t>
            </w:r>
          </w:p>
        </w:tc>
      </w:tr>
      <w:tr w:rsidR="00667D9F" w:rsidRPr="009668C0" w14:paraId="55882819"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D2C0AE7" w14:textId="77777777" w:rsidR="00667D9F" w:rsidRPr="009668C0" w:rsidRDefault="00667D9F" w:rsidP="007D591B">
            <w:r w:rsidRPr="009668C0">
              <w:t>Maximum value</w:t>
            </w:r>
          </w:p>
        </w:tc>
        <w:tc>
          <w:tcPr>
            <w:tcW w:w="7002" w:type="dxa"/>
          </w:tcPr>
          <w:p w14:paraId="0DAB1E08" w14:textId="77777777" w:rsidR="00667D9F" w:rsidRPr="009668C0" w:rsidRDefault="00667D9F" w:rsidP="007D591B">
            <w:pPr>
              <w:cnfStyle w:val="000000100000" w:firstRow="0" w:lastRow="0" w:firstColumn="0" w:lastColumn="0" w:oddVBand="0" w:evenVBand="0" w:oddHBand="1" w:evenHBand="0" w:firstRowFirstColumn="0" w:firstRowLastColumn="0" w:lastRowFirstColumn="0" w:lastRowLastColumn="0"/>
            </w:pPr>
            <w:r w:rsidRPr="009668C0">
              <w:rPr>
                <w:sz w:val="18"/>
                <w:szCs w:val="18"/>
              </w:rPr>
              <w:t>* Available if input type is set to Value.</w:t>
            </w:r>
          </w:p>
          <w:p w14:paraId="78ABD1C6" w14:textId="77777777" w:rsidR="00667D9F" w:rsidRPr="009668C0" w:rsidRDefault="00667D9F" w:rsidP="00FE5790">
            <w:pPr>
              <w:cnfStyle w:val="000000100000" w:firstRow="0" w:lastRow="0" w:firstColumn="0" w:lastColumn="0" w:oddVBand="0" w:evenVBand="0" w:oddHBand="1" w:evenHBand="0" w:firstRowFirstColumn="0" w:firstRowLastColumn="0" w:lastRowFirstColumn="0" w:lastRowLastColumn="0"/>
            </w:pPr>
            <w:r w:rsidRPr="009668C0">
              <w:t>Sets the maximum threshold for displaying its sum.</w:t>
            </w:r>
          </w:p>
          <w:p w14:paraId="729B93F6" w14:textId="409976C4" w:rsidR="00667D9F" w:rsidRPr="009668C0" w:rsidRDefault="00667D9F" w:rsidP="00FE5790">
            <w:pPr>
              <w:cnfStyle w:val="000000100000" w:firstRow="0" w:lastRow="0" w:firstColumn="0" w:lastColumn="0" w:oddVBand="0" w:evenVBand="0" w:oddHBand="1" w:evenHBand="0" w:firstRowFirstColumn="0" w:firstRowLastColumn="0" w:lastRowFirstColumn="0" w:lastRowLastColumn="0"/>
            </w:pPr>
            <w:r w:rsidRPr="009668C0">
              <w:t xml:space="preserve">Higher values </w:t>
            </w:r>
            <w:r w:rsidR="00682999" w:rsidRPr="009668C0">
              <w:t>will not</w:t>
            </w:r>
            <w:r w:rsidRPr="009668C0">
              <w:t xml:space="preserve"> be shown.</w:t>
            </w:r>
          </w:p>
        </w:tc>
      </w:tr>
      <w:tr w:rsidR="00667D9F" w:rsidRPr="009668C0" w14:paraId="5AF30EF6" w14:textId="77777777" w:rsidTr="00B9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37717EE" w14:textId="77777777" w:rsidR="00667D9F" w:rsidRPr="009668C0" w:rsidRDefault="00667D9F" w:rsidP="007D591B">
            <w:r w:rsidRPr="009668C0">
              <w:t>Minimum value</w:t>
            </w:r>
          </w:p>
        </w:tc>
        <w:tc>
          <w:tcPr>
            <w:tcW w:w="7002" w:type="dxa"/>
          </w:tcPr>
          <w:p w14:paraId="6ADDDEEC" w14:textId="77777777" w:rsidR="00667D9F" w:rsidRPr="009668C0" w:rsidRDefault="00667D9F" w:rsidP="007D591B">
            <w:pPr>
              <w:cnfStyle w:val="000000010000" w:firstRow="0" w:lastRow="0" w:firstColumn="0" w:lastColumn="0" w:oddVBand="0" w:evenVBand="0" w:oddHBand="0" w:evenHBand="1" w:firstRowFirstColumn="0" w:firstRowLastColumn="0" w:lastRowFirstColumn="0" w:lastRowLastColumn="0"/>
            </w:pPr>
            <w:r w:rsidRPr="009668C0">
              <w:rPr>
                <w:sz w:val="18"/>
                <w:szCs w:val="18"/>
              </w:rPr>
              <w:t>* Available if input type is set to Value.</w:t>
            </w:r>
          </w:p>
          <w:p w14:paraId="5CBDFF4A" w14:textId="77777777" w:rsidR="00667D9F" w:rsidRPr="009668C0" w:rsidRDefault="00667D9F" w:rsidP="00667D9F">
            <w:pPr>
              <w:ind w:rightChars="50" w:right="105"/>
              <w:cnfStyle w:val="000000010000" w:firstRow="0" w:lastRow="0" w:firstColumn="0" w:lastColumn="0" w:oddVBand="0" w:evenVBand="0" w:oddHBand="0" w:evenHBand="1" w:firstRowFirstColumn="0" w:firstRowLastColumn="0" w:lastRowFirstColumn="0" w:lastRowLastColumn="0"/>
            </w:pPr>
            <w:r w:rsidRPr="009668C0">
              <w:t>Sets the minimum threshold when displaying calculation results.</w:t>
            </w:r>
          </w:p>
          <w:p w14:paraId="7FF7A7F3" w14:textId="4D0C4BF1" w:rsidR="00667D9F" w:rsidRPr="009668C0" w:rsidRDefault="00667D9F" w:rsidP="00667D9F">
            <w:pPr>
              <w:cnfStyle w:val="000000010000" w:firstRow="0" w:lastRow="0" w:firstColumn="0" w:lastColumn="0" w:oddVBand="0" w:evenVBand="0" w:oddHBand="0" w:evenHBand="1" w:firstRowFirstColumn="0" w:firstRowLastColumn="0" w:lastRowFirstColumn="0" w:lastRowLastColumn="0"/>
            </w:pPr>
            <w:r w:rsidRPr="009668C0">
              <w:t xml:space="preserve">Lower values </w:t>
            </w:r>
            <w:r w:rsidR="00682999" w:rsidRPr="009668C0">
              <w:t>will not</w:t>
            </w:r>
            <w:r w:rsidRPr="009668C0">
              <w:t xml:space="preserve"> be shown.</w:t>
            </w:r>
          </w:p>
        </w:tc>
      </w:tr>
      <w:tr w:rsidR="00667D9F" w:rsidRPr="009668C0" w14:paraId="67DDC3D1"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991CC9C" w14:textId="77777777" w:rsidR="00667D9F" w:rsidRPr="009668C0" w:rsidRDefault="00667D9F" w:rsidP="007D591B">
            <w:pPr>
              <w:rPr>
                <w:b w:val="0"/>
                <w:bCs w:val="0"/>
              </w:rPr>
            </w:pPr>
            <w:r w:rsidRPr="009668C0">
              <w:t>Digits after decimal point</w:t>
            </w:r>
          </w:p>
          <w:p w14:paraId="29633CF6" w14:textId="77777777" w:rsidR="00667D9F" w:rsidRPr="009668C0" w:rsidRDefault="00667D9F" w:rsidP="00667D9F"/>
        </w:tc>
        <w:tc>
          <w:tcPr>
            <w:tcW w:w="7002" w:type="dxa"/>
          </w:tcPr>
          <w:p w14:paraId="5F267D5C" w14:textId="77777777" w:rsidR="00667D9F" w:rsidRPr="009668C0" w:rsidRDefault="00667D9F" w:rsidP="00667D9F">
            <w:pPr>
              <w:cnfStyle w:val="000000100000" w:firstRow="0" w:lastRow="0" w:firstColumn="0" w:lastColumn="0" w:oddVBand="0" w:evenVBand="0" w:oddHBand="1" w:evenHBand="0" w:firstRowFirstColumn="0" w:firstRowLastColumn="0" w:lastRowFirstColumn="0" w:lastRowLastColumn="0"/>
            </w:pPr>
            <w:r w:rsidRPr="009668C0">
              <w:rPr>
                <w:sz w:val="18"/>
                <w:szCs w:val="18"/>
              </w:rPr>
              <w:t>* Available if input type is set to Value or Dropdown.</w:t>
            </w:r>
          </w:p>
          <w:p w14:paraId="62A42403" w14:textId="77777777" w:rsidR="00D676B4" w:rsidRPr="009668C0" w:rsidRDefault="00D676B4" w:rsidP="007D591B">
            <w:pPr>
              <w:cnfStyle w:val="000000100000" w:firstRow="0" w:lastRow="0" w:firstColumn="0" w:lastColumn="0" w:oddVBand="0" w:evenVBand="0" w:oddHBand="1" w:evenHBand="0" w:firstRowFirstColumn="0" w:firstRowLastColumn="0" w:lastRowFirstColumn="0" w:lastRowLastColumn="0"/>
              <w:rPr>
                <w:bCs/>
              </w:rPr>
            </w:pPr>
            <w:r w:rsidRPr="009668C0">
              <w:t>Set the number of digits after the decimal point.</w:t>
            </w:r>
          </w:p>
          <w:p w14:paraId="4E066F04" w14:textId="77777777" w:rsidR="00667D9F" w:rsidRPr="009668C0" w:rsidRDefault="00D676B4" w:rsidP="007D591B">
            <w:pPr>
              <w:cnfStyle w:val="000000100000" w:firstRow="0" w:lastRow="0" w:firstColumn="0" w:lastColumn="0" w:oddVBand="0" w:evenVBand="0" w:oddHBand="1" w:evenHBand="0" w:firstRowFirstColumn="0" w:firstRowLastColumn="0" w:lastRowFirstColumn="0" w:lastRowLastColumn="0"/>
              <w:rPr>
                <w:bCs/>
              </w:rPr>
            </w:pPr>
            <w:r w:rsidRPr="009668C0">
              <w:t>Select from 0 to 3.</w:t>
            </w:r>
          </w:p>
        </w:tc>
      </w:tr>
      <w:tr w:rsidR="00667D9F" w:rsidRPr="009668C0" w14:paraId="434F9BC0" w14:textId="77777777" w:rsidTr="00B9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1AE2130" w14:textId="77777777" w:rsidR="00667D9F" w:rsidRPr="009668C0" w:rsidRDefault="00667D9F" w:rsidP="007D591B">
            <w:r w:rsidRPr="009668C0">
              <w:t>Unit</w:t>
            </w:r>
          </w:p>
        </w:tc>
        <w:tc>
          <w:tcPr>
            <w:tcW w:w="7002" w:type="dxa"/>
          </w:tcPr>
          <w:p w14:paraId="503BF65E" w14:textId="77777777" w:rsidR="00667D9F" w:rsidRPr="009668C0" w:rsidRDefault="00667D9F" w:rsidP="007D591B">
            <w:pPr>
              <w:cnfStyle w:val="000000010000" w:firstRow="0" w:lastRow="0" w:firstColumn="0" w:lastColumn="0" w:oddVBand="0" w:evenVBand="0" w:oddHBand="0" w:evenHBand="1" w:firstRowFirstColumn="0" w:firstRowLastColumn="0" w:lastRowFirstColumn="0" w:lastRowLastColumn="0"/>
            </w:pPr>
            <w:r w:rsidRPr="009668C0">
              <w:rPr>
                <w:sz w:val="18"/>
                <w:szCs w:val="18"/>
              </w:rPr>
              <w:t>* Available if input type is set to Value.</w:t>
            </w:r>
          </w:p>
          <w:p w14:paraId="27675C60" w14:textId="77777777" w:rsidR="00667D9F" w:rsidRPr="009668C0" w:rsidRDefault="00D676B4" w:rsidP="007D591B">
            <w:pPr>
              <w:cnfStyle w:val="000000010000" w:firstRow="0" w:lastRow="0" w:firstColumn="0" w:lastColumn="0" w:oddVBand="0" w:evenVBand="0" w:oddHBand="0" w:evenHBand="1" w:firstRowFirstColumn="0" w:firstRowLastColumn="0" w:lastRowFirstColumn="0" w:lastRowLastColumn="0"/>
            </w:pPr>
            <w:r w:rsidRPr="009668C0">
              <w:t>Enter its unit (</w:t>
            </w:r>
            <w:proofErr w:type="gramStart"/>
            <w:r w:rsidRPr="009668C0">
              <w:t>e.g.</w:t>
            </w:r>
            <w:proofErr w:type="gramEnd"/>
            <w:r w:rsidRPr="009668C0">
              <w:t xml:space="preserve"> Tickets, kg, km, etc.). (In 10 characters or less.)</w:t>
            </w:r>
          </w:p>
        </w:tc>
      </w:tr>
      <w:tr w:rsidR="00AC251D" w:rsidRPr="009668C0" w14:paraId="7F5FBAF8"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27CD72A" w14:textId="42B61788" w:rsidR="00AC251D" w:rsidRPr="0067311B" w:rsidRDefault="00B92092" w:rsidP="00AC251D">
            <w:bookmarkStart w:id="696" w:name="種別"/>
            <w:r w:rsidRPr="0067311B">
              <w:rPr>
                <w:color w:val="0B131A"/>
                <w:shd w:val="clear" w:color="auto" w:fill="FFFFFF"/>
              </w:rPr>
              <w:lastRenderedPageBreak/>
              <w:t>T</w:t>
            </w:r>
            <w:r w:rsidR="00AC251D" w:rsidRPr="0067311B">
              <w:rPr>
                <w:rFonts w:hint="eastAsia"/>
                <w:color w:val="0B131A"/>
                <w:shd w:val="clear" w:color="auto" w:fill="FFFFFF"/>
              </w:rPr>
              <w:t>ype</w:t>
            </w:r>
            <w:bookmarkEnd w:id="696"/>
          </w:p>
        </w:tc>
        <w:tc>
          <w:tcPr>
            <w:tcW w:w="7002" w:type="dxa"/>
          </w:tcPr>
          <w:p w14:paraId="6650332F" w14:textId="7BF1523F" w:rsidR="00AC251D" w:rsidRPr="0067311B" w:rsidRDefault="00AC251D" w:rsidP="00AC251D">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rPr>
            </w:pPr>
            <w:r w:rsidRPr="0067311B">
              <w:rPr>
                <w:rFonts w:hint="eastAsia"/>
                <w:color w:val="FF0000"/>
              </w:rPr>
              <w:t>* This item is displayed only if Options &gt; Supplemental item edit is set to [Apply].</w:t>
            </w:r>
          </w:p>
          <w:p w14:paraId="2DC870C9" w14:textId="77777777" w:rsidR="00AC251D" w:rsidRPr="0067311B" w:rsidRDefault="00AC251D" w:rsidP="00AC251D">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67311B">
              <w:rPr>
                <w:rFonts w:hint="eastAsia"/>
              </w:rPr>
              <w:t>Determines whether employees are allowed to edit or submit request on the Supplemental item.</w:t>
            </w:r>
          </w:p>
          <w:p w14:paraId="7A573A2D" w14:textId="7D9B9945" w:rsidR="00AC251D" w:rsidRPr="0067311B" w:rsidRDefault="00AC251D" w:rsidP="00AC251D">
            <w:pPr>
              <w:cnfStyle w:val="000000100000" w:firstRow="0" w:lastRow="0" w:firstColumn="0" w:lastColumn="0" w:oddVBand="0" w:evenVBand="0" w:oddHBand="1" w:evenHBand="0" w:firstRowFirstColumn="0" w:firstRowLastColumn="0" w:lastRowFirstColumn="0" w:lastRowLastColumn="0"/>
              <w:rPr>
                <w:sz w:val="18"/>
                <w:szCs w:val="18"/>
              </w:rPr>
            </w:pPr>
            <w:r w:rsidRPr="0067311B">
              <w:rPr>
                <w:rFonts w:hint="eastAsia"/>
              </w:rPr>
              <w:t>If you select [Edit], employees can edit the data on their timecard screen without approval from their admin.</w:t>
            </w:r>
          </w:p>
        </w:tc>
      </w:tr>
    </w:tbl>
    <w:p w14:paraId="14B08253" w14:textId="77777777" w:rsidR="00AD578C" w:rsidRDefault="00AD578C" w:rsidP="002A53EB">
      <w:pPr>
        <w:pStyle w:val="4"/>
        <w:spacing w:after="120"/>
      </w:pPr>
    </w:p>
    <w:p w14:paraId="3A426416" w14:textId="77777777" w:rsidR="00AD578C" w:rsidRDefault="00AD578C" w:rsidP="002A53EB">
      <w:pPr>
        <w:pStyle w:val="4"/>
        <w:spacing w:after="120"/>
      </w:pPr>
    </w:p>
    <w:p w14:paraId="6016FC86" w14:textId="52845875" w:rsidR="00482DBD" w:rsidRPr="009668C0" w:rsidRDefault="00482DBD" w:rsidP="002A53EB">
      <w:pPr>
        <w:pStyle w:val="4"/>
        <w:spacing w:after="120"/>
      </w:pPr>
      <w:r w:rsidRPr="009668C0">
        <w:t>Access Group Settings</w:t>
      </w:r>
    </w:p>
    <w:p w14:paraId="6CE29078" w14:textId="77777777" w:rsidR="003A3C5F" w:rsidRPr="009668C0" w:rsidRDefault="00E04B36" w:rsidP="00FE5790">
      <w:r w:rsidRPr="009668C0">
        <w:t xml:space="preserve">Next, create a group that can use this item by setting its code, </w:t>
      </w:r>
      <w:proofErr w:type="gramStart"/>
      <w:r w:rsidRPr="009668C0">
        <w:t>name</w:t>
      </w:r>
      <w:proofErr w:type="gramEnd"/>
      <w:r w:rsidRPr="009668C0">
        <w:t xml:space="preserve"> and items to use.</w:t>
      </w:r>
    </w:p>
    <w:p w14:paraId="4ACD4C18" w14:textId="77777777" w:rsidR="003A3C5F" w:rsidRPr="009668C0" w:rsidRDefault="00BC6A18" w:rsidP="00FE5790">
      <w:r w:rsidRPr="009668C0">
        <w:t>You can choose multiple items for a single Access Group.</w:t>
      </w:r>
    </w:p>
    <w:p w14:paraId="40ED2257" w14:textId="77777777" w:rsidR="002549FA" w:rsidRPr="009668C0" w:rsidRDefault="002549FA" w:rsidP="00FE5790">
      <w:r w:rsidRPr="009668C0">
        <w:t>Settings &gt; Others &gt; Supplemental working record settings &gt; Access Group Settings &gt; Create New</w:t>
      </w:r>
    </w:p>
    <w:tbl>
      <w:tblPr>
        <w:tblStyle w:val="kotmanual"/>
        <w:tblW w:w="0" w:type="auto"/>
        <w:tblLook w:val="04A0" w:firstRow="1" w:lastRow="0" w:firstColumn="1" w:lastColumn="0" w:noHBand="0" w:noVBand="1"/>
      </w:tblPr>
      <w:tblGrid>
        <w:gridCol w:w="2410"/>
        <w:gridCol w:w="7002"/>
      </w:tblGrid>
      <w:tr w:rsidR="002549FA" w:rsidRPr="009668C0" w14:paraId="68BDF1EC" w14:textId="77777777" w:rsidTr="00B917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644B337A" w14:textId="77777777" w:rsidR="002549FA" w:rsidRPr="009668C0" w:rsidRDefault="002549FA" w:rsidP="007D591B">
            <w:r w:rsidRPr="009668C0">
              <w:t>Access Group Code</w:t>
            </w:r>
          </w:p>
        </w:tc>
        <w:tc>
          <w:tcPr>
            <w:tcW w:w="7002" w:type="dxa"/>
          </w:tcPr>
          <w:p w14:paraId="3402C14A" w14:textId="77777777" w:rsidR="002549FA" w:rsidRPr="009668C0" w:rsidRDefault="00C253C5" w:rsidP="007D591B">
            <w:pPr>
              <w:cnfStyle w:val="100000000000" w:firstRow="1" w:lastRow="0" w:firstColumn="0" w:lastColumn="0" w:oddVBand="0" w:evenVBand="0" w:oddHBand="0" w:evenHBand="0" w:firstRowFirstColumn="0" w:firstRowLastColumn="0" w:lastRowFirstColumn="0" w:lastRowLastColumn="0"/>
            </w:pPr>
            <w:r w:rsidRPr="009668C0">
              <w:t>Enter the code for identifying the group. Enter in 3-10 alphanumeric characters.</w:t>
            </w:r>
          </w:p>
        </w:tc>
      </w:tr>
      <w:tr w:rsidR="002549FA" w:rsidRPr="009668C0" w14:paraId="107ECCFE" w14:textId="77777777" w:rsidTr="00B91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9F6D3DC" w14:textId="77777777" w:rsidR="002549FA" w:rsidRPr="009668C0" w:rsidRDefault="002549FA" w:rsidP="007D591B">
            <w:r w:rsidRPr="009668C0">
              <w:t>Access Group Name</w:t>
            </w:r>
          </w:p>
        </w:tc>
        <w:tc>
          <w:tcPr>
            <w:tcW w:w="7002" w:type="dxa"/>
          </w:tcPr>
          <w:p w14:paraId="6D2A72B0" w14:textId="77777777" w:rsidR="002549FA" w:rsidRPr="009668C0" w:rsidRDefault="00C253C5" w:rsidP="007D591B">
            <w:pPr>
              <w:cnfStyle w:val="000000100000" w:firstRow="0" w:lastRow="0" w:firstColumn="0" w:lastColumn="0" w:oddVBand="0" w:evenVBand="0" w:oddHBand="1" w:evenHBand="0" w:firstRowFirstColumn="0" w:firstRowLastColumn="0" w:lastRowFirstColumn="0" w:lastRowLastColumn="0"/>
            </w:pPr>
            <w:r w:rsidRPr="009668C0">
              <w:t>Enter the name of the pattern (In 40 characters or less.)</w:t>
            </w:r>
          </w:p>
        </w:tc>
      </w:tr>
      <w:tr w:rsidR="002549FA" w:rsidRPr="009668C0" w14:paraId="50D81A50" w14:textId="77777777" w:rsidTr="00B917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B8AD3E8" w14:textId="77777777" w:rsidR="002549FA" w:rsidRPr="009668C0" w:rsidRDefault="002549FA" w:rsidP="007D591B">
            <w:r w:rsidRPr="009668C0">
              <w:t>Supplemental Working Records</w:t>
            </w:r>
          </w:p>
        </w:tc>
        <w:tc>
          <w:tcPr>
            <w:tcW w:w="7002" w:type="dxa"/>
          </w:tcPr>
          <w:p w14:paraId="47F06EDB" w14:textId="77777777" w:rsidR="002549FA" w:rsidRPr="009668C0" w:rsidRDefault="00C253C5" w:rsidP="007D591B">
            <w:pPr>
              <w:cnfStyle w:val="000000010000" w:firstRow="0" w:lastRow="0" w:firstColumn="0" w:lastColumn="0" w:oddVBand="0" w:evenVBand="0" w:oddHBand="0" w:evenHBand="1" w:firstRowFirstColumn="0" w:firstRowLastColumn="0" w:lastRowFirstColumn="0" w:lastRowLastColumn="0"/>
            </w:pPr>
            <w:r w:rsidRPr="009668C0">
              <w:t>The items created in the previous step are listed.</w:t>
            </w:r>
          </w:p>
          <w:p w14:paraId="6DD99FE6" w14:textId="77777777" w:rsidR="00C253C5" w:rsidRPr="009668C0" w:rsidRDefault="00E04B36" w:rsidP="007D591B">
            <w:pPr>
              <w:cnfStyle w:val="000000010000" w:firstRow="0" w:lastRow="0" w:firstColumn="0" w:lastColumn="0" w:oddVBand="0" w:evenVBand="0" w:oddHBand="0" w:evenHBand="1" w:firstRowFirstColumn="0" w:firstRowLastColumn="0" w:lastRowFirstColumn="0" w:lastRowLastColumn="0"/>
            </w:pPr>
            <w:r w:rsidRPr="009668C0">
              <w:t>Check the items this group is using.</w:t>
            </w:r>
          </w:p>
        </w:tc>
      </w:tr>
    </w:tbl>
    <w:p w14:paraId="0D764E4D" w14:textId="77777777" w:rsidR="00482DBD" w:rsidRPr="009668C0" w:rsidRDefault="00482DBD" w:rsidP="007D591B"/>
    <w:p w14:paraId="0EA68E48" w14:textId="77777777" w:rsidR="00482DBD" w:rsidRPr="009668C0" w:rsidRDefault="00482DBD" w:rsidP="007D591B"/>
    <w:p w14:paraId="26AD1D60" w14:textId="77777777" w:rsidR="007D591B" w:rsidRPr="009668C0" w:rsidRDefault="00482DBD" w:rsidP="002A53EB">
      <w:pPr>
        <w:pStyle w:val="4"/>
        <w:spacing w:after="120"/>
      </w:pPr>
      <w:r w:rsidRPr="009668C0">
        <w:t>Access Pattern settings</w:t>
      </w:r>
    </w:p>
    <w:p w14:paraId="5A4CAEB6" w14:textId="77777777" w:rsidR="003A3C5F" w:rsidRPr="009668C0" w:rsidRDefault="003A3C5F" w:rsidP="00FE5790">
      <w:r w:rsidRPr="009668C0">
        <w:t>Finally, select the Division, Employee Type and the Schedule Type using the item(s).</w:t>
      </w:r>
    </w:p>
    <w:p w14:paraId="4AD756DB" w14:textId="77777777" w:rsidR="007D591B" w:rsidRPr="009668C0" w:rsidRDefault="00482DBD" w:rsidP="00FE5790">
      <w:r w:rsidRPr="009668C0">
        <w:t>Settings &gt; Others &gt; Supplemental working record settings &gt; Access Group Settings &gt; Click [Create New]</w:t>
      </w:r>
    </w:p>
    <w:tbl>
      <w:tblPr>
        <w:tblStyle w:val="kotmanual"/>
        <w:tblW w:w="0" w:type="auto"/>
        <w:tblLook w:val="04A0" w:firstRow="1" w:lastRow="0" w:firstColumn="1" w:lastColumn="0" w:noHBand="0" w:noVBand="1"/>
      </w:tblPr>
      <w:tblGrid>
        <w:gridCol w:w="2410"/>
        <w:gridCol w:w="7002"/>
      </w:tblGrid>
      <w:tr w:rsidR="003A3C5F" w:rsidRPr="009668C0" w14:paraId="040C13D3" w14:textId="77777777" w:rsidTr="00C253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422BE820" w14:textId="77777777" w:rsidR="003A3C5F" w:rsidRPr="009668C0" w:rsidRDefault="003A3C5F" w:rsidP="007D591B">
            <w:r w:rsidRPr="009668C0">
              <w:t>Division</w:t>
            </w:r>
          </w:p>
        </w:tc>
        <w:tc>
          <w:tcPr>
            <w:tcW w:w="7002" w:type="dxa"/>
          </w:tcPr>
          <w:p w14:paraId="2974E1ED" w14:textId="77777777" w:rsidR="003A3C5F" w:rsidRPr="009668C0" w:rsidRDefault="004216A4" w:rsidP="007D591B">
            <w:pPr>
              <w:cnfStyle w:val="100000000000" w:firstRow="1" w:lastRow="0" w:firstColumn="0" w:lastColumn="0" w:oddVBand="0" w:evenVBand="0" w:oddHBand="0" w:evenHBand="0" w:firstRowFirstColumn="0" w:firstRowLastColumn="0" w:lastRowFirstColumn="0" w:lastRowLastColumn="0"/>
            </w:pPr>
            <w:r w:rsidRPr="009668C0">
              <w:t>Select division.</w:t>
            </w:r>
          </w:p>
        </w:tc>
      </w:tr>
      <w:tr w:rsidR="003A3C5F" w:rsidRPr="009668C0" w14:paraId="19F37F07" w14:textId="77777777" w:rsidTr="00C25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E612725" w14:textId="77777777" w:rsidR="003A3C5F" w:rsidRPr="009668C0" w:rsidRDefault="003A3C5F" w:rsidP="007D591B">
            <w:r w:rsidRPr="009668C0">
              <w:t>Employee type</w:t>
            </w:r>
          </w:p>
        </w:tc>
        <w:tc>
          <w:tcPr>
            <w:tcW w:w="7002" w:type="dxa"/>
          </w:tcPr>
          <w:p w14:paraId="502797B3" w14:textId="77777777" w:rsidR="003A3C5F" w:rsidRPr="009668C0" w:rsidRDefault="004216A4" w:rsidP="007D591B">
            <w:pPr>
              <w:cnfStyle w:val="000000100000" w:firstRow="0" w:lastRow="0" w:firstColumn="0" w:lastColumn="0" w:oddVBand="0" w:evenVBand="0" w:oddHBand="1" w:evenHBand="0" w:firstRowFirstColumn="0" w:firstRowLastColumn="0" w:lastRowFirstColumn="0" w:lastRowLastColumn="0"/>
            </w:pPr>
            <w:r w:rsidRPr="009668C0">
              <w:t>Select Employee type.</w:t>
            </w:r>
          </w:p>
        </w:tc>
      </w:tr>
      <w:tr w:rsidR="003A3C5F" w:rsidRPr="009668C0" w14:paraId="78E15B02" w14:textId="77777777" w:rsidTr="00C253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D5CF095" w14:textId="77777777" w:rsidR="003A3C5F" w:rsidRPr="009668C0" w:rsidRDefault="003A3C5F" w:rsidP="007D591B">
            <w:r w:rsidRPr="009668C0">
              <w:t>Schedule type</w:t>
            </w:r>
          </w:p>
        </w:tc>
        <w:tc>
          <w:tcPr>
            <w:tcW w:w="7002" w:type="dxa"/>
          </w:tcPr>
          <w:p w14:paraId="61865114" w14:textId="77777777" w:rsidR="00C253C5" w:rsidRPr="009668C0" w:rsidRDefault="00C253C5" w:rsidP="007D591B">
            <w:pPr>
              <w:cnfStyle w:val="000000010000" w:firstRow="0" w:lastRow="0" w:firstColumn="0" w:lastColumn="0" w:oddVBand="0" w:evenVBand="0" w:oddHBand="0" w:evenHBand="1" w:firstRowFirstColumn="0" w:firstRowLastColumn="0" w:lastRowFirstColumn="0" w:lastRowLastColumn="0"/>
            </w:pPr>
            <w:r w:rsidRPr="009668C0">
              <w:t>Select Schedule type.</w:t>
            </w:r>
          </w:p>
        </w:tc>
      </w:tr>
      <w:tr w:rsidR="003A3C5F" w:rsidRPr="009668C0" w14:paraId="73E76973" w14:textId="77777777" w:rsidTr="00C253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86D4765" w14:textId="77777777" w:rsidR="003A3C5F" w:rsidRPr="009668C0" w:rsidRDefault="003A3C5F" w:rsidP="007D591B">
            <w:pPr>
              <w:rPr>
                <w:b w:val="0"/>
                <w:bCs w:val="0"/>
              </w:rPr>
            </w:pPr>
            <w:r w:rsidRPr="009668C0">
              <w:t>Access Group</w:t>
            </w:r>
          </w:p>
        </w:tc>
        <w:tc>
          <w:tcPr>
            <w:tcW w:w="7002" w:type="dxa"/>
          </w:tcPr>
          <w:p w14:paraId="1358EEA5" w14:textId="77777777" w:rsidR="003A3C5F" w:rsidRPr="009668C0" w:rsidRDefault="00C253C5" w:rsidP="007D591B">
            <w:pPr>
              <w:cnfStyle w:val="000000100000" w:firstRow="0" w:lastRow="0" w:firstColumn="0" w:lastColumn="0" w:oddVBand="0" w:evenVBand="0" w:oddHBand="1" w:evenHBand="0" w:firstRowFirstColumn="0" w:firstRowLastColumn="0" w:lastRowFirstColumn="0" w:lastRowLastColumn="0"/>
            </w:pPr>
            <w:r w:rsidRPr="009668C0">
              <w:t>Groups created in the previous step are listed.</w:t>
            </w:r>
          </w:p>
          <w:p w14:paraId="55C7FAA5" w14:textId="77777777" w:rsidR="00C253C5" w:rsidRPr="009668C0" w:rsidRDefault="004216A4" w:rsidP="007D591B">
            <w:pPr>
              <w:cnfStyle w:val="000000100000" w:firstRow="0" w:lastRow="0" w:firstColumn="0" w:lastColumn="0" w:oddVBand="0" w:evenVBand="0" w:oddHBand="1" w:evenHBand="0" w:firstRowFirstColumn="0" w:firstRowLastColumn="0" w:lastRowFirstColumn="0" w:lastRowLastColumn="0"/>
            </w:pPr>
            <w:r w:rsidRPr="009668C0">
              <w:t>Choose one from the dropdown list.</w:t>
            </w:r>
          </w:p>
        </w:tc>
      </w:tr>
    </w:tbl>
    <w:p w14:paraId="0FC554FF" w14:textId="77777777" w:rsidR="00B872DB" w:rsidRPr="009668C0" w:rsidRDefault="00B872DB" w:rsidP="007D591B"/>
    <w:p w14:paraId="205A63A0" w14:textId="77777777" w:rsidR="00B872DB" w:rsidRPr="009668C0" w:rsidRDefault="00B872DB">
      <w:pPr>
        <w:widowControl/>
        <w:topLinePunct w:val="0"/>
        <w:adjustRightInd/>
        <w:snapToGrid/>
        <w:spacing w:line="276" w:lineRule="auto"/>
      </w:pPr>
      <w:r w:rsidRPr="009668C0">
        <w:br w:type="page"/>
      </w:r>
    </w:p>
    <w:p w14:paraId="46ACB250" w14:textId="77777777" w:rsidR="008C5651" w:rsidRPr="009668C0" w:rsidRDefault="008C5651" w:rsidP="008C5651">
      <w:pPr>
        <w:pStyle w:val="3"/>
        <w:spacing w:before="120" w:after="120"/>
      </w:pPr>
      <w:bookmarkStart w:id="697" w:name="_Toc527986508"/>
      <w:bookmarkStart w:id="698" w:name="_Toc99117158"/>
      <w:r w:rsidRPr="009668C0">
        <w:lastRenderedPageBreak/>
        <w:t>Edit Supplemental items</w:t>
      </w:r>
      <w:bookmarkEnd w:id="697"/>
      <w:bookmarkEnd w:id="698"/>
    </w:p>
    <w:p w14:paraId="6A4181F3" w14:textId="77777777" w:rsidR="00655F68" w:rsidRPr="009668C0" w:rsidRDefault="00D60A87" w:rsidP="00B872DB">
      <w:pPr>
        <w:rPr>
          <w:spacing w:val="15"/>
          <w:position w:val="-20"/>
        </w:rPr>
      </w:pPr>
      <w:r w:rsidRPr="009668C0">
        <w:t>Admins can add and edit the items from the Daily data screen.</w:t>
      </w:r>
    </w:p>
    <w:p w14:paraId="6E232DC7" w14:textId="77777777" w:rsidR="00BD02FF" w:rsidRPr="009668C0" w:rsidRDefault="00BD02FF" w:rsidP="00B872DB">
      <w:r w:rsidRPr="009668C0">
        <w:t>Add items as needed from [Edit work data &gt; Edit supplemental working record &gt; Item]. Then click [Save].</w:t>
      </w:r>
    </w:p>
    <w:p w14:paraId="56A017B7" w14:textId="76131F73" w:rsidR="00084F02" w:rsidRPr="009668C0" w:rsidRDefault="002271A3" w:rsidP="00B872DB">
      <w:pPr>
        <w:rPr>
          <w:spacing w:val="15"/>
          <w:position w:val="-20"/>
        </w:rPr>
      </w:pPr>
      <w:bookmarkStart w:id="699" w:name="_Hlk10550189"/>
      <w:r w:rsidRPr="009668C0">
        <w:rPr>
          <w:rFonts w:hAnsi="Arial"/>
          <w:caps/>
          <w:noProof/>
          <w:spacing w:val="15"/>
          <w:position w:val="-20"/>
        </w:rPr>
        <w:drawing>
          <wp:anchor distT="0" distB="0" distL="114300" distR="114300" simplePos="0" relativeHeight="251277312" behindDoc="0" locked="0" layoutInCell="1" allowOverlap="1" wp14:anchorId="3FE2583B" wp14:editId="632A054F">
            <wp:simplePos x="0" y="0"/>
            <wp:positionH relativeFrom="column">
              <wp:posOffset>-5036</wp:posOffset>
            </wp:positionH>
            <wp:positionV relativeFrom="paragraph">
              <wp:posOffset>223786</wp:posOffset>
            </wp:positionV>
            <wp:extent cx="5050465" cy="3594901"/>
            <wp:effectExtent l="57150" t="57150" r="112395" b="120015"/>
            <wp:wrapNone/>
            <wp:docPr id="7228" name="図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60616" cy="3602126"/>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6BA9B06" w14:textId="5586D877" w:rsidR="00724696" w:rsidRPr="009668C0" w:rsidRDefault="00724696">
      <w:pPr>
        <w:widowControl/>
        <w:topLinePunct w:val="0"/>
        <w:adjustRightInd/>
        <w:snapToGrid/>
        <w:spacing w:line="276" w:lineRule="auto"/>
        <w:rPr>
          <w:rFonts w:hAnsi="Arial"/>
          <w:caps/>
          <w:spacing w:val="15"/>
          <w:position w:val="-20"/>
        </w:rPr>
      </w:pPr>
    </w:p>
    <w:p w14:paraId="4FDA2353" w14:textId="77777777" w:rsidR="00623A06" w:rsidRPr="009668C0" w:rsidRDefault="00623A06">
      <w:pPr>
        <w:widowControl/>
        <w:topLinePunct w:val="0"/>
        <w:adjustRightInd/>
        <w:snapToGrid/>
        <w:spacing w:line="276" w:lineRule="auto"/>
        <w:rPr>
          <w:rFonts w:hAnsi="Arial"/>
          <w:caps/>
          <w:spacing w:val="15"/>
          <w:position w:val="-20"/>
        </w:rPr>
      </w:pPr>
    </w:p>
    <w:p w14:paraId="7E8A0170" w14:textId="77777777" w:rsidR="00454501" w:rsidRPr="009668C0" w:rsidRDefault="00454501">
      <w:pPr>
        <w:widowControl/>
        <w:topLinePunct w:val="0"/>
        <w:adjustRightInd/>
        <w:snapToGrid/>
        <w:spacing w:line="276" w:lineRule="auto"/>
        <w:rPr>
          <w:rFonts w:hAnsi="Arial"/>
          <w:caps/>
          <w:spacing w:val="15"/>
          <w:position w:val="-20"/>
        </w:rPr>
      </w:pPr>
    </w:p>
    <w:p w14:paraId="10D2AE0A" w14:textId="77777777" w:rsidR="009012AB" w:rsidRPr="009668C0" w:rsidRDefault="009012AB">
      <w:pPr>
        <w:widowControl/>
        <w:topLinePunct w:val="0"/>
        <w:adjustRightInd/>
        <w:snapToGrid/>
        <w:spacing w:line="276" w:lineRule="auto"/>
        <w:rPr>
          <w:rFonts w:hAnsi="Arial"/>
          <w:caps/>
          <w:spacing w:val="15"/>
          <w:position w:val="-20"/>
        </w:rPr>
      </w:pPr>
    </w:p>
    <w:p w14:paraId="5C1355A5" w14:textId="7D6B6D3A" w:rsidR="00454501" w:rsidRDefault="00454501">
      <w:pPr>
        <w:widowControl/>
        <w:topLinePunct w:val="0"/>
        <w:adjustRightInd/>
        <w:snapToGrid/>
        <w:spacing w:line="276" w:lineRule="auto"/>
        <w:rPr>
          <w:rFonts w:hAnsi="Arial"/>
          <w:caps/>
          <w:spacing w:val="15"/>
          <w:position w:val="-20"/>
        </w:rPr>
      </w:pPr>
    </w:p>
    <w:p w14:paraId="1D4A41BC" w14:textId="37CCDC9F" w:rsidR="009012AB" w:rsidRPr="009668C0" w:rsidRDefault="009012AB">
      <w:pPr>
        <w:widowControl/>
        <w:topLinePunct w:val="0"/>
        <w:adjustRightInd/>
        <w:snapToGrid/>
        <w:spacing w:line="276" w:lineRule="auto"/>
        <w:rPr>
          <w:rFonts w:hAnsi="Arial"/>
          <w:caps/>
          <w:spacing w:val="15"/>
          <w:position w:val="-20"/>
        </w:rPr>
      </w:pPr>
      <w:r w:rsidRPr="009668C0">
        <w:rPr>
          <w:noProof/>
        </w:rPr>
        <mc:AlternateContent>
          <mc:Choice Requires="wps">
            <w:drawing>
              <wp:anchor distT="0" distB="0" distL="114300" distR="114300" simplePos="0" relativeHeight="251780096" behindDoc="0" locked="0" layoutInCell="1" allowOverlap="1" wp14:anchorId="153E5BFE" wp14:editId="7F6F75D8">
                <wp:simplePos x="0" y="0"/>
                <wp:positionH relativeFrom="margin">
                  <wp:posOffset>2634615</wp:posOffset>
                </wp:positionH>
                <wp:positionV relativeFrom="paragraph">
                  <wp:posOffset>22225</wp:posOffset>
                </wp:positionV>
                <wp:extent cx="2352040" cy="274955"/>
                <wp:effectExtent l="0" t="0" r="0" b="0"/>
                <wp:wrapNone/>
                <wp:docPr id="7849" name="正方形/長方形 7849"/>
                <wp:cNvGraphicFramePr/>
                <a:graphic xmlns:a="http://schemas.openxmlformats.org/drawingml/2006/main">
                  <a:graphicData uri="http://schemas.microsoft.com/office/word/2010/wordprocessingShape">
                    <wps:wsp>
                      <wps:cNvSpPr/>
                      <wps:spPr>
                        <a:xfrm>
                          <a:off x="0" y="0"/>
                          <a:ext cx="2352040" cy="2749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BADC3" w14:textId="77777777" w:rsidR="005A0EBE" w:rsidRPr="00E23350" w:rsidRDefault="005A0EBE" w:rsidP="006F3FFF">
                            <w:pPr>
                              <w:rPr>
                                <w:b/>
                                <w:sz w:val="18"/>
                                <w:szCs w:val="18"/>
                              </w:rPr>
                            </w:pPr>
                            <w:r>
                              <w:rPr>
                                <w:b/>
                                <w:sz w:val="18"/>
                                <w:szCs w:val="18"/>
                              </w:rPr>
                              <w:t>Edit supplemental working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E5BFE" id="正方形/長方形 7849" o:spid="_x0000_s1421" style="position:absolute;margin-left:207.45pt;margin-top:1.75pt;width:185.2pt;height:21.6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" fillcolor="red" stroked="f" strokeweight="1pt">
                <v:textbox>
                  <w:txbxContent>
                    <w:p w14:paraId="461BADC3" w14:textId="77777777" w:rsidR="005A0EBE" w:rsidRPr="00E23350" w:rsidRDefault="005A0EBE" w:rsidP="006F3FFF">
                      <w:pPr>
                        <w:rPr>
                          <w:b/>
                          <w:sz w:val="18"/>
                          <w:szCs w:val="18"/>
                        </w:rPr>
                      </w:pPr>
                      <w:r>
                        <w:rPr>
                          <w:b/>
                          <w:sz w:val="18"/>
                          <w:szCs w:val="18"/>
                        </w:rPr>
                        <w:t>Edit supplemental working record</w:t>
                      </w:r>
                    </w:p>
                  </w:txbxContent>
                </v:textbox>
                <w10:wrap anchorx="margin"/>
              </v:rect>
            </w:pict>
          </mc:Fallback>
        </mc:AlternateContent>
      </w:r>
      <w:r w:rsidRPr="009668C0">
        <w:rPr>
          <w:noProof/>
        </w:rPr>
        <mc:AlternateContent>
          <mc:Choice Requires="wps">
            <w:drawing>
              <wp:anchor distT="0" distB="0" distL="114300" distR="114300" simplePos="0" relativeHeight="251779072" behindDoc="0" locked="0" layoutInCell="1" allowOverlap="1" wp14:anchorId="24CD1D9A" wp14:editId="66E4B6F5">
                <wp:simplePos x="0" y="0"/>
                <wp:positionH relativeFrom="column">
                  <wp:posOffset>2631440</wp:posOffset>
                </wp:positionH>
                <wp:positionV relativeFrom="paragraph">
                  <wp:posOffset>22860</wp:posOffset>
                </wp:positionV>
                <wp:extent cx="2886075" cy="882015"/>
                <wp:effectExtent l="0" t="0" r="28575" b="13335"/>
                <wp:wrapNone/>
                <wp:docPr id="7755" name="対角する 2 つの角を丸めた四角形 7542"/>
                <wp:cNvGraphicFramePr/>
                <a:graphic xmlns:a="http://schemas.openxmlformats.org/drawingml/2006/main">
                  <a:graphicData uri="http://schemas.microsoft.com/office/word/2010/wordprocessingShape">
                    <wps:wsp>
                      <wps:cNvSpPr/>
                      <wps:spPr>
                        <a:xfrm>
                          <a:off x="0" y="0"/>
                          <a:ext cx="2886075" cy="88201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ADE52" w14:textId="77777777" w:rsidR="005A0EBE" w:rsidRDefault="005A0EBE" w:rsidP="005A57ED">
                            <w:pPr>
                              <w:ind w:leftChars="50" w:left="105" w:rightChars="50" w:right="105"/>
                              <w:rPr>
                                <w:color w:val="000000" w:themeColor="text1"/>
                              </w:rPr>
                            </w:pPr>
                          </w:p>
                          <w:p w14:paraId="29FFD7CB" w14:textId="543EF9CC" w:rsidR="005A0EBE" w:rsidRPr="00FB1A70" w:rsidRDefault="005A0EBE" w:rsidP="005A57ED">
                            <w:pPr>
                              <w:ind w:leftChars="50" w:left="105" w:rightChars="50" w:right="105"/>
                              <w:rPr>
                                <w:color w:val="000000" w:themeColor="text1"/>
                              </w:rPr>
                            </w:pPr>
                            <w:r>
                              <w:rPr>
                                <w:color w:val="000000" w:themeColor="text1"/>
                              </w:rPr>
                              <w:t xml:space="preserve">Input method depends on its </w:t>
                            </w:r>
                            <w:r w:rsidR="009012AB">
                              <w:rPr>
                                <w:color w:val="000000" w:themeColor="text1"/>
                              </w:rPr>
                              <w:t>setting,</w:t>
                            </w:r>
                            <w:r>
                              <w:rPr>
                                <w:color w:val="000000" w:themeColor="text1"/>
                              </w:rPr>
                              <w:t xml:space="preserve"> Time, Value and Dropdown.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1D9A" id="_x0000_s1422" style="position:absolute;margin-left:207.2pt;margin-top:1.8pt;width:227.25pt;height:69.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6075,882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" adj="-11796480,,5400" path="m,l2779148,v59054,,106927,47873,106927,106927l2886075,882015r,l106927,882015c47873,882015,,834142,,775088l,,,xe" fillcolor="#ffeff7" strokecolor="red" strokeweight="1pt">
                <v:stroke joinstyle="miter"/>
                <v:formulas/>
                <v:path arrowok="t" o:connecttype="custom" o:connectlocs="0,0;2779148,0;2886075,106927;2886075,882015;2886075,882015;106927,882015;0,775088;0,0;0,0" o:connectangles="0,0,0,0,0,0,0,0,0" textboxrect="0,0,2886075,882015"/>
                <v:textbox>
                  <w:txbxContent>
                    <w:p w14:paraId="460ADE52" w14:textId="77777777" w:rsidR="005A0EBE" w:rsidRDefault="005A0EBE" w:rsidP="005A57ED">
                      <w:pPr>
                        <w:ind w:leftChars="50" w:left="105" w:rightChars="50" w:right="105"/>
                        <w:rPr>
                          <w:color w:val="000000" w:themeColor="text1"/>
                        </w:rPr>
                      </w:pPr>
                    </w:p>
                    <w:p w14:paraId="29FFD7CB" w14:textId="543EF9CC" w:rsidR="005A0EBE" w:rsidRPr="00FB1A70" w:rsidRDefault="005A0EBE" w:rsidP="005A57ED">
                      <w:pPr>
                        <w:ind w:leftChars="50" w:left="105" w:rightChars="50" w:right="105"/>
                        <w:rPr>
                          <w:color w:val="000000" w:themeColor="text1"/>
                        </w:rPr>
                      </w:pPr>
                      <w:r>
                        <w:rPr>
                          <w:color w:val="000000" w:themeColor="text1"/>
                        </w:rPr>
                        <w:t xml:space="preserve">Input method depends on its </w:t>
                      </w:r>
                      <w:r w:rsidR="009012AB">
                        <w:rPr>
                          <w:color w:val="000000" w:themeColor="text1"/>
                        </w:rPr>
                        <w:t>setting,</w:t>
                      </w:r>
                      <w:r>
                        <w:rPr>
                          <w:color w:val="000000" w:themeColor="text1"/>
                        </w:rPr>
                        <w:t xml:space="preserve"> Time, Value and Dropdown.</w:t>
                      </w:r>
                    </w:p>
                  </w:txbxContent>
                </v:textbox>
              </v:shape>
            </w:pict>
          </mc:Fallback>
        </mc:AlternateContent>
      </w:r>
    </w:p>
    <w:p w14:paraId="5AE0442B" w14:textId="5B852D8E" w:rsidR="009012AB" w:rsidRDefault="009012AB">
      <w:pPr>
        <w:widowControl/>
        <w:topLinePunct w:val="0"/>
        <w:adjustRightInd/>
        <w:snapToGrid/>
        <w:spacing w:line="276" w:lineRule="auto"/>
        <w:rPr>
          <w:rFonts w:hAnsi="Arial"/>
          <w:caps/>
          <w:spacing w:val="15"/>
          <w:position w:val="-20"/>
        </w:rPr>
      </w:pPr>
    </w:p>
    <w:p w14:paraId="6CC991C6" w14:textId="493892C8" w:rsidR="00454501" w:rsidRPr="009668C0" w:rsidRDefault="009012AB">
      <w:pPr>
        <w:widowControl/>
        <w:topLinePunct w:val="0"/>
        <w:adjustRightInd/>
        <w:snapToGrid/>
        <w:spacing w:line="276" w:lineRule="auto"/>
        <w:rPr>
          <w:rFonts w:hAnsi="Arial"/>
          <w:caps/>
          <w:spacing w:val="15"/>
          <w:position w:val="-20"/>
        </w:rPr>
      </w:pPr>
      <w:r w:rsidRPr="009668C0">
        <w:rPr>
          <w:noProof/>
        </w:rPr>
        <mc:AlternateContent>
          <mc:Choice Requires="wps">
            <w:drawing>
              <wp:anchor distT="0" distB="0" distL="114300" distR="114300" simplePos="0" relativeHeight="252252160" behindDoc="0" locked="0" layoutInCell="1" allowOverlap="1" wp14:anchorId="01AA652A" wp14:editId="1E7489E4">
                <wp:simplePos x="0" y="0"/>
                <wp:positionH relativeFrom="column">
                  <wp:posOffset>2799080</wp:posOffset>
                </wp:positionH>
                <wp:positionV relativeFrom="paragraph">
                  <wp:posOffset>302895</wp:posOffset>
                </wp:positionV>
                <wp:extent cx="252050" cy="297712"/>
                <wp:effectExtent l="19050" t="0" r="34290" b="45720"/>
                <wp:wrapNone/>
                <wp:docPr id="7873" name="直線コネクタ 7873"/>
                <wp:cNvGraphicFramePr/>
                <a:graphic xmlns:a="http://schemas.openxmlformats.org/drawingml/2006/main">
                  <a:graphicData uri="http://schemas.microsoft.com/office/word/2010/wordprocessingShape">
                    <wps:wsp>
                      <wps:cNvCnPr/>
                      <wps:spPr>
                        <a:xfrm flipH="1">
                          <a:off x="0" y="0"/>
                          <a:ext cx="252050" cy="297712"/>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B47F4" id="直線コネクタ 7873" o:spid="_x0000_s1026" style="position:absolute;left:0;text-align:left;flip:x;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pt,23.85pt" to="240.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" strokecolor="red" strokeweight="1pt">
                <v:stroke endarrow="oval" endarrowwidth="narrow" endarrowlength="short" joinstyle="miter"/>
              </v:line>
            </w:pict>
          </mc:Fallback>
        </mc:AlternateContent>
      </w:r>
    </w:p>
    <w:p w14:paraId="0BEA5C48" w14:textId="7334417E" w:rsidR="00454501" w:rsidRDefault="009012AB">
      <w:pPr>
        <w:widowControl/>
        <w:topLinePunct w:val="0"/>
        <w:adjustRightInd/>
        <w:snapToGrid/>
        <w:spacing w:line="276" w:lineRule="auto"/>
        <w:rPr>
          <w:rFonts w:hAnsi="Arial"/>
          <w:caps/>
          <w:color w:val="FFFFFF" w:themeColor="background1"/>
          <w:spacing w:val="15"/>
          <w:position w:val="-20"/>
        </w:rPr>
      </w:pPr>
      <w:r w:rsidRPr="009668C0">
        <w:rPr>
          <w:rFonts w:hAnsi="Arial"/>
          <w:caps/>
          <w:noProof/>
          <w:color w:val="FFFFFF" w:themeColor="background1"/>
          <w:spacing w:val="15"/>
          <w:position w:val="-20"/>
        </w:rPr>
        <mc:AlternateContent>
          <mc:Choice Requires="wps">
            <w:drawing>
              <wp:anchor distT="0" distB="0" distL="114300" distR="114300" simplePos="0" relativeHeight="252251136" behindDoc="0" locked="0" layoutInCell="1" allowOverlap="1" wp14:anchorId="50C35B32" wp14:editId="3B481A9F">
                <wp:simplePos x="0" y="0"/>
                <wp:positionH relativeFrom="column">
                  <wp:posOffset>55880</wp:posOffset>
                </wp:positionH>
                <wp:positionV relativeFrom="paragraph">
                  <wp:posOffset>169545</wp:posOffset>
                </wp:positionV>
                <wp:extent cx="4993005" cy="1021080"/>
                <wp:effectExtent l="57150" t="57150" r="112395" b="121920"/>
                <wp:wrapNone/>
                <wp:docPr id="7678" name="角丸四角形 7550"/>
                <wp:cNvGraphicFramePr/>
                <a:graphic xmlns:a="http://schemas.openxmlformats.org/drawingml/2006/main">
                  <a:graphicData uri="http://schemas.microsoft.com/office/word/2010/wordprocessingShape">
                    <wps:wsp>
                      <wps:cNvSpPr/>
                      <wps:spPr>
                        <a:xfrm>
                          <a:off x="0" y="0"/>
                          <a:ext cx="4993005" cy="102108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B4193" id="角丸四角形 7550" o:spid="_x0000_s1026" style="position:absolute;left:0;text-align:left;margin-left:4.4pt;margin-top:13.35pt;width:393.15pt;height:80.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" filled="f" strokecolor="red" strokeweight="2.25pt">
                <v:stroke joinstyle="miter"/>
                <v:shadow on="t" color="black" opacity="26214f" origin="-.5,-.5" offset=".74836mm,.74836mm"/>
              </v:roundrect>
            </w:pict>
          </mc:Fallback>
        </mc:AlternateContent>
      </w:r>
    </w:p>
    <w:p w14:paraId="794983FB" w14:textId="7EE135F8" w:rsidR="009012AB" w:rsidRDefault="009012AB">
      <w:pPr>
        <w:widowControl/>
        <w:topLinePunct w:val="0"/>
        <w:adjustRightInd/>
        <w:snapToGrid/>
        <w:spacing w:line="276" w:lineRule="auto"/>
        <w:rPr>
          <w:rFonts w:hAnsi="Arial"/>
          <w:caps/>
          <w:color w:val="FFFFFF" w:themeColor="background1"/>
          <w:spacing w:val="15"/>
          <w:position w:val="-20"/>
        </w:rPr>
      </w:pPr>
    </w:p>
    <w:p w14:paraId="7E861683" w14:textId="1A63E663" w:rsidR="009012AB" w:rsidRDefault="009012AB" w:rsidP="009012AB">
      <w:pPr>
        <w:widowControl/>
        <w:topLinePunct w:val="0"/>
        <w:adjustRightInd/>
        <w:snapToGrid/>
        <w:spacing w:line="276" w:lineRule="auto"/>
        <w:rPr>
          <w:rFonts w:hAnsi="Arial"/>
          <w:caps/>
          <w:spacing w:val="15"/>
          <w:position w:val="-20"/>
        </w:rPr>
      </w:pPr>
    </w:p>
    <w:p w14:paraId="3DCB34B1" w14:textId="37B14736" w:rsidR="009012AB" w:rsidRDefault="009012AB">
      <w:pPr>
        <w:widowControl/>
        <w:topLinePunct w:val="0"/>
        <w:adjustRightInd/>
        <w:snapToGrid/>
        <w:spacing w:line="276" w:lineRule="auto"/>
        <w:rPr>
          <w:rFonts w:hAnsi="Arial"/>
          <w:caps/>
          <w:color w:val="FFFFFF" w:themeColor="background1"/>
          <w:spacing w:val="15"/>
          <w:position w:val="-20"/>
        </w:rPr>
      </w:pPr>
    </w:p>
    <w:p w14:paraId="674DFB80" w14:textId="28860BE7" w:rsidR="009012AB" w:rsidRDefault="009012AB" w:rsidP="009012AB">
      <w:r>
        <w:rPr>
          <w:noProof/>
        </w:rPr>
        <w:drawing>
          <wp:anchor distT="0" distB="0" distL="114300" distR="114300" simplePos="0" relativeHeight="252249088" behindDoc="0" locked="0" layoutInCell="1" allowOverlap="1" wp14:anchorId="6DF8F203" wp14:editId="08867012">
            <wp:simplePos x="0" y="0"/>
            <wp:positionH relativeFrom="column">
              <wp:posOffset>-85725</wp:posOffset>
            </wp:positionH>
            <wp:positionV relativeFrom="paragraph">
              <wp:posOffset>236220</wp:posOffset>
            </wp:positionV>
            <wp:extent cx="466725" cy="435610"/>
            <wp:effectExtent l="0" t="0" r="9525" b="2540"/>
            <wp:wrapNone/>
            <wp:docPr id="8282" name="図 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6725" cy="435610"/>
                    </a:xfrm>
                    <a:prstGeom prst="rect">
                      <a:avLst/>
                    </a:prstGeom>
                    <a:noFill/>
                  </pic:spPr>
                </pic:pic>
              </a:graphicData>
            </a:graphic>
            <wp14:sizeRelH relativeFrom="margin">
              <wp14:pctWidth>0</wp14:pctWidth>
            </wp14:sizeRelH>
            <wp14:sizeRelV relativeFrom="margin">
              <wp14:pctHeight>0</wp14:pctHeight>
            </wp14:sizeRelV>
          </wp:anchor>
        </w:drawing>
      </w:r>
    </w:p>
    <w:p w14:paraId="35B655B0" w14:textId="77777777" w:rsidR="009012AB" w:rsidRDefault="009012AB" w:rsidP="009012AB"/>
    <w:p w14:paraId="2F0201E7" w14:textId="76F59339" w:rsidR="009012AB" w:rsidRDefault="009012AB" w:rsidP="009012AB">
      <w:pPr>
        <w:jc w:val="center"/>
      </w:pPr>
      <w:r>
        <w:rPr>
          <w:noProof/>
        </w:rPr>
        <mc:AlternateContent>
          <mc:Choice Requires="wps">
            <w:drawing>
              <wp:inline distT="0" distB="0" distL="0" distR="0" wp14:anchorId="026956ED" wp14:editId="017169D4">
                <wp:extent cx="5939790" cy="1628775"/>
                <wp:effectExtent l="9525" t="9525" r="13335" b="9525"/>
                <wp:docPr id="8280" name="四角形: 角を丸くする 8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1628775"/>
                        </a:xfrm>
                        <a:prstGeom prst="roundRect">
                          <a:avLst>
                            <a:gd name="adj" fmla="val 16667"/>
                          </a:avLst>
                        </a:prstGeom>
                        <a:noFill/>
                        <a:ln w="19050">
                          <a:solidFill>
                            <a:srgbClr val="FE9E12"/>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908C2CB" w14:textId="77777777" w:rsidR="009012AB" w:rsidRPr="00984785" w:rsidRDefault="009012AB" w:rsidP="009012AB">
                            <w:pPr>
                              <w:ind w:leftChars="337" w:left="708"/>
                              <w:rPr>
                                <w:color w:val="000000" w:themeColor="text1"/>
                              </w:rPr>
                            </w:pPr>
                            <w:r w:rsidRPr="00984785">
                              <w:rPr>
                                <w:rFonts w:hint="eastAsia"/>
                                <w:color w:val="000000" w:themeColor="text1"/>
                              </w:rPr>
                              <w:t>By default, employees are required to submit request to edit or add data on Supplemental items.</w:t>
                            </w:r>
                          </w:p>
                          <w:p w14:paraId="62ED974F" w14:textId="4FD29667" w:rsidR="00B50004" w:rsidRPr="00984785" w:rsidRDefault="009012AB" w:rsidP="00B50004">
                            <w:pPr>
                              <w:ind w:leftChars="337" w:left="708"/>
                              <w:rPr>
                                <w:color w:val="000000" w:themeColor="text1"/>
                              </w:rPr>
                            </w:pPr>
                            <w:r w:rsidRPr="00984785">
                              <w:rPr>
                                <w:rFonts w:hint="eastAsia"/>
                                <w:color w:val="000000" w:themeColor="text1"/>
                              </w:rPr>
                              <w:t xml:space="preserve">Setting the item type to [Edit] allows the employee to edit the item directly without having to ask the admin for approval.  </w:t>
                            </w:r>
                          </w:p>
                          <w:p w14:paraId="2A663C45" w14:textId="06BF47C4" w:rsidR="009012AB" w:rsidRDefault="009012AB" w:rsidP="009012AB">
                            <w:pPr>
                              <w:ind w:leftChars="337" w:left="708"/>
                              <w:rPr>
                                <w:color w:val="000000" w:themeColor="text1"/>
                              </w:rPr>
                            </w:pPr>
                            <w:r w:rsidRPr="00984785">
                              <w:rPr>
                                <w:rFonts w:hint="eastAsia"/>
                                <w:color w:val="000000" w:themeColor="text1"/>
                              </w:rPr>
                              <w:t>Please refer to</w:t>
                            </w:r>
                            <w:r w:rsidRPr="00984785">
                              <w:t xml:space="preserve"> p.</w:t>
                            </w:r>
                            <w:r w:rsidRPr="00984785">
                              <w:rPr>
                                <w:color w:val="0070C0" w:themeColor="accent1"/>
                                <w:u w:val="single"/>
                              </w:rPr>
                              <w:fldChar w:fldCharType="begin"/>
                            </w:r>
                            <w:r w:rsidRPr="00984785">
                              <w:rPr>
                                <w:color w:val="0070C0" w:themeColor="accent1"/>
                                <w:u w:val="single"/>
                              </w:rPr>
                              <w:instrText xml:space="preserve"> PAGEREF _Ref106632163 \h </w:instrText>
                            </w:r>
                            <w:r w:rsidRPr="00984785">
                              <w:rPr>
                                <w:color w:val="0070C0" w:themeColor="accent1"/>
                                <w:u w:val="single"/>
                              </w:rPr>
                            </w:r>
                            <w:r w:rsidRPr="00984785">
                              <w:rPr>
                                <w:color w:val="0070C0" w:themeColor="accent1"/>
                                <w:u w:val="single"/>
                              </w:rPr>
                              <w:fldChar w:fldCharType="separate"/>
                            </w:r>
                            <w:r w:rsidR="00EB09D7">
                              <w:rPr>
                                <w:noProof/>
                                <w:color w:val="0070C0" w:themeColor="accent1"/>
                                <w:u w:val="single"/>
                              </w:rPr>
                              <w:t>92</w:t>
                            </w:r>
                            <w:r w:rsidRPr="00984785">
                              <w:rPr>
                                <w:color w:val="0070C0" w:themeColor="accent1"/>
                                <w:u w:val="single"/>
                              </w:rPr>
                              <w:fldChar w:fldCharType="end"/>
                            </w:r>
                            <w:r w:rsidRPr="00984785">
                              <w:t xml:space="preserve"> </w:t>
                            </w:r>
                            <w:r w:rsidRPr="00984785">
                              <w:rPr>
                                <w:rFonts w:hint="eastAsia"/>
                                <w:color w:val="000000" w:themeColor="text1"/>
                              </w:rPr>
                              <w:t>for details</w:t>
                            </w:r>
                            <w:r w:rsidRPr="00984785">
                              <w:rPr>
                                <w:color w:val="000000" w:themeColor="text1"/>
                              </w:rPr>
                              <w:t xml:space="preserve"> on settings</w:t>
                            </w:r>
                            <w:r w:rsidRPr="00984785">
                              <w:rPr>
                                <w:rFonts w:hint="eastAsia"/>
                                <w:color w:val="000000" w:themeColor="text1"/>
                              </w:rPr>
                              <w:t>.</w:t>
                            </w:r>
                          </w:p>
                        </w:txbxContent>
                      </wps:txbx>
                      <wps:bodyPr rot="0" vert="horz" wrap="square" lIns="36000" tIns="36000" rIns="36000" bIns="36000" anchor="ctr" anchorCtr="0" upright="1">
                        <a:noAutofit/>
                      </wps:bodyPr>
                    </wps:wsp>
                  </a:graphicData>
                </a:graphic>
              </wp:inline>
            </w:drawing>
          </mc:Choice>
          <mc:Fallback>
            <w:pict>
              <v:roundrect w14:anchorId="026956ED" id="四角形: 角を丸くする 8280" o:spid="_x0000_s1423" style="width:467.7pt;height:12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" filled="f" strokecolor="#fe9e12" strokeweight="1.5pt">
                <v:stroke dashstyle="3 1" joinstyle="miter"/>
                <v:textbox inset="1mm,1mm,1mm,1mm">
                  <w:txbxContent>
                    <w:p w14:paraId="7908C2CB" w14:textId="77777777" w:rsidR="009012AB" w:rsidRPr="00984785" w:rsidRDefault="009012AB" w:rsidP="009012AB">
                      <w:pPr>
                        <w:ind w:leftChars="337" w:left="708"/>
                        <w:rPr>
                          <w:color w:val="000000" w:themeColor="text1"/>
                        </w:rPr>
                      </w:pPr>
                      <w:r w:rsidRPr="00984785">
                        <w:rPr>
                          <w:rFonts w:hint="eastAsia"/>
                          <w:color w:val="000000" w:themeColor="text1"/>
                        </w:rPr>
                        <w:t>By default, employees are required to submit request to edit or add data on Supplemental items.</w:t>
                      </w:r>
                    </w:p>
                    <w:p w14:paraId="62ED974F" w14:textId="4FD29667" w:rsidR="00B50004" w:rsidRPr="00984785" w:rsidRDefault="009012AB" w:rsidP="00B50004">
                      <w:pPr>
                        <w:ind w:leftChars="337" w:left="708"/>
                        <w:rPr>
                          <w:color w:val="000000" w:themeColor="text1"/>
                        </w:rPr>
                      </w:pPr>
                      <w:r w:rsidRPr="00984785">
                        <w:rPr>
                          <w:rFonts w:hint="eastAsia"/>
                          <w:color w:val="000000" w:themeColor="text1"/>
                        </w:rPr>
                        <w:t xml:space="preserve">Setting the item type to [Edit] allows the employee to edit the item directly without having to ask the admin for approval.  </w:t>
                      </w:r>
                    </w:p>
                    <w:p w14:paraId="2A663C45" w14:textId="06BF47C4" w:rsidR="009012AB" w:rsidRDefault="009012AB" w:rsidP="009012AB">
                      <w:pPr>
                        <w:ind w:leftChars="337" w:left="708"/>
                        <w:rPr>
                          <w:color w:val="000000" w:themeColor="text1"/>
                        </w:rPr>
                      </w:pPr>
                      <w:r w:rsidRPr="00984785">
                        <w:rPr>
                          <w:rFonts w:hint="eastAsia"/>
                          <w:color w:val="000000" w:themeColor="text1"/>
                        </w:rPr>
                        <w:t>Please refer to</w:t>
                      </w:r>
                      <w:r w:rsidRPr="00984785">
                        <w:t xml:space="preserve"> p.</w:t>
                      </w:r>
                      <w:r w:rsidRPr="00984785">
                        <w:rPr>
                          <w:color w:val="0070C0" w:themeColor="accent1"/>
                          <w:u w:val="single"/>
                        </w:rPr>
                        <w:fldChar w:fldCharType="begin"/>
                      </w:r>
                      <w:r w:rsidRPr="00984785">
                        <w:rPr>
                          <w:color w:val="0070C0" w:themeColor="accent1"/>
                          <w:u w:val="single"/>
                        </w:rPr>
                        <w:instrText xml:space="preserve"> PAGEREF _Ref106632163 \h </w:instrText>
                      </w:r>
                      <w:r w:rsidRPr="00984785">
                        <w:rPr>
                          <w:color w:val="0070C0" w:themeColor="accent1"/>
                          <w:u w:val="single"/>
                        </w:rPr>
                      </w:r>
                      <w:r w:rsidRPr="00984785">
                        <w:rPr>
                          <w:color w:val="0070C0" w:themeColor="accent1"/>
                          <w:u w:val="single"/>
                        </w:rPr>
                        <w:fldChar w:fldCharType="separate"/>
                      </w:r>
                      <w:r w:rsidR="00EB09D7">
                        <w:rPr>
                          <w:noProof/>
                          <w:color w:val="0070C0" w:themeColor="accent1"/>
                          <w:u w:val="single"/>
                        </w:rPr>
                        <w:t>92</w:t>
                      </w:r>
                      <w:r w:rsidRPr="00984785">
                        <w:rPr>
                          <w:color w:val="0070C0" w:themeColor="accent1"/>
                          <w:u w:val="single"/>
                        </w:rPr>
                        <w:fldChar w:fldCharType="end"/>
                      </w:r>
                      <w:r w:rsidRPr="00984785">
                        <w:t xml:space="preserve"> </w:t>
                      </w:r>
                      <w:r w:rsidRPr="00984785">
                        <w:rPr>
                          <w:rFonts w:hint="eastAsia"/>
                          <w:color w:val="000000" w:themeColor="text1"/>
                        </w:rPr>
                        <w:t>for details</w:t>
                      </w:r>
                      <w:r w:rsidRPr="00984785">
                        <w:rPr>
                          <w:color w:val="000000" w:themeColor="text1"/>
                        </w:rPr>
                        <w:t xml:space="preserve"> on settings</w:t>
                      </w:r>
                      <w:r w:rsidRPr="00984785">
                        <w:rPr>
                          <w:rFonts w:hint="eastAsia"/>
                          <w:color w:val="000000" w:themeColor="text1"/>
                        </w:rPr>
                        <w:t>.</w:t>
                      </w:r>
                    </w:p>
                  </w:txbxContent>
                </v:textbox>
                <w10:anchorlock/>
              </v:roundrect>
            </w:pict>
          </mc:Fallback>
        </mc:AlternateContent>
      </w:r>
    </w:p>
    <w:p w14:paraId="7B0FC0E6" w14:textId="77777777" w:rsidR="009012AB" w:rsidRDefault="009012AB" w:rsidP="009012AB">
      <w:pPr>
        <w:jc w:val="center"/>
      </w:pPr>
    </w:p>
    <w:p w14:paraId="376D12BC" w14:textId="77777777" w:rsidR="009012AB" w:rsidRPr="009668C0" w:rsidRDefault="009012AB">
      <w:pPr>
        <w:widowControl/>
        <w:topLinePunct w:val="0"/>
        <w:adjustRightInd/>
        <w:snapToGrid/>
        <w:spacing w:line="276" w:lineRule="auto"/>
        <w:rPr>
          <w:rFonts w:hAnsi="Arial"/>
          <w:caps/>
          <w:spacing w:val="15"/>
          <w:position w:val="-20"/>
        </w:rPr>
      </w:pPr>
    </w:p>
    <w:p w14:paraId="2373673C" w14:textId="77777777" w:rsidR="008C5651" w:rsidRPr="009668C0" w:rsidRDefault="008C5651" w:rsidP="008C5651">
      <w:pPr>
        <w:pStyle w:val="3"/>
        <w:spacing w:before="120" w:after="120"/>
      </w:pPr>
      <w:bookmarkStart w:id="700" w:name="_Toc527986509"/>
      <w:bookmarkStart w:id="701" w:name="_Toc99117159"/>
      <w:bookmarkEnd w:id="699"/>
      <w:r w:rsidRPr="009668C0">
        <w:t>Confirm Supplemental item</w:t>
      </w:r>
      <w:bookmarkEnd w:id="700"/>
      <w:bookmarkEnd w:id="701"/>
    </w:p>
    <w:p w14:paraId="1D4C22CB" w14:textId="77777777" w:rsidR="00140EBC" w:rsidRPr="009668C0" w:rsidRDefault="00140EBC" w:rsidP="00B872DB">
      <w:pPr>
        <w:rPr>
          <w:spacing w:val="15"/>
          <w:position w:val="-20"/>
        </w:rPr>
      </w:pPr>
      <w:r w:rsidRPr="009668C0">
        <w:t xml:space="preserve">By adding the Supplemental item at Custom Item Settings, you can also check them at </w:t>
      </w:r>
      <w:proofErr w:type="gramStart"/>
      <w:r w:rsidRPr="009668C0">
        <w:t>Time Card</w:t>
      </w:r>
      <w:proofErr w:type="gramEnd"/>
      <w:r w:rsidRPr="009668C0">
        <w:t>, Daily and Monthly data screens.</w:t>
      </w:r>
    </w:p>
    <w:p w14:paraId="0CDF8FDB" w14:textId="77777777" w:rsidR="00140EBC" w:rsidRPr="009668C0" w:rsidRDefault="00140EBC" w:rsidP="00B872DB">
      <w:pPr>
        <w:rPr>
          <w:spacing w:val="15"/>
          <w:position w:val="-20"/>
        </w:rPr>
      </w:pPr>
      <w:r w:rsidRPr="009668C0">
        <w:t>They are listed under [Select item to add].</w:t>
      </w:r>
    </w:p>
    <w:p w14:paraId="779E6A52" w14:textId="77777777" w:rsidR="00140EBC" w:rsidRPr="009668C0" w:rsidRDefault="00140EBC" w:rsidP="00B872DB">
      <w:pPr>
        <w:rPr>
          <w:spacing w:val="15"/>
          <w:position w:val="-20"/>
        </w:rPr>
      </w:pPr>
      <w:r w:rsidRPr="009668C0">
        <w:t>Enter required info, then click [+] next to the Supplemental item listed.</w:t>
      </w:r>
    </w:p>
    <w:p w14:paraId="1361BA9C" w14:textId="77777777" w:rsidR="00E57F3C" w:rsidRPr="009668C0" w:rsidRDefault="00E57F3C" w:rsidP="00B872DB">
      <w:pPr>
        <w:rPr>
          <w:spacing w:val="15"/>
          <w:position w:val="-20"/>
        </w:rPr>
      </w:pPr>
      <w:r w:rsidRPr="009668C0">
        <w:t>(If items are using the same unit (minutes or hours), you can combine them with default attendance items using [+] and [-].)</w:t>
      </w:r>
    </w:p>
    <w:p w14:paraId="2740BF07" w14:textId="77777777" w:rsidR="00AB08A2" w:rsidRPr="009668C0" w:rsidRDefault="00AB08A2" w:rsidP="00AB08A2">
      <w:bookmarkStart w:id="702" w:name="_Hlk10559030"/>
    </w:p>
    <w:p w14:paraId="79ED268A" w14:textId="77777777" w:rsidR="00AB08A2" w:rsidRPr="009668C0" w:rsidRDefault="00AB08A2" w:rsidP="00AB08A2">
      <w:pPr>
        <w:widowControl/>
        <w:topLinePunct w:val="0"/>
        <w:adjustRightInd/>
        <w:snapToGrid/>
        <w:spacing w:line="276" w:lineRule="auto"/>
        <w:rPr>
          <w:rFonts w:hAnsi="Arial"/>
          <w:caps/>
          <w:spacing w:val="15"/>
          <w:position w:val="-20"/>
        </w:rPr>
      </w:pPr>
      <w:r w:rsidRPr="009668C0">
        <w:rPr>
          <w:rFonts w:hAnsi="Arial"/>
          <w:caps/>
          <w:noProof/>
          <w:spacing w:val="15"/>
          <w:position w:val="-20"/>
        </w:rPr>
        <w:drawing>
          <wp:anchor distT="0" distB="0" distL="114300" distR="114300" simplePos="0" relativeHeight="251902976" behindDoc="0" locked="0" layoutInCell="1" allowOverlap="1" wp14:anchorId="36C42322" wp14:editId="467565B3">
            <wp:simplePos x="0" y="0"/>
            <wp:positionH relativeFrom="column">
              <wp:posOffset>0</wp:posOffset>
            </wp:positionH>
            <wp:positionV relativeFrom="paragraph">
              <wp:posOffset>57150</wp:posOffset>
            </wp:positionV>
            <wp:extent cx="4407587" cy="6230591"/>
            <wp:effectExtent l="57150" t="57150" r="107315" b="113665"/>
            <wp:wrapNone/>
            <wp:docPr id="7254" name="図 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07587" cy="6230591"/>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9EC626A" w14:textId="77777777" w:rsidR="00AB08A2" w:rsidRPr="009668C0" w:rsidRDefault="00AB08A2" w:rsidP="00AB08A2">
      <w:pPr>
        <w:widowControl/>
        <w:topLinePunct w:val="0"/>
        <w:adjustRightInd/>
        <w:snapToGrid/>
        <w:spacing w:line="276" w:lineRule="auto"/>
        <w:rPr>
          <w:rFonts w:hAnsi="Arial"/>
          <w:caps/>
          <w:spacing w:val="15"/>
          <w:position w:val="-20"/>
        </w:rPr>
      </w:pPr>
      <w:r w:rsidRPr="009668C0">
        <w:rPr>
          <w:noProof/>
        </w:rPr>
        <mc:AlternateContent>
          <mc:Choice Requires="wps">
            <w:drawing>
              <wp:anchor distT="0" distB="0" distL="114300" distR="114300" simplePos="0" relativeHeight="251908096" behindDoc="0" locked="0" layoutInCell="1" allowOverlap="1" wp14:anchorId="05D728EA" wp14:editId="20CB5447">
                <wp:simplePos x="0" y="0"/>
                <wp:positionH relativeFrom="margin">
                  <wp:posOffset>3265805</wp:posOffset>
                </wp:positionH>
                <wp:positionV relativeFrom="paragraph">
                  <wp:posOffset>203200</wp:posOffset>
                </wp:positionV>
                <wp:extent cx="1626235" cy="255905"/>
                <wp:effectExtent l="0" t="0" r="0" b="0"/>
                <wp:wrapNone/>
                <wp:docPr id="8030" name="正方形/長方形 8030"/>
                <wp:cNvGraphicFramePr/>
                <a:graphic xmlns:a="http://schemas.openxmlformats.org/drawingml/2006/main">
                  <a:graphicData uri="http://schemas.microsoft.com/office/word/2010/wordprocessingShape">
                    <wps:wsp>
                      <wps:cNvSpPr/>
                      <wps:spPr>
                        <a:xfrm>
                          <a:off x="0" y="0"/>
                          <a:ext cx="16262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0E69F" w14:textId="77777777" w:rsidR="005A0EBE" w:rsidRPr="00E23350" w:rsidRDefault="005A0EBE" w:rsidP="00AB08A2">
                            <w:pPr>
                              <w:rPr>
                                <w:b/>
                                <w:sz w:val="18"/>
                                <w:szCs w:val="18"/>
                              </w:rPr>
                            </w:pPr>
                            <w:r>
                              <w:rPr>
                                <w:b/>
                                <w:sz w:val="18"/>
                                <w:szCs w:val="18"/>
                              </w:rPr>
                              <w:t>Custom display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728EA" id="正方形/長方形 8030" o:spid="_x0000_s1424" style="position:absolute;margin-left:257.15pt;margin-top:16pt;width:128.05pt;height:20.1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" fillcolor="red" stroked="f" strokeweight="1pt">
                <v:textbox>
                  <w:txbxContent>
                    <w:p w14:paraId="25A0E69F" w14:textId="77777777" w:rsidR="005A0EBE" w:rsidRPr="00E23350" w:rsidRDefault="005A0EBE" w:rsidP="00AB08A2">
                      <w:pPr>
                        <w:rPr>
                          <w:b/>
                          <w:sz w:val="18"/>
                          <w:szCs w:val="18"/>
                        </w:rPr>
                      </w:pPr>
                      <w:r>
                        <w:rPr>
                          <w:b/>
                          <w:sz w:val="18"/>
                          <w:szCs w:val="18"/>
                        </w:rPr>
                        <w:t>Custom display name</w:t>
                      </w:r>
                    </w:p>
                  </w:txbxContent>
                </v:textbox>
                <w10:wrap anchorx="margin"/>
              </v:rect>
            </w:pict>
          </mc:Fallback>
        </mc:AlternateContent>
      </w:r>
      <w:r w:rsidRPr="009668C0">
        <w:rPr>
          <w:noProof/>
        </w:rPr>
        <mc:AlternateContent>
          <mc:Choice Requires="wps">
            <w:drawing>
              <wp:anchor distT="0" distB="0" distL="114300" distR="114300" simplePos="0" relativeHeight="251907072" behindDoc="0" locked="0" layoutInCell="1" allowOverlap="1" wp14:anchorId="5B274A46" wp14:editId="336CEFE0">
                <wp:simplePos x="0" y="0"/>
                <wp:positionH relativeFrom="margin">
                  <wp:posOffset>3265805</wp:posOffset>
                </wp:positionH>
                <wp:positionV relativeFrom="paragraph">
                  <wp:posOffset>193040</wp:posOffset>
                </wp:positionV>
                <wp:extent cx="2352675" cy="896620"/>
                <wp:effectExtent l="0" t="0" r="28575" b="17780"/>
                <wp:wrapNone/>
                <wp:docPr id="7863" name="対角する 2 つの角を丸めた四角形 7542"/>
                <wp:cNvGraphicFramePr/>
                <a:graphic xmlns:a="http://schemas.openxmlformats.org/drawingml/2006/main">
                  <a:graphicData uri="http://schemas.microsoft.com/office/word/2010/wordprocessingShape">
                    <wps:wsp>
                      <wps:cNvSpPr/>
                      <wps:spPr>
                        <a:xfrm>
                          <a:off x="0" y="0"/>
                          <a:ext cx="2352675" cy="8966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6B2E1" w14:textId="77777777" w:rsidR="005A0EBE" w:rsidRDefault="005A0EBE" w:rsidP="00AB08A2">
                            <w:pPr>
                              <w:ind w:leftChars="50" w:left="105" w:rightChars="50" w:right="105"/>
                              <w:rPr>
                                <w:color w:val="000000" w:themeColor="text1"/>
                              </w:rPr>
                            </w:pPr>
                          </w:p>
                          <w:p w14:paraId="7729405F" w14:textId="77777777" w:rsidR="005A0EBE" w:rsidRPr="00FB1A70" w:rsidRDefault="005A0EBE" w:rsidP="00AB08A2">
                            <w:pPr>
                              <w:ind w:rightChars="50" w:right="105"/>
                              <w:rPr>
                                <w:color w:val="000000" w:themeColor="text1"/>
                              </w:rPr>
                            </w:pPr>
                            <w:r>
                              <w:rPr>
                                <w:color w:val="000000" w:themeColor="text1"/>
                              </w:rPr>
                              <w:t>Name the custom item to show on the Time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74A46" id="_x0000_s1425" style="position:absolute;margin-left:257.15pt;margin-top:15.2pt;width:185.25pt;height:70.6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52675,896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" adj="-11796480,,5400" path="m,l2243978,v60032,,108697,48665,108697,108697l2352675,896620r,l108697,896620c48665,896620,,847955,,787923l,,,xe" fillcolor="#ffeff7" strokecolor="red" strokeweight="1pt">
                <v:stroke joinstyle="miter"/>
                <v:formulas/>
                <v:path arrowok="t" o:connecttype="custom" o:connectlocs="0,0;2243978,0;2352675,108697;2352675,896620;2352675,896620;108697,896620;0,787923;0,0;0,0" o:connectangles="0,0,0,0,0,0,0,0,0" textboxrect="0,0,2352675,896620"/>
                <v:textbox>
                  <w:txbxContent>
                    <w:p w14:paraId="55A6B2E1" w14:textId="77777777" w:rsidR="005A0EBE" w:rsidRDefault="005A0EBE" w:rsidP="00AB08A2">
                      <w:pPr>
                        <w:ind w:leftChars="50" w:left="105" w:rightChars="50" w:right="105"/>
                        <w:rPr>
                          <w:color w:val="000000" w:themeColor="text1"/>
                        </w:rPr>
                      </w:pPr>
                    </w:p>
                    <w:p w14:paraId="7729405F" w14:textId="77777777" w:rsidR="005A0EBE" w:rsidRPr="00FB1A70" w:rsidRDefault="005A0EBE" w:rsidP="00AB08A2">
                      <w:pPr>
                        <w:ind w:rightChars="50" w:right="105"/>
                        <w:rPr>
                          <w:color w:val="000000" w:themeColor="text1"/>
                        </w:rPr>
                      </w:pPr>
                      <w:r>
                        <w:rPr>
                          <w:color w:val="000000" w:themeColor="text1"/>
                        </w:rPr>
                        <w:t>Name the custom item to show on the Time Card.</w:t>
                      </w:r>
                    </w:p>
                  </w:txbxContent>
                </v:textbox>
                <w10:wrap anchorx="margin"/>
              </v:shape>
            </w:pict>
          </mc:Fallback>
        </mc:AlternateContent>
      </w:r>
    </w:p>
    <w:p w14:paraId="1C882DBD" w14:textId="77777777" w:rsidR="00AB08A2" w:rsidRPr="009668C0" w:rsidRDefault="00AB08A2" w:rsidP="00AB08A2">
      <w:pPr>
        <w:widowControl/>
        <w:topLinePunct w:val="0"/>
        <w:adjustRightInd/>
        <w:snapToGrid/>
        <w:spacing w:line="276" w:lineRule="auto"/>
        <w:rPr>
          <w:rFonts w:hAnsi="Arial"/>
          <w:caps/>
          <w:spacing w:val="15"/>
          <w:position w:val="-20"/>
        </w:rPr>
      </w:pPr>
    </w:p>
    <w:p w14:paraId="2F4F6C1A" w14:textId="77777777" w:rsidR="00AB08A2" w:rsidRPr="009668C0" w:rsidRDefault="00AB08A2" w:rsidP="00AB08A2">
      <w:pPr>
        <w:widowControl/>
        <w:topLinePunct w:val="0"/>
        <w:adjustRightInd/>
        <w:snapToGrid/>
        <w:spacing w:line="276" w:lineRule="auto"/>
        <w:rPr>
          <w:rFonts w:hAnsi="Arial"/>
          <w:caps/>
          <w:spacing w:val="15"/>
          <w:position w:val="-20"/>
        </w:rPr>
      </w:pPr>
      <w:r w:rsidRPr="009668C0">
        <w:rPr>
          <w:noProof/>
        </w:rPr>
        <mc:AlternateContent>
          <mc:Choice Requires="wps">
            <w:drawing>
              <wp:anchor distT="0" distB="0" distL="114300" distR="114300" simplePos="0" relativeHeight="251905024" behindDoc="0" locked="0" layoutInCell="1" allowOverlap="1" wp14:anchorId="36E7D059" wp14:editId="753B342C">
                <wp:simplePos x="0" y="0"/>
                <wp:positionH relativeFrom="column">
                  <wp:posOffset>-1048</wp:posOffset>
                </wp:positionH>
                <wp:positionV relativeFrom="paragraph">
                  <wp:posOffset>179380</wp:posOffset>
                </wp:positionV>
                <wp:extent cx="2781300" cy="1037590"/>
                <wp:effectExtent l="57150" t="57150" r="114300" b="105410"/>
                <wp:wrapNone/>
                <wp:docPr id="7406" name="角丸四角形 7550"/>
                <wp:cNvGraphicFramePr/>
                <a:graphic xmlns:a="http://schemas.openxmlformats.org/drawingml/2006/main">
                  <a:graphicData uri="http://schemas.microsoft.com/office/word/2010/wordprocessingShape">
                    <wps:wsp>
                      <wps:cNvSpPr/>
                      <wps:spPr>
                        <a:xfrm>
                          <a:off x="0" y="0"/>
                          <a:ext cx="2781300" cy="1037590"/>
                        </a:xfrm>
                        <a:prstGeom prst="roundRect">
                          <a:avLst>
                            <a:gd name="adj" fmla="val 1197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18E44" id="角丸四角形 7550" o:spid="_x0000_s1026" style="position:absolute;left:0;text-align:left;margin-left:-.1pt;margin-top:14.1pt;width:219pt;height:81.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906048" behindDoc="0" locked="0" layoutInCell="1" allowOverlap="1" wp14:anchorId="432A391E" wp14:editId="7B4D66FB">
                <wp:simplePos x="0" y="0"/>
                <wp:positionH relativeFrom="column">
                  <wp:posOffset>2618105</wp:posOffset>
                </wp:positionH>
                <wp:positionV relativeFrom="paragraph">
                  <wp:posOffset>10161</wp:posOffset>
                </wp:positionV>
                <wp:extent cx="1381125" cy="323850"/>
                <wp:effectExtent l="19050" t="0" r="28575" b="38100"/>
                <wp:wrapNone/>
                <wp:docPr id="7408" name="直線コネクタ 7408"/>
                <wp:cNvGraphicFramePr/>
                <a:graphic xmlns:a="http://schemas.openxmlformats.org/drawingml/2006/main">
                  <a:graphicData uri="http://schemas.microsoft.com/office/word/2010/wordprocessingShape">
                    <wps:wsp>
                      <wps:cNvCnPr/>
                      <wps:spPr>
                        <a:xfrm flipH="1">
                          <a:off x="0" y="0"/>
                          <a:ext cx="1381125" cy="32385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CE153" id="直線コネクタ 7408" o:spid="_x0000_s1026" style="position:absolute;left:0;text-align:lef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15pt,.8pt" to="314.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" strokecolor="red" strokeweight="1pt">
                <v:stroke endarrow="oval" endarrowwidth="narrow" endarrowlength="short" joinstyle="miter"/>
              </v:line>
            </w:pict>
          </mc:Fallback>
        </mc:AlternateContent>
      </w:r>
    </w:p>
    <w:p w14:paraId="14F2DD04" w14:textId="77777777" w:rsidR="00AB08A2" w:rsidRPr="009668C0" w:rsidRDefault="00AB08A2" w:rsidP="00AB08A2">
      <w:pPr>
        <w:widowControl/>
        <w:topLinePunct w:val="0"/>
        <w:adjustRightInd/>
        <w:snapToGrid/>
        <w:spacing w:line="276" w:lineRule="auto"/>
        <w:rPr>
          <w:rFonts w:hAnsi="Arial"/>
          <w:caps/>
          <w:spacing w:val="15"/>
          <w:position w:val="-20"/>
        </w:rPr>
      </w:pPr>
    </w:p>
    <w:p w14:paraId="4415A570" w14:textId="77777777" w:rsidR="00AB08A2" w:rsidRPr="009668C0" w:rsidRDefault="00AB08A2" w:rsidP="00AB08A2">
      <w:pPr>
        <w:widowControl/>
        <w:topLinePunct w:val="0"/>
        <w:adjustRightInd/>
        <w:snapToGrid/>
        <w:spacing w:line="276" w:lineRule="auto"/>
        <w:rPr>
          <w:rFonts w:hAnsi="Arial"/>
          <w:caps/>
          <w:spacing w:val="15"/>
          <w:position w:val="-20"/>
        </w:rPr>
      </w:pPr>
    </w:p>
    <w:p w14:paraId="0D78A25E" w14:textId="77777777" w:rsidR="00AB08A2" w:rsidRPr="009668C0" w:rsidRDefault="00AB08A2" w:rsidP="00AB08A2">
      <w:pPr>
        <w:widowControl/>
        <w:topLinePunct w:val="0"/>
        <w:adjustRightInd/>
        <w:snapToGrid/>
        <w:spacing w:line="276" w:lineRule="auto"/>
        <w:rPr>
          <w:rFonts w:hAnsi="Arial"/>
          <w:caps/>
          <w:spacing w:val="15"/>
          <w:position w:val="-20"/>
        </w:rPr>
      </w:pPr>
    </w:p>
    <w:p w14:paraId="67F99A1B" w14:textId="77777777" w:rsidR="00AB08A2" w:rsidRPr="009668C0" w:rsidRDefault="00AB08A2" w:rsidP="00AB08A2"/>
    <w:p w14:paraId="6D99F338" w14:textId="77777777" w:rsidR="00AB08A2" w:rsidRPr="009668C0" w:rsidRDefault="00AB08A2" w:rsidP="00AB08A2"/>
    <w:p w14:paraId="46149D62" w14:textId="77777777" w:rsidR="00AB08A2" w:rsidRPr="009668C0" w:rsidRDefault="00AB08A2" w:rsidP="00AB08A2"/>
    <w:p w14:paraId="1FE6A420" w14:textId="77777777" w:rsidR="00AB08A2" w:rsidRPr="009668C0" w:rsidRDefault="00AB08A2" w:rsidP="00AB08A2"/>
    <w:p w14:paraId="6E332C33" w14:textId="77777777" w:rsidR="00AB08A2" w:rsidRPr="009668C0" w:rsidRDefault="00AB08A2" w:rsidP="00AB08A2"/>
    <w:p w14:paraId="3C3392CB" w14:textId="77777777" w:rsidR="00AB08A2" w:rsidRPr="009668C0" w:rsidRDefault="00AB08A2" w:rsidP="00AB08A2"/>
    <w:p w14:paraId="21934FBD" w14:textId="77777777" w:rsidR="00AB08A2" w:rsidRPr="009668C0" w:rsidRDefault="00AB08A2" w:rsidP="00AB08A2"/>
    <w:p w14:paraId="2B66BEE8" w14:textId="77777777" w:rsidR="00AB08A2" w:rsidRPr="009668C0" w:rsidRDefault="00AB08A2" w:rsidP="00AB08A2">
      <w:r w:rsidRPr="009668C0">
        <w:rPr>
          <w:noProof/>
        </w:rPr>
        <mc:AlternateContent>
          <mc:Choice Requires="wpg">
            <w:drawing>
              <wp:anchor distT="0" distB="0" distL="114300" distR="114300" simplePos="0" relativeHeight="251913216" behindDoc="0" locked="0" layoutInCell="1" allowOverlap="1" wp14:anchorId="752341E9" wp14:editId="637493B5">
                <wp:simplePos x="0" y="0"/>
                <wp:positionH relativeFrom="margin">
                  <wp:posOffset>2785288</wp:posOffset>
                </wp:positionH>
                <wp:positionV relativeFrom="paragraph">
                  <wp:posOffset>124489</wp:posOffset>
                </wp:positionV>
                <wp:extent cx="2705100" cy="839470"/>
                <wp:effectExtent l="0" t="0" r="19050" b="17780"/>
                <wp:wrapNone/>
                <wp:docPr id="8027" name="グループ化 8027"/>
                <wp:cNvGraphicFramePr/>
                <a:graphic xmlns:a="http://schemas.openxmlformats.org/drawingml/2006/main">
                  <a:graphicData uri="http://schemas.microsoft.com/office/word/2010/wordprocessingGroup">
                    <wpg:wgp>
                      <wpg:cNvGrpSpPr/>
                      <wpg:grpSpPr>
                        <a:xfrm>
                          <a:off x="0" y="0"/>
                          <a:ext cx="2705100" cy="839470"/>
                          <a:chOff x="500954" y="-1536315"/>
                          <a:chExt cx="2675714" cy="603536"/>
                        </a:xfrm>
                      </wpg:grpSpPr>
                      <wps:wsp>
                        <wps:cNvPr id="8028" name="対角する 2 つの角を丸めた四角形 7542"/>
                        <wps:cNvSpPr/>
                        <wps:spPr>
                          <a:xfrm>
                            <a:off x="500954" y="-1526790"/>
                            <a:ext cx="2675714" cy="594011"/>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7113B" w14:textId="77777777" w:rsidR="005A0EBE" w:rsidRDefault="005A0EBE" w:rsidP="00AB08A2">
                              <w:pPr>
                                <w:ind w:leftChars="50" w:left="105" w:rightChars="50" w:right="105"/>
                                <w:rPr>
                                  <w:color w:val="000000" w:themeColor="text1"/>
                                </w:rPr>
                              </w:pPr>
                            </w:p>
                            <w:p w14:paraId="3E9CD236" w14:textId="77777777" w:rsidR="005A0EBE" w:rsidRPr="00FB1A70" w:rsidRDefault="005A0EBE" w:rsidP="00AB08A2">
                              <w:pPr>
                                <w:ind w:leftChars="50" w:left="105" w:rightChars="50" w:right="105"/>
                                <w:rPr>
                                  <w:color w:val="000000" w:themeColor="text1"/>
                                </w:rPr>
                              </w:pPr>
                              <w:r>
                                <w:rPr>
                                  <w:color w:val="000000" w:themeColor="text1"/>
                                </w:rPr>
                                <w:t>Supplemental items are listed here along with attendance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29" name="正方形/長方形 8029"/>
                        <wps:cNvSpPr/>
                        <wps:spPr>
                          <a:xfrm>
                            <a:off x="509555" y="-1536315"/>
                            <a:ext cx="1053623" cy="20531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A2771" w14:textId="77777777" w:rsidR="005A0EBE" w:rsidRPr="00E23350" w:rsidRDefault="005A0EBE" w:rsidP="00AB08A2">
                              <w:pPr>
                                <w:jc w:val="center"/>
                                <w:rPr>
                                  <w:b/>
                                  <w:sz w:val="18"/>
                                  <w:szCs w:val="18"/>
                                </w:rPr>
                              </w:pPr>
                              <w:r>
                                <w:rPr>
                                  <w:b/>
                                  <w:sz w:val="18"/>
                                  <w:szCs w:val="18"/>
                                </w:rPr>
                                <w:t>Select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2341E9" id="グループ化 8027" o:spid="_x0000_s1426" style="position:absolute;margin-left:219.3pt;margin-top:9.8pt;width:213pt;height:66.1pt;z-index:251913216;mso-position-horizontal-relative:margin;mso-position-vertical-relative:text;mso-width-relative:margin;mso-height-relative:margin" coordorigin="5009,-15363" coordsize="26757,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">
                <v:shape id="_x0000_s1427" style="position:absolute;left:5009;top:-15267;width:26757;height:5940;visibility:visible;mso-wrap-style:square;v-text-anchor:top" coordsize="2675714,5940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" adj="-11796480,,5400" path="m,l2603702,v39771,,72012,32241,72012,72012l2675714,594011r,l72012,594011c32241,594011,,561770,,521999l,,,xe" fillcolor="#ffeff7" strokecolor="red" strokeweight="1pt">
                  <v:stroke joinstyle="miter"/>
                  <v:formulas/>
                  <v:path arrowok="t" o:connecttype="custom" o:connectlocs="0,0;2603702,0;2675714,72012;2675714,594011;2675714,594011;72012,594011;0,521999;0,0;0,0" o:connectangles="0,0,0,0,0,0,0,0,0" textboxrect="0,0,2675714,594011"/>
                  <v:textbox>
                    <w:txbxContent>
                      <w:p w14:paraId="3F37113B" w14:textId="77777777" w:rsidR="005A0EBE" w:rsidRDefault="005A0EBE" w:rsidP="00AB08A2">
                        <w:pPr>
                          <w:ind w:leftChars="50" w:left="105" w:rightChars="50" w:right="105"/>
                          <w:rPr>
                            <w:color w:val="000000" w:themeColor="text1"/>
                          </w:rPr>
                        </w:pPr>
                      </w:p>
                      <w:p w14:paraId="3E9CD236" w14:textId="77777777" w:rsidR="005A0EBE" w:rsidRPr="00FB1A70" w:rsidRDefault="005A0EBE" w:rsidP="00AB08A2">
                        <w:pPr>
                          <w:ind w:leftChars="50" w:left="105" w:rightChars="50" w:right="105"/>
                          <w:rPr>
                            <w:color w:val="000000" w:themeColor="text1"/>
                          </w:rPr>
                        </w:pPr>
                        <w:r>
                          <w:rPr>
                            <w:color w:val="000000" w:themeColor="text1"/>
                          </w:rPr>
                          <w:t>Supplemental items are listed here along with attendance items.</w:t>
                        </w:r>
                      </w:p>
                    </w:txbxContent>
                  </v:textbox>
                </v:shape>
                <v:rect id="正方形/長方形 8029" o:spid="_x0000_s1428" style="position:absolute;left:5095;top:-15363;width:10536;height:2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" fillcolor="red" stroked="f" strokeweight="1pt">
                  <v:textbox>
                    <w:txbxContent>
                      <w:p w14:paraId="290A2771" w14:textId="77777777" w:rsidR="005A0EBE" w:rsidRPr="00E23350" w:rsidRDefault="005A0EBE" w:rsidP="00AB08A2">
                        <w:pPr>
                          <w:jc w:val="center"/>
                          <w:rPr>
                            <w:b/>
                            <w:sz w:val="18"/>
                            <w:szCs w:val="18"/>
                          </w:rPr>
                        </w:pPr>
                        <w:r>
                          <w:rPr>
                            <w:b/>
                            <w:sz w:val="18"/>
                            <w:szCs w:val="18"/>
                          </w:rPr>
                          <w:t>Select items</w:t>
                        </w:r>
                      </w:p>
                    </w:txbxContent>
                  </v:textbox>
                </v:rect>
                <w10:wrap anchorx="margin"/>
              </v:group>
            </w:pict>
          </mc:Fallback>
        </mc:AlternateContent>
      </w:r>
    </w:p>
    <w:p w14:paraId="1FB69B6E" w14:textId="77777777" w:rsidR="00AB08A2" w:rsidRPr="009668C0" w:rsidRDefault="00AB08A2" w:rsidP="00AB08A2"/>
    <w:p w14:paraId="3B7599F0" w14:textId="77777777" w:rsidR="00AB08A2" w:rsidRPr="009668C0" w:rsidRDefault="00AB08A2" w:rsidP="00AB08A2"/>
    <w:p w14:paraId="299F50E6" w14:textId="77777777" w:rsidR="00AB08A2" w:rsidRPr="009668C0" w:rsidRDefault="00AB08A2" w:rsidP="00AB08A2"/>
    <w:p w14:paraId="5FEF50AF" w14:textId="77777777" w:rsidR="00AB08A2" w:rsidRPr="009668C0" w:rsidRDefault="00AB08A2" w:rsidP="00AB08A2">
      <w:pPr>
        <w:rPr>
          <w:noProof/>
        </w:rPr>
      </w:pPr>
      <w:r w:rsidRPr="009668C0">
        <w:rPr>
          <w:noProof/>
        </w:rPr>
        <mc:AlternateContent>
          <mc:Choice Requires="wps">
            <w:drawing>
              <wp:anchor distT="0" distB="0" distL="114300" distR="114300" simplePos="0" relativeHeight="251912192" behindDoc="0" locked="0" layoutInCell="1" allowOverlap="1" wp14:anchorId="1838935B" wp14:editId="0A536F95">
                <wp:simplePos x="0" y="0"/>
                <wp:positionH relativeFrom="column">
                  <wp:posOffset>2811323</wp:posOffset>
                </wp:positionH>
                <wp:positionV relativeFrom="paragraph">
                  <wp:posOffset>54004</wp:posOffset>
                </wp:positionV>
                <wp:extent cx="581025" cy="609600"/>
                <wp:effectExtent l="19050" t="0" r="28575" b="38100"/>
                <wp:wrapNone/>
                <wp:docPr id="7861" name="直線コネクタ 7861"/>
                <wp:cNvGraphicFramePr/>
                <a:graphic xmlns:a="http://schemas.openxmlformats.org/drawingml/2006/main">
                  <a:graphicData uri="http://schemas.microsoft.com/office/word/2010/wordprocessingShape">
                    <wps:wsp>
                      <wps:cNvCnPr/>
                      <wps:spPr>
                        <a:xfrm flipH="1">
                          <a:off x="0" y="0"/>
                          <a:ext cx="581025" cy="60960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946CC" id="直線コネクタ 7861" o:spid="_x0000_s1026" style="position:absolute;left:0;text-align:lef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35pt,4.25pt" to="267.1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" strokecolor="red" strokeweight="1pt">
                <v:stroke endarrow="oval" endarrowwidth="narrow" endarrowlength="short" joinstyle="miter"/>
              </v:line>
            </w:pict>
          </mc:Fallback>
        </mc:AlternateContent>
      </w:r>
      <w:r w:rsidRPr="009668C0">
        <w:rPr>
          <w:noProof/>
        </w:rPr>
        <mc:AlternateContent>
          <mc:Choice Requires="wps">
            <w:drawing>
              <wp:anchor distT="0" distB="0" distL="114300" distR="114300" simplePos="0" relativeHeight="251910144" behindDoc="0" locked="0" layoutInCell="1" allowOverlap="1" wp14:anchorId="54714B08" wp14:editId="3DEC5F07">
                <wp:simplePos x="0" y="0"/>
                <wp:positionH relativeFrom="column">
                  <wp:posOffset>28575</wp:posOffset>
                </wp:positionH>
                <wp:positionV relativeFrom="paragraph">
                  <wp:posOffset>222250</wp:posOffset>
                </wp:positionV>
                <wp:extent cx="4145915" cy="195580"/>
                <wp:effectExtent l="0" t="0" r="0" b="0"/>
                <wp:wrapNone/>
                <wp:docPr id="7410" name="フリーフォーム: 図形 7410"/>
                <wp:cNvGraphicFramePr/>
                <a:graphic xmlns:a="http://schemas.openxmlformats.org/drawingml/2006/main">
                  <a:graphicData uri="http://schemas.microsoft.com/office/word/2010/wordprocessingShape">
                    <wps:wsp>
                      <wps:cNvSpPr/>
                      <wps:spPr>
                        <a:xfrm>
                          <a:off x="0" y="0"/>
                          <a:ext cx="4145915" cy="195580"/>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76200">
                          <a:solidFill>
                            <a:schemeClr val="bg2"/>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8E8D1C" id="フリーフォーム: 図形 7410" o:spid="_x0000_s1026" style="position:absolute;left:0;text-align:left;margin-left:2.25pt;margin-top:17.5pt;width:326.45pt;height:15.4pt;z-index:251910144;visibility:visible;mso-wrap-style:square;mso-wrap-distance-left:9pt;mso-wrap-distance-top:0;mso-wrap-distance-right:9pt;mso-wrap-distance-bottom:0;mso-position-horizontal:absolute;mso-position-horizontal-relative:text;mso-position-vertical:absolute;mso-position-vertical-relative:text;v-text-anchor:middle" coordsize="6283842,58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white [3214]" strokeweight="6pt">
                <v:stroke joinstyle="miter"/>
                <v:shadow on="t" color="white [3212]" opacity="26214f" origin="-.5,-.5" offset=".74836mm,.74836mm"/>
                <v:path arrowok="t" o:connecttype="custom" o:connectlocs="0,149232;743600,7198;1269730,166986;2167661,7198;2518416,166986;3198879,97;3781131,195393;4145915,28503" o:connectangles="0,0,0,0,0,0,0,0"/>
              </v:shape>
            </w:pict>
          </mc:Fallback>
        </mc:AlternateContent>
      </w:r>
      <w:r w:rsidRPr="009668C0">
        <w:rPr>
          <w:noProof/>
        </w:rPr>
        <mc:AlternateContent>
          <mc:Choice Requires="wpg">
            <w:drawing>
              <wp:anchor distT="0" distB="0" distL="114300" distR="114300" simplePos="0" relativeHeight="251909120" behindDoc="0" locked="0" layoutInCell="1" allowOverlap="1" wp14:anchorId="6E80ABF9" wp14:editId="3006565A">
                <wp:simplePos x="0" y="0"/>
                <wp:positionH relativeFrom="column">
                  <wp:posOffset>28323</wp:posOffset>
                </wp:positionH>
                <wp:positionV relativeFrom="paragraph">
                  <wp:posOffset>153187</wp:posOffset>
                </wp:positionV>
                <wp:extent cx="4150145" cy="378696"/>
                <wp:effectExtent l="38100" t="38100" r="117475" b="116840"/>
                <wp:wrapNone/>
                <wp:docPr id="7450" name="グループ化 7450"/>
                <wp:cNvGraphicFramePr/>
                <a:graphic xmlns:a="http://schemas.openxmlformats.org/drawingml/2006/main">
                  <a:graphicData uri="http://schemas.microsoft.com/office/word/2010/wordprocessingGroup">
                    <wpg:wgp>
                      <wpg:cNvGrpSpPr/>
                      <wpg:grpSpPr>
                        <a:xfrm>
                          <a:off x="0" y="0"/>
                          <a:ext cx="4150145" cy="378696"/>
                          <a:chOff x="0" y="0"/>
                          <a:chExt cx="4150145" cy="378696"/>
                        </a:xfrm>
                      </wpg:grpSpPr>
                      <wps:wsp>
                        <wps:cNvPr id="7451" name="フリーフォーム: 図形 7451"/>
                        <wps:cNvSpPr/>
                        <wps:spPr>
                          <a:xfrm>
                            <a:off x="1019" y="50979"/>
                            <a:ext cx="4146550" cy="195816"/>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76200">
                            <a:solidFill>
                              <a:schemeClr val="bg2"/>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8" name="フリーフォーム: 図形 7458"/>
                        <wps:cNvSpPr/>
                        <wps:spPr>
                          <a:xfrm>
                            <a:off x="3595" y="169464"/>
                            <a:ext cx="4146550" cy="195816"/>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76200">
                            <a:solidFill>
                              <a:schemeClr val="bg2"/>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8" name="フリーフォーム: 図形 7468"/>
                        <wps:cNvSpPr/>
                        <wps:spPr>
                          <a:xfrm>
                            <a:off x="0" y="182880"/>
                            <a:ext cx="4146550" cy="195816"/>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12700">
                            <a:solidFill>
                              <a:schemeClr val="bg1">
                                <a:lumMod val="65000"/>
                              </a:schemeClr>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3" name="フリーフォーム: 図形 7473"/>
                        <wps:cNvSpPr/>
                        <wps:spPr>
                          <a:xfrm>
                            <a:off x="2576" y="0"/>
                            <a:ext cx="4146550" cy="195816"/>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12700">
                            <a:solidFill>
                              <a:schemeClr val="bg1">
                                <a:lumMod val="65000"/>
                              </a:schemeClr>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BC92E5" id="グループ化 7450" o:spid="_x0000_s1026" style="position:absolute;left:0;text-align:left;margin-left:2.25pt;margin-top:12.05pt;width:326.8pt;height:29.8pt;z-index:251909120" coordsize="41501,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">
                <v:shape id="フリーフォーム: 図形 7451" o:spid="_x0000_s1027" style="position:absolute;left:10;top:509;width:41465;height:1958;visibility:visible;mso-wrap-style:square;v-text-anchor:middle" coordsize="6283842,58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white [3214]" strokeweight="6pt">
                  <v:stroke joinstyle="miter"/>
                  <v:shadow on="t" color="white [3212]" opacity="26214f" origin="-.5,-.5" offset=".74836mm,.74836mm"/>
                  <v:path arrowok="t" o:connecttype="custom" o:connectlocs="0,149412;743713,7207;1269925,167188;2167993,7207;2518801,167188;3199369,97;3781710,195629;4146550,28538" o:connectangles="0,0,0,0,0,0,0,0"/>
                </v:shape>
                <v:shape id="フリーフォーム: 図形 7458" o:spid="_x0000_s1028" style="position:absolute;left:35;top:1694;width:41466;height:1958;visibility:visible;mso-wrap-style:square;v-text-anchor:middle" coordsize="6283842,58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white [3214]" strokeweight="6pt">
                  <v:stroke joinstyle="miter"/>
                  <v:shadow on="t" color="white [3212]" opacity="26214f" origin="-.5,-.5" offset=".74836mm,.74836mm"/>
                  <v:path arrowok="t" o:connecttype="custom" o:connectlocs="0,149412;743713,7207;1269925,167188;2167993,7207;2518801,167188;3199369,97;3781710,195629;4146550,28538" o:connectangles="0,0,0,0,0,0,0,0"/>
                </v:shape>
                <v:shape id="フリーフォーム: 図形 7468" o:spid="_x0000_s1029" style="position:absolute;top:1828;width:41465;height:1958;visibility:visible;mso-wrap-style:square;v-text-anchor:middle" coordsize="6283842,58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a5a5a5 [2092]" strokeweight="1pt">
                  <v:stroke joinstyle="miter"/>
                  <v:shadow on="t" color="white [3212]" opacity="26214f" origin="-.5,-.5" offset=".74836mm,.74836mm"/>
                  <v:path arrowok="t" o:connecttype="custom" o:connectlocs="0,149412;743713,7207;1269925,167188;2167993,7207;2518801,167188;3199369,97;3781710,195629;4146550,28538" o:connectangles="0,0,0,0,0,0,0,0"/>
                </v:shape>
                <v:shape id="フリーフォーム: 図形 7473" o:spid="_x0000_s1030" style="position:absolute;left:25;width:41466;height:1958;visibility:visible;mso-wrap-style:square;v-text-anchor:middle" coordsize="6283842,58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a5a5a5 [2092]" strokeweight="1pt">
                  <v:stroke joinstyle="miter"/>
                  <v:shadow on="t" color="white [3212]" opacity="26214f" origin="-.5,-.5" offset=".74836mm,.74836mm"/>
                  <v:path arrowok="t" o:connecttype="custom" o:connectlocs="0,149412;743713,7207;1269925,167188;2167993,7207;2518801,167188;3199369,97;3781710,195629;4146550,28538" o:connectangles="0,0,0,0,0,0,0,0"/>
                </v:shape>
              </v:group>
            </w:pict>
          </mc:Fallback>
        </mc:AlternateContent>
      </w:r>
    </w:p>
    <w:p w14:paraId="7AF72E33" w14:textId="77777777" w:rsidR="00AB08A2" w:rsidRPr="009668C0" w:rsidRDefault="00AB08A2" w:rsidP="00AB08A2">
      <w:r w:rsidRPr="009668C0">
        <w:rPr>
          <w:noProof/>
        </w:rPr>
        <mc:AlternateContent>
          <mc:Choice Requires="wps">
            <w:drawing>
              <wp:anchor distT="0" distB="0" distL="114300" distR="114300" simplePos="0" relativeHeight="251911168" behindDoc="0" locked="0" layoutInCell="1" allowOverlap="1" wp14:anchorId="4AAC56E7" wp14:editId="7E2B871E">
                <wp:simplePos x="0" y="0"/>
                <wp:positionH relativeFrom="column">
                  <wp:posOffset>-1048</wp:posOffset>
                </wp:positionH>
                <wp:positionV relativeFrom="paragraph">
                  <wp:posOffset>220552</wp:posOffset>
                </wp:positionV>
                <wp:extent cx="4211925" cy="814720"/>
                <wp:effectExtent l="57150" t="57150" r="113030" b="118745"/>
                <wp:wrapNone/>
                <wp:docPr id="7546" name="角丸四角形 7550"/>
                <wp:cNvGraphicFramePr/>
                <a:graphic xmlns:a="http://schemas.openxmlformats.org/drawingml/2006/main">
                  <a:graphicData uri="http://schemas.microsoft.com/office/word/2010/wordprocessingShape">
                    <wps:wsp>
                      <wps:cNvSpPr/>
                      <wps:spPr>
                        <a:xfrm>
                          <a:off x="0" y="0"/>
                          <a:ext cx="4211925" cy="814720"/>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98E98" id="角丸四角形 7550" o:spid="_x0000_s1026" style="position:absolute;left:0;text-align:left;margin-left:-.1pt;margin-top:17.35pt;width:331.65pt;height:64.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" filled="f" strokecolor="red" strokeweight="2.25pt">
                <v:stroke dashstyle="3 1"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904000" behindDoc="0" locked="0" layoutInCell="1" allowOverlap="1" wp14:anchorId="0DFF43BB" wp14:editId="66EB9497">
                <wp:simplePos x="0" y="0"/>
                <wp:positionH relativeFrom="column">
                  <wp:posOffset>62865</wp:posOffset>
                </wp:positionH>
                <wp:positionV relativeFrom="paragraph">
                  <wp:posOffset>24435</wp:posOffset>
                </wp:positionV>
                <wp:extent cx="4146130" cy="195694"/>
                <wp:effectExtent l="38100" t="76200" r="102235" b="128270"/>
                <wp:wrapNone/>
                <wp:docPr id="7549" name="フリーフォーム: 図形 7549"/>
                <wp:cNvGraphicFramePr/>
                <a:graphic xmlns:a="http://schemas.openxmlformats.org/drawingml/2006/main">
                  <a:graphicData uri="http://schemas.microsoft.com/office/word/2010/wordprocessingShape">
                    <wps:wsp>
                      <wps:cNvSpPr/>
                      <wps:spPr>
                        <a:xfrm>
                          <a:off x="0" y="0"/>
                          <a:ext cx="4146130" cy="195694"/>
                        </a:xfrm>
                        <a:custGeom>
                          <a:avLst/>
                          <a:gdLst>
                            <a:gd name="connsiteX0" fmla="*/ 0 w 6283842"/>
                            <a:gd name="connsiteY0" fmla="*/ 446856 h 585639"/>
                            <a:gd name="connsiteX1" fmla="*/ 1127052 w 6283842"/>
                            <a:gd name="connsiteY1" fmla="*/ 21554 h 585639"/>
                            <a:gd name="connsiteX2" fmla="*/ 1924493 w 6283842"/>
                            <a:gd name="connsiteY2" fmla="*/ 500019 h 585639"/>
                            <a:gd name="connsiteX3" fmla="*/ 3285461 w 6283842"/>
                            <a:gd name="connsiteY3" fmla="*/ 21554 h 585639"/>
                            <a:gd name="connsiteX4" fmla="*/ 3817089 w 6283842"/>
                            <a:gd name="connsiteY4" fmla="*/ 500019 h 585639"/>
                            <a:gd name="connsiteX5" fmla="*/ 4848447 w 6283842"/>
                            <a:gd name="connsiteY5" fmla="*/ 289 h 585639"/>
                            <a:gd name="connsiteX6" fmla="*/ 5730949 w 6283842"/>
                            <a:gd name="connsiteY6" fmla="*/ 585079 h 585639"/>
                            <a:gd name="connsiteX7" fmla="*/ 6283842 w 6283842"/>
                            <a:gd name="connsiteY7" fmla="*/ 85349 h 585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3842" h="585639">
                              <a:moveTo>
                                <a:pt x="0" y="446856"/>
                              </a:moveTo>
                              <a:cubicBezTo>
                                <a:pt x="403151" y="229775"/>
                                <a:pt x="806303" y="12694"/>
                                <a:pt x="1127052" y="21554"/>
                              </a:cubicBezTo>
                              <a:cubicBezTo>
                                <a:pt x="1447801" y="30414"/>
                                <a:pt x="1564758" y="500019"/>
                                <a:pt x="1924493" y="500019"/>
                              </a:cubicBezTo>
                              <a:cubicBezTo>
                                <a:pt x="2284228" y="500019"/>
                                <a:pt x="2970028" y="21554"/>
                                <a:pt x="3285461" y="21554"/>
                              </a:cubicBezTo>
                              <a:cubicBezTo>
                                <a:pt x="3600894" y="21554"/>
                                <a:pt x="3556591" y="503563"/>
                                <a:pt x="3817089" y="500019"/>
                              </a:cubicBezTo>
                              <a:cubicBezTo>
                                <a:pt x="4077587" y="496475"/>
                                <a:pt x="4529470" y="-13888"/>
                                <a:pt x="4848447" y="289"/>
                              </a:cubicBezTo>
                              <a:cubicBezTo>
                                <a:pt x="5167424" y="14466"/>
                                <a:pt x="5491716" y="570902"/>
                                <a:pt x="5730949" y="585079"/>
                              </a:cubicBezTo>
                              <a:cubicBezTo>
                                <a:pt x="5970182" y="599256"/>
                                <a:pt x="6127012" y="342302"/>
                                <a:pt x="6283842" y="85349"/>
                              </a:cubicBezTo>
                            </a:path>
                          </a:pathLst>
                        </a:custGeom>
                        <a:ln w="76200">
                          <a:solidFill>
                            <a:schemeClr val="bg2"/>
                          </a:solidFill>
                        </a:ln>
                        <a:effectLst>
                          <a:outerShdw blurRad="50800" dist="38100" dir="2700000" algn="tl" rotWithShape="0">
                            <a:schemeClr val="bg1">
                              <a:alpha val="40000"/>
                            </a:schemeClr>
                          </a:outerShdw>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7037F6" id="フリーフォーム: 図形 7549" o:spid="_x0000_s1026" style="position:absolute;left:0;text-align:left;margin-left:4.95pt;margin-top:1.9pt;width:326.45pt;height:15.4pt;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6283842,58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" path="m,446856c403151,229775,806303,12694,1127052,21554v320749,8860,437706,478465,797441,478465c2284228,500019,2970028,21554,3285461,21554v315433,,271130,482009,531628,478465c4077587,496475,4529470,-13888,4848447,289v318977,14177,643269,570613,882502,584790c5970182,599256,6127012,342302,6283842,85349e" filled="f" strokecolor="white [3214]" strokeweight="6pt">
                <v:stroke joinstyle="miter"/>
                <v:shadow on="t" color="white [3212]" opacity="26214f" origin="-.5,-.5" offset=".74836mm,.74836mm"/>
                <v:path arrowok="t" o:connecttype="custom" o:connectlocs="0,149319;743638,7202;1269796,167084;2167774,7202;2518546,167084;3199045,97;3781327,195507;4146130,28520" o:connectangles="0,0,0,0,0,0,0,0"/>
              </v:shape>
            </w:pict>
          </mc:Fallback>
        </mc:AlternateContent>
      </w:r>
    </w:p>
    <w:p w14:paraId="77B4588E" w14:textId="77777777" w:rsidR="00AB08A2" w:rsidRPr="009668C0" w:rsidRDefault="00AB08A2" w:rsidP="00AB08A2"/>
    <w:p w14:paraId="5CB62D81" w14:textId="77777777" w:rsidR="00AB08A2" w:rsidRPr="009668C0" w:rsidRDefault="00AB08A2" w:rsidP="00AB08A2"/>
    <w:p w14:paraId="53FC99AF" w14:textId="77777777" w:rsidR="00AB08A2" w:rsidRPr="009668C0" w:rsidRDefault="00AB08A2" w:rsidP="00AB08A2"/>
    <w:p w14:paraId="1CA0B707" w14:textId="77777777" w:rsidR="00AB08A2" w:rsidRPr="009668C0" w:rsidRDefault="00AB08A2" w:rsidP="00AB08A2"/>
    <w:p w14:paraId="5C9A42F6" w14:textId="77777777" w:rsidR="00AB08A2" w:rsidRPr="009668C0" w:rsidRDefault="00AB08A2" w:rsidP="00AB08A2"/>
    <w:p w14:paraId="2507B2C8" w14:textId="77777777" w:rsidR="00AB08A2" w:rsidRPr="009668C0" w:rsidRDefault="00AB08A2" w:rsidP="00AB08A2"/>
    <w:p w14:paraId="33626D36" w14:textId="77777777" w:rsidR="00E57F3C" w:rsidRPr="009668C0" w:rsidRDefault="00E57F3C" w:rsidP="00EF7559"/>
    <w:bookmarkEnd w:id="702"/>
    <w:p w14:paraId="62048030" w14:textId="74DCED9F" w:rsidR="00C40032" w:rsidRPr="009668C0" w:rsidRDefault="00530523" w:rsidP="00FE5790">
      <w:r w:rsidRPr="009668C0">
        <w:t>You can check the summary on the items at Daily and Monthly custom screens by creating custom items for each Supplemental item.</w:t>
      </w:r>
    </w:p>
    <w:p w14:paraId="03534E3D" w14:textId="77777777" w:rsidR="00C40032" w:rsidRPr="009668C0" w:rsidRDefault="00C40032" w:rsidP="00C40032">
      <w:pPr>
        <w:pStyle w:val="3"/>
        <w:spacing w:before="120" w:after="120"/>
        <w:ind w:left="709" w:hanging="709"/>
      </w:pPr>
      <w:bookmarkStart w:id="703" w:name="_Toc99117160"/>
      <w:bookmarkStart w:id="704" w:name="_Hlk45210091"/>
      <w:r w:rsidRPr="009668C0">
        <w:t>Export Supplemental Working Record Data</w:t>
      </w:r>
      <w:bookmarkEnd w:id="703"/>
    </w:p>
    <w:p w14:paraId="2DED2DDD" w14:textId="77777777" w:rsidR="00C40032" w:rsidRPr="009668C0" w:rsidRDefault="00C40032" w:rsidP="00C40032">
      <w:r w:rsidRPr="009668C0">
        <w:t>If you are a General Admin and the Output Data authorization setting is set to [〇 Allow], you can export Supplemental Working Record data in CSV format.</w:t>
      </w:r>
    </w:p>
    <w:p w14:paraId="7F05377F" w14:textId="77777777" w:rsidR="00C40032" w:rsidRPr="009668C0" w:rsidRDefault="00C40032" w:rsidP="00C40032"/>
    <w:p w14:paraId="062F0D88" w14:textId="77777777" w:rsidR="00C40032" w:rsidRPr="009668C0" w:rsidRDefault="00C40032" w:rsidP="00324248">
      <w:pPr>
        <w:pStyle w:val="afa"/>
        <w:numPr>
          <w:ilvl w:val="0"/>
          <w:numId w:val="57"/>
        </w:numPr>
        <w:ind w:leftChars="0"/>
      </w:pPr>
      <w:r w:rsidRPr="009668C0">
        <w:t xml:space="preserve">Click [Supplemental Working Record [CSV]] at All </w:t>
      </w:r>
      <w:proofErr w:type="gramStart"/>
      <w:r w:rsidRPr="009668C0">
        <w:t>menu</w:t>
      </w:r>
      <w:proofErr w:type="gramEnd"/>
      <w:r w:rsidRPr="009668C0">
        <w:t>.</w:t>
      </w:r>
    </w:p>
    <w:p w14:paraId="5626E0C3" w14:textId="02734F56" w:rsidR="00C40032" w:rsidRPr="009668C0" w:rsidRDefault="005268C2" w:rsidP="00C40032">
      <w:r w:rsidRPr="009668C0">
        <w:rPr>
          <w:noProof/>
        </w:rPr>
        <w:lastRenderedPageBreak/>
        <mc:AlternateContent>
          <mc:Choice Requires="wps">
            <w:drawing>
              <wp:anchor distT="0" distB="0" distL="114300" distR="114300" simplePos="0" relativeHeight="251952128" behindDoc="0" locked="0" layoutInCell="1" allowOverlap="1" wp14:anchorId="0C9F822E" wp14:editId="76B04715">
                <wp:simplePos x="0" y="0"/>
                <wp:positionH relativeFrom="column">
                  <wp:posOffset>151130</wp:posOffset>
                </wp:positionH>
                <wp:positionV relativeFrom="paragraph">
                  <wp:posOffset>2144395</wp:posOffset>
                </wp:positionV>
                <wp:extent cx="2562225" cy="295248"/>
                <wp:effectExtent l="57150" t="57150" r="104775" b="105410"/>
                <wp:wrapNone/>
                <wp:docPr id="7916" name="角丸四角形 7550"/>
                <wp:cNvGraphicFramePr/>
                <a:graphic xmlns:a="http://schemas.openxmlformats.org/drawingml/2006/main">
                  <a:graphicData uri="http://schemas.microsoft.com/office/word/2010/wordprocessingShape">
                    <wps:wsp>
                      <wps:cNvSpPr/>
                      <wps:spPr>
                        <a:xfrm>
                          <a:off x="0" y="0"/>
                          <a:ext cx="2562225" cy="295248"/>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0238E" id="角丸四角形 7550" o:spid="_x0000_s1026" style="position:absolute;left:0;text-align:left;margin-left:11.9pt;margin-top:168.85pt;width:201.75pt;height:23.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" filled="f" strokecolor="red" strokeweight="2.25pt">
                <v:stroke joinstyle="miter"/>
                <v:shadow on="t" color="black" opacity="26214f" origin="-.5,-.5" offset=".74836mm,.74836mm"/>
              </v:roundrect>
            </w:pict>
          </mc:Fallback>
        </mc:AlternateContent>
      </w:r>
      <w:r w:rsidRPr="009668C0">
        <w:rPr>
          <w:noProof/>
        </w:rPr>
        <w:drawing>
          <wp:inline distT="0" distB="0" distL="0" distR="0" wp14:anchorId="63EBAFDD" wp14:editId="63A3F5D9">
            <wp:extent cx="4081145" cy="3514723"/>
            <wp:effectExtent l="57150" t="57150" r="90805" b="86360"/>
            <wp:docPr id="7799" name="図 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85350" cy="351834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2C89882F" w14:textId="77777777" w:rsidR="00C40032" w:rsidRPr="009668C0" w:rsidRDefault="00C40032" w:rsidP="00C40032"/>
    <w:p w14:paraId="333A49C4" w14:textId="77777777" w:rsidR="00C40032" w:rsidRPr="009668C0" w:rsidRDefault="00C40032" w:rsidP="00324248">
      <w:pPr>
        <w:pStyle w:val="afa"/>
        <w:numPr>
          <w:ilvl w:val="0"/>
          <w:numId w:val="57"/>
        </w:numPr>
        <w:ind w:leftChars="0"/>
      </w:pPr>
      <w:r w:rsidRPr="009668C0">
        <w:t>Supplemental Working Record Specify the Period, Export Type, Data Type and Employee.</w:t>
      </w:r>
    </w:p>
    <w:p w14:paraId="5E2CC41C" w14:textId="77777777" w:rsidR="00C40032" w:rsidRPr="009668C0" w:rsidRDefault="00C40032" w:rsidP="00C40032">
      <w:pPr>
        <w:pStyle w:val="afa"/>
        <w:ind w:leftChars="0" w:left="420"/>
      </w:pPr>
    </w:p>
    <w:tbl>
      <w:tblPr>
        <w:tblStyle w:val="kotmanual"/>
        <w:tblW w:w="0" w:type="auto"/>
        <w:tblLook w:val="04A0" w:firstRow="1" w:lastRow="0" w:firstColumn="1" w:lastColumn="0" w:noHBand="0" w:noVBand="1"/>
      </w:tblPr>
      <w:tblGrid>
        <w:gridCol w:w="2410"/>
        <w:gridCol w:w="7002"/>
      </w:tblGrid>
      <w:tr w:rsidR="00C40032" w:rsidRPr="009668C0" w14:paraId="53BBEA63" w14:textId="77777777" w:rsidTr="00F56E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766C5331" w14:textId="77777777" w:rsidR="00C40032" w:rsidRPr="009668C0" w:rsidRDefault="00C40032" w:rsidP="00F56E4F">
            <w:pPr>
              <w:ind w:leftChars="50" w:left="105" w:rightChars="50" w:right="105"/>
              <w:rPr>
                <w:bCs w:val="0"/>
                <w:color w:val="0B131A"/>
                <w:shd w:val="clear" w:color="auto" w:fill="FFFFFF"/>
              </w:rPr>
            </w:pPr>
            <w:r w:rsidRPr="009668C0">
              <w:rPr>
                <w:bCs w:val="0"/>
                <w:color w:val="0B131A"/>
                <w:shd w:val="clear" w:color="auto" w:fill="FFFFFF"/>
              </w:rPr>
              <w:t>Period</w:t>
            </w:r>
          </w:p>
        </w:tc>
        <w:tc>
          <w:tcPr>
            <w:tcW w:w="7002" w:type="dxa"/>
            <w:tcBorders>
              <w:bottom w:val="single" w:sz="4" w:space="0" w:color="7F7F7F" w:themeColor="text1" w:themeTint="80"/>
            </w:tcBorders>
          </w:tcPr>
          <w:p w14:paraId="34C063A8" w14:textId="77777777" w:rsidR="00C40032" w:rsidRPr="009668C0" w:rsidRDefault="00C40032" w:rsidP="00F56E4F">
            <w:pPr>
              <w:cnfStyle w:val="100000000000" w:firstRow="1" w:lastRow="0" w:firstColumn="0" w:lastColumn="0" w:oddVBand="0" w:evenVBand="0" w:oddHBand="0" w:evenHBand="0" w:firstRowFirstColumn="0" w:firstRowLastColumn="0" w:lastRowFirstColumn="0" w:lastRowLastColumn="0"/>
            </w:pPr>
            <w:r w:rsidRPr="009668C0">
              <w:t>Specify the year and month of the data.</w:t>
            </w:r>
          </w:p>
        </w:tc>
      </w:tr>
      <w:tr w:rsidR="00C40032" w:rsidRPr="009668C0" w14:paraId="307AF450" w14:textId="77777777" w:rsidTr="00F56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B1BC74E" w14:textId="77777777" w:rsidR="00C40032" w:rsidRPr="009668C0" w:rsidRDefault="00C40032" w:rsidP="00F56E4F">
            <w:pPr>
              <w:ind w:leftChars="50" w:left="105" w:rightChars="50" w:right="105"/>
              <w:rPr>
                <w:bCs w:val="0"/>
                <w:color w:val="0B131A"/>
                <w:shd w:val="clear" w:color="auto" w:fill="FFFFFF"/>
              </w:rPr>
            </w:pPr>
            <w:r w:rsidRPr="009668C0">
              <w:rPr>
                <w:bCs w:val="0"/>
                <w:color w:val="0B131A"/>
                <w:shd w:val="clear" w:color="auto" w:fill="FFFFFF"/>
              </w:rPr>
              <w:t>Export Type</w:t>
            </w:r>
          </w:p>
        </w:tc>
        <w:tc>
          <w:tcPr>
            <w:tcW w:w="7002" w:type="dxa"/>
          </w:tcPr>
          <w:p w14:paraId="23B9F865" w14:textId="77777777" w:rsidR="00C40032" w:rsidRPr="009668C0" w:rsidRDefault="00C40032" w:rsidP="00F56E4F">
            <w:pPr>
              <w:cnfStyle w:val="000000100000" w:firstRow="0" w:lastRow="0" w:firstColumn="0" w:lastColumn="0" w:oddVBand="0" w:evenVBand="0" w:oddHBand="1" w:evenHBand="0" w:firstRowFirstColumn="0" w:firstRowLastColumn="0" w:lastRowFirstColumn="0" w:lastRowLastColumn="0"/>
            </w:pPr>
            <w:r w:rsidRPr="009668C0">
              <w:t>Select from [Daily Data] or [Summary].</w:t>
            </w:r>
          </w:p>
        </w:tc>
      </w:tr>
      <w:tr w:rsidR="00C40032" w:rsidRPr="009668C0" w14:paraId="2CEBE8EF" w14:textId="77777777" w:rsidTr="00F56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tcBorders>
          </w:tcPr>
          <w:p w14:paraId="77FB6EAF" w14:textId="77777777" w:rsidR="00C40032" w:rsidRPr="009668C0" w:rsidRDefault="00C40032" w:rsidP="00F56E4F">
            <w:pPr>
              <w:ind w:leftChars="50" w:left="105" w:rightChars="50" w:right="105"/>
              <w:rPr>
                <w:bCs w:val="0"/>
                <w:color w:val="0B131A"/>
                <w:shd w:val="clear" w:color="auto" w:fill="FFFFFF"/>
              </w:rPr>
            </w:pPr>
            <w:r w:rsidRPr="009668C0">
              <w:rPr>
                <w:bCs w:val="0"/>
                <w:color w:val="0B131A"/>
                <w:shd w:val="clear" w:color="auto" w:fill="FFFFFF"/>
              </w:rPr>
              <w:t>Data Type</w:t>
            </w:r>
          </w:p>
        </w:tc>
        <w:tc>
          <w:tcPr>
            <w:tcW w:w="7002" w:type="dxa"/>
            <w:tcBorders>
              <w:top w:val="single" w:sz="4" w:space="0" w:color="7F7F7F" w:themeColor="text1" w:themeTint="80"/>
              <w:bottom w:val="single" w:sz="4" w:space="0" w:color="7F7F7F" w:themeColor="text1" w:themeTint="80"/>
            </w:tcBorders>
          </w:tcPr>
          <w:p w14:paraId="03D236AD" w14:textId="77777777" w:rsidR="00C40032" w:rsidRPr="009668C0" w:rsidRDefault="00C40032" w:rsidP="00F56E4F">
            <w:pPr>
              <w:cnfStyle w:val="000000010000" w:firstRow="0" w:lastRow="0" w:firstColumn="0" w:lastColumn="0" w:oddVBand="0" w:evenVBand="0" w:oddHBand="0" w:evenHBand="1" w:firstRowFirstColumn="0" w:firstRowLastColumn="0" w:lastRowFirstColumn="0" w:lastRowLastColumn="0"/>
            </w:pPr>
            <w:r w:rsidRPr="009668C0">
              <w:t xml:space="preserve">Select from Time </w:t>
            </w:r>
            <w:proofErr w:type="spellStart"/>
            <w:proofErr w:type="gramStart"/>
            <w:r w:rsidRPr="009668C0">
              <w:t>span,Value</w:t>
            </w:r>
            <w:proofErr w:type="spellEnd"/>
            <w:proofErr w:type="gramEnd"/>
            <w:r w:rsidRPr="009668C0">
              <w:t>, and Dropdown.</w:t>
            </w:r>
          </w:p>
          <w:p w14:paraId="32882B25" w14:textId="77777777" w:rsidR="00C40032" w:rsidRPr="009668C0" w:rsidRDefault="00C40032" w:rsidP="00F56E4F">
            <w:pPr>
              <w:cnfStyle w:val="000000010000" w:firstRow="0" w:lastRow="0" w:firstColumn="0" w:lastColumn="0" w:oddVBand="0" w:evenVBand="0" w:oddHBand="0" w:evenHBand="1" w:firstRowFirstColumn="0" w:firstRowLastColumn="0" w:lastRowFirstColumn="0" w:lastRowLastColumn="0"/>
            </w:pPr>
            <w:r w:rsidRPr="009668C0">
              <w:t>If you have chosen Time span, you can choose the time format in decimal, 60 decimal or minutes.</w:t>
            </w:r>
          </w:p>
        </w:tc>
      </w:tr>
      <w:tr w:rsidR="00C40032" w:rsidRPr="009668C0" w14:paraId="4DAB36FF" w14:textId="77777777" w:rsidTr="00F56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tcBorders>
          </w:tcPr>
          <w:p w14:paraId="7153DF08" w14:textId="77777777" w:rsidR="00C40032" w:rsidRPr="009668C0" w:rsidRDefault="00C40032" w:rsidP="00F56E4F">
            <w:pPr>
              <w:ind w:leftChars="50" w:left="105" w:rightChars="50" w:right="105"/>
              <w:rPr>
                <w:bCs w:val="0"/>
                <w:color w:val="0B131A"/>
                <w:shd w:val="clear" w:color="auto" w:fill="FFFFFF"/>
              </w:rPr>
            </w:pPr>
            <w:r w:rsidRPr="009668C0">
              <w:rPr>
                <w:bCs w:val="0"/>
                <w:color w:val="0B131A"/>
                <w:shd w:val="clear" w:color="auto" w:fill="FFFFFF"/>
              </w:rPr>
              <w:t>Employee</w:t>
            </w:r>
          </w:p>
        </w:tc>
        <w:tc>
          <w:tcPr>
            <w:tcW w:w="7002" w:type="dxa"/>
            <w:tcBorders>
              <w:bottom w:val="single" w:sz="6" w:space="0" w:color="auto"/>
            </w:tcBorders>
          </w:tcPr>
          <w:p w14:paraId="39A01750" w14:textId="77777777" w:rsidR="00C40032" w:rsidRPr="009668C0" w:rsidRDefault="00C40032" w:rsidP="00F56E4F">
            <w:pPr>
              <w:cnfStyle w:val="000000100000" w:firstRow="0" w:lastRow="0" w:firstColumn="0" w:lastColumn="0" w:oddVBand="0" w:evenVBand="0" w:oddHBand="1" w:evenHBand="0" w:firstRowFirstColumn="0" w:firstRowLastColumn="0" w:lastRowFirstColumn="0" w:lastRowLastColumn="0"/>
            </w:pPr>
            <w:r w:rsidRPr="009668C0">
              <w:t>Specify the Division, Employee Type, Employee Group, etc.</w:t>
            </w:r>
          </w:p>
        </w:tc>
      </w:tr>
    </w:tbl>
    <w:p w14:paraId="3C69B3CC" w14:textId="77777777" w:rsidR="00C40032" w:rsidRPr="009668C0" w:rsidRDefault="00C40032" w:rsidP="00C40032"/>
    <w:p w14:paraId="3E2366CF" w14:textId="1E462B9F" w:rsidR="00C40032" w:rsidRPr="009668C0" w:rsidRDefault="00C40032" w:rsidP="00324248">
      <w:pPr>
        <w:pStyle w:val="afa"/>
        <w:numPr>
          <w:ilvl w:val="0"/>
          <w:numId w:val="57"/>
        </w:numPr>
        <w:ind w:leftChars="0"/>
      </w:pPr>
      <w:r w:rsidRPr="009668C0">
        <w:t>Click [</w:t>
      </w:r>
      <w:r w:rsidR="00D12B11" w:rsidRPr="009668C0">
        <w:t xml:space="preserve">Data </w:t>
      </w:r>
      <w:r w:rsidR="00AA79CD" w:rsidRPr="009668C0">
        <w:t>output</w:t>
      </w:r>
      <w:r w:rsidRPr="009668C0">
        <w:t>].</w:t>
      </w:r>
    </w:p>
    <w:p w14:paraId="6F2BFAE6" w14:textId="17495218" w:rsidR="00C40032" w:rsidRPr="009668C0" w:rsidRDefault="00D12B11" w:rsidP="00C40032">
      <w:r w:rsidRPr="009668C0">
        <w:rPr>
          <w:noProof/>
        </w:rPr>
        <w:drawing>
          <wp:anchor distT="0" distB="0" distL="114300" distR="114300" simplePos="0" relativeHeight="251269120" behindDoc="0" locked="0" layoutInCell="1" allowOverlap="1" wp14:anchorId="1C82D0CD" wp14:editId="241B848A">
            <wp:simplePos x="0" y="0"/>
            <wp:positionH relativeFrom="column">
              <wp:posOffset>55881</wp:posOffset>
            </wp:positionH>
            <wp:positionV relativeFrom="paragraph">
              <wp:posOffset>26035</wp:posOffset>
            </wp:positionV>
            <wp:extent cx="4800600" cy="1410959"/>
            <wp:effectExtent l="57150" t="57150" r="95250" b="94615"/>
            <wp:wrapNone/>
            <wp:docPr id="7761" name="図 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4817201" cy="1415838"/>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5453262" w14:textId="2A9C161F" w:rsidR="00C40032" w:rsidRPr="009668C0" w:rsidRDefault="00C40032" w:rsidP="00C40032"/>
    <w:p w14:paraId="4AAA9193" w14:textId="17D812BE" w:rsidR="00C40032" w:rsidRDefault="00D12B11" w:rsidP="00C40032">
      <w:pPr>
        <w:widowControl/>
        <w:topLinePunct w:val="0"/>
        <w:adjustRightInd/>
        <w:snapToGrid/>
        <w:spacing w:line="276" w:lineRule="auto"/>
      </w:pPr>
      <w:r w:rsidRPr="009668C0">
        <w:rPr>
          <w:noProof/>
        </w:rPr>
        <mc:AlternateContent>
          <mc:Choice Requires="wps">
            <w:drawing>
              <wp:anchor distT="0" distB="0" distL="114300" distR="114300" simplePos="0" relativeHeight="251953152" behindDoc="0" locked="0" layoutInCell="1" allowOverlap="1" wp14:anchorId="2C6AEEE9" wp14:editId="4EB85B87">
                <wp:simplePos x="0" y="0"/>
                <wp:positionH relativeFrom="column">
                  <wp:posOffset>2676080</wp:posOffset>
                </wp:positionH>
                <wp:positionV relativeFrom="paragraph">
                  <wp:posOffset>234315</wp:posOffset>
                </wp:positionV>
                <wp:extent cx="1369215" cy="434141"/>
                <wp:effectExtent l="57150" t="57150" r="116840" b="118745"/>
                <wp:wrapNone/>
                <wp:docPr id="7951" name="角丸四角形 7550"/>
                <wp:cNvGraphicFramePr/>
                <a:graphic xmlns:a="http://schemas.openxmlformats.org/drawingml/2006/main">
                  <a:graphicData uri="http://schemas.microsoft.com/office/word/2010/wordprocessingShape">
                    <wps:wsp>
                      <wps:cNvSpPr/>
                      <wps:spPr>
                        <a:xfrm>
                          <a:off x="0" y="0"/>
                          <a:ext cx="1369215" cy="434141"/>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D0CD4" id="角丸四角形 7550" o:spid="_x0000_s1026" style="position:absolute;left:0;text-align:left;margin-left:210.7pt;margin-top:18.45pt;width:107.8pt;height:34.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" filled="f" strokecolor="red" strokeweight="2.25pt">
                <v:stroke joinstyle="miter"/>
                <v:shadow on="t" color="black" opacity="26214f" origin="-.5,-.5" offset=".74836mm,.74836mm"/>
              </v:roundrect>
            </w:pict>
          </mc:Fallback>
        </mc:AlternateContent>
      </w:r>
      <w:r w:rsidR="00C40032" w:rsidRPr="009668C0">
        <w:br w:type="page"/>
      </w:r>
    </w:p>
    <w:bookmarkStart w:id="705" w:name="_Ref72768775"/>
    <w:bookmarkStart w:id="706" w:name="_Toc72856506"/>
    <w:bookmarkStart w:id="707" w:name="_Toc99117161"/>
    <w:p w14:paraId="3E5B88DF" w14:textId="1E94871F" w:rsidR="00A719BE" w:rsidRPr="00F5782B" w:rsidRDefault="00A719BE" w:rsidP="00A719BE">
      <w:pPr>
        <w:pStyle w:val="20"/>
        <w:rPr>
          <w:rFonts w:hAnsi="メイリオ"/>
        </w:rPr>
      </w:pPr>
      <w:r>
        <w:rPr>
          <w:noProof/>
        </w:rPr>
        <w:lastRenderedPageBreak/>
        <mc:AlternateContent>
          <mc:Choice Requires="wps">
            <w:drawing>
              <wp:anchor distT="45720" distB="45720" distL="114300" distR="114300" simplePos="0" relativeHeight="252054528" behindDoc="0" locked="0" layoutInCell="1" allowOverlap="1" wp14:anchorId="79AD6DBB" wp14:editId="119C2921">
                <wp:simplePos x="0" y="0"/>
                <wp:positionH relativeFrom="margin">
                  <wp:align>right</wp:align>
                </wp:positionH>
                <wp:positionV relativeFrom="paragraph">
                  <wp:posOffset>54610</wp:posOffset>
                </wp:positionV>
                <wp:extent cx="3014932" cy="257810"/>
                <wp:effectExtent l="0" t="0" r="0" b="0"/>
                <wp:wrapNone/>
                <wp:docPr id="80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15D8EC18" w14:textId="121D70F4" w:rsidR="00A719BE" w:rsidRPr="00700EE0" w:rsidRDefault="00A719BE" w:rsidP="00A719BE">
                            <w:pPr>
                              <w:topLinePunct w:val="0"/>
                              <w:spacing w:line="180" w:lineRule="auto"/>
                              <w:jc w:val="right"/>
                              <w:rPr>
                                <w:color w:val="5BBD3F"/>
                                <w:sz w:val="18"/>
                              </w:rPr>
                            </w:pPr>
                            <w:r>
                              <w:rPr>
                                <w:noProof/>
                                <w:color w:val="5BBD3F"/>
                                <w:sz w:val="18"/>
                              </w:rPr>
                              <w:drawing>
                                <wp:inline distT="0" distB="0" distL="0" distR="0" wp14:anchorId="3C2B9F77" wp14:editId="70917E94">
                                  <wp:extent cx="162000" cy="153000"/>
                                  <wp:effectExtent l="0" t="0" r="0" b="0"/>
                                  <wp:docPr id="7293" name="図 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 &gt; </w:t>
                            </w:r>
                            <w:r w:rsidRPr="00A719BE">
                              <w:rPr>
                                <w:color w:val="5BBD3F"/>
                                <w:sz w:val="18"/>
                              </w:rPr>
                              <w:t>Screen display</w:t>
                            </w:r>
                            <w:r>
                              <w:rPr>
                                <w:color w:val="5BBD3F"/>
                                <w:sz w:val="18"/>
                              </w:rPr>
                              <w:t xml:space="preserve"> &gt; Alert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D6DBB" id="_x0000_s1429" type="#_x0000_t202" style="position:absolute;left:0;text-align:left;margin-left:186.2pt;margin-top:4.3pt;width:237.4pt;height:20.3pt;z-index:252054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4+/gEAANY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" filled="f" stroked="f">
                <v:textbox>
                  <w:txbxContent>
                    <w:p w14:paraId="15D8EC18" w14:textId="121D70F4" w:rsidR="00A719BE" w:rsidRPr="00700EE0" w:rsidRDefault="00A719BE" w:rsidP="00A719BE">
                      <w:pPr>
                        <w:topLinePunct w:val="0"/>
                        <w:spacing w:line="180" w:lineRule="auto"/>
                        <w:jc w:val="right"/>
                        <w:rPr>
                          <w:color w:val="5BBD3F"/>
                          <w:sz w:val="18"/>
                        </w:rPr>
                      </w:pPr>
                      <w:r>
                        <w:rPr>
                          <w:noProof/>
                          <w:color w:val="5BBD3F"/>
                          <w:sz w:val="18"/>
                        </w:rPr>
                        <w:drawing>
                          <wp:inline distT="0" distB="0" distL="0" distR="0" wp14:anchorId="3C2B9F77" wp14:editId="70917E94">
                            <wp:extent cx="162000" cy="153000"/>
                            <wp:effectExtent l="0" t="0" r="0" b="0"/>
                            <wp:docPr id="7293" name="図 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 xml:space="preserve"> Setting &gt; </w:t>
                      </w:r>
                      <w:r w:rsidRPr="00A719BE">
                        <w:rPr>
                          <w:color w:val="5BBD3F"/>
                          <w:sz w:val="18"/>
                        </w:rPr>
                        <w:t>Screen display</w:t>
                      </w:r>
                      <w:r>
                        <w:rPr>
                          <w:color w:val="5BBD3F"/>
                          <w:sz w:val="18"/>
                        </w:rPr>
                        <w:t xml:space="preserve"> &gt; Alert settings</w:t>
                      </w:r>
                    </w:p>
                  </w:txbxContent>
                </v:textbox>
                <w10:wrap anchorx="margin"/>
              </v:shape>
            </w:pict>
          </mc:Fallback>
        </mc:AlternateContent>
      </w:r>
      <w:r>
        <w:t xml:space="preserve">Alert </w:t>
      </w:r>
      <w:r w:rsidR="00CD2BBD">
        <w:rPr>
          <w:rFonts w:hint="eastAsia"/>
        </w:rPr>
        <w:t>s</w:t>
      </w:r>
      <w:r>
        <w:t>etting</w:t>
      </w:r>
      <w:bookmarkEnd w:id="705"/>
      <w:bookmarkEnd w:id="706"/>
      <w:r w:rsidR="00CD2BBD">
        <w:rPr>
          <w:rFonts w:hint="eastAsia"/>
        </w:rPr>
        <w:t>s</w:t>
      </w:r>
      <w:bookmarkEnd w:id="707"/>
    </w:p>
    <w:p w14:paraId="589EADF9" w14:textId="76211C74" w:rsidR="00A719BE" w:rsidRDefault="00A719BE" w:rsidP="00A719BE">
      <w:r>
        <w:t>By using Alert settings, you can filter attendance data that is over or under a certain value on the daily or monthly data screens. You can also combine this feature with the alert notification setting（</w:t>
      </w:r>
      <w:r w:rsidRPr="00505FDA">
        <w:t>p.</w:t>
      </w:r>
      <w:r w:rsidR="0013373C">
        <w:rPr>
          <w:color w:val="0070C0" w:themeColor="accent1"/>
          <w:u w:val="single"/>
        </w:rPr>
        <w:fldChar w:fldCharType="begin"/>
      </w:r>
      <w:r w:rsidR="0013373C">
        <w:rPr>
          <w:color w:val="0070C0" w:themeColor="accent1"/>
          <w:u w:val="single"/>
        </w:rPr>
        <w:instrText xml:space="preserve"> PAGEREF _Ref72849549 \h </w:instrText>
      </w:r>
      <w:r w:rsidR="0013373C">
        <w:rPr>
          <w:color w:val="0070C0" w:themeColor="accent1"/>
          <w:u w:val="single"/>
        </w:rPr>
      </w:r>
      <w:r w:rsidR="0013373C">
        <w:rPr>
          <w:color w:val="0070C0" w:themeColor="accent1"/>
          <w:u w:val="single"/>
        </w:rPr>
        <w:fldChar w:fldCharType="separate"/>
      </w:r>
      <w:r w:rsidR="00EB09D7">
        <w:rPr>
          <w:noProof/>
          <w:color w:val="0070C0" w:themeColor="accent1"/>
          <w:u w:val="single"/>
        </w:rPr>
        <w:t>80</w:t>
      </w:r>
      <w:r w:rsidR="0013373C">
        <w:rPr>
          <w:color w:val="0070C0" w:themeColor="accent1"/>
          <w:u w:val="single"/>
        </w:rPr>
        <w:fldChar w:fldCharType="end"/>
      </w:r>
      <w:r>
        <w:t>）to send Email notifications when attendance data reaches the conditions specified in the alert setting.</w:t>
      </w:r>
    </w:p>
    <w:p w14:paraId="5A8516ED" w14:textId="77777777" w:rsidR="00A719BE" w:rsidRDefault="00A719BE" w:rsidP="00A719BE">
      <w:r>
        <w:t>* You cannot use the Email notification feature if the condition is set to "or less" or "less than".</w:t>
      </w:r>
    </w:p>
    <w:p w14:paraId="3ECD6A66" w14:textId="77777777" w:rsidR="00A719BE" w:rsidRPr="00DB6C9B" w:rsidRDefault="00A719BE" w:rsidP="00A719BE">
      <w:pPr>
        <w:rPr>
          <w:bCs/>
        </w:rPr>
      </w:pPr>
    </w:p>
    <w:p w14:paraId="69779EE6" w14:textId="08A9C287" w:rsidR="00A719BE" w:rsidRPr="00F5782B" w:rsidRDefault="00A719BE" w:rsidP="00A719BE">
      <w:pPr>
        <w:pStyle w:val="3"/>
        <w:spacing w:before="120" w:after="120"/>
      </w:pPr>
      <w:r>
        <w:t xml:space="preserve"> </w:t>
      </w:r>
      <w:bookmarkStart w:id="708" w:name="_Toc72856507"/>
      <w:bookmarkStart w:id="709" w:name="_Toc99117162"/>
      <w:r>
        <w:t>Alert Setting</w:t>
      </w:r>
      <w:bookmarkEnd w:id="708"/>
      <w:r>
        <w:rPr>
          <w:rFonts w:hint="eastAsia"/>
        </w:rPr>
        <w:t>s</w:t>
      </w:r>
      <w:bookmarkEnd w:id="709"/>
    </w:p>
    <w:bookmarkStart w:id="710" w:name="_Hlk76730600"/>
    <w:bookmarkStart w:id="711" w:name="_Hlk97211220"/>
    <w:p w14:paraId="2D17C136" w14:textId="1A7FE28A" w:rsidR="00A719BE" w:rsidRPr="00B1337C" w:rsidRDefault="004D3848" w:rsidP="00A719BE">
      <w:r>
        <w:rPr>
          <w:noProof/>
        </w:rPr>
        <mc:AlternateContent>
          <mc:Choice Requires="wps">
            <w:drawing>
              <wp:anchor distT="0" distB="0" distL="114300" distR="114300" simplePos="0" relativeHeight="252055552" behindDoc="0" locked="0" layoutInCell="1" allowOverlap="1" wp14:anchorId="721CBA84" wp14:editId="439622B2">
                <wp:simplePos x="0" y="0"/>
                <wp:positionH relativeFrom="margin">
                  <wp:posOffset>57150</wp:posOffset>
                </wp:positionH>
                <wp:positionV relativeFrom="paragraph">
                  <wp:posOffset>140031</wp:posOffset>
                </wp:positionV>
                <wp:extent cx="556840" cy="200025"/>
                <wp:effectExtent l="57150" t="57150" r="53340" b="123825"/>
                <wp:wrapNone/>
                <wp:docPr id="7376" name="角丸四角形 7550"/>
                <wp:cNvGraphicFramePr/>
                <a:graphic xmlns:a="http://schemas.openxmlformats.org/drawingml/2006/main">
                  <a:graphicData uri="http://schemas.microsoft.com/office/word/2010/wordprocessingShape">
                    <wps:wsp>
                      <wps:cNvSpPr/>
                      <wps:spPr>
                        <a:xfrm>
                          <a:off x="0" y="0"/>
                          <a:ext cx="556840" cy="20002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89A90" id="角丸四角形 7550" o:spid="_x0000_s1026" style="position:absolute;left:0;text-align:left;margin-left:4.5pt;margin-top:11.05pt;width:43.85pt;height:15.7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" filled="f" strokecolor="red" strokeweight="2.25pt">
                <v:stroke joinstyle="miter"/>
                <v:shadow on="t" color="black" opacity="26214f" origin="-.5,-.5" offset=".74836mm,.74836mm"/>
                <w10:wrap anchorx="margin"/>
              </v:roundrect>
            </w:pict>
          </mc:Fallback>
        </mc:AlternateContent>
      </w:r>
      <w:r>
        <w:rPr>
          <w:noProof/>
        </w:rPr>
        <w:drawing>
          <wp:anchor distT="0" distB="0" distL="114300" distR="114300" simplePos="0" relativeHeight="251233251" behindDoc="0" locked="0" layoutInCell="1" allowOverlap="1" wp14:anchorId="05D4C574" wp14:editId="24FC677F">
            <wp:simplePos x="0" y="0"/>
            <wp:positionH relativeFrom="column">
              <wp:posOffset>60435</wp:posOffset>
            </wp:positionH>
            <wp:positionV relativeFrom="paragraph">
              <wp:posOffset>26670</wp:posOffset>
            </wp:positionV>
            <wp:extent cx="5962015" cy="1836420"/>
            <wp:effectExtent l="57150" t="57150" r="95885" b="87630"/>
            <wp:wrapNone/>
            <wp:docPr id="2775" name="図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62015" cy="18364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p>
    <w:p w14:paraId="035BFE6D" w14:textId="05057637" w:rsidR="00A719BE" w:rsidRDefault="004D3848" w:rsidP="00A719BE">
      <w:r>
        <w:rPr>
          <w:noProof/>
        </w:rPr>
        <mc:AlternateContent>
          <mc:Choice Requires="wpg">
            <w:drawing>
              <wp:anchor distT="0" distB="0" distL="114300" distR="114300" simplePos="0" relativeHeight="252059648" behindDoc="0" locked="0" layoutInCell="1" allowOverlap="1" wp14:anchorId="654F7BF0" wp14:editId="3D94BC20">
                <wp:simplePos x="0" y="0"/>
                <wp:positionH relativeFrom="column">
                  <wp:posOffset>5198579</wp:posOffset>
                </wp:positionH>
                <wp:positionV relativeFrom="paragraph">
                  <wp:posOffset>316301</wp:posOffset>
                </wp:positionV>
                <wp:extent cx="260985" cy="250190"/>
                <wp:effectExtent l="19050" t="19050" r="62865" b="111760"/>
                <wp:wrapNone/>
                <wp:docPr id="2796" name="グループ化 2796"/>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79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8B1F89E" w14:textId="77777777" w:rsidR="00A719BE" w:rsidRPr="00B73C56" w:rsidRDefault="00A719BE" w:rsidP="00A719BE">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4F7BF0" id="グループ化 2796" o:spid="_x0000_s1430" style="position:absolute;margin-left:409.35pt;margin-top:24.9pt;width:20.55pt;height:19.7pt;z-index:2520596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">
                <v:oval id="円/楕円 120" o:spid="_x0000_s143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" fillcolor="#f18800" strokecolor="#f18800" strokeweight="1pt">
                  <v:fill opacity="35466f"/>
                  <v:stroke joinstyle="miter"/>
                  <v:shadow on="t" color="black" opacity="26214f" origin="-.5,-.5" offset=".74836mm,.74836mm"/>
                </v:oval>
                <v:shape id="_x0000_s143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18B1F89E" w14:textId="77777777" w:rsidR="00A719BE" w:rsidRPr="00B73C56" w:rsidRDefault="00A719BE" w:rsidP="00A719BE">
                        <w:pPr>
                          <w:jc w:val="center"/>
                          <w:rPr>
                            <w:b/>
                            <w:color w:val="FFFFFF" w:themeColor="background1"/>
                            <w:sz w:val="20"/>
                          </w:rPr>
                        </w:pPr>
                        <w:r>
                          <w:rPr>
                            <w:b/>
                            <w:color w:val="FFFFFF" w:themeColor="background1"/>
                            <w:sz w:val="20"/>
                          </w:rPr>
                          <w:t>4</w:t>
                        </w:r>
                      </w:p>
                    </w:txbxContent>
                  </v:textbox>
                </v:shape>
              </v:group>
            </w:pict>
          </mc:Fallback>
        </mc:AlternateContent>
      </w:r>
      <w:r>
        <w:rPr>
          <w:noProof/>
        </w:rPr>
        <mc:AlternateContent>
          <mc:Choice Requires="wpg">
            <w:drawing>
              <wp:anchor distT="0" distB="0" distL="114300" distR="114300" simplePos="0" relativeHeight="252058624" behindDoc="0" locked="0" layoutInCell="1" allowOverlap="1" wp14:anchorId="3B1FE608" wp14:editId="2D0A6BE2">
                <wp:simplePos x="0" y="0"/>
                <wp:positionH relativeFrom="column">
                  <wp:posOffset>1906739</wp:posOffset>
                </wp:positionH>
                <wp:positionV relativeFrom="paragraph">
                  <wp:posOffset>335682</wp:posOffset>
                </wp:positionV>
                <wp:extent cx="260985" cy="250190"/>
                <wp:effectExtent l="19050" t="19050" r="62865" b="111760"/>
                <wp:wrapNone/>
                <wp:docPr id="8015" name="グループ化 8015"/>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DC3B7B0" w14:textId="77777777" w:rsidR="00A719BE" w:rsidRPr="00B73C56" w:rsidRDefault="00A719BE" w:rsidP="00A719BE">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1FE608" id="グループ化 8015" o:spid="_x0000_s1433" style="position:absolute;margin-left:150.15pt;margin-top:26.45pt;width:20.55pt;height:19.7pt;z-index:2520586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">
                <v:oval id="円/楕円 120" o:spid="_x0000_s143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" fillcolor="#f18800" strokecolor="#f18800" strokeweight="1pt">
                  <v:fill opacity="35466f"/>
                  <v:stroke joinstyle="miter"/>
                  <v:shadow on="t" color="black" opacity="26214f" origin="-.5,-.5" offset=".74836mm,.74836mm"/>
                </v:oval>
                <v:shape id="_x0000_s143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" filled="f" stroked="f">
                  <v:textbox>
                    <w:txbxContent>
                      <w:p w14:paraId="2DC3B7B0" w14:textId="77777777" w:rsidR="00A719BE" w:rsidRPr="00B73C56" w:rsidRDefault="00A719BE" w:rsidP="00A719BE">
                        <w:pPr>
                          <w:jc w:val="center"/>
                          <w:rPr>
                            <w:b/>
                            <w:color w:val="FFFFFF" w:themeColor="background1"/>
                            <w:sz w:val="20"/>
                          </w:rPr>
                        </w:pPr>
                        <w:r>
                          <w:rPr>
                            <w:b/>
                            <w:color w:val="FFFFFF" w:themeColor="background1"/>
                            <w:sz w:val="20"/>
                          </w:rPr>
                          <w:t>3</w:t>
                        </w:r>
                      </w:p>
                    </w:txbxContent>
                  </v:textbox>
                </v:shape>
              </v:group>
            </w:pict>
          </mc:Fallback>
        </mc:AlternateContent>
      </w:r>
      <w:r>
        <w:rPr>
          <w:noProof/>
        </w:rPr>
        <mc:AlternateContent>
          <mc:Choice Requires="wpg">
            <w:drawing>
              <wp:anchor distT="0" distB="0" distL="114300" distR="114300" simplePos="0" relativeHeight="252057600" behindDoc="0" locked="0" layoutInCell="1" allowOverlap="1" wp14:anchorId="1752C9A8" wp14:editId="3D8DB7E4">
                <wp:simplePos x="0" y="0"/>
                <wp:positionH relativeFrom="column">
                  <wp:posOffset>1013294</wp:posOffset>
                </wp:positionH>
                <wp:positionV relativeFrom="paragraph">
                  <wp:posOffset>339781</wp:posOffset>
                </wp:positionV>
                <wp:extent cx="260985" cy="250190"/>
                <wp:effectExtent l="19050" t="19050" r="62865" b="111760"/>
                <wp:wrapNone/>
                <wp:docPr id="8011" name="グループ化 8011"/>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2"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C05BD3F" w14:textId="77777777" w:rsidR="00A719BE" w:rsidRPr="00B73C56" w:rsidRDefault="00A719BE" w:rsidP="00A719BE">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52C9A8" id="グループ化 8011" o:spid="_x0000_s1436" style="position:absolute;margin-left:79.8pt;margin-top:26.75pt;width:20.55pt;height:19.7pt;z-index:2520576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">
                <v:oval id="円/楕円 120" o:spid="_x0000_s143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" fillcolor="#f18800" strokecolor="#f18800" strokeweight="1pt">
                  <v:fill opacity="35466f"/>
                  <v:stroke joinstyle="miter"/>
                  <v:shadow on="t" color="black" opacity="26214f" origin="-.5,-.5" offset=".74836mm,.74836mm"/>
                </v:oval>
                <v:shape id="_x0000_s143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" filled="f" stroked="f">
                  <v:textbox>
                    <w:txbxContent>
                      <w:p w14:paraId="3C05BD3F" w14:textId="77777777" w:rsidR="00A719BE" w:rsidRPr="00B73C56" w:rsidRDefault="00A719BE" w:rsidP="00A719BE">
                        <w:pPr>
                          <w:jc w:val="center"/>
                          <w:rPr>
                            <w:b/>
                            <w:color w:val="FFFFFF" w:themeColor="background1"/>
                            <w:sz w:val="20"/>
                          </w:rPr>
                        </w:pPr>
                        <w:r>
                          <w:rPr>
                            <w:b/>
                            <w:color w:val="FFFFFF" w:themeColor="background1"/>
                            <w:sz w:val="20"/>
                          </w:rPr>
                          <w:t>2</w:t>
                        </w:r>
                      </w:p>
                    </w:txbxContent>
                  </v:textbox>
                </v:shape>
              </v:group>
            </w:pict>
          </mc:Fallback>
        </mc:AlternateContent>
      </w:r>
      <w:r>
        <w:rPr>
          <w:noProof/>
        </w:rPr>
        <mc:AlternateContent>
          <mc:Choice Requires="wpg">
            <w:drawing>
              <wp:anchor distT="0" distB="0" distL="114300" distR="114300" simplePos="0" relativeHeight="252056576" behindDoc="0" locked="0" layoutInCell="1" allowOverlap="1" wp14:anchorId="7F367EFC" wp14:editId="6EF1030B">
                <wp:simplePos x="0" y="0"/>
                <wp:positionH relativeFrom="column">
                  <wp:posOffset>307257</wp:posOffset>
                </wp:positionH>
                <wp:positionV relativeFrom="paragraph">
                  <wp:posOffset>363910</wp:posOffset>
                </wp:positionV>
                <wp:extent cx="260985" cy="250190"/>
                <wp:effectExtent l="19050" t="19050" r="62865" b="111760"/>
                <wp:wrapNone/>
                <wp:docPr id="7277" name="グループ化 7277"/>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302"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2B227F3" w14:textId="77777777" w:rsidR="00A719BE" w:rsidRPr="00B73C56" w:rsidRDefault="00A719BE" w:rsidP="00A719BE">
                              <w:pPr>
                                <w:jc w:val="center"/>
                                <w:rPr>
                                  <w:b/>
                                  <w:color w:val="FFFFFF" w:themeColor="background1"/>
                                  <w:sz w:val="20"/>
                                </w:rPr>
                              </w:pPr>
                              <w:r>
                                <w:rPr>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367EFC" id="グループ化 7277" o:spid="_x0000_s1439" style="position:absolute;margin-left:24.2pt;margin-top:28.65pt;width:20.55pt;height:19.7pt;z-index:2520565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">
                <v:oval id="円/楕円 120" o:spid="_x0000_s144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" fillcolor="#f18800" strokecolor="#f18800" strokeweight="1pt">
                  <v:fill opacity="35466f"/>
                  <v:stroke joinstyle="miter"/>
                  <v:shadow on="t" color="black" opacity="26214f" origin="-.5,-.5" offset=".74836mm,.74836mm"/>
                </v:oval>
                <v:shape id="_x0000_s144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" filled="f" stroked="f">
                  <v:textbox>
                    <w:txbxContent>
                      <w:p w14:paraId="22B227F3" w14:textId="77777777" w:rsidR="00A719BE" w:rsidRPr="00B73C56" w:rsidRDefault="00A719BE" w:rsidP="00A719BE">
                        <w:pPr>
                          <w:jc w:val="center"/>
                          <w:rPr>
                            <w:b/>
                            <w:color w:val="FFFFFF" w:themeColor="background1"/>
                            <w:sz w:val="20"/>
                          </w:rPr>
                        </w:pPr>
                        <w:r>
                          <w:rPr>
                            <w:b/>
                            <w:color w:val="FFFFFF" w:themeColor="background1"/>
                            <w:sz w:val="20"/>
                          </w:rPr>
                          <w:t>1</w:t>
                        </w:r>
                      </w:p>
                    </w:txbxContent>
                  </v:textbox>
                </v:shape>
              </v:group>
            </w:pict>
          </mc:Fallback>
        </mc:AlternateContent>
      </w:r>
      <w:r w:rsidR="00A719BE">
        <w:br/>
      </w:r>
    </w:p>
    <w:p w14:paraId="3B130EAE" w14:textId="1FAF6DA8" w:rsidR="0014484C" w:rsidRDefault="0014484C" w:rsidP="00A719BE"/>
    <w:p w14:paraId="17C0D673" w14:textId="4DFE6606" w:rsidR="0014484C" w:rsidRDefault="0014484C" w:rsidP="00A719BE"/>
    <w:p w14:paraId="19121788" w14:textId="7068E6BD" w:rsidR="0014484C" w:rsidRDefault="0014484C" w:rsidP="00A719BE"/>
    <w:p w14:paraId="152B8251" w14:textId="40F16FEB" w:rsidR="0014484C" w:rsidRDefault="0014484C" w:rsidP="00A719BE"/>
    <w:p w14:paraId="5F419DE8" w14:textId="41454724" w:rsidR="0014484C" w:rsidRDefault="0014484C" w:rsidP="00A719BE"/>
    <w:p w14:paraId="6EA61ABF" w14:textId="755CFC28" w:rsidR="0014484C" w:rsidRDefault="0014484C" w:rsidP="00A719BE"/>
    <w:bookmarkEnd w:id="710"/>
    <w:p w14:paraId="29393B52" w14:textId="77777777" w:rsidR="0014484C" w:rsidRDefault="0014484C" w:rsidP="00A719BE"/>
    <w:tbl>
      <w:tblPr>
        <w:tblStyle w:val="kotmanual"/>
        <w:tblW w:w="0" w:type="auto"/>
        <w:tblLook w:val="04A0" w:firstRow="1" w:lastRow="0" w:firstColumn="1" w:lastColumn="0" w:noHBand="0" w:noVBand="1"/>
      </w:tblPr>
      <w:tblGrid>
        <w:gridCol w:w="567"/>
        <w:gridCol w:w="3251"/>
        <w:gridCol w:w="5594"/>
      </w:tblGrid>
      <w:tr w:rsidR="00A719BE" w:rsidRPr="00F5782B" w14:paraId="5EFC061F" w14:textId="77777777" w:rsidTr="00C05A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7B3C4BD9" w14:textId="77777777" w:rsidR="00A719BE" w:rsidRPr="00F5782B" w:rsidRDefault="00A719BE" w:rsidP="00C05A9D">
            <w:pPr>
              <w:ind w:leftChars="-17" w:left="-36" w:rightChars="58" w:right="122"/>
              <w:jc w:val="center"/>
              <w:rPr>
                <w:color w:val="0B131A"/>
                <w:shd w:val="clear" w:color="auto" w:fill="FFFFFF"/>
              </w:rPr>
            </w:pPr>
            <w:r>
              <w:rPr>
                <w:color w:val="FE9E12"/>
              </w:rPr>
              <w:t>1</w:t>
            </w:r>
          </w:p>
        </w:tc>
        <w:tc>
          <w:tcPr>
            <w:tcW w:w="3251" w:type="dxa"/>
            <w:tcBorders>
              <w:bottom w:val="single" w:sz="4" w:space="0" w:color="7F7F7F" w:themeColor="text1" w:themeTint="80"/>
            </w:tcBorders>
          </w:tcPr>
          <w:p w14:paraId="5336C322" w14:textId="1190D46C" w:rsidR="00A719BE" w:rsidRPr="00F5782B" w:rsidRDefault="004D3848" w:rsidP="00C05A9D">
            <w:pPr>
              <w:ind w:leftChars="50" w:left="105" w:rightChars="50" w:right="105"/>
              <w:cnfStyle w:val="100000000000" w:firstRow="1" w:lastRow="0" w:firstColumn="0" w:lastColumn="0" w:oddVBand="0" w:evenVBand="0" w:oddHBand="0" w:evenHBand="0" w:firstRowFirstColumn="0" w:firstRowLastColumn="0" w:lastRowFirstColumn="0" w:lastRowLastColumn="0"/>
              <w:rPr>
                <w:bCs w:val="0"/>
                <w:color w:val="0B131A"/>
                <w:shd w:val="clear" w:color="auto" w:fill="FFFFFF"/>
              </w:rPr>
            </w:pPr>
            <w:r>
              <w:rPr>
                <w:color w:val="0B131A"/>
                <w:shd w:val="clear" w:color="auto" w:fill="FFFFFF"/>
              </w:rPr>
              <w:t xml:space="preserve">Add </w:t>
            </w:r>
            <w:r w:rsidR="00A719BE">
              <w:rPr>
                <w:color w:val="0B131A"/>
                <w:shd w:val="clear" w:color="auto" w:fill="FFFFFF"/>
              </w:rPr>
              <w:t>time alert</w:t>
            </w:r>
          </w:p>
        </w:tc>
        <w:tc>
          <w:tcPr>
            <w:tcW w:w="5594" w:type="dxa"/>
            <w:tcBorders>
              <w:bottom w:val="single" w:sz="4" w:space="0" w:color="7F7F7F" w:themeColor="text1" w:themeTint="80"/>
            </w:tcBorders>
          </w:tcPr>
          <w:p w14:paraId="76E8E091" w14:textId="2D04D08F" w:rsidR="00A719BE" w:rsidRPr="00F5782B" w:rsidRDefault="00A719BE" w:rsidP="00C05A9D">
            <w:pPr>
              <w:ind w:leftChars="50" w:left="105" w:rightChars="50" w:right="105"/>
              <w:cnfStyle w:val="100000000000" w:firstRow="1" w:lastRow="0" w:firstColumn="0" w:lastColumn="0" w:oddVBand="0" w:evenVBand="0" w:oddHBand="0" w:evenHBand="0" w:firstRowFirstColumn="0" w:firstRowLastColumn="0" w:lastRowFirstColumn="0" w:lastRowLastColumn="0"/>
            </w:pPr>
            <w:r>
              <w:t>Add an Alert setting for filtering attendance data that is over or under a certain number of hours.</w:t>
            </w:r>
          </w:p>
        </w:tc>
      </w:tr>
      <w:tr w:rsidR="00A719BE" w:rsidRPr="002614E7" w14:paraId="5A265E95"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0583BF63" w14:textId="77777777" w:rsidR="00A719BE" w:rsidRPr="00F5782B" w:rsidRDefault="00A719BE" w:rsidP="00C05A9D">
            <w:pPr>
              <w:ind w:leftChars="-17" w:left="-36" w:rightChars="58" w:right="122"/>
              <w:jc w:val="center"/>
              <w:rPr>
                <w:color w:val="0B131A"/>
                <w:shd w:val="clear" w:color="auto" w:fill="FFFFFF"/>
              </w:rPr>
            </w:pPr>
            <w:r>
              <w:rPr>
                <w:color w:val="FE9E12"/>
              </w:rPr>
              <w:t>2</w:t>
            </w:r>
          </w:p>
        </w:tc>
        <w:tc>
          <w:tcPr>
            <w:tcW w:w="3251" w:type="dxa"/>
            <w:tcBorders>
              <w:right w:val="single" w:sz="4" w:space="0" w:color="auto"/>
            </w:tcBorders>
          </w:tcPr>
          <w:p w14:paraId="2A51F090" w14:textId="5C6C8BD1" w:rsidR="00A719BE" w:rsidRPr="00F5782B" w:rsidRDefault="004D3848" w:rsidP="00C05A9D">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Pr>
                <w:color w:val="0B131A"/>
                <w:shd w:val="clear" w:color="auto" w:fill="FFFFFF"/>
              </w:rPr>
              <w:t>Add</w:t>
            </w:r>
            <w:r w:rsidR="00A719BE">
              <w:rPr>
                <w:color w:val="0B131A"/>
                <w:shd w:val="clear" w:color="auto" w:fill="FFFFFF"/>
              </w:rPr>
              <w:t xml:space="preserve"> number of days alert</w:t>
            </w:r>
          </w:p>
        </w:tc>
        <w:tc>
          <w:tcPr>
            <w:tcW w:w="5594" w:type="dxa"/>
            <w:tcBorders>
              <w:left w:val="single" w:sz="4" w:space="0" w:color="auto"/>
            </w:tcBorders>
          </w:tcPr>
          <w:p w14:paraId="2486959D" w14:textId="52098EF9" w:rsidR="00A719BE" w:rsidRPr="002614E7" w:rsidRDefault="00A719BE" w:rsidP="00C05A9D">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t>Add an Alert setting for filtering attendance data that is over or under a certain number of days.</w:t>
            </w:r>
          </w:p>
        </w:tc>
      </w:tr>
      <w:tr w:rsidR="008109A3" w:rsidRPr="002614E7" w14:paraId="0F7F68C2" w14:textId="77777777" w:rsidTr="00487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7F7F7F" w:themeColor="text1" w:themeTint="80"/>
              <w:bottom w:val="single" w:sz="4" w:space="0" w:color="7F7F7F" w:themeColor="text1" w:themeTint="80"/>
              <w:right w:val="single" w:sz="4" w:space="0" w:color="auto"/>
            </w:tcBorders>
            <w:vAlign w:val="center"/>
          </w:tcPr>
          <w:p w14:paraId="70AC20F0" w14:textId="37415358" w:rsidR="008109A3" w:rsidRDefault="008109A3" w:rsidP="008109A3">
            <w:pPr>
              <w:ind w:leftChars="-17" w:left="-36" w:rightChars="58" w:right="122"/>
              <w:jc w:val="center"/>
              <w:rPr>
                <w:color w:val="FE9E12"/>
              </w:rPr>
            </w:pPr>
            <w:r>
              <w:rPr>
                <w:color w:val="FE9E12"/>
              </w:rPr>
              <w:t>3</w:t>
            </w:r>
          </w:p>
        </w:tc>
        <w:tc>
          <w:tcPr>
            <w:tcW w:w="3251" w:type="dxa"/>
            <w:tcBorders>
              <w:top w:val="single" w:sz="4" w:space="0" w:color="7F7F7F" w:themeColor="text1" w:themeTint="80"/>
              <w:bottom w:val="single" w:sz="4" w:space="0" w:color="7F7F7F" w:themeColor="text1" w:themeTint="80"/>
              <w:right w:val="single" w:sz="4" w:space="0" w:color="auto"/>
            </w:tcBorders>
          </w:tcPr>
          <w:p w14:paraId="16789033" w14:textId="0E531C7B" w:rsidR="008109A3" w:rsidRPr="009B34EC" w:rsidRDefault="006A6EE0" w:rsidP="008109A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B131A"/>
                <w:shd w:val="clear" w:color="auto" w:fill="FFFFFF"/>
              </w:rPr>
            </w:pPr>
            <w:r w:rsidRPr="009B34EC">
              <w:rPr>
                <w:bCs/>
                <w:color w:val="0B131A"/>
                <w:shd w:val="clear" w:color="auto" w:fill="FFFFFF"/>
              </w:rPr>
              <w:t>Register time range alert</w:t>
            </w:r>
          </w:p>
        </w:tc>
        <w:tc>
          <w:tcPr>
            <w:tcW w:w="5594" w:type="dxa"/>
            <w:tcBorders>
              <w:top w:val="single" w:sz="4" w:space="0" w:color="7F7F7F" w:themeColor="text1" w:themeTint="80"/>
              <w:left w:val="single" w:sz="4" w:space="0" w:color="auto"/>
              <w:bottom w:val="single" w:sz="4" w:space="0" w:color="7F7F7F" w:themeColor="text1" w:themeTint="80"/>
            </w:tcBorders>
          </w:tcPr>
          <w:p w14:paraId="2A40B57E" w14:textId="678D70E3" w:rsidR="008109A3" w:rsidRPr="009B34EC" w:rsidRDefault="006A6EE0" w:rsidP="008109A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B34EC">
              <w:rPr>
                <w:bCs/>
              </w:rPr>
              <w:t>Add an Alert setting for filtering employees who are scheduled to clock in/out during a specific period.</w:t>
            </w:r>
          </w:p>
        </w:tc>
      </w:tr>
      <w:tr w:rsidR="008109A3" w:rsidRPr="002614E7" w14:paraId="321937DA"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0D075CF6" w14:textId="59ADD0B3" w:rsidR="008109A3" w:rsidRPr="008E0C3B" w:rsidRDefault="008109A3" w:rsidP="008109A3">
            <w:pPr>
              <w:ind w:leftChars="-17" w:left="-36" w:rightChars="58" w:right="122"/>
              <w:jc w:val="center"/>
              <w:rPr>
                <w:color w:val="FE9E12"/>
              </w:rPr>
            </w:pPr>
            <w:r>
              <w:rPr>
                <w:color w:val="FE9E12"/>
              </w:rPr>
              <w:t>4</w:t>
            </w:r>
          </w:p>
        </w:tc>
        <w:tc>
          <w:tcPr>
            <w:tcW w:w="3251" w:type="dxa"/>
            <w:tcBorders>
              <w:right w:val="single" w:sz="4" w:space="0" w:color="auto"/>
            </w:tcBorders>
          </w:tcPr>
          <w:p w14:paraId="6E86133E" w14:textId="77777777" w:rsidR="008109A3" w:rsidRPr="00F5782B" w:rsidRDefault="008109A3" w:rsidP="008109A3">
            <w:pPr>
              <w:ind w:leftChars="50" w:left="105" w:rightChars="50" w:right="105"/>
              <w:cnfStyle w:val="000000100000" w:firstRow="0" w:lastRow="0" w:firstColumn="0" w:lastColumn="0" w:oddVBand="0" w:evenVBand="0" w:oddHBand="1" w:evenHBand="0" w:firstRowFirstColumn="0" w:firstRowLastColumn="0" w:lastRowFirstColumn="0" w:lastRowLastColumn="0"/>
              <w:rPr>
                <w:bCs/>
                <w:color w:val="0B131A"/>
                <w:shd w:val="clear" w:color="auto" w:fill="FFFFFF"/>
              </w:rPr>
            </w:pPr>
            <w:r>
              <w:rPr>
                <w:color w:val="0B131A"/>
                <w:shd w:val="clear" w:color="auto" w:fill="FFFFFF"/>
              </w:rPr>
              <w:t>Break time priority</w:t>
            </w:r>
          </w:p>
        </w:tc>
        <w:tc>
          <w:tcPr>
            <w:tcW w:w="5594" w:type="dxa"/>
            <w:tcBorders>
              <w:left w:val="single" w:sz="4" w:space="0" w:color="auto"/>
            </w:tcBorders>
          </w:tcPr>
          <w:p w14:paraId="289D3579" w14:textId="77777777" w:rsidR="008109A3" w:rsidRPr="002614E7" w:rsidRDefault="008109A3" w:rsidP="008109A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t>Changes the order of the alert.</w:t>
            </w:r>
          </w:p>
        </w:tc>
      </w:tr>
      <w:tr w:rsidR="008109A3" w:rsidRPr="002614E7" w14:paraId="186D7EE5" w14:textId="77777777" w:rsidTr="00C05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6" w:space="0" w:color="auto"/>
              <w:right w:val="single" w:sz="4" w:space="0" w:color="auto"/>
            </w:tcBorders>
            <w:vAlign w:val="center"/>
          </w:tcPr>
          <w:p w14:paraId="0C807852" w14:textId="4908183C" w:rsidR="008109A3" w:rsidRPr="008E0C3B" w:rsidRDefault="008109A3" w:rsidP="008109A3">
            <w:pPr>
              <w:ind w:leftChars="-17" w:left="-36" w:rightChars="58" w:right="122"/>
              <w:jc w:val="center"/>
              <w:rPr>
                <w:color w:val="FE9E12"/>
              </w:rPr>
            </w:pPr>
            <w:r>
              <w:rPr>
                <w:rFonts w:hint="eastAsia"/>
                <w:color w:val="FE9E12"/>
              </w:rPr>
              <w:t>5</w:t>
            </w:r>
          </w:p>
        </w:tc>
        <w:tc>
          <w:tcPr>
            <w:tcW w:w="3251" w:type="dxa"/>
            <w:tcBorders>
              <w:bottom w:val="single" w:sz="6" w:space="0" w:color="auto"/>
              <w:right w:val="single" w:sz="4" w:space="0" w:color="auto"/>
            </w:tcBorders>
          </w:tcPr>
          <w:p w14:paraId="37949843" w14:textId="430002DB" w:rsidR="008109A3" w:rsidRPr="00F5782B" w:rsidRDefault="004D3848" w:rsidP="008109A3">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0B131A"/>
                <w:shd w:val="clear" w:color="auto" w:fill="FFFFFF"/>
              </w:rPr>
            </w:pPr>
            <w:r>
              <w:rPr>
                <w:color w:val="0B131A"/>
                <w:shd w:val="clear" w:color="auto" w:fill="FFFFFF"/>
              </w:rPr>
              <w:t>Notice</w:t>
            </w:r>
          </w:p>
        </w:tc>
        <w:tc>
          <w:tcPr>
            <w:tcW w:w="5594" w:type="dxa"/>
            <w:tcBorders>
              <w:left w:val="single" w:sz="4" w:space="0" w:color="auto"/>
              <w:bottom w:val="single" w:sz="6" w:space="0" w:color="auto"/>
            </w:tcBorders>
          </w:tcPr>
          <w:p w14:paraId="5AA21E33" w14:textId="77777777" w:rsidR="008109A3" w:rsidRPr="002614E7" w:rsidRDefault="008109A3" w:rsidP="008109A3">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t>Alert settings that are used in the Alert notification settings are marked [○].</w:t>
            </w:r>
          </w:p>
        </w:tc>
      </w:tr>
    </w:tbl>
    <w:p w14:paraId="3BA9CE0A" w14:textId="77777777" w:rsidR="00A719BE" w:rsidRDefault="00A719BE" w:rsidP="00A719BE"/>
    <w:bookmarkEnd w:id="711"/>
    <w:p w14:paraId="7C522DF8" w14:textId="728DD794" w:rsidR="00000EE7" w:rsidRDefault="00000EE7">
      <w:pPr>
        <w:widowControl/>
        <w:topLinePunct w:val="0"/>
        <w:adjustRightInd/>
        <w:snapToGrid/>
        <w:spacing w:line="276" w:lineRule="auto"/>
      </w:pPr>
      <w:r>
        <w:br w:type="page"/>
      </w:r>
    </w:p>
    <w:p w14:paraId="77BA8936" w14:textId="77777777" w:rsidR="00A719BE" w:rsidRDefault="00A719BE" w:rsidP="00A719BE">
      <w:pPr>
        <w:pStyle w:val="4"/>
        <w:spacing w:after="120"/>
      </w:pPr>
      <w:r>
        <w:lastRenderedPageBreak/>
        <w:t xml:space="preserve">Alert Registration Screen </w:t>
      </w:r>
    </w:p>
    <w:p w14:paraId="4A2EE237" w14:textId="75E115CF" w:rsidR="00A719BE" w:rsidRPr="00420EB6" w:rsidRDefault="006A6EE0" w:rsidP="00A719BE">
      <w:r w:rsidRPr="00420EB6">
        <w:t>To add an alert setting, click the corresponding button of the alert needed. You can set alerts by hours, days, or for a specific time range. Set the following items as needed. The items displayed will vary depending on the type of alert you are setting.</w:t>
      </w:r>
    </w:p>
    <w:tbl>
      <w:tblPr>
        <w:tblStyle w:val="kotmanual"/>
        <w:tblW w:w="0" w:type="auto"/>
        <w:tblLook w:val="04A0" w:firstRow="1" w:lastRow="0" w:firstColumn="1" w:lastColumn="0" w:noHBand="0" w:noVBand="1"/>
      </w:tblPr>
      <w:tblGrid>
        <w:gridCol w:w="2410"/>
        <w:gridCol w:w="7002"/>
      </w:tblGrid>
      <w:tr w:rsidR="00A719BE" w:rsidRPr="00420EB6" w14:paraId="1A6E9432" w14:textId="77777777" w:rsidTr="00C05A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03A92CBA" w14:textId="77777777" w:rsidR="00A719BE" w:rsidRPr="00420EB6" w:rsidRDefault="00A719BE" w:rsidP="00C05A9D">
            <w:pPr>
              <w:ind w:leftChars="50" w:left="105" w:rightChars="50" w:right="105"/>
              <w:rPr>
                <w:bCs w:val="0"/>
                <w:color w:val="0B131A"/>
                <w:shd w:val="clear" w:color="auto" w:fill="FFFFFF"/>
              </w:rPr>
            </w:pPr>
            <w:r w:rsidRPr="00420EB6">
              <w:rPr>
                <w:color w:val="0B131A"/>
                <w:shd w:val="clear" w:color="auto" w:fill="FFFFFF"/>
              </w:rPr>
              <w:t>Alert name</w:t>
            </w:r>
          </w:p>
        </w:tc>
        <w:tc>
          <w:tcPr>
            <w:tcW w:w="7002" w:type="dxa"/>
            <w:tcBorders>
              <w:bottom w:val="single" w:sz="4" w:space="0" w:color="7F7F7F" w:themeColor="text1" w:themeTint="80"/>
            </w:tcBorders>
          </w:tcPr>
          <w:p w14:paraId="0C259FC2" w14:textId="77777777" w:rsidR="00A719BE" w:rsidRPr="00420EB6" w:rsidRDefault="00A719BE" w:rsidP="00C05A9D">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420EB6">
              <w:t>Set the name of the alert.</w:t>
            </w:r>
          </w:p>
        </w:tc>
      </w:tr>
      <w:tr w:rsidR="00A719BE" w:rsidRPr="00420EB6" w14:paraId="752786C7"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1F37F6EA" w14:textId="77777777" w:rsidR="00A719BE" w:rsidRPr="00420EB6" w:rsidRDefault="00A719BE" w:rsidP="00C05A9D">
            <w:pPr>
              <w:ind w:leftChars="50" w:left="105" w:rightChars="50" w:right="105"/>
              <w:rPr>
                <w:bCs w:val="0"/>
                <w:color w:val="0B131A"/>
                <w:shd w:val="clear" w:color="auto" w:fill="FFFFFF"/>
              </w:rPr>
            </w:pPr>
            <w:r w:rsidRPr="00420EB6">
              <w:rPr>
                <w:color w:val="0B131A"/>
                <w:shd w:val="clear" w:color="auto" w:fill="FFFFFF"/>
              </w:rPr>
              <w:t>Condition</w:t>
            </w:r>
          </w:p>
        </w:tc>
        <w:tc>
          <w:tcPr>
            <w:tcW w:w="7002" w:type="dxa"/>
            <w:tcBorders>
              <w:left w:val="single" w:sz="4" w:space="0" w:color="auto"/>
            </w:tcBorders>
          </w:tcPr>
          <w:p w14:paraId="4108440D" w14:textId="77777777" w:rsidR="00A719BE" w:rsidRPr="00420EB6" w:rsidRDefault="00A719BE" w:rsidP="00C05A9D">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420EB6">
              <w:t>Displays the condition for the alert (number of hours/days).</w:t>
            </w:r>
          </w:p>
        </w:tc>
      </w:tr>
      <w:tr w:rsidR="00A719BE" w:rsidRPr="00420EB6" w14:paraId="44D41F1D" w14:textId="77777777" w:rsidTr="00C05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086A7B41" w14:textId="77777777" w:rsidR="00A719BE" w:rsidRPr="00420EB6" w:rsidRDefault="00A719BE" w:rsidP="00C05A9D">
            <w:pPr>
              <w:ind w:leftChars="50" w:left="105" w:rightChars="50" w:right="105"/>
              <w:rPr>
                <w:rFonts w:eastAsiaTheme="minorEastAsia"/>
                <w:bCs w:val="0"/>
                <w:color w:val="0B131A"/>
                <w:shd w:val="clear" w:color="auto" w:fill="FFFFFF"/>
              </w:rPr>
            </w:pPr>
            <w:r w:rsidRPr="00420EB6">
              <w:rPr>
                <w:color w:val="0B131A"/>
                <w:shd w:val="clear" w:color="auto" w:fill="FFFFFF"/>
              </w:rPr>
              <w:t>Applicable period</w:t>
            </w:r>
          </w:p>
        </w:tc>
        <w:tc>
          <w:tcPr>
            <w:tcW w:w="7002" w:type="dxa"/>
            <w:tcBorders>
              <w:top w:val="single" w:sz="4" w:space="0" w:color="7F7F7F" w:themeColor="text1" w:themeTint="80"/>
              <w:left w:val="single" w:sz="4" w:space="0" w:color="auto"/>
              <w:bottom w:val="single" w:sz="4" w:space="0" w:color="7F7F7F" w:themeColor="text1" w:themeTint="80"/>
            </w:tcBorders>
          </w:tcPr>
          <w:p w14:paraId="780722EF" w14:textId="77777777" w:rsidR="00A719BE" w:rsidRPr="00420EB6" w:rsidRDefault="00A719BE" w:rsidP="00C05A9D">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420EB6">
              <w:t>You can choose from [Daily], [Weekly] and [Monthly].</w:t>
            </w:r>
          </w:p>
        </w:tc>
      </w:tr>
      <w:tr w:rsidR="008109A3" w:rsidRPr="00420EB6" w14:paraId="54E9A833"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401822F4" w14:textId="3E17D34F" w:rsidR="008109A3" w:rsidRPr="00420EB6" w:rsidRDefault="009778B9" w:rsidP="008109A3">
            <w:pPr>
              <w:ind w:leftChars="50" w:left="105" w:rightChars="50" w:right="105"/>
              <w:rPr>
                <w:color w:val="0B131A"/>
                <w:shd w:val="clear" w:color="auto" w:fill="FFFFFF"/>
              </w:rPr>
            </w:pPr>
            <w:r w:rsidRPr="00420EB6">
              <w:rPr>
                <w:rFonts w:hint="eastAsia"/>
                <w:color w:val="0B131A"/>
                <w:shd w:val="clear" w:color="auto" w:fill="FFFFFF"/>
              </w:rPr>
              <w:t>C</w:t>
            </w:r>
            <w:r w:rsidRPr="00420EB6">
              <w:rPr>
                <w:color w:val="0B131A"/>
                <w:shd w:val="clear" w:color="auto" w:fill="FFFFFF"/>
              </w:rPr>
              <w:t>ondition</w:t>
            </w:r>
          </w:p>
        </w:tc>
        <w:tc>
          <w:tcPr>
            <w:tcW w:w="7002" w:type="dxa"/>
            <w:tcBorders>
              <w:left w:val="single" w:sz="4" w:space="0" w:color="auto"/>
            </w:tcBorders>
          </w:tcPr>
          <w:p w14:paraId="5918A2B1" w14:textId="77777777" w:rsidR="006A6EE0" w:rsidRPr="00420EB6" w:rsidRDefault="006A6EE0" w:rsidP="006A6EE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420EB6">
              <w:rPr>
                <w:color w:val="FF0000"/>
                <w:shd w:val="clear" w:color="auto" w:fill="FFFFFF"/>
              </w:rPr>
              <w:t>* The item will only appear in time range alerts.</w:t>
            </w:r>
            <w:r w:rsidRPr="00420EB6">
              <w:t xml:space="preserve"> </w:t>
            </w:r>
          </w:p>
          <w:p w14:paraId="33C1C0A2" w14:textId="0D643A2E" w:rsidR="006A6EE0" w:rsidRPr="00420EB6" w:rsidRDefault="006A6EE0" w:rsidP="006A6EE0">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420EB6">
              <w:rPr>
                <w:bCs/>
              </w:rPr>
              <w:t>You can choose between "Actual" and "Planned".</w:t>
            </w:r>
          </w:p>
          <w:p w14:paraId="65DF7384" w14:textId="50F071BF" w:rsidR="006A6EE0" w:rsidRPr="00420EB6" w:rsidRDefault="006A6EE0" w:rsidP="006A6EE0">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420EB6">
              <w:rPr>
                <w:b/>
              </w:rPr>
              <w:t>Actual</w:t>
            </w:r>
            <w:r w:rsidR="009778B9" w:rsidRPr="00420EB6">
              <w:rPr>
                <w:b/>
              </w:rPr>
              <w:t xml:space="preserve"> result</w:t>
            </w:r>
          </w:p>
          <w:p w14:paraId="485F8A23" w14:textId="77777777" w:rsidR="006A6EE0" w:rsidRPr="00420EB6" w:rsidRDefault="006A6EE0" w:rsidP="006A6EE0">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420EB6">
              <w:rPr>
                <w:bCs/>
              </w:rPr>
              <w:t>The actual attendance record (clock in/out data) is subject to the alert.</w:t>
            </w:r>
          </w:p>
          <w:p w14:paraId="6FF6C49A" w14:textId="77777777" w:rsidR="006A6EE0" w:rsidRPr="00420EB6" w:rsidRDefault="006A6EE0" w:rsidP="006A6EE0">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420EB6">
              <w:rPr>
                <w:b/>
              </w:rPr>
              <w:t>Plan</w:t>
            </w:r>
          </w:p>
          <w:p w14:paraId="7901CB85" w14:textId="68E149CB" w:rsidR="008109A3" w:rsidRPr="00420EB6" w:rsidRDefault="006A6EE0" w:rsidP="006A6EE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420EB6">
              <w:rPr>
                <w:bCs/>
              </w:rPr>
              <w:t>The scheduled attendance is subject to the alert.</w:t>
            </w:r>
          </w:p>
        </w:tc>
      </w:tr>
      <w:tr w:rsidR="008109A3" w:rsidRPr="00420EB6" w14:paraId="78666476" w14:textId="77777777" w:rsidTr="00C05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10041A60" w14:textId="0EC25115" w:rsidR="008109A3" w:rsidRPr="00420EB6" w:rsidRDefault="00F9298D" w:rsidP="008109A3">
            <w:pPr>
              <w:ind w:leftChars="50" w:left="105" w:rightChars="50" w:right="105"/>
              <w:rPr>
                <w:color w:val="0B131A"/>
                <w:shd w:val="clear" w:color="auto" w:fill="FFFFFF"/>
              </w:rPr>
            </w:pPr>
            <w:r w:rsidRPr="00420EB6">
              <w:rPr>
                <w:bCs w:val="0"/>
                <w:color w:val="0B131A"/>
                <w:shd w:val="clear" w:color="auto" w:fill="FFFFFF"/>
              </w:rPr>
              <w:t>Error detection</w:t>
            </w:r>
          </w:p>
        </w:tc>
        <w:tc>
          <w:tcPr>
            <w:tcW w:w="7002" w:type="dxa"/>
            <w:tcBorders>
              <w:left w:val="single" w:sz="4" w:space="0" w:color="auto"/>
            </w:tcBorders>
          </w:tcPr>
          <w:p w14:paraId="232CA991" w14:textId="77777777" w:rsidR="0094623D" w:rsidRPr="00420EB6" w:rsidRDefault="0094623D" w:rsidP="0094623D">
            <w:pPr>
              <w:ind w:leftChars="50" w:left="105" w:rightChars="50" w:right="105"/>
              <w:cnfStyle w:val="000000010000" w:firstRow="0" w:lastRow="0" w:firstColumn="0" w:lastColumn="0" w:oddVBand="0" w:evenVBand="0" w:oddHBand="0" w:evenHBand="1" w:firstRowFirstColumn="0" w:firstRowLastColumn="0" w:lastRowFirstColumn="0" w:lastRowLastColumn="0"/>
              <w:rPr>
                <w:bCs/>
                <w:color w:val="FF0000"/>
              </w:rPr>
            </w:pPr>
            <w:r w:rsidRPr="00420EB6">
              <w:rPr>
                <w:bCs/>
                <w:color w:val="FF0000"/>
              </w:rPr>
              <w:t>* The item will only appear if you select [Plan] as the Type of subject.</w:t>
            </w:r>
          </w:p>
          <w:p w14:paraId="0371D999" w14:textId="77777777" w:rsidR="0094623D" w:rsidRPr="00420EB6" w:rsidRDefault="0094623D" w:rsidP="0094623D">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420EB6">
              <w:rPr>
                <w:bCs/>
              </w:rPr>
              <w:t>You can select how you want to be alerted for Time range alerts (Planned).</w:t>
            </w:r>
          </w:p>
          <w:p w14:paraId="6BD7B417" w14:textId="77777777" w:rsidR="0094623D" w:rsidRPr="00420EB6" w:rsidRDefault="0094623D" w:rsidP="0094623D">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420EB6">
              <w:rPr>
                <w:b/>
              </w:rPr>
              <w:t>Handle as error (default)</w:t>
            </w:r>
          </w:p>
          <w:p w14:paraId="4D24C4CD" w14:textId="77777777" w:rsidR="0094623D" w:rsidRPr="00420EB6" w:rsidRDefault="0094623D" w:rsidP="0094623D">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420EB6">
              <w:rPr>
                <w:bCs/>
              </w:rPr>
              <w:t>Error occurs to prevent registration when attempting to register a schedule that applies to the alert condition.</w:t>
            </w:r>
          </w:p>
          <w:p w14:paraId="62AF4DCE" w14:textId="6CA0B434" w:rsidR="0094623D" w:rsidRPr="00420EB6" w:rsidRDefault="00F9298D" w:rsidP="0094623D">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420EB6">
              <w:rPr>
                <w:b/>
              </w:rPr>
              <w:t>Handle as alert</w:t>
            </w:r>
          </w:p>
          <w:p w14:paraId="08748030" w14:textId="7A48B81E" w:rsidR="008109A3" w:rsidRPr="00420EB6" w:rsidRDefault="0094623D" w:rsidP="0094623D">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420EB6">
              <w:rPr>
                <w:bCs/>
              </w:rPr>
              <w:t xml:space="preserve">You can check for any schedule treated as alert in All </w:t>
            </w:r>
            <w:proofErr w:type="gramStart"/>
            <w:r w:rsidRPr="00420EB6">
              <w:rPr>
                <w:bCs/>
              </w:rPr>
              <w:t>menu</w:t>
            </w:r>
            <w:proofErr w:type="gramEnd"/>
            <w:r w:rsidRPr="00420EB6">
              <w:rPr>
                <w:bCs/>
              </w:rPr>
              <w:t xml:space="preserve"> &gt; Attendance error.</w:t>
            </w:r>
          </w:p>
        </w:tc>
      </w:tr>
      <w:tr w:rsidR="008109A3" w:rsidRPr="00420EB6" w14:paraId="2E4EBA80"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18BA71C8" w14:textId="335251AC" w:rsidR="008109A3" w:rsidRPr="00420EB6" w:rsidRDefault="0094623D" w:rsidP="008109A3">
            <w:pPr>
              <w:ind w:leftChars="50" w:left="105" w:rightChars="50" w:right="105"/>
              <w:rPr>
                <w:bCs w:val="0"/>
                <w:color w:val="0B131A"/>
                <w:shd w:val="clear" w:color="auto" w:fill="FFFFFF"/>
              </w:rPr>
            </w:pPr>
            <w:r w:rsidRPr="00420EB6">
              <w:rPr>
                <w:bCs w:val="0"/>
                <w:color w:val="0B131A"/>
                <w:shd w:val="clear" w:color="auto" w:fill="FFFFFF"/>
              </w:rPr>
              <w:t>Alert target attendance</w:t>
            </w:r>
          </w:p>
        </w:tc>
        <w:tc>
          <w:tcPr>
            <w:tcW w:w="7002" w:type="dxa"/>
            <w:tcBorders>
              <w:left w:val="single" w:sz="4" w:space="0" w:color="auto"/>
            </w:tcBorders>
          </w:tcPr>
          <w:p w14:paraId="43ABBBC1" w14:textId="0856DEC5" w:rsidR="008109A3" w:rsidRPr="00420EB6" w:rsidRDefault="0094623D" w:rsidP="0094623D">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420EB6">
              <w:rPr>
                <w:bCs/>
              </w:rPr>
              <w:t>Select the attendance data subject of the alert.</w:t>
            </w:r>
          </w:p>
        </w:tc>
      </w:tr>
      <w:tr w:rsidR="00A719BE" w:rsidRPr="00420EB6" w14:paraId="4440935F" w14:textId="77777777" w:rsidTr="00C05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1D557CBF" w14:textId="77777777" w:rsidR="00A719BE" w:rsidRPr="00420EB6" w:rsidRDefault="00A719BE" w:rsidP="00C05A9D">
            <w:pPr>
              <w:ind w:leftChars="50" w:left="105" w:rightChars="50" w:right="105"/>
              <w:rPr>
                <w:bCs w:val="0"/>
                <w:color w:val="0B131A"/>
                <w:shd w:val="clear" w:color="auto" w:fill="FFFFFF"/>
              </w:rPr>
            </w:pPr>
            <w:r w:rsidRPr="00420EB6">
              <w:rPr>
                <w:color w:val="0B131A"/>
                <w:shd w:val="clear" w:color="auto" w:fill="FFFFFF"/>
              </w:rPr>
              <w:t>Alert target custom item</w:t>
            </w:r>
          </w:p>
        </w:tc>
        <w:tc>
          <w:tcPr>
            <w:tcW w:w="7002" w:type="dxa"/>
            <w:tcBorders>
              <w:left w:val="single" w:sz="4" w:space="0" w:color="auto"/>
            </w:tcBorders>
          </w:tcPr>
          <w:p w14:paraId="739F605C" w14:textId="77777777" w:rsidR="00A719BE" w:rsidRPr="00420EB6" w:rsidRDefault="00A719BE" w:rsidP="00C05A9D">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420EB6">
              <w:t>Select custom data items from here.</w:t>
            </w:r>
          </w:p>
        </w:tc>
      </w:tr>
      <w:tr w:rsidR="00A719BE" w:rsidRPr="00420EB6" w14:paraId="07D95370"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right w:val="single" w:sz="4" w:space="0" w:color="auto"/>
            </w:tcBorders>
          </w:tcPr>
          <w:p w14:paraId="7C62775A" w14:textId="77777777" w:rsidR="00A719BE" w:rsidRPr="00420EB6" w:rsidRDefault="00A719BE" w:rsidP="00C05A9D">
            <w:pPr>
              <w:ind w:leftChars="50" w:left="105" w:rightChars="50" w:right="105"/>
              <w:rPr>
                <w:bCs w:val="0"/>
                <w:color w:val="0B131A"/>
                <w:shd w:val="clear" w:color="auto" w:fill="FFFFFF"/>
              </w:rPr>
            </w:pPr>
            <w:r w:rsidRPr="00420EB6">
              <w:rPr>
                <w:color w:val="0B131A"/>
                <w:shd w:val="clear" w:color="auto" w:fill="FFFFFF"/>
              </w:rPr>
              <w:t>Alert</w:t>
            </w:r>
          </w:p>
        </w:tc>
        <w:tc>
          <w:tcPr>
            <w:tcW w:w="7002" w:type="dxa"/>
            <w:tcBorders>
              <w:left w:val="single" w:sz="4" w:space="0" w:color="auto"/>
              <w:bottom w:val="none" w:sz="0" w:space="0" w:color="auto"/>
            </w:tcBorders>
          </w:tcPr>
          <w:p w14:paraId="6889C1B6" w14:textId="77777777" w:rsidR="00A719BE" w:rsidRPr="00420EB6" w:rsidRDefault="00A719BE" w:rsidP="00C05A9D">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420EB6">
              <w:t>Specify the threshold of the alert.</w:t>
            </w:r>
          </w:p>
        </w:tc>
      </w:tr>
      <w:tr w:rsidR="00A719BE" w:rsidRPr="00420EB6" w14:paraId="4C67D137" w14:textId="77777777" w:rsidTr="00C05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3762ADE1" w14:textId="77777777" w:rsidR="00A719BE" w:rsidRPr="00420EB6" w:rsidRDefault="00A719BE" w:rsidP="00C05A9D">
            <w:pPr>
              <w:ind w:leftChars="50" w:left="105" w:rightChars="50" w:right="105"/>
              <w:rPr>
                <w:bCs w:val="0"/>
                <w:color w:val="0B131A"/>
                <w:shd w:val="clear" w:color="auto" w:fill="FFFFFF"/>
              </w:rPr>
            </w:pPr>
            <w:r w:rsidRPr="00420EB6">
              <w:rPr>
                <w:color w:val="0B131A"/>
                <w:shd w:val="clear" w:color="auto" w:fill="FFFFFF"/>
              </w:rPr>
              <w:t>Display color</w:t>
            </w:r>
          </w:p>
        </w:tc>
        <w:tc>
          <w:tcPr>
            <w:tcW w:w="7002" w:type="dxa"/>
            <w:tcBorders>
              <w:left w:val="single" w:sz="4" w:space="0" w:color="auto"/>
            </w:tcBorders>
          </w:tcPr>
          <w:p w14:paraId="5FB5616F" w14:textId="77777777" w:rsidR="00A719BE" w:rsidRPr="00420EB6" w:rsidRDefault="00A719BE" w:rsidP="00C05A9D">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420EB6">
              <w:t>Select a color in the palette. The color selected is used to indicate the data has reached the specified threshold.</w:t>
            </w:r>
          </w:p>
        </w:tc>
      </w:tr>
      <w:tr w:rsidR="008109A3" w:rsidRPr="00420EB6" w14:paraId="1DC78F3F"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5870A84" w14:textId="108AB206" w:rsidR="008109A3" w:rsidRPr="00420EB6" w:rsidRDefault="0094623D" w:rsidP="008109A3">
            <w:pPr>
              <w:ind w:leftChars="50" w:left="105" w:rightChars="50" w:right="105"/>
              <w:rPr>
                <w:color w:val="0B131A"/>
                <w:shd w:val="clear" w:color="auto" w:fill="FFFFFF"/>
              </w:rPr>
            </w:pPr>
            <w:r w:rsidRPr="00420EB6">
              <w:rPr>
                <w:bCs w:val="0"/>
                <w:color w:val="0B131A"/>
                <w:shd w:val="clear" w:color="auto" w:fill="FFFFFF"/>
              </w:rPr>
              <w:t>Select employee</w:t>
            </w:r>
          </w:p>
        </w:tc>
        <w:tc>
          <w:tcPr>
            <w:tcW w:w="7002" w:type="dxa"/>
            <w:tcBorders>
              <w:left w:val="single" w:sz="4" w:space="0" w:color="auto"/>
            </w:tcBorders>
          </w:tcPr>
          <w:p w14:paraId="38AB46CA" w14:textId="078189CB" w:rsidR="008109A3" w:rsidRPr="00420EB6" w:rsidRDefault="0094623D" w:rsidP="008109A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420EB6">
              <w:rPr>
                <w:bCs/>
              </w:rPr>
              <w:t>Specify the age or gender of the employee.</w:t>
            </w:r>
          </w:p>
        </w:tc>
      </w:tr>
      <w:tr w:rsidR="008109A3" w:rsidRPr="002614E7" w14:paraId="36706D6F" w14:textId="77777777" w:rsidTr="00C05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right w:val="single" w:sz="4" w:space="0" w:color="auto"/>
            </w:tcBorders>
          </w:tcPr>
          <w:p w14:paraId="45D2086B" w14:textId="77777777" w:rsidR="008109A3" w:rsidRPr="00420EB6" w:rsidRDefault="008109A3" w:rsidP="008109A3">
            <w:pPr>
              <w:ind w:leftChars="50" w:left="105" w:rightChars="50" w:right="105"/>
              <w:rPr>
                <w:b w:val="0"/>
                <w:color w:val="0B131A"/>
                <w:shd w:val="clear" w:color="auto" w:fill="FFFFFF"/>
              </w:rPr>
            </w:pPr>
            <w:r w:rsidRPr="00420EB6">
              <w:rPr>
                <w:color w:val="0B131A"/>
                <w:shd w:val="clear" w:color="auto" w:fill="FFFFFF"/>
              </w:rPr>
              <w:t>Select employee type</w:t>
            </w:r>
          </w:p>
          <w:p w14:paraId="2599B7C1" w14:textId="77777777" w:rsidR="008109A3" w:rsidRPr="00420EB6" w:rsidRDefault="008109A3" w:rsidP="008109A3">
            <w:pPr>
              <w:ind w:leftChars="50" w:left="105" w:rightChars="50" w:right="105"/>
              <w:rPr>
                <w:rFonts w:eastAsiaTheme="minorEastAsia"/>
                <w:b w:val="0"/>
                <w:color w:val="0B131A"/>
                <w:shd w:val="clear" w:color="auto" w:fill="FFFFFF"/>
              </w:rPr>
            </w:pPr>
            <w:r w:rsidRPr="00420EB6">
              <w:rPr>
                <w:color w:val="0B131A"/>
                <w:shd w:val="clear" w:color="auto" w:fill="FFFFFF"/>
              </w:rPr>
              <w:t>Select division</w:t>
            </w:r>
          </w:p>
        </w:tc>
        <w:tc>
          <w:tcPr>
            <w:tcW w:w="7002" w:type="dxa"/>
            <w:tcBorders>
              <w:left w:val="single" w:sz="4" w:space="0" w:color="auto"/>
              <w:bottom w:val="single" w:sz="6" w:space="0" w:color="auto"/>
            </w:tcBorders>
          </w:tcPr>
          <w:p w14:paraId="152B3A83" w14:textId="77777777" w:rsidR="008109A3" w:rsidRPr="002614E7" w:rsidRDefault="008109A3" w:rsidP="008109A3">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420EB6">
              <w:t>Specify the employee type or the division of the subject.</w:t>
            </w:r>
          </w:p>
        </w:tc>
      </w:tr>
    </w:tbl>
    <w:p w14:paraId="12231DDC" w14:textId="77777777" w:rsidR="00A719BE" w:rsidRDefault="00A719BE" w:rsidP="00A719BE">
      <w:pPr>
        <w:rPr>
          <w:b/>
          <w:bCs/>
        </w:rPr>
      </w:pPr>
    </w:p>
    <w:p w14:paraId="683D2EED" w14:textId="77777777" w:rsidR="00A719BE" w:rsidRPr="005929B3" w:rsidRDefault="00A719BE" w:rsidP="00A719BE">
      <w:bookmarkStart w:id="712" w:name="_Hlk97211298"/>
      <w:r>
        <w:t>Monthly data screen</w:t>
      </w:r>
      <w:bookmarkStart w:id="713" w:name="_Hlk76730635"/>
    </w:p>
    <w:p w14:paraId="0E3E282C" w14:textId="38BCB93F" w:rsidR="00A719BE" w:rsidRDefault="00BD3829" w:rsidP="00A719BE">
      <w:r>
        <w:rPr>
          <w:noProof/>
        </w:rPr>
        <w:lastRenderedPageBreak/>
        <mc:AlternateContent>
          <mc:Choice Requires="wps">
            <w:drawing>
              <wp:anchor distT="0" distB="0" distL="114300" distR="114300" simplePos="0" relativeHeight="252105728" behindDoc="0" locked="0" layoutInCell="1" allowOverlap="1" wp14:anchorId="33722543" wp14:editId="407CDB68">
                <wp:simplePos x="0" y="0"/>
                <wp:positionH relativeFrom="column">
                  <wp:posOffset>3643948</wp:posOffset>
                </wp:positionH>
                <wp:positionV relativeFrom="paragraph">
                  <wp:posOffset>2476977</wp:posOffset>
                </wp:positionV>
                <wp:extent cx="388461" cy="205105"/>
                <wp:effectExtent l="57150" t="57150" r="69215" b="118745"/>
                <wp:wrapNone/>
                <wp:docPr id="8261" name="角丸四角形 7550"/>
                <wp:cNvGraphicFramePr/>
                <a:graphic xmlns:a="http://schemas.openxmlformats.org/drawingml/2006/main">
                  <a:graphicData uri="http://schemas.microsoft.com/office/word/2010/wordprocessingShape">
                    <wps:wsp>
                      <wps:cNvSpPr/>
                      <wps:spPr>
                        <a:xfrm>
                          <a:off x="0" y="0"/>
                          <a:ext cx="388461"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4E1DB" id="角丸四角形 7550" o:spid="_x0000_s1026" style="position:absolute;left:0;text-align:left;margin-left:286.95pt;margin-top:195.05pt;width:30.6pt;height:16.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2060672" behindDoc="0" locked="0" layoutInCell="1" allowOverlap="1" wp14:anchorId="79865CFE" wp14:editId="10F9F34F">
                <wp:simplePos x="0" y="0"/>
                <wp:positionH relativeFrom="column">
                  <wp:posOffset>5637529</wp:posOffset>
                </wp:positionH>
                <wp:positionV relativeFrom="paragraph">
                  <wp:posOffset>2477453</wp:posOffset>
                </wp:positionV>
                <wp:extent cx="388461" cy="205105"/>
                <wp:effectExtent l="57150" t="57150" r="69215" b="118745"/>
                <wp:wrapNone/>
                <wp:docPr id="7374" name="角丸四角形 7550"/>
                <wp:cNvGraphicFramePr/>
                <a:graphic xmlns:a="http://schemas.openxmlformats.org/drawingml/2006/main">
                  <a:graphicData uri="http://schemas.microsoft.com/office/word/2010/wordprocessingShape">
                    <wps:wsp>
                      <wps:cNvSpPr/>
                      <wps:spPr>
                        <a:xfrm>
                          <a:off x="0" y="0"/>
                          <a:ext cx="388461"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B759E" id="角丸四角形 7550" o:spid="_x0000_s1026" style="position:absolute;left:0;text-align:left;margin-left:443.9pt;margin-top:195.1pt;width:30.6pt;height:16.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2061696" behindDoc="0" locked="0" layoutInCell="1" allowOverlap="1" wp14:anchorId="509E8FB1" wp14:editId="5FF7DEF6">
                <wp:simplePos x="0" y="0"/>
                <wp:positionH relativeFrom="column">
                  <wp:posOffset>600869</wp:posOffset>
                </wp:positionH>
                <wp:positionV relativeFrom="paragraph">
                  <wp:posOffset>792162</wp:posOffset>
                </wp:positionV>
                <wp:extent cx="1297764" cy="690389"/>
                <wp:effectExtent l="57150" t="57150" r="112395" b="109855"/>
                <wp:wrapNone/>
                <wp:docPr id="8031" name="角丸四角形 7550"/>
                <wp:cNvGraphicFramePr/>
                <a:graphic xmlns:a="http://schemas.openxmlformats.org/drawingml/2006/main">
                  <a:graphicData uri="http://schemas.microsoft.com/office/word/2010/wordprocessingShape">
                    <wps:wsp>
                      <wps:cNvSpPr/>
                      <wps:spPr>
                        <a:xfrm>
                          <a:off x="0" y="0"/>
                          <a:ext cx="1297764" cy="690389"/>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325B0" id="角丸四角形 7550" o:spid="_x0000_s1026" style="position:absolute;left:0;text-align:left;margin-left:47.3pt;margin-top:62.35pt;width:102.2pt;height:54.3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62A4E8A9" wp14:editId="43316539">
            <wp:extent cx="5965190" cy="2679065"/>
            <wp:effectExtent l="57150" t="57150" r="92710" b="102235"/>
            <wp:docPr id="8260" name="図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65190" cy="267906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bookmarkEnd w:id="712"/>
    <w:bookmarkEnd w:id="713"/>
    <w:p w14:paraId="0197CCF2" w14:textId="77777777" w:rsidR="00A719BE" w:rsidRDefault="00A719BE" w:rsidP="00A719BE">
      <w:pPr>
        <w:widowControl/>
        <w:topLinePunct w:val="0"/>
        <w:adjustRightInd/>
        <w:snapToGrid/>
        <w:spacing w:line="276" w:lineRule="auto"/>
      </w:pPr>
      <w:r>
        <w:t>On the Monthly and Daily data screens, attendance data matching the conditions are highlighted in the specified display color. In the Monthly data screen, you can filter the data that matches the condition from [Specify display condition].</w:t>
      </w:r>
    </w:p>
    <w:p w14:paraId="379E12CB" w14:textId="77777777" w:rsidR="00A719BE" w:rsidRPr="005929B3" w:rsidRDefault="00A719BE" w:rsidP="00A719BE"/>
    <w:p w14:paraId="4643B609" w14:textId="1536989E" w:rsidR="000475D1" w:rsidRDefault="000475D1">
      <w:pPr>
        <w:widowControl/>
        <w:topLinePunct w:val="0"/>
        <w:adjustRightInd/>
        <w:snapToGrid/>
        <w:spacing w:line="276" w:lineRule="auto"/>
      </w:pPr>
      <w:r>
        <w:br w:type="page"/>
      </w:r>
    </w:p>
    <w:p w14:paraId="2EAB56BB" w14:textId="77777777" w:rsidR="00A719BE" w:rsidRPr="00F5782B" w:rsidRDefault="00A719BE" w:rsidP="00A719BE">
      <w:pPr>
        <w:pStyle w:val="3"/>
        <w:spacing w:before="120" w:after="120"/>
      </w:pPr>
      <w:r>
        <w:lastRenderedPageBreak/>
        <w:t xml:space="preserve"> </w:t>
      </w:r>
      <w:bookmarkStart w:id="714" w:name="_Toc72856508"/>
      <w:bookmarkStart w:id="715" w:name="_Toc99117163"/>
      <w:r>
        <w:t>Complex condition alert</w:t>
      </w:r>
      <w:bookmarkEnd w:id="714"/>
      <w:bookmarkEnd w:id="715"/>
    </w:p>
    <w:p w14:paraId="7E2B0724" w14:textId="77777777" w:rsidR="00A719BE" w:rsidRDefault="00A719BE" w:rsidP="00A719BE">
      <w:pPr>
        <w:rPr>
          <w:bCs/>
        </w:rPr>
      </w:pPr>
      <w:r>
        <w:t>This feature is useful when you want to combine multiple alerts to create a single condition.</w:t>
      </w:r>
    </w:p>
    <w:p w14:paraId="53BDEDA8" w14:textId="77777777" w:rsidR="00A719BE" w:rsidRDefault="00A719BE" w:rsidP="00A719BE">
      <w:pPr>
        <w:rPr>
          <w:bCs/>
        </w:rPr>
      </w:pPr>
      <w:r>
        <w:t>For example, the following Complex condition can filter employees who have worked overtime for more than 1 minute but less than 4 hours.</w:t>
      </w:r>
    </w:p>
    <w:p w14:paraId="3853305B" w14:textId="18B7270C" w:rsidR="00A719BE" w:rsidRPr="00FE20AD" w:rsidRDefault="00A719BE" w:rsidP="00A719BE">
      <w:pPr>
        <w:pStyle w:val="afa"/>
        <w:numPr>
          <w:ilvl w:val="0"/>
          <w:numId w:val="69"/>
        </w:numPr>
        <w:ind w:leftChars="0"/>
        <w:rPr>
          <w:bCs/>
        </w:rPr>
      </w:pPr>
      <w:bookmarkStart w:id="716" w:name="_Hlk76730672"/>
      <w:r>
        <w:t>Alert 1</w:t>
      </w:r>
      <w:r w:rsidR="003B3CB5">
        <w:rPr>
          <w:rFonts w:hint="eastAsia"/>
        </w:rPr>
        <w:t xml:space="preserve"> (Daily</w:t>
      </w:r>
      <w:r w:rsidR="003B3CB5">
        <w:t>:</w:t>
      </w:r>
      <w:r w:rsidR="003B3CB5">
        <w:rPr>
          <w:rFonts w:hint="eastAsia"/>
        </w:rPr>
        <w:t xml:space="preserve"> 1min OT)</w:t>
      </w:r>
      <w:r>
        <w:t xml:space="preserve">: More than 1 minute of overtime </w:t>
      </w:r>
      <w:r w:rsidR="0061148F">
        <w:t>has accumulated.</w:t>
      </w:r>
    </w:p>
    <w:p w14:paraId="6A72E33B" w14:textId="0CFB1DE9" w:rsidR="00A719BE" w:rsidRPr="00FE20AD" w:rsidRDefault="00A719BE" w:rsidP="00A719BE">
      <w:pPr>
        <w:pStyle w:val="afa"/>
        <w:numPr>
          <w:ilvl w:val="0"/>
          <w:numId w:val="69"/>
        </w:numPr>
        <w:ind w:leftChars="0"/>
        <w:rPr>
          <w:bCs/>
        </w:rPr>
      </w:pPr>
      <w:r>
        <w:t>Alert 2</w:t>
      </w:r>
      <w:r w:rsidR="003B3CB5">
        <w:rPr>
          <w:rFonts w:hint="eastAsia"/>
        </w:rPr>
        <w:t xml:space="preserve"> (Daily</w:t>
      </w:r>
      <w:r w:rsidR="003B3CB5">
        <w:t>: 4h OT</w:t>
      </w:r>
      <w:r w:rsidR="003B3CB5">
        <w:rPr>
          <w:rFonts w:hint="eastAsia"/>
        </w:rPr>
        <w:t>)</w:t>
      </w:r>
      <w:r>
        <w:t xml:space="preserve">: Less than 4 hours of overtime </w:t>
      </w:r>
      <w:r w:rsidR="0061148F">
        <w:t>accumulated.</w:t>
      </w:r>
      <w:bookmarkStart w:id="717" w:name="_Hlk76720263"/>
    </w:p>
    <w:bookmarkEnd w:id="716"/>
    <w:p w14:paraId="548435E9" w14:textId="19BF7B97" w:rsidR="00A719BE" w:rsidRDefault="00A719BE" w:rsidP="00A719BE">
      <w:pPr>
        <w:rPr>
          <w:bCs/>
        </w:rPr>
      </w:pPr>
      <w:r>
        <w:rPr>
          <w:noProof/>
        </w:rPr>
        <mc:AlternateContent>
          <mc:Choice Requires="wps">
            <w:drawing>
              <wp:anchor distT="0" distB="0" distL="114300" distR="114300" simplePos="0" relativeHeight="252062720" behindDoc="0" locked="0" layoutInCell="1" allowOverlap="1" wp14:anchorId="57940FD6" wp14:editId="59051E16">
                <wp:simplePos x="0" y="0"/>
                <wp:positionH relativeFrom="column">
                  <wp:posOffset>915670</wp:posOffset>
                </wp:positionH>
                <wp:positionV relativeFrom="paragraph">
                  <wp:posOffset>218758</wp:posOffset>
                </wp:positionV>
                <wp:extent cx="926465" cy="305435"/>
                <wp:effectExtent l="57150" t="57150" r="121285" b="113665"/>
                <wp:wrapNone/>
                <wp:docPr id="8034" name="角丸四角形 7550"/>
                <wp:cNvGraphicFramePr/>
                <a:graphic xmlns:a="http://schemas.openxmlformats.org/drawingml/2006/main">
                  <a:graphicData uri="http://schemas.microsoft.com/office/word/2010/wordprocessingShape">
                    <wps:wsp>
                      <wps:cNvSpPr/>
                      <wps:spPr>
                        <a:xfrm>
                          <a:off x="0" y="0"/>
                          <a:ext cx="926465" cy="30543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55E6F" id="角丸四角形 7550" o:spid="_x0000_s1026" style="position:absolute;left:0;text-align:left;margin-left:72.1pt;margin-top:17.25pt;width:72.95pt;height:24.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" filled="f" strokecolor="red" strokeweight="2.25pt">
                <v:stroke joinstyle="miter"/>
                <v:shadow on="t" color="black" opacity="26214f" origin="-.5,-.5" offset=".74836mm,.74836mm"/>
              </v:roundrect>
            </w:pict>
          </mc:Fallback>
        </mc:AlternateContent>
      </w:r>
      <w:r w:rsidR="002217A0">
        <w:rPr>
          <w:noProof/>
        </w:rPr>
        <w:drawing>
          <wp:inline distT="0" distB="0" distL="0" distR="0" wp14:anchorId="61F51204" wp14:editId="34601ECA">
            <wp:extent cx="5976620" cy="1760220"/>
            <wp:effectExtent l="57150" t="57150" r="100330" b="87630"/>
            <wp:docPr id="8262" name="図 8262"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 name="図 8262" descr="テーブル&#10;&#10;中程度の精度で自動的に生成された説明"/>
                    <pic:cNvPicPr/>
                  </pic:nvPicPr>
                  <pic:blipFill rotWithShape="1">
                    <a:blip r:embed="rId135"/>
                    <a:srcRect b="14073"/>
                    <a:stretch/>
                  </pic:blipFill>
                  <pic:spPr bwMode="auto">
                    <a:xfrm>
                      <a:off x="0" y="0"/>
                      <a:ext cx="5976620" cy="17602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br/>
      </w:r>
    </w:p>
    <w:bookmarkEnd w:id="717"/>
    <w:p w14:paraId="6F14FF90" w14:textId="77777777" w:rsidR="00A719BE" w:rsidRDefault="00A719BE" w:rsidP="00A719BE">
      <w:pPr>
        <w:pStyle w:val="4"/>
        <w:spacing w:after="120"/>
      </w:pPr>
      <w:r>
        <w:t>Complex Condition Alert Registration Screen</w:t>
      </w:r>
    </w:p>
    <w:p w14:paraId="139D21F0" w14:textId="36EB1F73" w:rsidR="00A719BE" w:rsidRDefault="00A719BE" w:rsidP="00A719BE">
      <w:r>
        <w:t>To create a complex condition alert setting, go to [Alert settings &gt; Complex condition alert] and click on the [Add complex condition alert] button. Set the following items as needed.</w:t>
      </w:r>
    </w:p>
    <w:p w14:paraId="0E2BB9F3" w14:textId="77777777" w:rsidR="00A719BE" w:rsidRDefault="00A719BE" w:rsidP="00A719BE"/>
    <w:tbl>
      <w:tblPr>
        <w:tblStyle w:val="kotmanual"/>
        <w:tblW w:w="0" w:type="auto"/>
        <w:tblLook w:val="04A0" w:firstRow="1" w:lastRow="0" w:firstColumn="1" w:lastColumn="0" w:noHBand="0" w:noVBand="1"/>
      </w:tblPr>
      <w:tblGrid>
        <w:gridCol w:w="2410"/>
        <w:gridCol w:w="7002"/>
      </w:tblGrid>
      <w:tr w:rsidR="00A719BE" w:rsidRPr="00F5782B" w14:paraId="05DEC366" w14:textId="77777777" w:rsidTr="00C05A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3E8956E0" w14:textId="77777777" w:rsidR="00A719BE" w:rsidRPr="00F5782B" w:rsidRDefault="00A719BE" w:rsidP="00C05A9D">
            <w:pPr>
              <w:ind w:leftChars="50" w:left="105" w:rightChars="50" w:right="105"/>
              <w:rPr>
                <w:bCs w:val="0"/>
                <w:color w:val="0B131A"/>
                <w:shd w:val="clear" w:color="auto" w:fill="FFFFFF"/>
              </w:rPr>
            </w:pPr>
            <w:r>
              <w:rPr>
                <w:color w:val="0B131A"/>
                <w:shd w:val="clear" w:color="auto" w:fill="FFFFFF"/>
              </w:rPr>
              <w:t>Complex condition alert name</w:t>
            </w:r>
          </w:p>
        </w:tc>
        <w:tc>
          <w:tcPr>
            <w:tcW w:w="7002" w:type="dxa"/>
            <w:tcBorders>
              <w:bottom w:val="single" w:sz="4" w:space="0" w:color="7F7F7F" w:themeColor="text1" w:themeTint="80"/>
            </w:tcBorders>
          </w:tcPr>
          <w:p w14:paraId="35D6A0AC" w14:textId="77777777" w:rsidR="00A719BE" w:rsidRPr="00F5782B" w:rsidRDefault="00A719BE" w:rsidP="00C05A9D">
            <w:pPr>
              <w:ind w:leftChars="50" w:left="105" w:rightChars="50" w:right="105"/>
              <w:cnfStyle w:val="100000000000" w:firstRow="1" w:lastRow="0" w:firstColumn="0" w:lastColumn="0" w:oddVBand="0" w:evenVBand="0" w:oddHBand="0" w:evenHBand="0" w:firstRowFirstColumn="0" w:firstRowLastColumn="0" w:lastRowFirstColumn="0" w:lastRowLastColumn="0"/>
            </w:pPr>
            <w:r>
              <w:t>Set the name of the complex alert.</w:t>
            </w:r>
          </w:p>
        </w:tc>
      </w:tr>
      <w:tr w:rsidR="008109A3" w:rsidRPr="002614E7" w14:paraId="6969AD88"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4DFADC85" w14:textId="7A6CE45B" w:rsidR="008109A3" w:rsidRPr="00240005" w:rsidRDefault="00A24027" w:rsidP="008109A3">
            <w:pPr>
              <w:ind w:leftChars="50" w:left="105" w:rightChars="50" w:right="105"/>
              <w:rPr>
                <w:bCs w:val="0"/>
                <w:color w:val="0B131A"/>
                <w:shd w:val="clear" w:color="auto" w:fill="FFFFFF"/>
              </w:rPr>
            </w:pPr>
            <w:r w:rsidRPr="00240005">
              <w:rPr>
                <w:bCs w:val="0"/>
                <w:color w:val="0B131A"/>
                <w:shd w:val="clear" w:color="auto" w:fill="FFFFFF"/>
              </w:rPr>
              <w:t>Condition</w:t>
            </w:r>
          </w:p>
        </w:tc>
        <w:tc>
          <w:tcPr>
            <w:tcW w:w="7002" w:type="dxa"/>
            <w:tcBorders>
              <w:left w:val="single" w:sz="4" w:space="0" w:color="auto"/>
            </w:tcBorders>
          </w:tcPr>
          <w:p w14:paraId="2BEACA8F" w14:textId="31EFCB59" w:rsidR="008109A3" w:rsidRPr="00240005" w:rsidRDefault="00A24027" w:rsidP="008109A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240005">
              <w:rPr>
                <w:bCs/>
              </w:rPr>
              <w:t>Select either [Hours], [Days] or [Time range].</w:t>
            </w:r>
          </w:p>
        </w:tc>
      </w:tr>
      <w:tr w:rsidR="008109A3" w:rsidRPr="002614E7" w14:paraId="004906B0" w14:textId="77777777" w:rsidTr="00C05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16333597" w14:textId="77777777" w:rsidR="008109A3" w:rsidRPr="005929B3" w:rsidRDefault="008109A3" w:rsidP="008109A3">
            <w:pPr>
              <w:ind w:leftChars="50" w:left="105" w:rightChars="50" w:right="105"/>
              <w:rPr>
                <w:rFonts w:eastAsiaTheme="minorEastAsia"/>
                <w:bCs w:val="0"/>
                <w:color w:val="0B131A"/>
                <w:shd w:val="clear" w:color="auto" w:fill="FFFFFF"/>
              </w:rPr>
            </w:pPr>
            <w:r>
              <w:rPr>
                <w:color w:val="0B131A"/>
                <w:shd w:val="clear" w:color="auto" w:fill="FFFFFF"/>
              </w:rPr>
              <w:t>Applicable period</w:t>
            </w:r>
          </w:p>
        </w:tc>
        <w:tc>
          <w:tcPr>
            <w:tcW w:w="7002" w:type="dxa"/>
            <w:tcBorders>
              <w:top w:val="single" w:sz="4" w:space="0" w:color="7F7F7F" w:themeColor="text1" w:themeTint="80"/>
              <w:left w:val="single" w:sz="4" w:space="0" w:color="auto"/>
              <w:bottom w:val="single" w:sz="4" w:space="0" w:color="7F7F7F" w:themeColor="text1" w:themeTint="80"/>
            </w:tcBorders>
          </w:tcPr>
          <w:p w14:paraId="459BAD02" w14:textId="77777777" w:rsidR="008109A3" w:rsidRPr="005929B3" w:rsidRDefault="008109A3" w:rsidP="008109A3">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t>You can choose from [Daily], [Weekly] and [Monthly].</w:t>
            </w:r>
          </w:p>
        </w:tc>
      </w:tr>
      <w:tr w:rsidR="008109A3" w:rsidRPr="002614E7" w14:paraId="0537C24B" w14:textId="77777777" w:rsidTr="00C05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0C924311" w14:textId="77777777" w:rsidR="008109A3" w:rsidRPr="00F5782B" w:rsidRDefault="008109A3" w:rsidP="008109A3">
            <w:pPr>
              <w:ind w:leftChars="50" w:left="105" w:rightChars="50" w:right="105"/>
              <w:rPr>
                <w:bCs w:val="0"/>
                <w:color w:val="0B131A"/>
                <w:shd w:val="clear" w:color="auto" w:fill="FFFFFF"/>
              </w:rPr>
            </w:pPr>
            <w:r>
              <w:rPr>
                <w:color w:val="0B131A"/>
                <w:shd w:val="clear" w:color="auto" w:fill="FFFFFF"/>
              </w:rPr>
              <w:t>Alert</w:t>
            </w:r>
          </w:p>
        </w:tc>
        <w:tc>
          <w:tcPr>
            <w:tcW w:w="7002" w:type="dxa"/>
            <w:tcBorders>
              <w:left w:val="single" w:sz="4" w:space="0" w:color="auto"/>
            </w:tcBorders>
          </w:tcPr>
          <w:p w14:paraId="62238E56" w14:textId="77777777" w:rsidR="008109A3" w:rsidRDefault="008109A3" w:rsidP="008109A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t>Select the conditions you want to combine from the alerts you have already created.</w:t>
            </w:r>
          </w:p>
          <w:p w14:paraId="09185313" w14:textId="77777777" w:rsidR="008109A3" w:rsidRPr="004D5D10" w:rsidRDefault="008109A3" w:rsidP="008109A3">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t>You can only select alerts that match the period specified in the [Condition] and [Applicable period] on the same screen.</w:t>
            </w:r>
          </w:p>
        </w:tc>
      </w:tr>
      <w:tr w:rsidR="008109A3" w:rsidRPr="002614E7" w14:paraId="69ACDCD8" w14:textId="77777777" w:rsidTr="00C05A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4725682D" w14:textId="77777777" w:rsidR="008109A3" w:rsidRPr="00F5782B" w:rsidRDefault="008109A3" w:rsidP="008109A3">
            <w:pPr>
              <w:ind w:leftChars="50" w:left="105" w:rightChars="50" w:right="105"/>
              <w:rPr>
                <w:bCs w:val="0"/>
                <w:color w:val="0B131A"/>
                <w:shd w:val="clear" w:color="auto" w:fill="FFFFFF"/>
              </w:rPr>
            </w:pPr>
            <w:r>
              <w:rPr>
                <w:color w:val="0B131A"/>
                <w:shd w:val="clear" w:color="auto" w:fill="FFFFFF"/>
              </w:rPr>
              <w:t>Display color</w:t>
            </w:r>
          </w:p>
        </w:tc>
        <w:tc>
          <w:tcPr>
            <w:tcW w:w="7002" w:type="dxa"/>
            <w:tcBorders>
              <w:left w:val="single" w:sz="4" w:space="0" w:color="auto"/>
            </w:tcBorders>
          </w:tcPr>
          <w:p w14:paraId="011A5148" w14:textId="77777777" w:rsidR="008109A3" w:rsidRPr="002614E7" w:rsidRDefault="008109A3" w:rsidP="008109A3">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t>Select a color in the palette. The color selected is used to indicate the data has reached the specified threshold.</w:t>
            </w:r>
          </w:p>
        </w:tc>
      </w:tr>
    </w:tbl>
    <w:p w14:paraId="6E144FA6" w14:textId="77777777" w:rsidR="00A719BE" w:rsidRPr="00F5782B" w:rsidRDefault="00A719BE" w:rsidP="00A719BE">
      <w:r>
        <w:rPr>
          <w:noProof/>
        </w:rPr>
        <w:drawing>
          <wp:anchor distT="0" distB="0" distL="114300" distR="114300" simplePos="0" relativeHeight="252063744" behindDoc="0" locked="0" layoutInCell="1" allowOverlap="1" wp14:anchorId="4B04E792" wp14:editId="6689FB54">
            <wp:simplePos x="0" y="0"/>
            <wp:positionH relativeFrom="column">
              <wp:posOffset>-85725</wp:posOffset>
            </wp:positionH>
            <wp:positionV relativeFrom="paragraph">
              <wp:posOffset>236220</wp:posOffset>
            </wp:positionV>
            <wp:extent cx="466725" cy="435610"/>
            <wp:effectExtent l="0" t="0" r="9525" b="2540"/>
            <wp:wrapNone/>
            <wp:docPr id="8038" name="図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29"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1C4087AC" w14:textId="77777777" w:rsidR="00A719BE" w:rsidRPr="00F5782B" w:rsidRDefault="00A719BE" w:rsidP="00A719BE"/>
    <w:p w14:paraId="72A18867" w14:textId="77777777" w:rsidR="00A719BE" w:rsidRPr="00F5782B" w:rsidRDefault="00A719BE" w:rsidP="00A719BE">
      <w:pPr>
        <w:jc w:val="center"/>
      </w:pPr>
      <w:r>
        <w:rPr>
          <w:noProof/>
        </w:rPr>
        <mc:AlternateContent>
          <mc:Choice Requires="wps">
            <w:drawing>
              <wp:inline distT="0" distB="0" distL="0" distR="0" wp14:anchorId="7ED4C300" wp14:editId="567BBE73">
                <wp:extent cx="5940000" cy="624840"/>
                <wp:effectExtent l="0" t="0" r="22860" b="22860"/>
                <wp:docPr id="8037" name="角丸四角形 156"/>
                <wp:cNvGraphicFramePr/>
                <a:graphic xmlns:a="http://schemas.openxmlformats.org/drawingml/2006/main">
                  <a:graphicData uri="http://schemas.microsoft.com/office/word/2010/wordprocessingShape">
                    <wps:wsp>
                      <wps:cNvSpPr/>
                      <wps:spPr>
                        <a:xfrm>
                          <a:off x="0" y="0"/>
                          <a:ext cx="5940000" cy="62484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695C7C9" w14:textId="4C0077FB" w:rsidR="00A719BE" w:rsidRPr="0023653C" w:rsidRDefault="00A719BE" w:rsidP="00A719BE">
                            <w:pPr>
                              <w:ind w:leftChars="337" w:left="708"/>
                              <w:rPr>
                                <w:b/>
                                <w:bCs/>
                                <w:color w:val="000000" w:themeColor="text1"/>
                              </w:rPr>
                            </w:pPr>
                            <w:r>
                              <w:rPr>
                                <w:b/>
                                <w:color w:val="000000" w:themeColor="text1"/>
                              </w:rPr>
                              <w:t>IMPORTANT</w:t>
                            </w:r>
                          </w:p>
                          <w:p w14:paraId="5B1E200B" w14:textId="1E772104" w:rsidR="00A719BE" w:rsidRPr="0023653C" w:rsidRDefault="00A719BE" w:rsidP="00A719BE">
                            <w:pPr>
                              <w:ind w:leftChars="337" w:left="708"/>
                              <w:rPr>
                                <w:color w:val="FF0000"/>
                              </w:rPr>
                            </w:pPr>
                            <w:r>
                              <w:rPr>
                                <w:color w:val="FF0000"/>
                              </w:rPr>
                              <w:t xml:space="preserve">Alerts used in combined alerts will no longer </w:t>
                            </w:r>
                            <w:r>
                              <w:rPr>
                                <w:rFonts w:hint="eastAsia"/>
                                <w:color w:val="FF0000"/>
                              </w:rPr>
                              <w:t>function</w:t>
                            </w:r>
                            <w:r>
                              <w:rPr>
                                <w:color w:val="FF0000"/>
                              </w:rPr>
                              <w:t xml:space="preserve"> on their own.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ED4C300" id="角丸四角形 156" o:spid="_x0000_s1442" style="width:467.7pt;height:4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" filled="f" strokecolor="#fe9e12" strokeweight="1.5pt">
                <v:stroke dashstyle="3 1" joinstyle="miter"/>
                <v:textbox inset="1mm,1mm,1mm,1mm">
                  <w:txbxContent>
                    <w:p w14:paraId="2695C7C9" w14:textId="4C0077FB" w:rsidR="00A719BE" w:rsidRPr="0023653C" w:rsidRDefault="00A719BE" w:rsidP="00A719BE">
                      <w:pPr>
                        <w:ind w:leftChars="337" w:left="708"/>
                        <w:rPr>
                          <w:b/>
                          <w:bCs/>
                          <w:color w:val="000000" w:themeColor="text1"/>
                        </w:rPr>
                      </w:pPr>
                      <w:r>
                        <w:rPr>
                          <w:b/>
                          <w:color w:val="000000" w:themeColor="text1"/>
                        </w:rPr>
                        <w:t>IMPORTANT</w:t>
                      </w:r>
                    </w:p>
                    <w:p w14:paraId="5B1E200B" w14:textId="1E772104" w:rsidR="00A719BE" w:rsidRPr="0023653C" w:rsidRDefault="00A719BE" w:rsidP="00A719BE">
                      <w:pPr>
                        <w:ind w:leftChars="337" w:left="708"/>
                        <w:rPr>
                          <w:color w:val="FF0000"/>
                        </w:rPr>
                      </w:pPr>
                      <w:r>
                        <w:rPr>
                          <w:color w:val="FF0000"/>
                        </w:rPr>
                        <w:t xml:space="preserve">Alerts used in combined alerts will no longer </w:t>
                      </w:r>
                      <w:r>
                        <w:rPr>
                          <w:rFonts w:hint="eastAsia"/>
                          <w:color w:val="FF0000"/>
                        </w:rPr>
                        <w:t>function</w:t>
                      </w:r>
                      <w:r>
                        <w:rPr>
                          <w:color w:val="FF0000"/>
                        </w:rPr>
                        <w:t xml:space="preserve"> on their own. </w:t>
                      </w:r>
                    </w:p>
                  </w:txbxContent>
                </v:textbox>
                <w10:anchorlock/>
              </v:roundrect>
            </w:pict>
          </mc:Fallback>
        </mc:AlternateContent>
      </w:r>
    </w:p>
    <w:p w14:paraId="61B6ADE4" w14:textId="77777777" w:rsidR="0072473A" w:rsidRPr="009668C0" w:rsidRDefault="0072473A" w:rsidP="00923DEF">
      <w:pPr>
        <w:pStyle w:val="1"/>
        <w:pageBreakBefore/>
        <w:spacing w:after="120"/>
      </w:pPr>
      <w:bookmarkStart w:id="718" w:name="_オプション機能を活用しよう_1"/>
      <w:bookmarkStart w:id="719" w:name="_Toc527986510"/>
      <w:bookmarkStart w:id="720" w:name="_Ref11242798"/>
      <w:bookmarkStart w:id="721" w:name="_Toc99117164"/>
      <w:bookmarkEnd w:id="704"/>
      <w:bookmarkEnd w:id="718"/>
      <w:r w:rsidRPr="009668C0">
        <w:lastRenderedPageBreak/>
        <w:t>Optional features</w:t>
      </w:r>
      <w:bookmarkEnd w:id="576"/>
      <w:bookmarkEnd w:id="577"/>
      <w:bookmarkEnd w:id="578"/>
      <w:bookmarkEnd w:id="579"/>
      <w:bookmarkEnd w:id="580"/>
      <w:bookmarkEnd w:id="581"/>
      <w:bookmarkEnd w:id="582"/>
      <w:bookmarkEnd w:id="583"/>
      <w:bookmarkEnd w:id="584"/>
      <w:bookmarkEnd w:id="627"/>
      <w:bookmarkEnd w:id="719"/>
      <w:bookmarkEnd w:id="720"/>
      <w:bookmarkEnd w:id="721"/>
    </w:p>
    <w:p w14:paraId="3839F8B8" w14:textId="77777777" w:rsidR="00EE6B49" w:rsidRPr="009668C0" w:rsidRDefault="00EE6B49" w:rsidP="00EE6B49">
      <w:pPr>
        <w:rPr>
          <w:sz w:val="20"/>
        </w:rPr>
      </w:pPr>
      <w:r w:rsidRPr="009668C0">
        <w:t>The optional features provide more advanced calculations and attendance management.</w:t>
      </w:r>
    </w:p>
    <w:p w14:paraId="23076C1C" w14:textId="77777777" w:rsidR="0047072E" w:rsidRPr="009668C0" w:rsidRDefault="0047072E" w:rsidP="008E5BE3"/>
    <w:bookmarkStart w:id="722" w:name="_「オプション」"/>
    <w:bookmarkStart w:id="723" w:name="_Toc451343809"/>
    <w:bookmarkStart w:id="724" w:name="_Toc451343940"/>
    <w:bookmarkStart w:id="725" w:name="_Toc451345537"/>
    <w:bookmarkStart w:id="726" w:name="_Toc451352135"/>
    <w:bookmarkStart w:id="727" w:name="_Toc452713740"/>
    <w:bookmarkStart w:id="728" w:name="_Toc452739954"/>
    <w:bookmarkStart w:id="729" w:name="_Toc452740111"/>
    <w:bookmarkStart w:id="730" w:name="_Toc452740394"/>
    <w:bookmarkStart w:id="731" w:name="_Toc453156948"/>
    <w:bookmarkStart w:id="732" w:name="_Toc527986511"/>
    <w:bookmarkStart w:id="733" w:name="_Toc99117165"/>
    <w:bookmarkEnd w:id="722"/>
    <w:p w14:paraId="6ECB29AA" w14:textId="77777777" w:rsidR="0072473A" w:rsidRPr="009668C0" w:rsidRDefault="00DD08CE" w:rsidP="008E5BE3">
      <w:pPr>
        <w:pStyle w:val="20"/>
      </w:pPr>
      <w:r w:rsidRPr="009668C0">
        <w:rPr>
          <w:noProof/>
        </w:rPr>
        <mc:AlternateContent>
          <mc:Choice Requires="wps">
            <w:drawing>
              <wp:anchor distT="45720" distB="45720" distL="114300" distR="114300" simplePos="0" relativeHeight="251561984" behindDoc="0" locked="0" layoutInCell="1" allowOverlap="1" wp14:anchorId="7223CA9E" wp14:editId="6446220F">
                <wp:simplePos x="0" y="0"/>
                <wp:positionH relativeFrom="column">
                  <wp:posOffset>2967355</wp:posOffset>
                </wp:positionH>
                <wp:positionV relativeFrom="paragraph">
                  <wp:posOffset>129911</wp:posOffset>
                </wp:positionV>
                <wp:extent cx="3014345" cy="257810"/>
                <wp:effectExtent l="0" t="0" r="0" b="1270"/>
                <wp:wrapNone/>
                <wp:docPr id="7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C6C7D71" w14:textId="77777777" w:rsidR="005A0EBE" w:rsidRPr="00700EE0" w:rsidRDefault="005A0EBE" w:rsidP="00DD08CE">
                            <w:pPr>
                              <w:topLinePunct w:val="0"/>
                              <w:spacing w:line="180" w:lineRule="auto"/>
                              <w:jc w:val="right"/>
                              <w:rPr>
                                <w:color w:val="5BBD3F"/>
                                <w:sz w:val="18"/>
                              </w:rPr>
                            </w:pPr>
                            <w:r w:rsidRPr="00B71B39">
                              <w:rPr>
                                <w:noProof/>
                                <w:color w:val="5BBD3F"/>
                                <w:sz w:val="18"/>
                              </w:rPr>
                              <w:drawing>
                                <wp:inline distT="0" distB="0" distL="0" distR="0" wp14:anchorId="6D2B987A" wp14:editId="3C856879">
                                  <wp:extent cx="162000" cy="153000"/>
                                  <wp:effectExtent l="0" t="0" r="0" b="0"/>
                                  <wp:docPr id="7412" name="図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1">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3CA9E" id="_x0000_s1443" type="#_x0000_t202" style="position:absolute;left:0;text-align:left;margin-left:233.65pt;margin-top:10.25pt;width:237.35pt;height:20.3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" filled="f" stroked="f">
                <v:textbox>
                  <w:txbxContent>
                    <w:p w14:paraId="2C6C7D71" w14:textId="77777777" w:rsidR="005A0EBE" w:rsidRPr="00700EE0" w:rsidRDefault="005A0EBE" w:rsidP="00DD08CE">
                      <w:pPr>
                        <w:topLinePunct w:val="0"/>
                        <w:spacing w:line="180" w:lineRule="auto"/>
                        <w:jc w:val="right"/>
                        <w:rPr>
                          <w:color w:val="5BBD3F"/>
                          <w:sz w:val="18"/>
                        </w:rPr>
                      </w:pPr>
                      <w:r w:rsidRPr="00B71B39">
                        <w:rPr>
                          <w:noProof/>
                          <w:color w:val="5BBD3F"/>
                          <w:sz w:val="18"/>
                        </w:rPr>
                        <w:drawing>
                          <wp:inline distT="0" distB="0" distL="0" distR="0" wp14:anchorId="6D2B987A" wp14:editId="3C856879">
                            <wp:extent cx="162000" cy="153000"/>
                            <wp:effectExtent l="0" t="0" r="0" b="0"/>
                            <wp:docPr id="7412" name="図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32">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Pr>
                          <w:color w:val="5BBD3F"/>
                          <w:sz w:val="18"/>
                        </w:rPr>
                        <w:t>Settings &gt; Others &gt;Options</w:t>
                      </w:r>
                    </w:p>
                  </w:txbxContent>
                </v:textbox>
              </v:shape>
            </w:pict>
          </mc:Fallback>
        </mc:AlternateContent>
      </w:r>
      <w:r w:rsidRPr="009668C0">
        <w:t>Options</w:t>
      </w:r>
      <w:bookmarkEnd w:id="723"/>
      <w:bookmarkEnd w:id="724"/>
      <w:bookmarkEnd w:id="725"/>
      <w:bookmarkEnd w:id="726"/>
      <w:bookmarkEnd w:id="727"/>
      <w:bookmarkEnd w:id="728"/>
      <w:bookmarkEnd w:id="729"/>
      <w:bookmarkEnd w:id="730"/>
      <w:bookmarkEnd w:id="731"/>
      <w:bookmarkEnd w:id="732"/>
      <w:bookmarkEnd w:id="733"/>
    </w:p>
    <w:p w14:paraId="030A4125" w14:textId="77777777" w:rsidR="00EE6B49" w:rsidRPr="009668C0" w:rsidRDefault="00EE6B49" w:rsidP="00EE6B49">
      <w:r w:rsidRPr="009668C0">
        <w:t>This section describes Optional features.</w:t>
      </w:r>
    </w:p>
    <w:p w14:paraId="3B71C896" w14:textId="77777777" w:rsidR="00212262" w:rsidRPr="009668C0" w:rsidRDefault="00212262" w:rsidP="008E5BE3">
      <w:pPr>
        <w:rPr>
          <w:sz w:val="20"/>
        </w:rPr>
      </w:pPr>
    </w:p>
    <w:p w14:paraId="1728F96A" w14:textId="77777777" w:rsidR="00887E65" w:rsidRPr="009668C0" w:rsidRDefault="00887E65" w:rsidP="008E5BE3">
      <w:pPr>
        <w:rPr>
          <w:sz w:val="20"/>
        </w:rPr>
      </w:pPr>
    </w:p>
    <w:p w14:paraId="19F5169A" w14:textId="77777777" w:rsidR="0072473A" w:rsidRPr="009668C0" w:rsidRDefault="0072473A" w:rsidP="008A220A">
      <w:pPr>
        <w:pStyle w:val="4"/>
        <w:spacing w:after="120"/>
        <w:jc w:val="both"/>
      </w:pPr>
      <w:r w:rsidRPr="009668C0">
        <w:t>Usage data</w:t>
      </w:r>
    </w:p>
    <w:p w14:paraId="6A70C32C" w14:textId="77777777" w:rsidR="00950425" w:rsidRPr="009668C0" w:rsidRDefault="00354C44" w:rsidP="00950425">
      <w:r w:rsidRPr="009668C0">
        <w:t>The user statistics are provided.</w:t>
      </w:r>
    </w:p>
    <w:p w14:paraId="02FC55CA" w14:textId="77777777" w:rsidR="0047072E" w:rsidRPr="009668C0" w:rsidRDefault="0047072E" w:rsidP="00950425"/>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6"/>
      </w:tblGrid>
      <w:tr w:rsidR="0072473A" w:rsidRPr="009668C0" w14:paraId="227AC9CE" w14:textId="77777777" w:rsidTr="003242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73E1F4" w14:textId="77777777" w:rsidR="0072473A" w:rsidRPr="009668C0" w:rsidRDefault="0072473A" w:rsidP="00923DEF">
            <w:pPr>
              <w:ind w:leftChars="50" w:left="105" w:rightChars="50" w:right="105"/>
            </w:pPr>
            <w:r w:rsidRPr="009668C0">
              <w:rPr>
                <w:bCs w:val="0"/>
                <w:color w:val="0B131A"/>
                <w:shd w:val="clear" w:color="auto" w:fill="FFFFFF"/>
              </w:rPr>
              <w:t>User statistics (Current Mo.)</w:t>
            </w:r>
          </w:p>
        </w:tc>
        <w:tc>
          <w:tcPr>
            <w:tcW w:w="7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B010A0" w14:textId="77777777" w:rsidR="0072473A" w:rsidRPr="009668C0" w:rsidRDefault="0072473A" w:rsidP="00923DE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Shows the number of users with time record (including discretionary work hours) within this month. Please note that deleted employees are also subject to calculation.</w:t>
            </w:r>
          </w:p>
        </w:tc>
      </w:tr>
    </w:tbl>
    <w:p w14:paraId="10A49ABF" w14:textId="77777777" w:rsidR="0047072E" w:rsidRPr="009668C0" w:rsidRDefault="0047072E" w:rsidP="008E5BE3"/>
    <w:p w14:paraId="15D1483D" w14:textId="77777777" w:rsidR="005B66C8" w:rsidRPr="009668C0" w:rsidRDefault="005B66C8" w:rsidP="008E5BE3"/>
    <w:p w14:paraId="18CCFE24" w14:textId="77777777" w:rsidR="0072473A" w:rsidRPr="009668C0" w:rsidRDefault="0072473A" w:rsidP="008E5BE3">
      <w:pPr>
        <w:pStyle w:val="4"/>
        <w:spacing w:after="120"/>
      </w:pPr>
      <w:r w:rsidRPr="009668C0">
        <w:t>Company info</w:t>
      </w:r>
    </w:p>
    <w:p w14:paraId="0B3E647A" w14:textId="77777777" w:rsidR="0047072E" w:rsidRPr="009668C0" w:rsidRDefault="0047072E" w:rsidP="0047072E">
      <w:r w:rsidRPr="009668C0">
        <w:t>The following are some basic information on your company.</w:t>
      </w:r>
    </w:p>
    <w:p w14:paraId="73A1550A" w14:textId="77777777" w:rsidR="0047072E" w:rsidRPr="009668C0" w:rsidRDefault="0047072E" w:rsidP="0047072E"/>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94"/>
        <w:gridCol w:w="7161"/>
      </w:tblGrid>
      <w:tr w:rsidR="0072473A" w:rsidRPr="00584A7C" w14:paraId="5AAD18C7" w14:textId="77777777" w:rsidTr="003242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484DBB" w14:textId="77777777" w:rsidR="0072473A" w:rsidRPr="00584A7C" w:rsidRDefault="0072473A" w:rsidP="00923DEF">
            <w:pPr>
              <w:ind w:leftChars="50" w:left="105" w:rightChars="50" w:right="105"/>
            </w:pPr>
            <w:r w:rsidRPr="00584A7C">
              <w:rPr>
                <w:bCs w:val="0"/>
                <w:color w:val="0B131A"/>
                <w:shd w:val="clear" w:color="auto" w:fill="FFFFFF"/>
              </w:rPr>
              <w:t>Company name</w:t>
            </w:r>
          </w:p>
        </w:tc>
        <w:tc>
          <w:tcPr>
            <w:tcW w:w="71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DAC464" w14:textId="77777777" w:rsidR="0072473A" w:rsidRPr="00584A7C" w:rsidRDefault="0072473A" w:rsidP="00355883">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584A7C">
              <w:t>The name of your company is displayed.</w:t>
            </w:r>
          </w:p>
        </w:tc>
      </w:tr>
      <w:tr w:rsidR="00D61DFC" w:rsidRPr="00584A7C" w14:paraId="34121DFB" w14:textId="77777777" w:rsidTr="00324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D9C6C13" w14:textId="5EE0447E" w:rsidR="00D61DFC" w:rsidRPr="00584A7C" w:rsidRDefault="00130D5C" w:rsidP="00D61DFC">
            <w:pPr>
              <w:ind w:leftChars="50" w:left="105" w:rightChars="50" w:right="105"/>
            </w:pPr>
            <w:r w:rsidRPr="00584A7C">
              <w:rPr>
                <w:rFonts w:ascii="Meiryo UI" w:eastAsia="Meiryo UI" w:hAnsi="Meiryo UI" w:hint="eastAsia"/>
                <w:color w:val="0B131A"/>
                <w:shd w:val="clear" w:color="auto" w:fill="FFFFFF"/>
              </w:rPr>
              <w:t>Fiscal year start date</w:t>
            </w:r>
          </w:p>
        </w:tc>
        <w:tc>
          <w:tcPr>
            <w:tcW w:w="7161" w:type="dxa"/>
            <w:tcBorders>
              <w:top w:val="none" w:sz="0" w:space="0" w:color="auto"/>
              <w:bottom w:val="none" w:sz="0" w:space="0" w:color="auto"/>
            </w:tcBorders>
          </w:tcPr>
          <w:p w14:paraId="34EAF051" w14:textId="341C5224" w:rsidR="00D61DFC" w:rsidRPr="00584A7C" w:rsidRDefault="00190B2B" w:rsidP="00D61DF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584A7C">
              <w:t>The fiscal year starts on the specified date. The date you set when you first signed in is displayed. To change this setting, please contact the Support Center.</w:t>
            </w:r>
          </w:p>
        </w:tc>
      </w:tr>
      <w:tr w:rsidR="0072473A" w:rsidRPr="00584A7C" w14:paraId="6C215490" w14:textId="77777777" w:rsidTr="00D61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14F5C2" w14:textId="77777777" w:rsidR="0072473A" w:rsidRPr="00584A7C" w:rsidRDefault="0072473A" w:rsidP="00923DEF">
            <w:pPr>
              <w:ind w:leftChars="50" w:left="105" w:rightChars="50" w:right="105"/>
              <w:rPr>
                <w:bCs w:val="0"/>
                <w:color w:val="0B131A"/>
                <w:shd w:val="clear" w:color="auto" w:fill="FFFFFF"/>
              </w:rPr>
            </w:pPr>
            <w:r w:rsidRPr="00584A7C">
              <w:rPr>
                <w:bCs w:val="0"/>
                <w:color w:val="0B131A"/>
                <w:shd w:val="clear" w:color="auto" w:fill="FFFFFF"/>
              </w:rPr>
              <w:t>Password policy settings</w:t>
            </w:r>
          </w:p>
        </w:tc>
        <w:tc>
          <w:tcPr>
            <w:tcW w:w="7161" w:type="dxa"/>
            <w:tcBorders>
              <w:bottom w:val="single" w:sz="4" w:space="0" w:color="7F7F7F" w:themeColor="text1" w:themeTint="80"/>
            </w:tcBorders>
          </w:tcPr>
          <w:p w14:paraId="5D24E991" w14:textId="741C7456" w:rsidR="0072473A" w:rsidRPr="00584A7C" w:rsidRDefault="0072473A" w:rsidP="00923DE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584A7C">
              <w:t xml:space="preserve">This feature adds requirements for employees’ </w:t>
            </w:r>
            <w:r w:rsidR="00682999" w:rsidRPr="00584A7C">
              <w:t>Sign-in</w:t>
            </w:r>
            <w:r w:rsidRPr="00584A7C">
              <w:t xml:space="preserve"> passwords, such as minimum password length and password duration.</w:t>
            </w:r>
          </w:p>
        </w:tc>
      </w:tr>
      <w:tr w:rsidR="00D61DFC" w:rsidRPr="00584A7C" w14:paraId="5F4B86AA" w14:textId="77777777" w:rsidTr="00D61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right w:val="single" w:sz="4" w:space="0" w:color="7F7F7F" w:themeColor="text1" w:themeTint="80"/>
            </w:tcBorders>
          </w:tcPr>
          <w:p w14:paraId="1BA1728A" w14:textId="2177F80B" w:rsidR="00D61DFC" w:rsidRPr="00584A7C" w:rsidRDefault="00190B2B" w:rsidP="00D61DFC">
            <w:pPr>
              <w:ind w:leftChars="50" w:left="105" w:rightChars="50" w:right="105"/>
              <w:rPr>
                <w:color w:val="0B131A"/>
                <w:shd w:val="clear" w:color="auto" w:fill="FFFFFF"/>
              </w:rPr>
            </w:pPr>
            <w:r w:rsidRPr="00584A7C">
              <w:rPr>
                <w:bCs w:val="0"/>
                <w:color w:val="0B131A"/>
                <w:shd w:val="clear" w:color="auto" w:fill="FFFFFF"/>
              </w:rPr>
              <w:t>Two-factor authentication feature</w:t>
            </w:r>
          </w:p>
        </w:tc>
        <w:tc>
          <w:tcPr>
            <w:tcW w:w="7161" w:type="dxa"/>
            <w:tcBorders>
              <w:left w:val="single" w:sz="4" w:space="0" w:color="7F7F7F" w:themeColor="text1" w:themeTint="80"/>
              <w:bottom w:val="dashSmallGap" w:sz="4" w:space="0" w:color="auto"/>
              <w:right w:val="dashSmallGap" w:sz="4" w:space="0" w:color="7F7F7F" w:themeColor="text1" w:themeTint="80"/>
            </w:tcBorders>
            <w:vAlign w:val="center"/>
          </w:tcPr>
          <w:p w14:paraId="1BB3E456" w14:textId="6B39AEFB" w:rsidR="00D61DFC" w:rsidRPr="00584A7C" w:rsidRDefault="00190B2B" w:rsidP="00D61DF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584A7C">
              <w:rPr>
                <w:color w:val="000000"/>
                <w:shd w:val="clear" w:color="auto" w:fill="FFFFFF"/>
              </w:rPr>
              <w:t>In addition to password authentication, you can implement two-factor authentication using the authentication app (available for admins only).</w:t>
            </w:r>
          </w:p>
        </w:tc>
      </w:tr>
      <w:tr w:rsidR="00D61DFC" w:rsidRPr="00584A7C" w14:paraId="1329313D" w14:textId="77777777" w:rsidTr="00190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right w:val="single" w:sz="4" w:space="0" w:color="7F7F7F" w:themeColor="text1" w:themeTint="80"/>
            </w:tcBorders>
          </w:tcPr>
          <w:p w14:paraId="01DEECFB" w14:textId="77777777" w:rsidR="00D61DFC" w:rsidRPr="00584A7C" w:rsidRDefault="00D61DFC" w:rsidP="00D61DFC">
            <w:pPr>
              <w:ind w:leftChars="50" w:left="105" w:rightChars="50" w:right="105"/>
              <w:rPr>
                <w:color w:val="0B131A"/>
                <w:shd w:val="clear" w:color="auto" w:fill="FFFFFF"/>
              </w:rPr>
            </w:pPr>
          </w:p>
        </w:tc>
        <w:tc>
          <w:tcPr>
            <w:tcW w:w="7161" w:type="dxa"/>
            <w:tcBorders>
              <w:top w:val="dashSmallGap" w:sz="4" w:space="0" w:color="auto"/>
              <w:left w:val="single" w:sz="4" w:space="0" w:color="7F7F7F" w:themeColor="text1" w:themeTint="80"/>
              <w:bottom w:val="nil"/>
              <w:right w:val="dashSmallGap" w:sz="4" w:space="0" w:color="7F7F7F" w:themeColor="text1" w:themeTint="80"/>
            </w:tcBorders>
            <w:shd w:val="clear" w:color="auto" w:fill="E2EFD9"/>
            <w:vAlign w:val="center"/>
          </w:tcPr>
          <w:p w14:paraId="6036034B" w14:textId="617424A5" w:rsidR="00D61DFC" w:rsidRPr="00584A7C" w:rsidRDefault="00190B2B" w:rsidP="00D61DF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584A7C">
              <w:rPr>
                <w:sz w:val="18"/>
                <w:szCs w:val="18"/>
              </w:rPr>
              <w:t xml:space="preserve">Selecting [Apply] adds the two-factor authentication option in the </w:t>
            </w:r>
            <w:proofErr w:type="gramStart"/>
            <w:r w:rsidRPr="00584A7C">
              <w:rPr>
                <w:sz w:val="18"/>
                <w:szCs w:val="18"/>
              </w:rPr>
              <w:t>Admin</w:t>
            </w:r>
            <w:proofErr w:type="gramEnd"/>
            <w:r w:rsidRPr="00584A7C">
              <w:rPr>
                <w:sz w:val="18"/>
                <w:szCs w:val="18"/>
              </w:rPr>
              <w:t xml:space="preserve"> registration screen.</w:t>
            </w:r>
          </w:p>
        </w:tc>
      </w:tr>
      <w:tr w:rsidR="00D61DFC" w:rsidRPr="009668C0" w14:paraId="02AE98C4" w14:textId="77777777" w:rsidTr="00D61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E870A7" w14:textId="1A1C6951" w:rsidR="00D61DFC" w:rsidRPr="00584A7C" w:rsidRDefault="00190B2B" w:rsidP="00D61DFC">
            <w:pPr>
              <w:ind w:leftChars="50" w:left="105" w:rightChars="50" w:right="105"/>
              <w:rPr>
                <w:color w:val="0B131A"/>
                <w:shd w:val="clear" w:color="auto" w:fill="FFFFFF"/>
              </w:rPr>
            </w:pPr>
            <w:r w:rsidRPr="00584A7C">
              <w:rPr>
                <w:bCs w:val="0"/>
                <w:color w:val="0B131A"/>
                <w:shd w:val="clear" w:color="auto" w:fill="FFFFFF"/>
              </w:rPr>
              <w:t>Admin-employee link feature</w:t>
            </w:r>
          </w:p>
        </w:tc>
        <w:tc>
          <w:tcPr>
            <w:tcW w:w="7161" w:type="dxa"/>
            <w:tcBorders>
              <w:top w:val="nil"/>
              <w:right w:val="dashSmallGap" w:sz="4" w:space="0" w:color="7F7F7F" w:themeColor="text1" w:themeTint="80"/>
            </w:tcBorders>
          </w:tcPr>
          <w:p w14:paraId="023692E9" w14:textId="65139B43" w:rsidR="00D61DFC" w:rsidRPr="00584A7C" w:rsidRDefault="00190B2B" w:rsidP="00D61DFC">
            <w:pPr>
              <w:ind w:leftChars="50" w:left="105" w:rightChars="50" w:right="105"/>
              <w:cnfStyle w:val="000000100000" w:firstRow="0" w:lastRow="0" w:firstColumn="0" w:lastColumn="0" w:oddVBand="0" w:evenVBand="0" w:oddHBand="1" w:evenHBand="0" w:firstRowFirstColumn="0" w:firstRowLastColumn="0" w:lastRowFirstColumn="0" w:lastRowLastColumn="0"/>
              <w:rPr>
                <w:sz w:val="18"/>
                <w:szCs w:val="18"/>
              </w:rPr>
            </w:pPr>
            <w:r w:rsidRPr="00584A7C">
              <w:t>This allows users to switch between admin and employee accounts if they have both. After signing in as an employee, the user can switch to the admin account.</w:t>
            </w:r>
          </w:p>
        </w:tc>
      </w:tr>
    </w:tbl>
    <w:p w14:paraId="55B5FFF0" w14:textId="77777777" w:rsidR="00887E65" w:rsidRPr="009668C0" w:rsidRDefault="00887E65" w:rsidP="008E5BE3"/>
    <w:p w14:paraId="42287C1E" w14:textId="77777777" w:rsidR="0047072E" w:rsidRPr="009668C0" w:rsidRDefault="0047072E" w:rsidP="008E5BE3"/>
    <w:p w14:paraId="262E7440" w14:textId="77777777" w:rsidR="0072473A" w:rsidRPr="009668C0" w:rsidRDefault="0072473A" w:rsidP="005226E1">
      <w:pPr>
        <w:pStyle w:val="4"/>
        <w:spacing w:after="120"/>
      </w:pPr>
      <w:r w:rsidRPr="009668C0">
        <w:t>Attendance management settings</w:t>
      </w:r>
    </w:p>
    <w:p w14:paraId="5F2E7D8F" w14:textId="77777777" w:rsidR="0047072E" w:rsidRPr="009668C0" w:rsidRDefault="0047072E" w:rsidP="0047072E">
      <w:r w:rsidRPr="009668C0">
        <w:lastRenderedPageBreak/>
        <w:t>The following are advanced settings for attendance management.</w:t>
      </w:r>
    </w:p>
    <w:tbl>
      <w:tblPr>
        <w:tblStyle w:val="kotmanual"/>
        <w:tblW w:w="928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95"/>
        <w:gridCol w:w="7093"/>
      </w:tblGrid>
      <w:tr w:rsidR="002B76D5" w:rsidRPr="009668C0" w14:paraId="48701D9C" w14:textId="77777777" w:rsidTr="00C92D6A">
        <w:trPr>
          <w:cnfStyle w:val="100000000000" w:firstRow="1" w:lastRow="0" w:firstColumn="0" w:lastColumn="0" w:oddVBand="0" w:evenVBand="0" w:oddHBand="0" w:evenHBand="0" w:firstRowFirstColumn="0" w:firstRowLastColumn="0" w:lastRowFirstColumn="0" w:lastRowLastColumn="0"/>
          <w:trHeight w:val="1187"/>
        </w:trPr>
        <w:tc>
          <w:tcPr>
            <w:cnfStyle w:val="001000000100" w:firstRow="0" w:lastRow="0" w:firstColumn="1" w:lastColumn="0" w:oddVBand="0" w:evenVBand="0" w:oddHBand="0" w:evenHBand="0" w:firstRowFirstColumn="1" w:firstRowLastColumn="0" w:lastRowFirstColumn="0" w:lastRowLastColumn="0"/>
            <w:tcW w:w="2195" w:type="dxa"/>
            <w:vMerge w:val="restart"/>
            <w:tcBorders>
              <w:top w:val="single" w:sz="2" w:space="0" w:color="auto"/>
              <w:right w:val="single" w:sz="2" w:space="0" w:color="auto"/>
            </w:tcBorders>
          </w:tcPr>
          <w:p w14:paraId="1593CDA3" w14:textId="77777777" w:rsidR="002B76D5" w:rsidRPr="009668C0" w:rsidRDefault="002B76D5" w:rsidP="00C92D6A">
            <w:pPr>
              <w:keepLines/>
              <w:ind w:leftChars="50" w:left="105" w:rightChars="50" w:right="105"/>
            </w:pPr>
            <w:r w:rsidRPr="009668C0">
              <w:rPr>
                <w:bCs w:val="0"/>
                <w:color w:val="0B131A"/>
                <w:shd w:val="clear" w:color="auto" w:fill="FFFFFF"/>
              </w:rPr>
              <w:t>Time-slot category settings</w:t>
            </w:r>
          </w:p>
        </w:tc>
        <w:tc>
          <w:tcPr>
            <w:tcW w:w="7093" w:type="dxa"/>
            <w:tcBorders>
              <w:top w:val="single" w:sz="2" w:space="0" w:color="auto"/>
              <w:left w:val="single" w:sz="2" w:space="0" w:color="auto"/>
              <w:bottom w:val="dashSmallGap" w:sz="4" w:space="0" w:color="auto"/>
            </w:tcBorders>
            <w:vAlign w:val="center"/>
          </w:tcPr>
          <w:p w14:paraId="6244B543" w14:textId="77777777" w:rsidR="002B76D5" w:rsidRPr="009668C0" w:rsidRDefault="002B76D5" w:rsidP="00C92D6A">
            <w:pPr>
              <w:keepLines/>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9668C0">
              <w:t xml:space="preserve">This feature divides a day into a maximum of 8 time </w:t>
            </w:r>
            <w:proofErr w:type="gramStart"/>
            <w:r w:rsidRPr="009668C0">
              <w:t>slots, and</w:t>
            </w:r>
            <w:proofErr w:type="gramEnd"/>
            <w:r w:rsidRPr="009668C0">
              <w:t xml:space="preserve"> calculates working time occurred in each time slot.</w:t>
            </w:r>
          </w:p>
          <w:p w14:paraId="00EABD63" w14:textId="77777777" w:rsidR="002B76D5" w:rsidRPr="009668C0" w:rsidRDefault="002B76D5" w:rsidP="00C92D6A">
            <w:pPr>
              <w:keepLines/>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9668C0">
              <w:t>This is useful when wages differ from a time slot to another.</w:t>
            </w:r>
          </w:p>
        </w:tc>
      </w:tr>
      <w:tr w:rsidR="002B76D5" w:rsidRPr="009668C0" w14:paraId="7E4D63BC" w14:textId="77777777" w:rsidTr="00C92D6A">
        <w:trPr>
          <w:cnfStyle w:val="000000100000" w:firstRow="0" w:lastRow="0" w:firstColumn="0" w:lastColumn="0" w:oddVBand="0" w:evenVBand="0" w:oddHBand="1"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2195" w:type="dxa"/>
            <w:vMerge/>
            <w:tcBorders>
              <w:bottom w:val="single" w:sz="2" w:space="0" w:color="auto"/>
            </w:tcBorders>
          </w:tcPr>
          <w:p w14:paraId="102CCEAE" w14:textId="77777777" w:rsidR="002B76D5" w:rsidRPr="009668C0" w:rsidRDefault="002B76D5" w:rsidP="00C92D6A">
            <w:pPr>
              <w:keepLines/>
              <w:ind w:leftChars="50" w:left="105" w:rightChars="50" w:right="105"/>
              <w:rPr>
                <w:bCs w:val="0"/>
                <w:color w:val="0B131A"/>
                <w:shd w:val="clear" w:color="auto" w:fill="FFFFFF"/>
              </w:rPr>
            </w:pPr>
          </w:p>
        </w:tc>
        <w:tc>
          <w:tcPr>
            <w:tcW w:w="7093" w:type="dxa"/>
            <w:tcBorders>
              <w:top w:val="dashSmallGap" w:sz="4" w:space="0" w:color="auto"/>
              <w:bottom w:val="single" w:sz="2" w:space="0" w:color="auto"/>
            </w:tcBorders>
            <w:shd w:val="clear" w:color="auto" w:fill="EEF8E4"/>
            <w:vAlign w:val="center"/>
          </w:tcPr>
          <w:p w14:paraId="2201A275" w14:textId="77777777" w:rsidR="002B76D5" w:rsidRPr="009668C0" w:rsidRDefault="002B76D5"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[Apply] enables the following.</w:t>
            </w:r>
          </w:p>
          <w:p w14:paraId="33C233A7" w14:textId="77777777" w:rsidR="002B76D5" w:rsidRPr="009668C0" w:rsidRDefault="002B76D5"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t>[Time-slot category settings] under [Settings &gt; Schedule].</w:t>
            </w:r>
          </w:p>
          <w:p w14:paraId="3C445CA5" w14:textId="77777777" w:rsidR="002B76D5" w:rsidRPr="009668C0" w:rsidRDefault="002B76D5"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t>By selecting [Apply], time-slot categories are set to schedules in the Schedule management screen.</w:t>
            </w:r>
          </w:p>
          <w:p w14:paraId="25A2EAA7" w14:textId="77777777" w:rsidR="002B76D5" w:rsidRPr="009668C0" w:rsidRDefault="002B76D5" w:rsidP="00324248">
            <w:pPr>
              <w:pStyle w:val="afa"/>
              <w:keepLines/>
              <w:numPr>
                <w:ilvl w:val="0"/>
                <w:numId w:val="27"/>
              </w:numPr>
              <w:ind w:leftChars="0"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t>Adds the [Time-slot category] tab in the Attendance data screen. There, working hours are shown by time-slot categories.</w:t>
            </w:r>
          </w:p>
          <w:p w14:paraId="7610D1CC" w14:textId="77777777" w:rsidR="002B76D5" w:rsidRPr="009668C0" w:rsidRDefault="002B76D5"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pPr>
            <w:r w:rsidRPr="009668C0">
              <w:t>Working time in each time slot can be exported in the [Export / Import &gt; Monthly or Daily data] screen.</w:t>
            </w:r>
          </w:p>
        </w:tc>
      </w:tr>
      <w:tr w:rsidR="002B76D5" w:rsidRPr="009668C0" w14:paraId="6832712F" w14:textId="77777777" w:rsidTr="00AC1402">
        <w:trPr>
          <w:cnfStyle w:val="000000010000" w:firstRow="0" w:lastRow="0" w:firstColumn="0" w:lastColumn="0" w:oddVBand="0" w:evenVBand="0" w:oddHBand="0" w:evenHBand="1" w:firstRowFirstColumn="0" w:firstRowLastColumn="0" w:lastRowFirstColumn="0" w:lastRowLastColumn="0"/>
          <w:trHeight w:val="1237"/>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79F82166" w14:textId="77777777" w:rsidR="002B76D5" w:rsidRPr="009668C0" w:rsidRDefault="002B76D5" w:rsidP="00C92D6A">
            <w:pPr>
              <w:keepLines/>
              <w:ind w:leftChars="50" w:left="105" w:rightChars="50" w:right="105"/>
            </w:pPr>
            <w:r w:rsidRPr="009668C0">
              <w:t>Labor cost estimate output</w:t>
            </w:r>
          </w:p>
        </w:tc>
        <w:tc>
          <w:tcPr>
            <w:tcW w:w="7093" w:type="dxa"/>
            <w:tcBorders>
              <w:bottom w:val="dashSmallGap" w:sz="2" w:space="0" w:color="auto"/>
            </w:tcBorders>
            <w:vAlign w:val="center"/>
          </w:tcPr>
          <w:p w14:paraId="3F263ADE" w14:textId="77777777" w:rsidR="002B76D5" w:rsidRPr="009668C0" w:rsidRDefault="002B76D5"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This feature provides a simple summary on labor costs based on the attendance data.</w:t>
            </w:r>
          </w:p>
          <w:p w14:paraId="38AD3762" w14:textId="77777777" w:rsidR="002B76D5" w:rsidRPr="009668C0" w:rsidRDefault="002B76D5"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First, set transportation expense and wages for each employee or by Employee type. The system calculates labor cost estimations according to this setting. The results are shown in the Attendance data screen.</w:t>
            </w:r>
          </w:p>
        </w:tc>
      </w:tr>
      <w:tr w:rsidR="002B76D5" w:rsidRPr="009668C0" w14:paraId="2F439F54" w14:textId="77777777" w:rsidTr="00AC1402">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2195" w:type="dxa"/>
            <w:vMerge/>
          </w:tcPr>
          <w:p w14:paraId="722CF5F5" w14:textId="77777777" w:rsidR="002B76D5" w:rsidRPr="009668C0" w:rsidRDefault="002B76D5" w:rsidP="00C92D6A">
            <w:pPr>
              <w:keepLines/>
              <w:ind w:leftChars="50" w:left="105" w:rightChars="50" w:right="105"/>
              <w:rPr>
                <w:b w:val="0"/>
                <w:bCs w:val="0"/>
              </w:rPr>
            </w:pPr>
          </w:p>
        </w:tc>
        <w:tc>
          <w:tcPr>
            <w:tcW w:w="7093" w:type="dxa"/>
            <w:tcBorders>
              <w:top w:val="dashSmallGap" w:sz="2" w:space="0" w:color="auto"/>
            </w:tcBorders>
            <w:shd w:val="clear" w:color="auto" w:fill="EEF8E4"/>
            <w:vAlign w:val="center"/>
          </w:tcPr>
          <w:p w14:paraId="41E4A8B2" w14:textId="77777777" w:rsidR="002B76D5" w:rsidRPr="009668C0" w:rsidRDefault="002B76D5"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[Apply] enables the following.</w:t>
            </w:r>
          </w:p>
          <w:p w14:paraId="7C2895B1" w14:textId="77777777" w:rsidR="002B76D5" w:rsidRPr="009668C0" w:rsidRDefault="002B76D5"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pPr>
            <w:r w:rsidRPr="009668C0">
              <w:t>[Wage] button in [Settings &gt; Employee &gt; Employee type settings and Employee settings].</w:t>
            </w:r>
          </w:p>
          <w:p w14:paraId="3C03B01F" w14:textId="77777777" w:rsidR="002B76D5" w:rsidRPr="009668C0" w:rsidRDefault="002B76D5"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t>Labor cost estimation is available in the Attendance data screen.</w:t>
            </w:r>
          </w:p>
          <w:p w14:paraId="748862CF" w14:textId="77777777" w:rsidR="002B76D5" w:rsidRPr="009668C0" w:rsidRDefault="002B76D5"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t>Labor cost estimation is data available from the Monthly and Daily data export screen.</w:t>
            </w:r>
          </w:p>
        </w:tc>
      </w:tr>
      <w:tr w:rsidR="00A762E9" w:rsidRPr="009668C0" w14:paraId="262D5431" w14:textId="77777777" w:rsidTr="00AC1402">
        <w:trPr>
          <w:cnfStyle w:val="000000010000" w:firstRow="0" w:lastRow="0" w:firstColumn="0" w:lastColumn="0" w:oddVBand="0" w:evenVBand="0" w:oddHBand="0" w:evenHBand="1"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5044245E" w14:textId="77777777" w:rsidR="00A762E9" w:rsidRPr="009668C0" w:rsidRDefault="00A762E9" w:rsidP="00C92D6A">
            <w:pPr>
              <w:keepLines/>
              <w:ind w:leftChars="50" w:left="105" w:rightChars="50" w:right="105"/>
            </w:pPr>
            <w:r w:rsidRPr="009668C0">
              <w:rPr>
                <w:bCs w:val="0"/>
                <w:color w:val="0B131A"/>
                <w:shd w:val="clear" w:color="auto" w:fill="FFFFFF"/>
              </w:rPr>
              <w:t>Alert feature</w:t>
            </w:r>
          </w:p>
        </w:tc>
        <w:tc>
          <w:tcPr>
            <w:tcW w:w="7093" w:type="dxa"/>
            <w:tcBorders>
              <w:bottom w:val="dashSmallGap" w:sz="2" w:space="0" w:color="auto"/>
            </w:tcBorders>
            <w:vAlign w:val="center"/>
          </w:tcPr>
          <w:p w14:paraId="61341598" w14:textId="77777777" w:rsidR="00A762E9" w:rsidRPr="009668C0" w:rsidRDefault="00A762E9" w:rsidP="003530F7">
            <w:pPr>
              <w:keepLines/>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Set colors by criteria (greater than, less than) to daily/weekly/monthly attendance data.</w:t>
            </w:r>
          </w:p>
        </w:tc>
      </w:tr>
      <w:tr w:rsidR="00A762E9" w:rsidRPr="009668C0" w14:paraId="4B535117" w14:textId="77777777" w:rsidTr="00AC1402">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2195" w:type="dxa"/>
            <w:vMerge/>
          </w:tcPr>
          <w:p w14:paraId="3403ABD3" w14:textId="77777777" w:rsidR="00A762E9" w:rsidRPr="009668C0" w:rsidRDefault="00A762E9" w:rsidP="00C92D6A">
            <w:pPr>
              <w:keepLines/>
              <w:ind w:leftChars="50" w:left="105" w:rightChars="50" w:right="105"/>
              <w:rPr>
                <w:bCs w:val="0"/>
                <w:color w:val="0B131A"/>
                <w:shd w:val="clear" w:color="auto" w:fill="FFFFFF"/>
              </w:rPr>
            </w:pPr>
          </w:p>
        </w:tc>
        <w:tc>
          <w:tcPr>
            <w:tcW w:w="7093" w:type="dxa"/>
            <w:tcBorders>
              <w:top w:val="dashSmallGap" w:sz="2" w:space="0" w:color="auto"/>
            </w:tcBorders>
            <w:shd w:val="clear" w:color="auto" w:fill="EEF8E4"/>
            <w:vAlign w:val="center"/>
          </w:tcPr>
          <w:p w14:paraId="0BE39732" w14:textId="77777777" w:rsidR="00A762E9" w:rsidRPr="009668C0" w:rsidRDefault="00A762E9"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[Apply] enables the following.</w:t>
            </w:r>
          </w:p>
          <w:p w14:paraId="352C0EF7" w14:textId="77777777" w:rsidR="00A762E9" w:rsidRPr="009668C0" w:rsidRDefault="00A762E9"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t>[Alert settings] under [Settings &gt; Display settings].</w:t>
            </w:r>
          </w:p>
          <w:p w14:paraId="7646DD3D" w14:textId="77777777" w:rsidR="00A762E9" w:rsidRPr="009668C0" w:rsidRDefault="00A762E9"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t>Attendance data (see Monthly and Daily data screen) are colored to indicate the alert.</w:t>
            </w:r>
          </w:p>
          <w:p w14:paraId="17A26041" w14:textId="77777777" w:rsidR="00627459" w:rsidRPr="009668C0" w:rsidRDefault="00A762E9" w:rsidP="00627459">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rPr>
                <w:sz w:val="18"/>
                <w:szCs w:val="16"/>
              </w:rPr>
            </w:pPr>
            <w:r w:rsidRPr="009668C0">
              <w:t>You can filter Monthly data that indicate alert, from display conditions on the top of the screen.</w:t>
            </w:r>
          </w:p>
        </w:tc>
      </w:tr>
      <w:tr w:rsidR="00C92D6A" w:rsidRPr="009668C0" w14:paraId="7851AD08" w14:textId="77777777" w:rsidTr="003530F7">
        <w:trPr>
          <w:cnfStyle w:val="000000010000" w:firstRow="0" w:lastRow="0" w:firstColumn="0" w:lastColumn="0" w:oddVBand="0" w:evenVBand="0" w:oddHBand="0" w:evenHBand="1"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565AB107" w14:textId="77777777" w:rsidR="00C92D6A" w:rsidRPr="009668C0" w:rsidRDefault="00C92D6A" w:rsidP="00C92D6A">
            <w:pPr>
              <w:keepLines/>
              <w:ind w:leftChars="50" w:left="105" w:rightChars="50" w:right="105"/>
            </w:pPr>
            <w:r w:rsidRPr="009668C0">
              <w:rPr>
                <w:bCs w:val="0"/>
                <w:color w:val="0B131A"/>
                <w:shd w:val="clear" w:color="auto" w:fill="FFFFFF"/>
              </w:rPr>
              <w:t>Flex work setting function</w:t>
            </w:r>
          </w:p>
        </w:tc>
        <w:tc>
          <w:tcPr>
            <w:tcW w:w="7093" w:type="dxa"/>
            <w:tcBorders>
              <w:bottom w:val="dashSmallGap" w:sz="2" w:space="0" w:color="auto"/>
            </w:tcBorders>
            <w:vAlign w:val="center"/>
          </w:tcPr>
          <w:p w14:paraId="704632EE" w14:textId="77777777" w:rsidR="00C92D6A" w:rsidRPr="009668C0"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This feature handles working time that exceed specified hours (set by month or week) as overtime work.</w:t>
            </w:r>
          </w:p>
          <w:p w14:paraId="501CC90C" w14:textId="77777777" w:rsidR="003530F7" w:rsidRPr="009668C0" w:rsidRDefault="00C92D6A" w:rsidP="003530F7">
            <w:pPr>
              <w:keepLines/>
              <w:ind w:rightChars="50" w:right="105" w:firstLineChars="100" w:firstLine="210"/>
              <w:jc w:val="both"/>
              <w:cnfStyle w:val="000000010000" w:firstRow="0" w:lastRow="0" w:firstColumn="0" w:lastColumn="0" w:oddVBand="0" w:evenVBand="0" w:oddHBand="0" w:evenHBand="1" w:firstRowFirstColumn="0" w:firstRowLastColumn="0" w:lastRowFirstColumn="0" w:lastRowLastColumn="0"/>
            </w:pPr>
            <w:r w:rsidRPr="009668C0">
              <w:t>You can set calculation settings such as</w:t>
            </w:r>
          </w:p>
          <w:p w14:paraId="7B59C379" w14:textId="77777777" w:rsidR="003530F7" w:rsidRPr="009668C0" w:rsidRDefault="00C92D6A" w:rsidP="00324248">
            <w:pPr>
              <w:pStyle w:val="afa"/>
              <w:keepLines/>
              <w:numPr>
                <w:ilvl w:val="0"/>
                <w:numId w:val="46"/>
              </w:numPr>
              <w:ind w:leftChars="0" w:rightChars="50" w:right="105"/>
              <w:jc w:val="both"/>
              <w:cnfStyle w:val="000000010000" w:firstRow="0" w:lastRow="0" w:firstColumn="0" w:lastColumn="0" w:oddVBand="0" w:evenVBand="0" w:oddHBand="0" w:evenHBand="1" w:firstRowFirstColumn="0" w:firstRowLastColumn="0" w:lastRowFirstColumn="0" w:lastRowLastColumn="0"/>
            </w:pPr>
            <w:r w:rsidRPr="009668C0">
              <w:lastRenderedPageBreak/>
              <w:t>Regard working time that exceed ___ hours per month as overtime work</w:t>
            </w:r>
          </w:p>
          <w:p w14:paraId="3DACEB4C" w14:textId="77777777" w:rsidR="00C92D6A" w:rsidRPr="009668C0" w:rsidRDefault="00C92D6A" w:rsidP="00324248">
            <w:pPr>
              <w:pStyle w:val="afa"/>
              <w:keepLines/>
              <w:numPr>
                <w:ilvl w:val="0"/>
                <w:numId w:val="46"/>
              </w:numPr>
              <w:ind w:leftChars="0" w:rightChars="50" w:right="105"/>
              <w:jc w:val="both"/>
              <w:cnfStyle w:val="000000010000" w:firstRow="0" w:lastRow="0" w:firstColumn="0" w:lastColumn="0" w:oddVBand="0" w:evenVBand="0" w:oddHBand="0" w:evenHBand="1" w:firstRowFirstColumn="0" w:firstRowLastColumn="0" w:lastRowFirstColumn="0" w:lastRowLastColumn="0"/>
            </w:pPr>
            <w:r w:rsidRPr="009668C0">
              <w:t>Regard working time that exceed ___ hours per week as overtime work</w:t>
            </w:r>
          </w:p>
          <w:p w14:paraId="2DCBA3A5" w14:textId="77777777" w:rsidR="00C92D6A" w:rsidRPr="009668C0"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This is useful for collecting Flex-time work data.</w:t>
            </w:r>
          </w:p>
        </w:tc>
      </w:tr>
      <w:tr w:rsidR="00C92D6A" w:rsidRPr="009668C0" w14:paraId="49F1779D" w14:textId="77777777" w:rsidTr="00AC1402">
        <w:trPr>
          <w:cnfStyle w:val="000000100000" w:firstRow="0" w:lastRow="0" w:firstColumn="0" w:lastColumn="0" w:oddVBand="0" w:evenVBand="0" w:oddHBand="1" w:evenHBand="0" w:firstRowFirstColumn="0" w:firstRowLastColumn="0" w:lastRowFirstColumn="0" w:lastRowLastColumn="0"/>
          <w:trHeight w:val="2265"/>
        </w:trPr>
        <w:tc>
          <w:tcPr>
            <w:cnfStyle w:val="001000000000" w:firstRow="0" w:lastRow="0" w:firstColumn="1" w:lastColumn="0" w:oddVBand="0" w:evenVBand="0" w:oddHBand="0" w:evenHBand="0" w:firstRowFirstColumn="0" w:firstRowLastColumn="0" w:lastRowFirstColumn="0" w:lastRowLastColumn="0"/>
            <w:tcW w:w="2195" w:type="dxa"/>
            <w:vMerge/>
          </w:tcPr>
          <w:p w14:paraId="7067FFAB" w14:textId="77777777" w:rsidR="00C92D6A" w:rsidRPr="009668C0" w:rsidRDefault="00C92D6A" w:rsidP="00C92D6A">
            <w:pPr>
              <w:keepLines/>
              <w:ind w:leftChars="50" w:left="105" w:rightChars="50" w:right="105"/>
              <w:rPr>
                <w:bCs w:val="0"/>
                <w:color w:val="0B131A"/>
                <w:shd w:val="clear" w:color="auto" w:fill="FFFFFF"/>
              </w:rPr>
            </w:pPr>
          </w:p>
        </w:tc>
        <w:tc>
          <w:tcPr>
            <w:tcW w:w="7093" w:type="dxa"/>
            <w:tcBorders>
              <w:top w:val="dashSmallGap" w:sz="2" w:space="0" w:color="auto"/>
            </w:tcBorders>
            <w:shd w:val="clear" w:color="auto" w:fill="EEF8E4"/>
            <w:vAlign w:val="center"/>
          </w:tcPr>
          <w:p w14:paraId="60C83563" w14:textId="77777777" w:rsidR="00C92D6A" w:rsidRPr="009668C0" w:rsidRDefault="00C92D6A"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[Apply] enables the following.</w:t>
            </w:r>
          </w:p>
          <w:p w14:paraId="7BB4F0F3" w14:textId="77777777" w:rsidR="00C92D6A" w:rsidRPr="009668C0" w:rsidRDefault="00C92D6A"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pPr>
            <w:r w:rsidRPr="009668C0">
              <w:t>[Flex work] under [Employee type settings &gt; Monthly overtime work summary].</w:t>
            </w:r>
          </w:p>
          <w:p w14:paraId="678CA03F" w14:textId="77777777" w:rsidR="00C92D6A" w:rsidRPr="009668C0" w:rsidRDefault="00C92D6A"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Putting a check on [Display standard work (</w:t>
            </w:r>
            <w:proofErr w:type="spellStart"/>
            <w:r w:rsidRPr="009668C0">
              <w:t>hrs</w:t>
            </w:r>
            <w:proofErr w:type="spellEnd"/>
            <w:r w:rsidRPr="009668C0">
              <w:t>)] enables the following.</w:t>
            </w:r>
          </w:p>
          <w:p w14:paraId="18EC8866" w14:textId="77777777" w:rsidR="00C92D6A" w:rsidRPr="009668C0" w:rsidRDefault="00C92D6A"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pPr>
            <w:r w:rsidRPr="009668C0">
              <w:t xml:space="preserve">If flextime work is set by month, this will show standard work time in the Monthly data and </w:t>
            </w:r>
            <w:proofErr w:type="gramStart"/>
            <w:r w:rsidRPr="009668C0">
              <w:t>Time Card</w:t>
            </w:r>
            <w:proofErr w:type="gramEnd"/>
            <w:r w:rsidRPr="009668C0">
              <w:t xml:space="preserve"> screens.</w:t>
            </w:r>
          </w:p>
          <w:p w14:paraId="45398007" w14:textId="77777777" w:rsidR="00C92D6A" w:rsidRPr="009668C0" w:rsidRDefault="00C92D6A"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pPr>
            <w:r w:rsidRPr="009668C0">
              <w:t>If flextime work is set by week, [Weekly calculation] under display condition is enabled. From here, you can check the weekly standard time.</w:t>
            </w:r>
          </w:p>
        </w:tc>
      </w:tr>
      <w:tr w:rsidR="00C92D6A" w:rsidRPr="009668C0" w14:paraId="5136DA26" w14:textId="77777777" w:rsidTr="00AC1402">
        <w:trPr>
          <w:cnfStyle w:val="000000010000" w:firstRow="0" w:lastRow="0" w:firstColumn="0" w:lastColumn="0" w:oddVBand="0" w:evenVBand="0" w:oddHBand="0" w:evenHBand="1"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4F86B187" w14:textId="77777777" w:rsidR="00C92D6A" w:rsidRPr="009668C0" w:rsidRDefault="00C92D6A" w:rsidP="00C92D6A">
            <w:pPr>
              <w:keepLines/>
              <w:ind w:leftChars="50" w:left="105" w:rightChars="50" w:right="105"/>
            </w:pPr>
            <w:r w:rsidRPr="009668C0">
              <w:rPr>
                <w:bCs w:val="0"/>
                <w:color w:val="0B131A"/>
                <w:shd w:val="clear" w:color="auto" w:fill="FFFFFF"/>
              </w:rPr>
              <w:t>Bonus wage overtime aggregate function</w:t>
            </w:r>
          </w:p>
        </w:tc>
        <w:tc>
          <w:tcPr>
            <w:tcW w:w="7093" w:type="dxa"/>
            <w:tcBorders>
              <w:bottom w:val="dashSmallGap" w:sz="2" w:space="0" w:color="auto"/>
            </w:tcBorders>
            <w:vAlign w:val="center"/>
          </w:tcPr>
          <w:p w14:paraId="7D556CAB" w14:textId="77777777" w:rsidR="00C92D6A" w:rsidRPr="009668C0" w:rsidRDefault="00C92D6A" w:rsidP="00B57441">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xml:space="preserve">This feature handles unassigned working time that </w:t>
            </w:r>
            <w:proofErr w:type="gramStart"/>
            <w:r w:rsidRPr="009668C0">
              <w:t>exceed</w:t>
            </w:r>
            <w:proofErr w:type="gramEnd"/>
            <w:r w:rsidRPr="009668C0">
              <w:t xml:space="preserve"> specified hours (set by month) as [Bonus wage overtime]. Up to 2 stages can be set to Bonus wage overtime. For customers in Japan, this is useful to calculate extra overtime work, to comply with the 36 Agreement (Work agreement on overtime and holiday work).</w:t>
            </w:r>
          </w:p>
        </w:tc>
      </w:tr>
      <w:tr w:rsidR="00C92D6A" w:rsidRPr="009668C0" w14:paraId="0408FC4D" w14:textId="77777777" w:rsidTr="00AC1402">
        <w:trPr>
          <w:cnfStyle w:val="000000100000" w:firstRow="0" w:lastRow="0" w:firstColumn="0" w:lastColumn="0" w:oddVBand="0" w:evenVBand="0" w:oddHBand="1" w:evenHBand="0" w:firstRowFirstColumn="0" w:firstRowLastColumn="0" w:lastRowFirstColumn="0" w:lastRowLastColumn="0"/>
          <w:trHeight w:val="1327"/>
        </w:trPr>
        <w:tc>
          <w:tcPr>
            <w:cnfStyle w:val="001000000000" w:firstRow="0" w:lastRow="0" w:firstColumn="1" w:lastColumn="0" w:oddVBand="0" w:evenVBand="0" w:oddHBand="0" w:evenHBand="0" w:firstRowFirstColumn="0" w:firstRowLastColumn="0" w:lastRowFirstColumn="0" w:lastRowLastColumn="0"/>
            <w:tcW w:w="2195" w:type="dxa"/>
            <w:vMerge/>
          </w:tcPr>
          <w:p w14:paraId="405BD1BA" w14:textId="77777777" w:rsidR="00C92D6A" w:rsidRPr="009668C0" w:rsidRDefault="00C92D6A" w:rsidP="00C92D6A">
            <w:pPr>
              <w:keepLines/>
              <w:ind w:leftChars="50" w:left="105" w:rightChars="50" w:right="105"/>
              <w:rPr>
                <w:bCs w:val="0"/>
                <w:color w:val="0B131A"/>
                <w:shd w:val="clear" w:color="auto" w:fill="FFFFFF"/>
              </w:rPr>
            </w:pPr>
          </w:p>
        </w:tc>
        <w:tc>
          <w:tcPr>
            <w:tcW w:w="7093" w:type="dxa"/>
            <w:tcBorders>
              <w:top w:val="dashSmallGap" w:sz="2" w:space="0" w:color="auto"/>
            </w:tcBorders>
            <w:shd w:val="clear" w:color="auto" w:fill="EEF8E4"/>
            <w:vAlign w:val="center"/>
          </w:tcPr>
          <w:p w14:paraId="1D8991F5" w14:textId="77777777" w:rsidR="00C92D6A" w:rsidRPr="009668C0" w:rsidRDefault="00C92D6A"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[Apply] enables the following.</w:t>
            </w:r>
          </w:p>
          <w:p w14:paraId="41B11F1F" w14:textId="77777777" w:rsidR="00C92D6A" w:rsidRPr="009668C0" w:rsidRDefault="00C92D6A" w:rsidP="00C92D6A">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pPr>
            <w:r w:rsidRPr="009668C0">
              <w:t>[Bonus wage overtime] under [Employee type settings &gt; Monthly overtime work summary].</w:t>
            </w:r>
          </w:p>
          <w:p w14:paraId="4303CE2A" w14:textId="77777777" w:rsidR="00C92D6A" w:rsidRPr="009668C0" w:rsidRDefault="00C92D6A"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t xml:space="preserve">This shows the items related to Bonus wage overtime in Monthly data and </w:t>
            </w:r>
            <w:proofErr w:type="gramStart"/>
            <w:r w:rsidRPr="009668C0">
              <w:t>Time Card</w:t>
            </w:r>
            <w:proofErr w:type="gramEnd"/>
            <w:r w:rsidRPr="009668C0">
              <w:t xml:space="preserve"> screens.</w:t>
            </w:r>
          </w:p>
        </w:tc>
      </w:tr>
      <w:tr w:rsidR="00C92D6A" w:rsidRPr="009668C0" w14:paraId="44E5AE55" w14:textId="77777777" w:rsidTr="00AC1402">
        <w:trPr>
          <w:cnfStyle w:val="000000010000" w:firstRow="0" w:lastRow="0" w:firstColumn="0" w:lastColumn="0" w:oddVBand="0" w:evenVBand="0" w:oddHBand="0" w:evenHBand="1"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67C3BDAF" w14:textId="77777777" w:rsidR="00C92D6A" w:rsidRPr="009668C0" w:rsidRDefault="002846A4" w:rsidP="00C92D6A">
            <w:pPr>
              <w:keepLines/>
              <w:ind w:leftChars="50" w:left="105" w:rightChars="50" w:right="105"/>
            </w:pPr>
            <w:proofErr w:type="spellStart"/>
            <w:r w:rsidRPr="009668C0">
              <w:rPr>
                <w:bCs w:val="0"/>
                <w:color w:val="0B131A"/>
                <w:shd w:val="clear" w:color="auto" w:fill="FFFFFF"/>
              </w:rPr>
              <w:t>Summerize</w:t>
            </w:r>
            <w:proofErr w:type="spellEnd"/>
            <w:r w:rsidRPr="009668C0">
              <w:rPr>
                <w:bCs w:val="0"/>
                <w:color w:val="0B131A"/>
                <w:shd w:val="clear" w:color="auto" w:fill="FFFFFF"/>
              </w:rPr>
              <w:t xml:space="preserve"> attendance data by</w:t>
            </w:r>
          </w:p>
        </w:tc>
        <w:tc>
          <w:tcPr>
            <w:tcW w:w="7093" w:type="dxa"/>
            <w:tcBorders>
              <w:bottom w:val="dashSmallGap" w:sz="2" w:space="0" w:color="auto"/>
            </w:tcBorders>
            <w:vAlign w:val="center"/>
          </w:tcPr>
          <w:p w14:paraId="5B50C6C1" w14:textId="77777777" w:rsidR="00C92D6A" w:rsidRPr="009668C0" w:rsidRDefault="00C92D6A" w:rsidP="00C92D6A">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This setting determines whether to organize data (Daily data, Monthly data and Data by divisions and groups) by division or work location, when displaying and exporting.</w:t>
            </w:r>
          </w:p>
        </w:tc>
      </w:tr>
      <w:tr w:rsidR="00C92D6A" w:rsidRPr="009668C0" w14:paraId="640D23E9" w14:textId="77777777" w:rsidTr="00AC1402">
        <w:trPr>
          <w:cnfStyle w:val="000000100000" w:firstRow="0" w:lastRow="0" w:firstColumn="0" w:lastColumn="0" w:oddVBand="0" w:evenVBand="0" w:oddHBand="1" w:evenHBand="0"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2195" w:type="dxa"/>
            <w:vMerge/>
          </w:tcPr>
          <w:p w14:paraId="3A5DD303" w14:textId="77777777" w:rsidR="00C92D6A" w:rsidRPr="009668C0" w:rsidRDefault="00C92D6A" w:rsidP="00C92D6A">
            <w:pPr>
              <w:keepLines/>
              <w:ind w:leftChars="50" w:left="105" w:rightChars="50" w:right="105"/>
              <w:rPr>
                <w:bCs w:val="0"/>
                <w:color w:val="0B131A"/>
                <w:shd w:val="clear" w:color="auto" w:fill="FFFFFF"/>
              </w:rPr>
            </w:pPr>
          </w:p>
        </w:tc>
        <w:tc>
          <w:tcPr>
            <w:tcW w:w="7093" w:type="dxa"/>
            <w:tcBorders>
              <w:top w:val="dashSmallGap" w:sz="2" w:space="0" w:color="auto"/>
            </w:tcBorders>
            <w:shd w:val="clear" w:color="auto" w:fill="EEF8E4"/>
            <w:vAlign w:val="center"/>
          </w:tcPr>
          <w:p w14:paraId="3C74F5A7" w14:textId="77777777" w:rsidR="00C92D6A" w:rsidRPr="009668C0" w:rsidRDefault="00C92D6A" w:rsidP="00C92D6A">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[Apply] enables the following.</w:t>
            </w:r>
          </w:p>
          <w:p w14:paraId="6E00E028" w14:textId="77777777" w:rsidR="00C92D6A" w:rsidRPr="009668C0" w:rsidRDefault="00C92D6A" w:rsidP="00AC1402">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pPr>
            <w:r w:rsidRPr="009668C0">
              <w:t>New display option in the Attendance data screen. From [Display by employee work location], you can view attendance data by work locations.</w:t>
            </w:r>
          </w:p>
          <w:p w14:paraId="32A44C3A" w14:textId="77777777" w:rsidR="00C92D6A" w:rsidRPr="009668C0" w:rsidRDefault="00C92D6A" w:rsidP="00AC1402">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pPr>
            <w:r w:rsidRPr="009668C0">
              <w:t>New display option in the Export screen. You can export attendance data by work locations.</w:t>
            </w:r>
          </w:p>
        </w:tc>
      </w:tr>
      <w:tr w:rsidR="00AC1402" w:rsidRPr="009668C0" w14:paraId="3A372B29" w14:textId="77777777" w:rsidTr="00AC1402">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67278F7D" w14:textId="77777777" w:rsidR="00AC1402" w:rsidRPr="009668C0" w:rsidRDefault="00AC1402" w:rsidP="00C92D6A">
            <w:pPr>
              <w:keepLines/>
              <w:ind w:leftChars="50" w:left="105" w:rightChars="50" w:right="105"/>
            </w:pPr>
            <w:r w:rsidRPr="009668C0">
              <w:rPr>
                <w:bCs w:val="0"/>
                <w:color w:val="0B131A"/>
                <w:shd w:val="clear" w:color="auto" w:fill="FFFFFF"/>
              </w:rPr>
              <w:t>Division group functions</w:t>
            </w:r>
          </w:p>
        </w:tc>
        <w:tc>
          <w:tcPr>
            <w:tcW w:w="7093" w:type="dxa"/>
            <w:tcBorders>
              <w:bottom w:val="dashSmallGap" w:sz="2" w:space="0" w:color="auto"/>
            </w:tcBorders>
            <w:vAlign w:val="center"/>
          </w:tcPr>
          <w:p w14:paraId="73B89330" w14:textId="77777777" w:rsidR="00140459" w:rsidRPr="009668C0" w:rsidRDefault="00AC1402" w:rsidP="00104B46">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Select [Apply] to manage several divisions in a group.</w:t>
            </w:r>
          </w:p>
          <w:p w14:paraId="0AF37E0B" w14:textId="77777777" w:rsidR="00AC1402" w:rsidRPr="009668C0" w:rsidRDefault="00AC1402" w:rsidP="00104B46">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By doing so, you can view data summary and export data by groups. You can also organize groups in a tree structure.</w:t>
            </w:r>
          </w:p>
        </w:tc>
      </w:tr>
      <w:tr w:rsidR="00AC1402" w:rsidRPr="009668C0" w14:paraId="6E95D35C" w14:textId="77777777" w:rsidTr="00AC1402">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195" w:type="dxa"/>
            <w:vMerge/>
          </w:tcPr>
          <w:p w14:paraId="717FA274" w14:textId="77777777" w:rsidR="00AC1402" w:rsidRPr="009668C0" w:rsidRDefault="00AC1402" w:rsidP="00C92D6A">
            <w:pPr>
              <w:keepLines/>
              <w:ind w:leftChars="50" w:left="105" w:rightChars="50" w:right="105"/>
              <w:rPr>
                <w:bCs w:val="0"/>
                <w:color w:val="0B131A"/>
                <w:shd w:val="clear" w:color="auto" w:fill="FFFFFF"/>
              </w:rPr>
            </w:pPr>
          </w:p>
        </w:tc>
        <w:tc>
          <w:tcPr>
            <w:tcW w:w="7093" w:type="dxa"/>
            <w:tcBorders>
              <w:top w:val="dashSmallGap" w:sz="2" w:space="0" w:color="auto"/>
            </w:tcBorders>
            <w:shd w:val="clear" w:color="auto" w:fill="EEF8E4"/>
            <w:vAlign w:val="center"/>
          </w:tcPr>
          <w:p w14:paraId="48881ED2" w14:textId="77777777" w:rsidR="00AC1402" w:rsidRPr="009668C0" w:rsidRDefault="00AC1402" w:rsidP="00AC1402">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[Apply] enables the following.</w:t>
            </w:r>
          </w:p>
          <w:p w14:paraId="291340AC" w14:textId="77777777" w:rsidR="00AC1402" w:rsidRPr="009668C0" w:rsidRDefault="00AC1402" w:rsidP="00324248">
            <w:pPr>
              <w:pStyle w:val="afa"/>
              <w:keepLines/>
              <w:numPr>
                <w:ilvl w:val="0"/>
                <w:numId w:val="27"/>
              </w:numPr>
              <w:ind w:leftChars="64" w:left="361" w:rightChars="50" w:right="105" w:hanging="227"/>
              <w:cnfStyle w:val="000000100000" w:firstRow="0" w:lastRow="0" w:firstColumn="0" w:lastColumn="0" w:oddVBand="0" w:evenVBand="0" w:oddHBand="1" w:evenHBand="0" w:firstRowFirstColumn="0" w:firstRowLastColumn="0" w:lastRowFirstColumn="0" w:lastRowLastColumn="0"/>
            </w:pPr>
            <w:r w:rsidRPr="009668C0">
              <w:t>[Division group settings] is added under [Settings &gt; Organization].</w:t>
            </w:r>
          </w:p>
          <w:p w14:paraId="62A4CCEA" w14:textId="77777777" w:rsidR="00AC1402" w:rsidRPr="009668C0" w:rsidRDefault="00AC1402"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t>After creating division groups, they are available as display options.</w:t>
            </w:r>
          </w:p>
          <w:p w14:paraId="67562351" w14:textId="77777777" w:rsidR="00AC1402" w:rsidRPr="009668C0" w:rsidRDefault="00AC1402" w:rsidP="00AC1402">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pPr>
            <w:r w:rsidRPr="009668C0">
              <w:t>You can also use division groups to filter export data.</w:t>
            </w:r>
          </w:p>
        </w:tc>
      </w:tr>
      <w:tr w:rsidR="00AC1402" w:rsidRPr="009668C0" w14:paraId="7F813A5A" w14:textId="77777777" w:rsidTr="00AC1402">
        <w:trPr>
          <w:cnfStyle w:val="000000010000" w:firstRow="0" w:lastRow="0" w:firstColumn="0" w:lastColumn="0" w:oddVBand="0" w:evenVBand="0" w:oddHBand="0" w:evenHBand="1"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04DA50B5" w14:textId="77777777" w:rsidR="00AC1402" w:rsidRPr="009668C0" w:rsidRDefault="00AC1402" w:rsidP="00C92D6A">
            <w:pPr>
              <w:keepLines/>
              <w:ind w:leftChars="50" w:left="105" w:rightChars="50" w:right="105"/>
            </w:pPr>
            <w:r w:rsidRPr="009668C0">
              <w:rPr>
                <w:bCs w:val="0"/>
                <w:color w:val="0B131A"/>
                <w:shd w:val="clear" w:color="auto" w:fill="FFFFFF"/>
              </w:rPr>
              <w:t>Employee group functions</w:t>
            </w:r>
          </w:p>
        </w:tc>
        <w:tc>
          <w:tcPr>
            <w:tcW w:w="7093" w:type="dxa"/>
            <w:tcBorders>
              <w:bottom w:val="dashSmallGap" w:sz="2" w:space="0" w:color="auto"/>
            </w:tcBorders>
            <w:vAlign w:val="center"/>
          </w:tcPr>
          <w:p w14:paraId="4656F2F7" w14:textId="77777777" w:rsidR="00140459" w:rsidRPr="009668C0" w:rsidRDefault="00AC1402" w:rsidP="00AC1402">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This feature provides an alternate way to group employees, other than [Division] and [Employee type].</w:t>
            </w:r>
          </w:p>
          <w:p w14:paraId="10B3C4F3" w14:textId="77777777" w:rsidR="00140459" w:rsidRPr="009668C0" w:rsidRDefault="00AC1402" w:rsidP="00AC1402">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The Employee groups created are available as display options to filter data.</w:t>
            </w:r>
          </w:p>
          <w:p w14:paraId="5B97623C" w14:textId="77777777" w:rsidR="00140459" w:rsidRPr="009668C0" w:rsidRDefault="00AC1402" w:rsidP="00AC1402">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This is useful to organize employee data by smaller units than Divisions (</w:t>
            </w:r>
            <w:proofErr w:type="gramStart"/>
            <w:r w:rsidRPr="009668C0">
              <w:t>e.g.</w:t>
            </w:r>
            <w:proofErr w:type="gramEnd"/>
            <w:r w:rsidRPr="009668C0">
              <w:t xml:space="preserve"> Temp agencies, etc.)</w:t>
            </w:r>
          </w:p>
          <w:p w14:paraId="59A08E55" w14:textId="77777777" w:rsidR="00AC1402" w:rsidRPr="009668C0" w:rsidRDefault="00AC1402" w:rsidP="00AC1402">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An employee may belong to more than one Employee group.</w:t>
            </w:r>
          </w:p>
        </w:tc>
      </w:tr>
      <w:tr w:rsidR="00AC1402" w:rsidRPr="009668C0" w14:paraId="5A8D0C52" w14:textId="77777777" w:rsidTr="000B124C">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195" w:type="dxa"/>
            <w:vMerge/>
          </w:tcPr>
          <w:p w14:paraId="1BA888FB" w14:textId="77777777" w:rsidR="00AC1402" w:rsidRPr="009668C0" w:rsidRDefault="00AC1402" w:rsidP="00C92D6A">
            <w:pPr>
              <w:keepLines/>
              <w:ind w:leftChars="50" w:left="105" w:rightChars="50" w:right="105"/>
              <w:rPr>
                <w:bCs w:val="0"/>
                <w:color w:val="0B131A"/>
                <w:shd w:val="clear" w:color="auto" w:fill="FFFFFF"/>
              </w:rPr>
            </w:pPr>
          </w:p>
        </w:tc>
        <w:tc>
          <w:tcPr>
            <w:tcW w:w="7093" w:type="dxa"/>
            <w:tcBorders>
              <w:top w:val="dashSmallGap" w:sz="2" w:space="0" w:color="auto"/>
              <w:bottom w:val="dashSmallGap" w:sz="2" w:space="0" w:color="auto"/>
            </w:tcBorders>
            <w:shd w:val="clear" w:color="auto" w:fill="EEF8E4"/>
            <w:vAlign w:val="center"/>
          </w:tcPr>
          <w:p w14:paraId="2B9BC972" w14:textId="77777777" w:rsidR="00AC1402" w:rsidRPr="009668C0" w:rsidRDefault="00AC1402" w:rsidP="00AC1402">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[Apply] enables the following.</w:t>
            </w:r>
          </w:p>
          <w:p w14:paraId="128BE01A" w14:textId="77777777" w:rsidR="00AC1402" w:rsidRPr="009668C0" w:rsidRDefault="00AC1402"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t>[Employee group settings] under [Settings &gt; Employee].</w:t>
            </w:r>
          </w:p>
          <w:p w14:paraId="1B20F614" w14:textId="77777777" w:rsidR="00AC1402" w:rsidRPr="009668C0" w:rsidRDefault="00AC1402" w:rsidP="00140459">
            <w:pPr>
              <w:pStyle w:val="afa"/>
              <w:keepLines/>
              <w:ind w:leftChars="0" w:left="361" w:rightChars="50" w:right="105"/>
              <w:jc w:val="both"/>
              <w:cnfStyle w:val="000000100000" w:firstRow="0" w:lastRow="0" w:firstColumn="0" w:lastColumn="0" w:oddVBand="0" w:evenVBand="0" w:oddHBand="1" w:evenHBand="0" w:firstRowFirstColumn="0" w:firstRowLastColumn="0" w:lastRowFirstColumn="0" w:lastRowLastColumn="0"/>
            </w:pPr>
            <w:r w:rsidRPr="009668C0">
              <w:t>You can filter data by Employee groups (Attendance data screen, Data export screen, etc.).</w:t>
            </w:r>
          </w:p>
        </w:tc>
      </w:tr>
      <w:tr w:rsidR="00F8460B" w:rsidRPr="009668C0" w14:paraId="0EEF88CA" w14:textId="77777777" w:rsidTr="000B124C">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701E8253" w14:textId="77777777" w:rsidR="00F8460B" w:rsidRPr="009668C0" w:rsidRDefault="00187A5B" w:rsidP="00187A5B">
            <w:pPr>
              <w:keepLines/>
              <w:ind w:leftChars="50" w:left="105" w:rightChars="50" w:right="105"/>
              <w:rPr>
                <w:bCs w:val="0"/>
                <w:color w:val="0B131A"/>
                <w:shd w:val="clear" w:color="auto" w:fill="FFFFFF"/>
              </w:rPr>
            </w:pPr>
            <w:r w:rsidRPr="009668C0">
              <w:rPr>
                <w:bCs w:val="0"/>
                <w:color w:val="0B131A"/>
                <w:shd w:val="clear" w:color="auto" w:fill="FFFFFF"/>
              </w:rPr>
              <w:t>Count shortages of intervals between work</w:t>
            </w:r>
          </w:p>
        </w:tc>
        <w:tc>
          <w:tcPr>
            <w:tcW w:w="7093" w:type="dxa"/>
            <w:tcBorders>
              <w:top w:val="dashSmallGap" w:sz="2" w:space="0" w:color="auto"/>
              <w:bottom w:val="dashSmallGap" w:sz="4" w:space="0" w:color="auto"/>
            </w:tcBorders>
            <w:shd w:val="clear" w:color="auto" w:fill="FFFFFF" w:themeFill="background1"/>
            <w:vAlign w:val="center"/>
          </w:tcPr>
          <w:p w14:paraId="5D7A9081" w14:textId="77777777" w:rsidR="000C1F2C" w:rsidRPr="009668C0" w:rsidRDefault="007A7557" w:rsidP="000C1F2C">
            <w:pPr>
              <w:keepLines/>
              <w:ind w:leftChars="36" w:left="76" w:rightChars="50" w:right="105"/>
              <w:jc w:val="both"/>
              <w:cnfStyle w:val="000000010000" w:firstRow="0" w:lastRow="0" w:firstColumn="0" w:lastColumn="0" w:oddVBand="0" w:evenVBand="0" w:oddHBand="0" w:evenHBand="1" w:firstRowFirstColumn="0" w:firstRowLastColumn="0" w:lastRowFirstColumn="0" w:lastRowLastColumn="0"/>
            </w:pPr>
            <w:r w:rsidRPr="009668C0">
              <w:t>This feature counts the number of times intervals between the clock-out time of the previous day and the following clock-in time (intervals between work) were lacking.</w:t>
            </w:r>
          </w:p>
          <w:p w14:paraId="4206837F" w14:textId="77777777" w:rsidR="00187A5B" w:rsidRPr="009668C0" w:rsidRDefault="000C1F2C" w:rsidP="000C1F2C">
            <w:pPr>
              <w:keepLines/>
              <w:ind w:leftChars="36" w:left="76" w:rightChars="50" w:right="105"/>
              <w:jc w:val="both"/>
              <w:cnfStyle w:val="000000010000" w:firstRow="0" w:lastRow="0" w:firstColumn="0" w:lastColumn="0" w:oddVBand="0" w:evenVBand="0" w:oddHBand="0" w:evenHBand="1" w:firstRowFirstColumn="0" w:firstRowLastColumn="0" w:lastRowFirstColumn="0" w:lastRowLastColumn="0"/>
            </w:pPr>
            <w:r w:rsidRPr="009668C0">
              <w:t>If the interval is less than the specified Interval hours, it will be counted as 1 lack of interval.</w:t>
            </w:r>
          </w:p>
        </w:tc>
      </w:tr>
      <w:tr w:rsidR="00F8460B" w:rsidRPr="009668C0" w14:paraId="6E1BB1B5" w14:textId="77777777" w:rsidTr="005A537C">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195" w:type="dxa"/>
            <w:vMerge/>
          </w:tcPr>
          <w:p w14:paraId="165F6535" w14:textId="77777777" w:rsidR="00F8460B" w:rsidRPr="009668C0" w:rsidRDefault="00F8460B" w:rsidP="00C92D6A">
            <w:pPr>
              <w:keepLines/>
              <w:ind w:leftChars="50" w:left="105" w:rightChars="50" w:right="105"/>
              <w:rPr>
                <w:bCs w:val="0"/>
                <w:color w:val="0B131A"/>
                <w:shd w:val="clear" w:color="auto" w:fill="FFFFFF"/>
              </w:rPr>
            </w:pPr>
          </w:p>
        </w:tc>
        <w:tc>
          <w:tcPr>
            <w:tcW w:w="7093" w:type="dxa"/>
            <w:tcBorders>
              <w:top w:val="dashSmallGap" w:sz="4" w:space="0" w:color="auto"/>
              <w:bottom w:val="dashSmallGap" w:sz="4" w:space="0" w:color="auto"/>
            </w:tcBorders>
            <w:shd w:val="clear" w:color="auto" w:fill="EEF8E4"/>
            <w:vAlign w:val="center"/>
          </w:tcPr>
          <w:p w14:paraId="64BA6217" w14:textId="77777777" w:rsidR="00187A5B" w:rsidRPr="009668C0" w:rsidRDefault="00187A5B" w:rsidP="00187A5B">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By selecting [Apply], the information on shortages of intervals between work are shown in the following screens.</w:t>
            </w:r>
          </w:p>
          <w:p w14:paraId="3EE6FA3F" w14:textId="77777777" w:rsidR="005A537C" w:rsidRDefault="007A7557" w:rsidP="00324248">
            <w:pPr>
              <w:pStyle w:val="afa"/>
              <w:keepLines/>
              <w:numPr>
                <w:ilvl w:val="0"/>
                <w:numId w:val="26"/>
              </w:numPr>
              <w:ind w:leftChars="0" w:rightChars="50" w:right="105" w:hanging="211"/>
              <w:jc w:val="both"/>
              <w:cnfStyle w:val="000000100000" w:firstRow="0" w:lastRow="0" w:firstColumn="0" w:lastColumn="0" w:oddVBand="0" w:evenVBand="0" w:oddHBand="1" w:evenHBand="0" w:firstRowFirstColumn="0" w:firstRowLastColumn="0" w:lastRowFirstColumn="0" w:lastRowLastColumn="0"/>
            </w:pPr>
            <w:r w:rsidRPr="009668C0">
              <w:t xml:space="preserve">Monthly data screen, </w:t>
            </w:r>
            <w:proofErr w:type="gramStart"/>
            <w:r w:rsidRPr="009668C0">
              <w:t>Time Card</w:t>
            </w:r>
            <w:proofErr w:type="gramEnd"/>
            <w:r w:rsidRPr="009668C0">
              <w:t xml:space="preserve"> screen</w:t>
            </w:r>
          </w:p>
          <w:p w14:paraId="2E542BA9" w14:textId="48E972D4" w:rsidR="007A7557" w:rsidRPr="009668C0" w:rsidRDefault="007A7557" w:rsidP="00324248">
            <w:pPr>
              <w:pStyle w:val="afa"/>
              <w:keepLines/>
              <w:numPr>
                <w:ilvl w:val="0"/>
                <w:numId w:val="26"/>
              </w:numPr>
              <w:ind w:leftChars="0" w:rightChars="50" w:right="105" w:hanging="211"/>
              <w:jc w:val="both"/>
              <w:cnfStyle w:val="000000100000" w:firstRow="0" w:lastRow="0" w:firstColumn="0" w:lastColumn="0" w:oddVBand="0" w:evenVBand="0" w:oddHBand="1" w:evenHBand="0" w:firstRowFirstColumn="0" w:firstRowLastColumn="0" w:lastRowFirstColumn="0" w:lastRowLastColumn="0"/>
            </w:pPr>
            <w:r w:rsidRPr="009668C0">
              <w:t xml:space="preserve">Settings &gt; Export/Import &gt; Create export file layout (Monthly data or </w:t>
            </w:r>
            <w:proofErr w:type="gramStart"/>
            <w:r w:rsidRPr="009668C0">
              <w:t>Time card</w:t>
            </w:r>
            <w:proofErr w:type="gramEnd"/>
            <w:r w:rsidRPr="009668C0">
              <w:t>)</w:t>
            </w:r>
          </w:p>
        </w:tc>
      </w:tr>
      <w:tr w:rsidR="005A537C" w:rsidRPr="009668C0" w14:paraId="6D1C04A0" w14:textId="77777777" w:rsidTr="00DD56AA">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195" w:type="dxa"/>
          </w:tcPr>
          <w:p w14:paraId="52552584" w14:textId="4B1E7842" w:rsidR="005A537C" w:rsidRPr="009668C0" w:rsidRDefault="005A537C" w:rsidP="00C92D6A">
            <w:pPr>
              <w:keepLines/>
              <w:ind w:leftChars="50" w:left="105" w:rightChars="50" w:right="105"/>
              <w:rPr>
                <w:bCs w:val="0"/>
                <w:color w:val="0B131A"/>
                <w:shd w:val="clear" w:color="auto" w:fill="FFFFFF"/>
              </w:rPr>
            </w:pPr>
            <w:r w:rsidRPr="005A537C">
              <w:rPr>
                <w:bCs w:val="0"/>
                <w:color w:val="0B131A"/>
                <w:shd w:val="clear" w:color="auto" w:fill="FFFFFF"/>
              </w:rPr>
              <w:t>Attendance confirmation feature</w:t>
            </w:r>
          </w:p>
        </w:tc>
        <w:tc>
          <w:tcPr>
            <w:tcW w:w="7093" w:type="dxa"/>
            <w:tcBorders>
              <w:top w:val="dashSmallGap" w:sz="4" w:space="0" w:color="auto"/>
              <w:bottom w:val="dashSmallGap" w:sz="4" w:space="0" w:color="auto"/>
            </w:tcBorders>
            <w:shd w:val="clear" w:color="auto" w:fill="auto"/>
            <w:vAlign w:val="center"/>
          </w:tcPr>
          <w:p w14:paraId="768C9FFB" w14:textId="79183AC2" w:rsidR="005A537C" w:rsidRDefault="003F3DB5" w:rsidP="005A537C">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hint="eastAsia"/>
              </w:rPr>
              <w:t>You can e</w:t>
            </w:r>
            <w:r w:rsidR="005A537C">
              <w:t>nable or disable the Confirm attendance data feature.</w:t>
            </w:r>
          </w:p>
          <w:p w14:paraId="230A1DB9" w14:textId="77777777" w:rsidR="003F3DB5" w:rsidRDefault="003F3DB5" w:rsidP="003F3DB5">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This feature allows employees to confirm that they have checked all their attendance for the month (this is a feature different from the closing function).</w:t>
            </w:r>
          </w:p>
          <w:p w14:paraId="5622F54F" w14:textId="77777777" w:rsidR="003F3DB5" w:rsidRDefault="003F3DB5" w:rsidP="003F3DB5">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It can also send Email reminders to admins and employees if attendance data are not confirmed by the employee.</w:t>
            </w:r>
          </w:p>
          <w:p w14:paraId="1629ACE5" w14:textId="77777777" w:rsidR="003F3DB5" w:rsidRDefault="003F3DB5" w:rsidP="003F3DB5">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p>
          <w:p w14:paraId="57DA94D2" w14:textId="6BF83BDE" w:rsidR="003F3DB5" w:rsidRDefault="003F3DB5" w:rsidP="003F3DB5">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 xml:space="preserve">We recommend </w:t>
            </w:r>
            <w:r>
              <w:rPr>
                <w:rFonts w:hint="eastAsia"/>
              </w:rPr>
              <w:t>t</w:t>
            </w:r>
            <w:r>
              <w:t>he [Use (Employee confirms data)] option. Selecting this option adds the following.</w:t>
            </w:r>
          </w:p>
          <w:p w14:paraId="5CE2179C" w14:textId="77777777" w:rsidR="00214F6C" w:rsidRDefault="00214F6C" w:rsidP="00214F6C">
            <w:pPr>
              <w:keepLines/>
              <w:ind w:leftChars="50" w:left="105" w:rightChars="50" w:right="105"/>
              <w:jc w:val="both"/>
              <w:cnfStyle w:val="000000010000" w:firstRow="0" w:lastRow="0" w:firstColumn="0" w:lastColumn="0" w:oddVBand="0" w:evenVBand="0" w:oddHBand="0" w:evenHBand="1" w:firstRowFirstColumn="0" w:firstRowLastColumn="0" w:lastRowFirstColumn="0" w:lastRowLastColumn="0"/>
            </w:pPr>
          </w:p>
          <w:p w14:paraId="68B0994B" w14:textId="77777777" w:rsidR="00214F6C" w:rsidRDefault="00214F6C" w:rsidP="00214F6C">
            <w:pPr>
              <w:pStyle w:val="afa"/>
              <w:keepLines/>
              <w:numPr>
                <w:ilvl w:val="0"/>
                <w:numId w:val="68"/>
              </w:numPr>
              <w:ind w:leftChars="0" w:rightChars="50" w:right="105"/>
              <w:jc w:val="both"/>
              <w:cnfStyle w:val="000000010000" w:firstRow="0" w:lastRow="0" w:firstColumn="0" w:lastColumn="0" w:oddVBand="0" w:evenVBand="0" w:oddHBand="0" w:evenHBand="1" w:firstRowFirstColumn="0" w:firstRowLastColumn="0" w:lastRowFirstColumn="0" w:lastRowLastColumn="0"/>
            </w:pPr>
            <w:r>
              <w:t>Shows employees who have confirmed their attendances at [All menu &gt; Monthly data screen].</w:t>
            </w:r>
          </w:p>
          <w:p w14:paraId="59F5BDB1" w14:textId="77777777" w:rsidR="00214F6C" w:rsidRDefault="00214F6C" w:rsidP="00214F6C">
            <w:pPr>
              <w:pStyle w:val="afa"/>
              <w:keepLines/>
              <w:numPr>
                <w:ilvl w:val="0"/>
                <w:numId w:val="68"/>
              </w:numPr>
              <w:ind w:leftChars="0" w:rightChars="50" w:right="105"/>
              <w:jc w:val="both"/>
              <w:cnfStyle w:val="000000010000" w:firstRow="0" w:lastRow="0" w:firstColumn="0" w:lastColumn="0" w:oddVBand="0" w:evenVBand="0" w:oddHBand="0" w:evenHBand="1" w:firstRowFirstColumn="0" w:firstRowLastColumn="0" w:lastRowFirstColumn="0" w:lastRowLastColumn="0"/>
            </w:pPr>
            <w:r>
              <w:lastRenderedPageBreak/>
              <w:t>The [Confirm Attendance Data] button on the timecard screen for employees with no attendance error or pending requests.</w:t>
            </w:r>
          </w:p>
          <w:p w14:paraId="278D26F3" w14:textId="621E061C" w:rsidR="005A537C" w:rsidRPr="009668C0" w:rsidRDefault="00214F6C" w:rsidP="00857DA8">
            <w:pPr>
              <w:pStyle w:val="afa"/>
              <w:keepLines/>
              <w:numPr>
                <w:ilvl w:val="0"/>
                <w:numId w:val="68"/>
              </w:numPr>
              <w:ind w:leftChars="0" w:rightChars="50" w:right="105"/>
              <w:jc w:val="both"/>
              <w:cnfStyle w:val="000000010000" w:firstRow="0" w:lastRow="0" w:firstColumn="0" w:lastColumn="0" w:oddVBand="0" w:evenVBand="0" w:oddHBand="0" w:evenHBand="1" w:firstRowFirstColumn="0" w:firstRowLastColumn="0" w:lastRowFirstColumn="0" w:lastRowLastColumn="0"/>
            </w:pPr>
            <w:r>
              <w:t>[Attendance confirmation: Previous month] option at [Settings &gt; Others &gt; Notification settings &gt; Attendance Closing Notification]</w:t>
            </w:r>
          </w:p>
        </w:tc>
      </w:tr>
      <w:tr w:rsidR="008A5EF1" w:rsidRPr="009668C0" w14:paraId="7B03BE98" w14:textId="77777777" w:rsidTr="00DD56AA">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14C4A87E" w14:textId="5C17CCF2" w:rsidR="008A5EF1" w:rsidRPr="006C1890" w:rsidRDefault="008A5EF1" w:rsidP="00C92D6A">
            <w:pPr>
              <w:keepLines/>
              <w:ind w:leftChars="50" w:left="105" w:rightChars="50" w:right="105"/>
              <w:rPr>
                <w:color w:val="0B131A"/>
                <w:shd w:val="clear" w:color="auto" w:fill="FFFFFF"/>
              </w:rPr>
            </w:pPr>
            <w:r w:rsidRPr="006C1890">
              <w:rPr>
                <w:rFonts w:hint="eastAsia"/>
                <w:color w:val="0B131A"/>
                <w:shd w:val="clear" w:color="auto" w:fill="FFFFFF"/>
              </w:rPr>
              <w:lastRenderedPageBreak/>
              <w:t>Display hours in office when confirming attendance data</w:t>
            </w:r>
          </w:p>
        </w:tc>
        <w:tc>
          <w:tcPr>
            <w:tcW w:w="7093" w:type="dxa"/>
            <w:tcBorders>
              <w:top w:val="dashSmallGap" w:sz="4" w:space="0" w:color="auto"/>
              <w:bottom w:val="dashSmallGap" w:sz="4" w:space="0" w:color="auto"/>
            </w:tcBorders>
            <w:shd w:val="clear" w:color="auto" w:fill="auto"/>
            <w:vAlign w:val="center"/>
          </w:tcPr>
          <w:p w14:paraId="7694218F" w14:textId="77777777" w:rsidR="008A5EF1" w:rsidRPr="006C1890" w:rsidRDefault="008A5EF1" w:rsidP="008A5EF1">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6C1890">
              <w:rPr>
                <w:rFonts w:hint="eastAsia"/>
                <w:color w:val="000000"/>
                <w:shd w:val="clear" w:color="auto" w:fill="FFFFFF"/>
              </w:rPr>
              <w:t>Displays Hours in the office, Total working hours, and Break time in the Confirm attendance data screen.</w:t>
            </w:r>
          </w:p>
          <w:p w14:paraId="578095E8" w14:textId="2BD8683B" w:rsidR="008A5EF1" w:rsidRPr="006C1890" w:rsidRDefault="008A5EF1" w:rsidP="008A5EF1">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6C1890">
              <w:rPr>
                <w:rFonts w:hint="eastAsia"/>
                <w:color w:val="000000"/>
                <w:shd w:val="clear" w:color="auto" w:fill="FFFFFF"/>
              </w:rPr>
              <w:t>This feature is available when the Attendance confirmation function is set to [Apply].</w:t>
            </w:r>
          </w:p>
        </w:tc>
      </w:tr>
      <w:tr w:rsidR="008A5EF1" w:rsidRPr="009668C0" w14:paraId="5D480D01" w14:textId="77777777" w:rsidTr="00F12F26">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195" w:type="dxa"/>
            <w:vMerge/>
          </w:tcPr>
          <w:p w14:paraId="7B73FC13" w14:textId="77777777" w:rsidR="008A5EF1" w:rsidRPr="006C1890" w:rsidRDefault="008A5EF1" w:rsidP="00C92D6A">
            <w:pPr>
              <w:keepLines/>
              <w:ind w:leftChars="50" w:left="105" w:rightChars="50" w:right="105"/>
              <w:rPr>
                <w:color w:val="0B131A"/>
                <w:shd w:val="clear" w:color="auto" w:fill="FFFFFF"/>
              </w:rPr>
            </w:pPr>
          </w:p>
        </w:tc>
        <w:tc>
          <w:tcPr>
            <w:tcW w:w="7093" w:type="dxa"/>
            <w:tcBorders>
              <w:top w:val="dashSmallGap" w:sz="4" w:space="0" w:color="auto"/>
              <w:bottom w:val="dashSmallGap" w:sz="4" w:space="0" w:color="auto"/>
            </w:tcBorders>
            <w:shd w:val="clear" w:color="auto" w:fill="EEF8E4"/>
            <w:vAlign w:val="center"/>
          </w:tcPr>
          <w:p w14:paraId="2B9A6601" w14:textId="245245C9" w:rsidR="008A5EF1" w:rsidRPr="006C1890" w:rsidRDefault="008A5EF1" w:rsidP="006C1890">
            <w:pPr>
              <w:keepLines/>
              <w:shd w:val="clear" w:color="auto" w:fill="EEF8E4"/>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6C1890">
              <w:rPr>
                <w:rFonts w:hint="eastAsia"/>
              </w:rPr>
              <w:t>Selecting [Apply] will display the following items on the Confirm attendance data screen: Hours in the office, Total working hours, and Break time when confirming attendance data or submitting the Attendance confirmation request.</w:t>
            </w:r>
          </w:p>
        </w:tc>
      </w:tr>
      <w:tr w:rsidR="008A5EF1" w:rsidRPr="009668C0" w14:paraId="100C6C7D" w14:textId="77777777" w:rsidTr="008A5EF1">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195" w:type="dxa"/>
            <w:vMerge w:val="restart"/>
          </w:tcPr>
          <w:p w14:paraId="4046F59F" w14:textId="08721518" w:rsidR="008A5EF1" w:rsidRPr="006C1890" w:rsidRDefault="008A5EF1" w:rsidP="00C92D6A">
            <w:pPr>
              <w:keepLines/>
              <w:ind w:leftChars="50" w:left="105" w:rightChars="50" w:right="105"/>
              <w:rPr>
                <w:color w:val="000000"/>
                <w:shd w:val="clear" w:color="auto" w:fill="FFFFFF"/>
              </w:rPr>
            </w:pPr>
            <w:r w:rsidRPr="006C1890">
              <w:rPr>
                <w:rFonts w:hint="eastAsia"/>
                <w:color w:val="000000"/>
                <w:shd w:val="clear" w:color="auto" w:fill="FFFFFF"/>
              </w:rPr>
              <w:t xml:space="preserve">Supplemental </w:t>
            </w:r>
            <w:proofErr w:type="gramStart"/>
            <w:r w:rsidRPr="006C1890">
              <w:rPr>
                <w:rFonts w:hint="eastAsia"/>
                <w:color w:val="000000"/>
                <w:shd w:val="clear" w:color="auto" w:fill="FFFFFF"/>
              </w:rPr>
              <w:t>item</w:t>
            </w:r>
            <w:proofErr w:type="gramEnd"/>
            <w:r w:rsidRPr="006C1890">
              <w:rPr>
                <w:rFonts w:hint="eastAsia"/>
                <w:color w:val="000000"/>
                <w:shd w:val="clear" w:color="auto" w:fill="FFFFFF"/>
              </w:rPr>
              <w:t xml:space="preserve"> edit function</w:t>
            </w:r>
          </w:p>
        </w:tc>
        <w:tc>
          <w:tcPr>
            <w:tcW w:w="7093" w:type="dxa"/>
            <w:tcBorders>
              <w:top w:val="dashSmallGap" w:sz="4" w:space="0" w:color="auto"/>
              <w:bottom w:val="dashSmallGap" w:sz="4" w:space="0" w:color="auto"/>
            </w:tcBorders>
            <w:shd w:val="clear" w:color="auto" w:fill="auto"/>
            <w:vAlign w:val="center"/>
          </w:tcPr>
          <w:p w14:paraId="7D49B75D" w14:textId="5DE2CAD6" w:rsidR="008A5EF1" w:rsidRPr="006C1890" w:rsidRDefault="008A5EF1" w:rsidP="005A537C">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0000"/>
                <w:shd w:val="clear" w:color="auto" w:fill="FFFFFF"/>
              </w:rPr>
            </w:pPr>
            <w:r w:rsidRPr="006C1890">
              <w:rPr>
                <w:rFonts w:hint="eastAsia"/>
                <w:color w:val="000000"/>
                <w:shd w:val="clear" w:color="auto" w:fill="FFFFFF"/>
              </w:rPr>
              <w:t>To allow employees to edit the item directly without having to ask for approval, select [Apply].</w:t>
            </w:r>
          </w:p>
        </w:tc>
      </w:tr>
      <w:tr w:rsidR="008A5EF1" w:rsidRPr="009668C0" w14:paraId="0A84A64D" w14:textId="77777777" w:rsidTr="00F12F26">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195" w:type="dxa"/>
            <w:vMerge/>
          </w:tcPr>
          <w:p w14:paraId="7A4094F9" w14:textId="77777777" w:rsidR="008A5EF1" w:rsidRPr="006C1890" w:rsidRDefault="008A5EF1" w:rsidP="00C92D6A">
            <w:pPr>
              <w:keepLines/>
              <w:ind w:leftChars="50" w:left="105" w:rightChars="50" w:right="105"/>
              <w:rPr>
                <w:b w:val="0"/>
                <w:bCs w:val="0"/>
                <w:color w:val="000000"/>
                <w:shd w:val="clear" w:color="auto" w:fill="FFFFFF"/>
              </w:rPr>
            </w:pPr>
          </w:p>
        </w:tc>
        <w:tc>
          <w:tcPr>
            <w:tcW w:w="7093" w:type="dxa"/>
            <w:tcBorders>
              <w:top w:val="dashSmallGap" w:sz="4" w:space="0" w:color="auto"/>
            </w:tcBorders>
            <w:shd w:val="clear" w:color="auto" w:fill="EEF8E4"/>
            <w:vAlign w:val="center"/>
          </w:tcPr>
          <w:p w14:paraId="1AA0164F" w14:textId="72E509A8" w:rsidR="008A5EF1" w:rsidRPr="006C1890" w:rsidRDefault="008A5EF1" w:rsidP="006C1890">
            <w:pPr>
              <w:keepLines/>
              <w:shd w:val="clear" w:color="auto" w:fill="EEF8E4"/>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0000"/>
                <w:shd w:val="clear" w:color="auto" w:fill="FFFFFF"/>
              </w:rPr>
            </w:pPr>
            <w:r w:rsidRPr="006C1890">
              <w:rPr>
                <w:rFonts w:hint="eastAsia"/>
              </w:rPr>
              <w:t>Selecting [Apply] adds the [Item type] option in the Supplemental item registration screen, which allows you to set whether each item should require approval by the admin or not.</w:t>
            </w:r>
          </w:p>
        </w:tc>
      </w:tr>
    </w:tbl>
    <w:p w14:paraId="377D5940" w14:textId="77777777" w:rsidR="00F8460B" w:rsidRPr="009668C0" w:rsidRDefault="00F8460B" w:rsidP="00F8460B">
      <w:pPr>
        <w:pStyle w:val="4"/>
        <w:spacing w:after="120"/>
      </w:pPr>
    </w:p>
    <w:p w14:paraId="5ED5C6B0" w14:textId="77777777" w:rsidR="007A7557" w:rsidRPr="009668C0" w:rsidRDefault="007A7557" w:rsidP="007A7557"/>
    <w:p w14:paraId="4A3430FE" w14:textId="77777777" w:rsidR="0072473A" w:rsidRPr="009668C0" w:rsidRDefault="0072473A" w:rsidP="00F8460B">
      <w:pPr>
        <w:pStyle w:val="4"/>
        <w:spacing w:after="120"/>
      </w:pPr>
      <w:r w:rsidRPr="009668C0">
        <w:t>Schedule settings</w:t>
      </w:r>
    </w:p>
    <w:p w14:paraId="4F485F0F" w14:textId="77777777" w:rsidR="00AC1402" w:rsidRPr="009668C0" w:rsidRDefault="00AC1402" w:rsidP="00AC1402">
      <w:r w:rsidRPr="009668C0">
        <w:t>The following are advanced features related to schedule management.</w:t>
      </w:r>
    </w:p>
    <w:p w14:paraId="267393AC" w14:textId="77777777" w:rsidR="00AC1402" w:rsidRPr="009668C0" w:rsidRDefault="00AC1402" w:rsidP="00AC1402">
      <w:pPr>
        <w:rPr>
          <w:sz w:val="16"/>
        </w:rPr>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00"/>
        <w:gridCol w:w="6946"/>
      </w:tblGrid>
      <w:tr w:rsidR="00EE6B49" w:rsidRPr="009668C0" w14:paraId="2C97EDAE" w14:textId="77777777" w:rsidTr="00EE6B49">
        <w:trPr>
          <w:cnfStyle w:val="100000000000" w:firstRow="1" w:lastRow="0" w:firstColumn="0" w:lastColumn="0" w:oddVBand="0" w:evenVBand="0" w:oddHBand="0" w:evenHBand="0" w:firstRowFirstColumn="0" w:firstRowLastColumn="0" w:lastRowFirstColumn="0" w:lastRowLastColumn="0"/>
          <w:trHeight w:val="1040"/>
        </w:trPr>
        <w:tc>
          <w:tcPr>
            <w:cnfStyle w:val="001000000100" w:firstRow="0" w:lastRow="0" w:firstColumn="1" w:lastColumn="0" w:oddVBand="0" w:evenVBand="0" w:oddHBand="0" w:evenHBand="0" w:firstRowFirstColumn="1" w:firstRowLastColumn="0" w:lastRowFirstColumn="0" w:lastRowLastColumn="0"/>
            <w:tcW w:w="2200" w:type="dxa"/>
            <w:vMerge w:val="restart"/>
            <w:tcBorders>
              <w:top w:val="single" w:sz="2" w:space="0" w:color="auto"/>
              <w:right w:val="single" w:sz="2" w:space="0" w:color="auto"/>
            </w:tcBorders>
          </w:tcPr>
          <w:p w14:paraId="3AF5036E" w14:textId="77777777" w:rsidR="00EE6B49" w:rsidRPr="009668C0" w:rsidRDefault="00EE6B49" w:rsidP="009053A6">
            <w:pPr>
              <w:ind w:leftChars="50" w:left="105" w:rightChars="50" w:right="105"/>
            </w:pPr>
            <w:r w:rsidRPr="009668C0">
              <w:rPr>
                <w:bCs w:val="0"/>
                <w:color w:val="0B131A"/>
                <w:shd w:val="clear" w:color="auto" w:fill="FFFFFF"/>
              </w:rPr>
              <w:t>Plan/actual</w:t>
            </w:r>
          </w:p>
        </w:tc>
        <w:tc>
          <w:tcPr>
            <w:tcW w:w="6946" w:type="dxa"/>
            <w:tcBorders>
              <w:top w:val="single" w:sz="2" w:space="0" w:color="auto"/>
              <w:left w:val="single" w:sz="2" w:space="0" w:color="auto"/>
              <w:bottom w:val="dashSmallGap" w:sz="2" w:space="0" w:color="auto"/>
            </w:tcBorders>
          </w:tcPr>
          <w:p w14:paraId="6491538C" w14:textId="77777777" w:rsidR="00140459" w:rsidRPr="009668C0" w:rsidRDefault="00EE6B49" w:rsidP="00F5410B">
            <w:pPr>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9668C0">
              <w:t>The Plan/actual feature compares planned (scheduled) working hours and actual working hours.</w:t>
            </w:r>
          </w:p>
          <w:p w14:paraId="363F11BA" w14:textId="77777777" w:rsidR="00EE6B49" w:rsidRPr="009668C0" w:rsidRDefault="00EE6B49" w:rsidP="00EE6B49">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If the [Time-slot category feature] is active, you can check data by time-slot categories.</w:t>
            </w:r>
          </w:p>
        </w:tc>
      </w:tr>
      <w:tr w:rsidR="00EE6B49" w:rsidRPr="009668C0" w14:paraId="7547A77B" w14:textId="77777777" w:rsidTr="00EE6B49">
        <w:trPr>
          <w:cnfStyle w:val="000000100000" w:firstRow="0" w:lastRow="0" w:firstColumn="0" w:lastColumn="0" w:oddVBand="0" w:evenVBand="0" w:oddHBand="1" w:evenHBand="0" w:firstRowFirstColumn="0" w:firstRowLastColumn="0" w:lastRowFirstColumn="0" w:lastRowLastColumn="0"/>
          <w:trHeight w:val="1671"/>
        </w:trPr>
        <w:tc>
          <w:tcPr>
            <w:cnfStyle w:val="001000000000" w:firstRow="0" w:lastRow="0" w:firstColumn="1" w:lastColumn="0" w:oddVBand="0" w:evenVBand="0" w:oddHBand="0" w:evenHBand="0" w:firstRowFirstColumn="0" w:firstRowLastColumn="0" w:lastRowFirstColumn="0" w:lastRowLastColumn="0"/>
            <w:tcW w:w="2200" w:type="dxa"/>
            <w:vMerge/>
            <w:tcBorders>
              <w:bottom w:val="single" w:sz="2" w:space="0" w:color="auto"/>
              <w:right w:val="single" w:sz="2" w:space="0" w:color="auto"/>
            </w:tcBorders>
          </w:tcPr>
          <w:p w14:paraId="5B85EF45" w14:textId="77777777" w:rsidR="00EE6B49" w:rsidRPr="009668C0" w:rsidRDefault="00EE6B49" w:rsidP="009053A6">
            <w:pPr>
              <w:ind w:leftChars="50" w:left="105" w:rightChars="50" w:right="105"/>
              <w:rPr>
                <w:bCs w:val="0"/>
                <w:color w:val="0B131A"/>
                <w:shd w:val="clear" w:color="auto" w:fill="FFFFFF"/>
              </w:rPr>
            </w:pPr>
          </w:p>
        </w:tc>
        <w:tc>
          <w:tcPr>
            <w:tcW w:w="6946" w:type="dxa"/>
            <w:tcBorders>
              <w:top w:val="dashSmallGap" w:sz="2" w:space="0" w:color="auto"/>
              <w:left w:val="single" w:sz="2" w:space="0" w:color="auto"/>
              <w:bottom w:val="single" w:sz="2" w:space="0" w:color="auto"/>
            </w:tcBorders>
            <w:shd w:val="clear" w:color="auto" w:fill="EEF8E4"/>
          </w:tcPr>
          <w:p w14:paraId="3C3919B6" w14:textId="77777777" w:rsidR="00EE6B49" w:rsidRPr="009668C0" w:rsidRDefault="00EE6B49" w:rsidP="00EE6B49">
            <w:pPr>
              <w:keepLines/>
              <w:ind w:leftChars="50" w:left="105" w:rightChars="50" w:right="105"/>
              <w:jc w:val="both"/>
              <w:cnfStyle w:val="000000100000" w:firstRow="0" w:lastRow="0" w:firstColumn="0" w:lastColumn="0" w:oddVBand="0" w:evenVBand="0" w:oddHBand="1" w:evenHBand="0" w:firstRowFirstColumn="0" w:firstRowLastColumn="0" w:lastRowFirstColumn="0" w:lastRowLastColumn="0"/>
              <w:rPr>
                <w:sz w:val="18"/>
                <w:szCs w:val="16"/>
              </w:rPr>
            </w:pPr>
            <w:r w:rsidRPr="009668C0">
              <w:rPr>
                <w:sz w:val="18"/>
                <w:szCs w:val="16"/>
              </w:rPr>
              <w:t>[Apply] enables the following.</w:t>
            </w:r>
          </w:p>
          <w:p w14:paraId="759C2751" w14:textId="77777777" w:rsidR="00EE6B49" w:rsidRPr="009668C0" w:rsidRDefault="00EE6B49"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rPr>
                <w:sz w:val="18"/>
                <w:szCs w:val="16"/>
              </w:rPr>
            </w:pPr>
            <w:r w:rsidRPr="009668C0">
              <w:rPr>
                <w:sz w:val="18"/>
                <w:szCs w:val="16"/>
              </w:rPr>
              <w:t>[Plan/actual] tab in the Attendance data screen.</w:t>
            </w:r>
          </w:p>
          <w:p w14:paraId="029D4438" w14:textId="77777777" w:rsidR="00EE6B49" w:rsidRPr="009668C0" w:rsidRDefault="00EE6B49" w:rsidP="00140459">
            <w:pPr>
              <w:keepLines/>
              <w:ind w:left="134" w:rightChars="50" w:right="105" w:firstLineChars="100" w:firstLine="180"/>
              <w:jc w:val="both"/>
              <w:cnfStyle w:val="000000100000" w:firstRow="0" w:lastRow="0" w:firstColumn="0" w:lastColumn="0" w:oddVBand="0" w:evenVBand="0" w:oddHBand="1" w:evenHBand="0" w:firstRowFirstColumn="0" w:firstRowLastColumn="0" w:lastRowFirstColumn="0" w:lastRowLastColumn="0"/>
              <w:rPr>
                <w:sz w:val="18"/>
                <w:szCs w:val="16"/>
              </w:rPr>
            </w:pPr>
            <w:r w:rsidRPr="009668C0">
              <w:rPr>
                <w:sz w:val="18"/>
                <w:szCs w:val="16"/>
              </w:rPr>
              <w:t>By putting a check [Can compare with confirmed schedules], the following are enabled.</w:t>
            </w:r>
          </w:p>
          <w:p w14:paraId="664EBA22" w14:textId="77777777" w:rsidR="00EE6B49" w:rsidRPr="009668C0" w:rsidRDefault="00EE6B49" w:rsidP="00324248">
            <w:pPr>
              <w:pStyle w:val="afa"/>
              <w:keepLines/>
              <w:numPr>
                <w:ilvl w:val="0"/>
                <w:numId w:val="27"/>
              </w:numPr>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9668C0">
              <w:rPr>
                <w:sz w:val="18"/>
                <w:szCs w:val="16"/>
              </w:rPr>
              <w:t xml:space="preserve">Adds [Save for plan/actual comparison] button to the Schedule management </w:t>
            </w:r>
            <w:proofErr w:type="spellStart"/>
            <w:proofErr w:type="gramStart"/>
            <w:r w:rsidRPr="009668C0">
              <w:rPr>
                <w:sz w:val="18"/>
                <w:szCs w:val="16"/>
              </w:rPr>
              <w:t>screen.You</w:t>
            </w:r>
            <w:proofErr w:type="spellEnd"/>
            <w:proofErr w:type="gramEnd"/>
            <w:r w:rsidRPr="009668C0">
              <w:rPr>
                <w:sz w:val="18"/>
                <w:szCs w:val="16"/>
              </w:rPr>
              <w:t xml:space="preserve"> can view comparison data by clicking this button.</w:t>
            </w:r>
          </w:p>
        </w:tc>
      </w:tr>
      <w:tr w:rsidR="0093078F" w:rsidRPr="009668C0" w14:paraId="02F75EC1" w14:textId="77777777" w:rsidTr="007E36F9">
        <w:trPr>
          <w:cnfStyle w:val="000000010000" w:firstRow="0" w:lastRow="0" w:firstColumn="0" w:lastColumn="0" w:oddVBand="0" w:evenVBand="0" w:oddHBand="0" w:evenHBand="1"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200" w:type="dxa"/>
            <w:vMerge w:val="restart"/>
          </w:tcPr>
          <w:p w14:paraId="58F11790" w14:textId="77777777" w:rsidR="0093078F" w:rsidRPr="009668C0" w:rsidRDefault="0093078F" w:rsidP="009053A6">
            <w:pPr>
              <w:ind w:leftChars="50" w:left="105" w:rightChars="50" w:right="105"/>
            </w:pPr>
            <w:r w:rsidRPr="009668C0">
              <w:rPr>
                <w:bCs w:val="0"/>
                <w:color w:val="0B131A"/>
                <w:shd w:val="clear" w:color="auto" w:fill="FFFFFF"/>
              </w:rPr>
              <w:t>Grant paid leaves</w:t>
            </w:r>
          </w:p>
        </w:tc>
        <w:tc>
          <w:tcPr>
            <w:tcW w:w="6946" w:type="dxa"/>
            <w:tcBorders>
              <w:bottom w:val="dashSmallGap" w:sz="2" w:space="0" w:color="auto"/>
            </w:tcBorders>
          </w:tcPr>
          <w:p w14:paraId="3421CF26" w14:textId="77777777" w:rsidR="0093078F" w:rsidRPr="009668C0" w:rsidRDefault="0093078F" w:rsidP="00EE6B49">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The Grant paid leaves feature calculates the grant date and the number of paid leaves eligible.</w:t>
            </w:r>
          </w:p>
          <w:p w14:paraId="1014A47F" w14:textId="77777777" w:rsidR="0093078F" w:rsidRPr="009668C0" w:rsidRDefault="0093078F" w:rsidP="0093078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is initially set to [Apply].</w:t>
            </w:r>
          </w:p>
        </w:tc>
      </w:tr>
      <w:tr w:rsidR="0093078F" w:rsidRPr="009668C0" w14:paraId="139FBCE4" w14:textId="77777777" w:rsidTr="007E36F9">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200" w:type="dxa"/>
            <w:vMerge/>
          </w:tcPr>
          <w:p w14:paraId="66FAB195" w14:textId="77777777" w:rsidR="0093078F" w:rsidRPr="009668C0" w:rsidRDefault="0093078F" w:rsidP="009053A6">
            <w:pPr>
              <w:ind w:leftChars="50" w:left="105" w:rightChars="50" w:right="105"/>
              <w:rPr>
                <w:bCs w:val="0"/>
                <w:color w:val="0B131A"/>
                <w:shd w:val="clear" w:color="auto" w:fill="FFFFFF"/>
              </w:rPr>
            </w:pPr>
          </w:p>
        </w:tc>
        <w:tc>
          <w:tcPr>
            <w:tcW w:w="6946" w:type="dxa"/>
            <w:tcBorders>
              <w:top w:val="dashSmallGap" w:sz="2" w:space="0" w:color="auto"/>
            </w:tcBorders>
            <w:shd w:val="clear" w:color="auto" w:fill="EEF8E4"/>
          </w:tcPr>
          <w:p w14:paraId="3A7B860F" w14:textId="77777777" w:rsidR="0093078F" w:rsidRPr="0026576B" w:rsidRDefault="0093078F" w:rsidP="0093078F">
            <w:pPr>
              <w:keepLines/>
              <w:shd w:val="clear" w:color="auto" w:fill="EEF8E4"/>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26576B">
              <w:t>[Apply] enables the following.</w:t>
            </w:r>
          </w:p>
          <w:p w14:paraId="3A505103" w14:textId="5C8B86CC" w:rsidR="00B21409" w:rsidRPr="0026576B" w:rsidRDefault="00B21409" w:rsidP="00324248">
            <w:pPr>
              <w:pStyle w:val="afa"/>
              <w:keepLines/>
              <w:numPr>
                <w:ilvl w:val="0"/>
                <w:numId w:val="27"/>
              </w:numPr>
              <w:shd w:val="clear" w:color="auto" w:fill="EEF8E4"/>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26576B">
              <w:lastRenderedPageBreak/>
              <w:t>[Leave-related settings] under [Settings &gt; Employee&gt; Employee type settings &gt; Leave</w:t>
            </w:r>
            <w:r w:rsidR="00B7616C">
              <w:rPr>
                <w:rFonts w:hint="eastAsia"/>
              </w:rPr>
              <w:t>-</w:t>
            </w:r>
            <w:r w:rsidRPr="0026576B">
              <w:t xml:space="preserve">related]. </w:t>
            </w:r>
          </w:p>
          <w:p w14:paraId="0E088B58" w14:textId="080B733B" w:rsidR="0093078F" w:rsidRPr="0026576B" w:rsidRDefault="00AC5CF6" w:rsidP="00324248">
            <w:pPr>
              <w:pStyle w:val="afa"/>
              <w:keepLines/>
              <w:numPr>
                <w:ilvl w:val="0"/>
                <w:numId w:val="27"/>
              </w:numPr>
              <w:shd w:val="clear" w:color="auto" w:fill="EEF8E4"/>
              <w:ind w:leftChars="64" w:left="361" w:rightChars="50" w:right="105" w:hanging="227"/>
              <w:jc w:val="both"/>
              <w:cnfStyle w:val="000000100000" w:firstRow="0" w:lastRow="0" w:firstColumn="0" w:lastColumn="0" w:oddVBand="0" w:evenVBand="0" w:oddHBand="1" w:evenHBand="0" w:firstRowFirstColumn="0" w:firstRowLastColumn="0" w:lastRowFirstColumn="0" w:lastRowLastColumn="0"/>
            </w:pPr>
            <w:r w:rsidRPr="0026576B">
              <w:t>[Employees entitled to Paid leave] link under [All menu &gt; Schedule &gt; Leave management] screen.</w:t>
            </w:r>
          </w:p>
          <w:p w14:paraId="45C0E1B5" w14:textId="51FE0C30" w:rsidR="00984D8C" w:rsidRPr="00584A7C" w:rsidRDefault="00984D8C" w:rsidP="00584A7C">
            <w:pPr>
              <w:keepLines/>
              <w:shd w:val="clear" w:color="auto" w:fill="EEF8E4"/>
              <w:ind w:rightChars="50" w:right="105"/>
              <w:jc w:val="both"/>
              <w:cnfStyle w:val="000000100000" w:firstRow="0" w:lastRow="0" w:firstColumn="0" w:lastColumn="0" w:oddVBand="0" w:evenVBand="0" w:oddHBand="1" w:evenHBand="0" w:firstRowFirstColumn="0" w:firstRowLastColumn="0" w:lastRowFirstColumn="0" w:lastRowLastColumn="0"/>
              <w:rPr>
                <w:strike/>
              </w:rPr>
            </w:pPr>
          </w:p>
        </w:tc>
      </w:tr>
      <w:tr w:rsidR="0072473A" w:rsidRPr="009668C0" w14:paraId="0B2B84A9" w14:textId="77777777" w:rsidTr="00905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3573FDC2" w14:textId="77777777" w:rsidR="0072473A" w:rsidRPr="009668C0" w:rsidRDefault="0072473A" w:rsidP="00161728">
            <w:pPr>
              <w:ind w:leftChars="50" w:left="105" w:rightChars="50" w:right="105"/>
            </w:pPr>
            <w:r w:rsidRPr="009668C0">
              <w:rPr>
                <w:bCs w:val="0"/>
                <w:color w:val="0B131A"/>
                <w:shd w:val="clear" w:color="auto" w:fill="FFFFFF"/>
              </w:rPr>
              <w:lastRenderedPageBreak/>
              <w:t>Leave types to show remaining leaves in Add schedule</w:t>
            </w:r>
          </w:p>
        </w:tc>
        <w:tc>
          <w:tcPr>
            <w:tcW w:w="6946" w:type="dxa"/>
          </w:tcPr>
          <w:p w14:paraId="3DDABA58" w14:textId="77777777" w:rsidR="0072473A" w:rsidRPr="009668C0" w:rsidRDefault="00AC5CF6" w:rsidP="0016172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Number of remaining leaves are shown in [All menu &gt; Schedule management &gt; Add schedule]. The information is useful to plan schedules. Remaining leaves under the checked leave type is displayed.</w:t>
            </w:r>
          </w:p>
        </w:tc>
      </w:tr>
    </w:tbl>
    <w:p w14:paraId="01B0075A" w14:textId="51CC825A" w:rsidR="00D20A76" w:rsidRDefault="00D20A76" w:rsidP="007E36F9"/>
    <w:p w14:paraId="2DB1A30B" w14:textId="07BC2E7B" w:rsidR="003F3DB5" w:rsidRDefault="003F3DB5">
      <w:pPr>
        <w:widowControl/>
        <w:topLinePunct w:val="0"/>
        <w:adjustRightInd/>
        <w:snapToGrid/>
        <w:spacing w:line="276" w:lineRule="auto"/>
      </w:pPr>
      <w:r>
        <w:br w:type="page"/>
      </w:r>
    </w:p>
    <w:p w14:paraId="6C7E4FEB" w14:textId="73397C9E" w:rsidR="00D20A76" w:rsidRDefault="00D20A76" w:rsidP="00D20A76">
      <w:pPr>
        <w:pStyle w:val="4"/>
        <w:spacing w:after="120"/>
      </w:pPr>
      <w:r w:rsidRPr="00D20A76">
        <w:lastRenderedPageBreak/>
        <w:t>Request approval settings</w:t>
      </w:r>
    </w:p>
    <w:p w14:paraId="7C8CE52F" w14:textId="1265F540" w:rsidR="007E36F9" w:rsidRPr="009668C0" w:rsidRDefault="007E36F9" w:rsidP="007E36F9">
      <w:r w:rsidRPr="009668C0">
        <w:t>The settings related to request approval flows are available here.</w:t>
      </w:r>
    </w:p>
    <w:p w14:paraId="44412FFD" w14:textId="77777777" w:rsidR="007E36F9" w:rsidRPr="009668C0" w:rsidRDefault="007E36F9" w:rsidP="007E36F9"/>
    <w:tbl>
      <w:tblPr>
        <w:tblStyle w:val="kotmanual"/>
        <w:tblW w:w="928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00"/>
        <w:gridCol w:w="7088"/>
      </w:tblGrid>
      <w:tr w:rsidR="0072473A" w:rsidRPr="009668C0" w14:paraId="2B29C4C2" w14:textId="77777777" w:rsidTr="00DE1F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DAD6C1" w14:textId="77777777" w:rsidR="0072473A" w:rsidRPr="009668C0" w:rsidRDefault="0072473A" w:rsidP="00DE1FAA">
            <w:pPr>
              <w:ind w:leftChars="50" w:left="105" w:rightChars="50" w:right="105"/>
              <w:rPr>
                <w:rFonts w:hAnsiTheme="minorEastAsia"/>
              </w:rPr>
            </w:pPr>
            <w:r w:rsidRPr="009668C0">
              <w:rPr>
                <w:bCs w:val="0"/>
                <w:color w:val="0B131A"/>
                <w:shd w:val="clear" w:color="auto" w:fill="FFFFFF"/>
              </w:rPr>
              <w:t>Request approval email notification</w:t>
            </w:r>
          </w:p>
        </w:tc>
        <w:tc>
          <w:tcPr>
            <w:tcW w:w="70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6D556C" w14:textId="77777777" w:rsidR="0072473A" w:rsidRPr="009668C0" w:rsidRDefault="0072473A" w:rsidP="00DE1FAA">
            <w:pPr>
              <w:ind w:leftChars="50" w:left="105" w:rightChars="50" w:right="105"/>
              <w:cnfStyle w:val="100000000000" w:firstRow="1" w:lastRow="0" w:firstColumn="0" w:lastColumn="0" w:oddVBand="0" w:evenVBand="0" w:oddHBand="0" w:evenHBand="0" w:firstRowFirstColumn="0" w:firstRowLastColumn="0" w:lastRowFirstColumn="0" w:lastRowLastColumn="0"/>
              <w:rPr>
                <w:rFonts w:hAnsiTheme="minorEastAsia"/>
              </w:rPr>
            </w:pPr>
            <w:r w:rsidRPr="009668C0">
              <w:t>Sends Email notification when a request had been submitted or approved.</w:t>
            </w:r>
          </w:p>
          <w:p w14:paraId="7672E99F" w14:textId="77777777" w:rsidR="007E36F9" w:rsidRPr="009668C0" w:rsidRDefault="0072473A" w:rsidP="007E36F9">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hAnsiTheme="minorEastAsia"/>
              </w:rPr>
            </w:pPr>
            <w:r w:rsidRPr="009668C0">
              <w:t>Settings &gt; Admin &gt; Admin settings</w:t>
            </w:r>
          </w:p>
          <w:p w14:paraId="31796D5A" w14:textId="77777777" w:rsidR="0072473A" w:rsidRPr="009668C0" w:rsidRDefault="0072473A" w:rsidP="007E36F9">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hAnsiTheme="minorEastAsia"/>
              </w:rPr>
            </w:pPr>
            <w:r w:rsidRPr="009668C0">
              <w:t>Settings &gt; Employee &gt; Employee settings</w:t>
            </w:r>
          </w:p>
          <w:p w14:paraId="1A64E173" w14:textId="77777777" w:rsidR="0072473A" w:rsidRPr="009668C0" w:rsidRDefault="0072473A" w:rsidP="007E36F9">
            <w:pPr>
              <w:ind w:leftChars="50" w:left="105" w:rightChars="50" w:right="105"/>
              <w:cnfStyle w:val="100000000000" w:firstRow="1" w:lastRow="0" w:firstColumn="0" w:lastColumn="0" w:oddVBand="0" w:evenVBand="0" w:oddHBand="0" w:evenHBand="0" w:firstRowFirstColumn="0" w:firstRowLastColumn="0" w:lastRowFirstColumn="0" w:lastRowLastColumn="0"/>
              <w:rPr>
                <w:rFonts w:hAnsiTheme="minorEastAsia"/>
              </w:rPr>
            </w:pPr>
            <w:r w:rsidRPr="009668C0">
              <w:t>Emails are sent to the addresses entered in the [Send email] screen.</w:t>
            </w:r>
          </w:p>
        </w:tc>
      </w:tr>
      <w:tr w:rsidR="0072473A" w:rsidRPr="009668C0" w14:paraId="789DD32C"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Borders>
              <w:top w:val="none" w:sz="0" w:space="0" w:color="auto"/>
              <w:bottom w:val="none" w:sz="0" w:space="0" w:color="auto"/>
            </w:tcBorders>
          </w:tcPr>
          <w:p w14:paraId="7C6E00FE" w14:textId="77777777" w:rsidR="0072473A" w:rsidRPr="009668C0" w:rsidRDefault="0072473A" w:rsidP="00DE1FAA">
            <w:pPr>
              <w:ind w:leftChars="50" w:left="105" w:rightChars="50" w:right="105"/>
              <w:rPr>
                <w:rFonts w:hAnsiTheme="minorEastAsia"/>
              </w:rPr>
            </w:pPr>
            <w:r w:rsidRPr="009668C0">
              <w:rPr>
                <w:bCs w:val="0"/>
                <w:color w:val="0B131A"/>
                <w:shd w:val="clear" w:color="auto" w:fill="FFFFFF"/>
              </w:rPr>
              <w:t>Contact person for schedule, time-record, or overtime requests</w:t>
            </w:r>
          </w:p>
        </w:tc>
        <w:tc>
          <w:tcPr>
            <w:tcW w:w="7088" w:type="dxa"/>
            <w:tcBorders>
              <w:top w:val="none" w:sz="0" w:space="0" w:color="auto"/>
              <w:bottom w:val="none" w:sz="0" w:space="0" w:color="auto"/>
            </w:tcBorders>
          </w:tcPr>
          <w:p w14:paraId="23290B28" w14:textId="77777777" w:rsidR="0072473A" w:rsidRPr="009668C0" w:rsidRDefault="0072473A" w:rsidP="007E36F9">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rPr>
            </w:pPr>
            <w:r w:rsidRPr="009668C0">
              <w:t>By performing this setting, employees can either submit requests to an administrator in their work location, or to an administrator in charge of their own division.</w:t>
            </w:r>
          </w:p>
        </w:tc>
      </w:tr>
      <w:tr w:rsidR="0072473A" w:rsidRPr="009668C0" w14:paraId="4025DCD8"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59BB306D" w14:textId="77777777" w:rsidR="0072473A" w:rsidRPr="009668C0" w:rsidRDefault="0072473A" w:rsidP="00DE1FAA">
            <w:pPr>
              <w:ind w:leftChars="50" w:left="105" w:rightChars="50" w:right="105"/>
              <w:rPr>
                <w:rFonts w:hAnsiTheme="minorEastAsia"/>
              </w:rPr>
            </w:pPr>
            <w:r w:rsidRPr="009668C0">
              <w:rPr>
                <w:bCs w:val="0"/>
                <w:color w:val="0B131A"/>
                <w:shd w:val="clear" w:color="auto" w:fill="FFFFFF"/>
              </w:rPr>
              <w:t>Request message requirement</w:t>
            </w:r>
          </w:p>
        </w:tc>
        <w:tc>
          <w:tcPr>
            <w:tcW w:w="7088" w:type="dxa"/>
          </w:tcPr>
          <w:p w14:paraId="7D3D9FBC" w14:textId="77777777" w:rsidR="0072473A" w:rsidRPr="009668C0" w:rsidRDefault="0072473A"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rFonts w:hAnsiTheme="minorEastAsia"/>
              </w:rPr>
            </w:pPr>
            <w:r w:rsidRPr="009668C0">
              <w:t>This determines whether to require Request messages when employees submit requests. By selecting [Apply], users are required to enter a message when submitting a request.</w:t>
            </w:r>
          </w:p>
        </w:tc>
      </w:tr>
      <w:tr w:rsidR="00266304" w:rsidRPr="009668C0" w14:paraId="06D07BBA"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0" w:type="dxa"/>
          </w:tcPr>
          <w:p w14:paraId="07961387" w14:textId="77777777" w:rsidR="00266304" w:rsidRPr="009668C0" w:rsidRDefault="00266304" w:rsidP="00DE1FAA">
            <w:pPr>
              <w:ind w:leftChars="50" w:left="105" w:rightChars="50" w:right="105"/>
              <w:rPr>
                <w:bCs w:val="0"/>
                <w:color w:val="0B131A"/>
                <w:shd w:val="clear" w:color="auto" w:fill="FFFFFF"/>
              </w:rPr>
            </w:pPr>
            <w:r w:rsidRPr="009668C0">
              <w:rPr>
                <w:bCs w:val="0"/>
                <w:color w:val="0B131A"/>
                <w:shd w:val="clear" w:color="auto" w:fill="FFFFFF"/>
              </w:rPr>
              <w:t>Time recording division (Mobile request screen) division settings</w:t>
            </w:r>
          </w:p>
        </w:tc>
        <w:tc>
          <w:tcPr>
            <w:tcW w:w="7088" w:type="dxa"/>
          </w:tcPr>
          <w:p w14:paraId="2377D958" w14:textId="77777777" w:rsidR="00266304" w:rsidRPr="009668C0" w:rsidRDefault="00266304" w:rsidP="00266304">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rPr>
            </w:pPr>
            <w:r w:rsidRPr="009668C0">
              <w:t>Show or hide Clock-in/out Division on the Request screen (Mobile version).</w:t>
            </w:r>
          </w:p>
          <w:p w14:paraId="47D9BA64" w14:textId="58D1C752" w:rsidR="00266304" w:rsidRPr="009668C0" w:rsidRDefault="00266304" w:rsidP="00DE1FAA">
            <w:pPr>
              <w:ind w:leftChars="50" w:left="105" w:rightChars="50" w:right="105"/>
              <w:cnfStyle w:val="000000100000" w:firstRow="0" w:lastRow="0" w:firstColumn="0" w:lastColumn="0" w:oddVBand="0" w:evenVBand="0" w:oddHBand="1" w:evenHBand="0" w:firstRowFirstColumn="0" w:firstRowLastColumn="0" w:lastRowFirstColumn="0" w:lastRowLastColumn="0"/>
              <w:rPr>
                <w:rFonts w:hAnsiTheme="minorEastAsia"/>
              </w:rPr>
            </w:pPr>
            <w:r w:rsidRPr="009668C0">
              <w:t xml:space="preserve">[--] indicates </w:t>
            </w:r>
            <w:r w:rsidR="00924767" w:rsidRPr="009668C0">
              <w:t xml:space="preserve">the </w:t>
            </w:r>
            <w:r w:rsidRPr="009668C0">
              <w:t>division</w:t>
            </w:r>
            <w:r w:rsidR="00924767" w:rsidRPr="009668C0">
              <w:t xml:space="preserve"> the user is assigned to</w:t>
            </w:r>
            <w:r w:rsidRPr="009668C0">
              <w:t>.</w:t>
            </w:r>
          </w:p>
        </w:tc>
      </w:tr>
      <w:tr w:rsidR="008750F4" w:rsidRPr="009668C0" w14:paraId="577F91A8" w14:textId="77777777" w:rsidTr="004A3ABE">
        <w:trPr>
          <w:cnfStyle w:val="000000010000" w:firstRow="0" w:lastRow="0" w:firstColumn="0" w:lastColumn="0" w:oddVBand="0" w:evenVBand="0" w:oddHBand="0" w:evenHBand="1"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2200" w:type="dxa"/>
          </w:tcPr>
          <w:p w14:paraId="0EE18F75" w14:textId="6EEDC6F9" w:rsidR="008750F4" w:rsidRPr="009668C0" w:rsidRDefault="008750F4" w:rsidP="00DE1FAA">
            <w:pPr>
              <w:ind w:leftChars="50" w:left="105" w:rightChars="50" w:right="105"/>
              <w:rPr>
                <w:bCs w:val="0"/>
                <w:color w:val="0B131A"/>
                <w:shd w:val="clear" w:color="auto" w:fill="FFFFFF"/>
              </w:rPr>
            </w:pPr>
            <w:r w:rsidRPr="009668C0">
              <w:rPr>
                <w:color w:val="24292E"/>
                <w:shd w:val="clear" w:color="auto" w:fill="FFFFFF"/>
              </w:rPr>
              <w:t>Image upload at Leave Request</w:t>
            </w:r>
          </w:p>
        </w:tc>
        <w:tc>
          <w:tcPr>
            <w:tcW w:w="7088" w:type="dxa"/>
          </w:tcPr>
          <w:p w14:paraId="7E49278F" w14:textId="6FEDACED" w:rsidR="008750F4" w:rsidRPr="009668C0" w:rsidRDefault="008750F4" w:rsidP="0026630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When set to [Use], the [File Upload] feature will become available on the employees’ Time Record Request screen. Employees can attach delay certificates and other files to the request (Supports jpg, jpeg, </w:t>
            </w:r>
            <w:proofErr w:type="spellStart"/>
            <w:r w:rsidRPr="009668C0">
              <w:t>png</w:t>
            </w:r>
            <w:proofErr w:type="spellEnd"/>
            <w:r w:rsidRPr="009668C0">
              <w:t>, gif, bmp, and pdf formats).</w:t>
            </w:r>
          </w:p>
        </w:tc>
      </w:tr>
    </w:tbl>
    <w:p w14:paraId="0727498B" w14:textId="77777777" w:rsidR="00264785" w:rsidRPr="009668C0" w:rsidRDefault="00264785" w:rsidP="007E36F9"/>
    <w:p w14:paraId="093D0B1A" w14:textId="77777777" w:rsidR="00266304" w:rsidRPr="009668C0" w:rsidRDefault="00266304" w:rsidP="007E36F9"/>
    <w:p w14:paraId="05DFA15E" w14:textId="77777777" w:rsidR="0072473A" w:rsidRPr="009668C0" w:rsidRDefault="0072473A" w:rsidP="008E5BE3">
      <w:pPr>
        <w:pStyle w:val="4"/>
        <w:spacing w:after="120"/>
      </w:pPr>
      <w:r w:rsidRPr="009668C0">
        <w:t>Display settings</w:t>
      </w:r>
    </w:p>
    <w:p w14:paraId="41482F65" w14:textId="121AFCF6" w:rsidR="007E36F9" w:rsidRPr="009668C0" w:rsidRDefault="007E36F9" w:rsidP="007E36F9">
      <w:r w:rsidRPr="009668C0">
        <w:t>Change display settings from here.</w:t>
      </w:r>
    </w:p>
    <w:tbl>
      <w:tblPr>
        <w:tblStyle w:val="kotmanual"/>
        <w:tblW w:w="9293"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05"/>
        <w:gridCol w:w="7088"/>
      </w:tblGrid>
      <w:tr w:rsidR="0072473A" w:rsidRPr="009668C0" w14:paraId="7F3781F4" w14:textId="77777777" w:rsidTr="00DE1F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4F0CD6" w14:textId="77777777" w:rsidR="0072473A" w:rsidRPr="009668C0" w:rsidRDefault="0072473A" w:rsidP="00DE1FAA">
            <w:pPr>
              <w:ind w:leftChars="50" w:left="105" w:rightChars="50" w:right="105"/>
            </w:pPr>
            <w:r w:rsidRPr="009668C0">
              <w:rPr>
                <w:bCs w:val="0"/>
                <w:color w:val="0B131A"/>
                <w:shd w:val="clear" w:color="auto" w:fill="FFFFFF"/>
              </w:rPr>
              <w:t>Display language</w:t>
            </w:r>
          </w:p>
        </w:tc>
        <w:tc>
          <w:tcPr>
            <w:tcW w:w="70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AC2ABC" w14:textId="77777777" w:rsidR="0072473A" w:rsidRPr="009668C0" w:rsidRDefault="007F6EA4" w:rsidP="007F6EA4">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Select the default language for the entire account.</w:t>
            </w:r>
          </w:p>
          <w:p w14:paraId="3FF04297" w14:textId="0AD1ABF8" w:rsidR="007F6EA4" w:rsidRPr="009668C0" w:rsidRDefault="007F6EA4" w:rsidP="007F6EA4">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You can select</w:t>
            </w:r>
            <w:r w:rsidR="00BC5918" w:rsidRPr="00BC5918">
              <w:t xml:space="preserve"> </w:t>
            </w:r>
            <w:r w:rsidR="005F59F3">
              <w:rPr>
                <w:rFonts w:hint="eastAsia"/>
              </w:rPr>
              <w:t>f</w:t>
            </w:r>
            <w:r w:rsidR="005F59F3">
              <w:t xml:space="preserve">rom </w:t>
            </w:r>
            <w:r w:rsidR="00BC5918" w:rsidRPr="00BC5918">
              <w:t>Japanese, English, and Thai (Machine translation)</w:t>
            </w:r>
            <w:r w:rsidRPr="009668C0">
              <w:t>.</w:t>
            </w:r>
          </w:p>
        </w:tc>
      </w:tr>
      <w:tr w:rsidR="0072473A" w:rsidRPr="009668C0" w14:paraId="73E9E6D6"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bottom w:val="none" w:sz="0" w:space="0" w:color="auto"/>
            </w:tcBorders>
          </w:tcPr>
          <w:p w14:paraId="0F816B73" w14:textId="77777777" w:rsidR="0072473A" w:rsidRPr="009668C0" w:rsidRDefault="0072473A" w:rsidP="00DE1FAA">
            <w:pPr>
              <w:ind w:leftChars="50" w:left="105" w:rightChars="50" w:right="105"/>
            </w:pPr>
            <w:r w:rsidRPr="009668C0">
              <w:rPr>
                <w:bCs w:val="0"/>
                <w:color w:val="0B131A"/>
                <w:shd w:val="clear" w:color="auto" w:fill="FFFFFF"/>
              </w:rPr>
              <w:t>Display format</w:t>
            </w:r>
          </w:p>
        </w:tc>
        <w:tc>
          <w:tcPr>
            <w:tcW w:w="7088" w:type="dxa"/>
            <w:tcBorders>
              <w:top w:val="none" w:sz="0" w:space="0" w:color="auto"/>
              <w:bottom w:val="none" w:sz="0" w:space="0" w:color="auto"/>
            </w:tcBorders>
          </w:tcPr>
          <w:p w14:paraId="7303CD5A" w14:textId="77777777" w:rsidR="0072473A" w:rsidRPr="009668C0" w:rsidRDefault="0072473A" w:rsidP="007F6EA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Select a name format for employees. If you include middle names in the format, the middle name field will be displayed in [Settings &gt; Employee &gt; Employee settings].</w:t>
            </w:r>
          </w:p>
        </w:tc>
      </w:tr>
      <w:tr w:rsidR="0072473A" w:rsidRPr="009668C0" w14:paraId="1FEC1FEB"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6F49845E" w14:textId="77777777" w:rsidR="0072473A" w:rsidRPr="009668C0" w:rsidRDefault="0072473A" w:rsidP="00DE1FAA">
            <w:pPr>
              <w:ind w:leftChars="50" w:left="105" w:rightChars="50" w:right="105"/>
            </w:pPr>
            <w:r w:rsidRPr="009668C0">
              <w:rPr>
                <w:bCs w:val="0"/>
                <w:color w:val="0B131A"/>
                <w:shd w:val="clear" w:color="auto" w:fill="FFFFFF"/>
              </w:rPr>
              <w:t>Time display format</w:t>
            </w:r>
          </w:p>
        </w:tc>
        <w:tc>
          <w:tcPr>
            <w:tcW w:w="7088" w:type="dxa"/>
          </w:tcPr>
          <w:p w14:paraId="1C117411" w14:textId="65B88639" w:rsidR="00A5498B" w:rsidRPr="009668C0" w:rsidRDefault="0072473A" w:rsidP="005F59F3">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Select </w:t>
            </w:r>
            <w:r w:rsidR="005F59F3">
              <w:t>the</w:t>
            </w:r>
            <w:r w:rsidRPr="009668C0">
              <w:t xml:space="preserve"> time format.</w:t>
            </w:r>
          </w:p>
          <w:p w14:paraId="649E6A8B" w14:textId="77777777" w:rsidR="00A5498B"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b/>
              </w:rPr>
            </w:pPr>
            <w:r w:rsidRPr="009668C0">
              <w:rPr>
                <w:b/>
              </w:rPr>
              <w:t xml:space="preserve">60 </w:t>
            </w:r>
            <w:r w:rsidR="0053143C" w:rsidRPr="009668C0">
              <w:rPr>
                <w:b/>
              </w:rPr>
              <w:t>decimals</w:t>
            </w:r>
            <w:r w:rsidRPr="009668C0">
              <w:rPr>
                <w:b/>
              </w:rPr>
              <w:t xml:space="preserve"> (Base 60)</w:t>
            </w:r>
          </w:p>
          <w:p w14:paraId="2C6A4371" w14:textId="77777777" w:rsidR="00A5498B"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668C0">
              <w:t>Time is shown as follows:</w:t>
            </w:r>
          </w:p>
          <w:p w14:paraId="03AA23F1" w14:textId="77777777" w:rsidR="00A5498B"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668C0">
              <w:lastRenderedPageBreak/>
              <w:t>1 hour 15 minutes -&gt; 1.15</w:t>
            </w:r>
          </w:p>
          <w:p w14:paraId="31317885" w14:textId="77777777" w:rsidR="00A5498B"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668C0">
              <w:t>1 hour 30 minutes -&gt; 1.30</w:t>
            </w:r>
          </w:p>
          <w:p w14:paraId="51E940FC" w14:textId="77777777" w:rsidR="00A5498B"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b/>
              </w:rPr>
            </w:pPr>
            <w:r w:rsidRPr="009668C0">
              <w:t>1 hour 45 minutes -&gt; 1.45</w:t>
            </w:r>
          </w:p>
          <w:p w14:paraId="7C6EE600" w14:textId="77777777" w:rsidR="00A5498B"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b/>
              </w:rPr>
            </w:pPr>
          </w:p>
          <w:p w14:paraId="457A81C4" w14:textId="77777777" w:rsidR="00A5498B"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rPr>
                <w:b/>
              </w:rPr>
            </w:pPr>
            <w:r w:rsidRPr="009668C0">
              <w:rPr>
                <w:b/>
              </w:rPr>
              <w:t xml:space="preserve">10 </w:t>
            </w:r>
            <w:r w:rsidR="0053143C" w:rsidRPr="009668C0">
              <w:rPr>
                <w:b/>
              </w:rPr>
              <w:t>decimals</w:t>
            </w:r>
            <w:r w:rsidRPr="009668C0">
              <w:rPr>
                <w:b/>
              </w:rPr>
              <w:t xml:space="preserve"> (Decimal, or Base 10)</w:t>
            </w:r>
          </w:p>
          <w:p w14:paraId="07D1081C" w14:textId="77777777" w:rsidR="00A5498B"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668C0">
              <w:t>Time is shown as follows:</w:t>
            </w:r>
          </w:p>
          <w:p w14:paraId="7930CDB8" w14:textId="77777777" w:rsidR="00A5498B"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668C0">
              <w:t>1 hour 15 minutes -&gt; 1.25</w:t>
            </w:r>
          </w:p>
          <w:p w14:paraId="60510AD8" w14:textId="77777777" w:rsidR="00A5498B"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668C0">
              <w:t>1 hour 30 minutes -&gt; 1.50</w:t>
            </w:r>
          </w:p>
          <w:p w14:paraId="2019FC2D" w14:textId="77777777" w:rsidR="007F6EA4" w:rsidRPr="009668C0" w:rsidRDefault="00A5498B" w:rsidP="00A5498B">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668C0">
              <w:t>1 hour 45 minutes -&gt; 1.75</w:t>
            </w:r>
          </w:p>
        </w:tc>
      </w:tr>
      <w:tr w:rsidR="0072473A" w:rsidRPr="009668C0" w14:paraId="49A194FB"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bottom w:val="none" w:sz="0" w:space="0" w:color="auto"/>
            </w:tcBorders>
          </w:tcPr>
          <w:p w14:paraId="40913E7B" w14:textId="77777777" w:rsidR="0072473A" w:rsidRPr="009668C0" w:rsidRDefault="0072473A" w:rsidP="00DE1FAA">
            <w:pPr>
              <w:ind w:leftChars="50" w:left="105" w:rightChars="50" w:right="105"/>
            </w:pPr>
            <w:r w:rsidRPr="009668C0">
              <w:rPr>
                <w:bCs w:val="0"/>
                <w:color w:val="0B131A"/>
                <w:shd w:val="clear" w:color="auto" w:fill="FFFFFF"/>
              </w:rPr>
              <w:lastRenderedPageBreak/>
              <w:t xml:space="preserve">The handling of the third decimal place for 10 decimal </w:t>
            </w:r>
            <w:proofErr w:type="gramStart"/>
            <w:r w:rsidRPr="009668C0">
              <w:rPr>
                <w:bCs w:val="0"/>
                <w:color w:val="0B131A"/>
                <w:shd w:val="clear" w:color="auto" w:fill="FFFFFF"/>
              </w:rPr>
              <w:t>display</w:t>
            </w:r>
            <w:proofErr w:type="gramEnd"/>
          </w:p>
        </w:tc>
        <w:tc>
          <w:tcPr>
            <w:tcW w:w="7088" w:type="dxa"/>
            <w:tcBorders>
              <w:top w:val="none" w:sz="0" w:space="0" w:color="auto"/>
              <w:bottom w:val="none" w:sz="0" w:space="0" w:color="auto"/>
            </w:tcBorders>
          </w:tcPr>
          <w:p w14:paraId="1F16D2CC" w14:textId="77777777" w:rsidR="0072473A" w:rsidRPr="009668C0" w:rsidRDefault="0072473A" w:rsidP="00DE1FA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If [Time display format] is set to [10 decimal], values such as 7.6666...are rounded in their 3rd decimal places. This setting determines the rounding method,</w:t>
            </w:r>
          </w:p>
        </w:tc>
      </w:tr>
      <w:tr w:rsidR="0072473A" w:rsidRPr="009668C0" w14:paraId="4C9AC821"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56DD35DA" w14:textId="77777777" w:rsidR="0072473A" w:rsidRPr="009668C0" w:rsidRDefault="0072473A" w:rsidP="00DE1FAA">
            <w:pPr>
              <w:ind w:leftChars="50" w:left="105" w:rightChars="50" w:right="105"/>
            </w:pPr>
            <w:r w:rsidRPr="009668C0">
              <w:rPr>
                <w:bCs w:val="0"/>
                <w:color w:val="0B131A"/>
                <w:shd w:val="clear" w:color="auto" w:fill="FFFFFF"/>
              </w:rPr>
              <w:t>Break-in/out (time record)</w:t>
            </w:r>
          </w:p>
        </w:tc>
        <w:tc>
          <w:tcPr>
            <w:tcW w:w="7088" w:type="dxa"/>
          </w:tcPr>
          <w:p w14:paraId="7F67CFC5" w14:textId="77777777" w:rsidR="0072473A" w:rsidRPr="009668C0" w:rsidRDefault="00A5498B" w:rsidP="00B5744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Show or hide break time record field in Daily data, </w:t>
            </w:r>
            <w:proofErr w:type="gramStart"/>
            <w:r w:rsidRPr="009668C0">
              <w:t>Time Card</w:t>
            </w:r>
            <w:proofErr w:type="gramEnd"/>
            <w:r w:rsidRPr="009668C0">
              <w:t xml:space="preserve"> and Attendance data edit screens.</w:t>
            </w:r>
          </w:p>
        </w:tc>
      </w:tr>
      <w:tr w:rsidR="0072473A" w:rsidRPr="009668C0" w14:paraId="2CE8E12D"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bottom w:val="none" w:sz="0" w:space="0" w:color="auto"/>
            </w:tcBorders>
          </w:tcPr>
          <w:p w14:paraId="68FC74B9" w14:textId="77777777" w:rsidR="0072473A" w:rsidRPr="009668C0" w:rsidRDefault="0072473A" w:rsidP="00DE1FAA">
            <w:pPr>
              <w:ind w:leftChars="50" w:left="105" w:rightChars="50" w:right="105"/>
            </w:pPr>
            <w:r w:rsidRPr="009668C0">
              <w:rPr>
                <w:bCs w:val="0"/>
                <w:color w:val="0B131A"/>
                <w:shd w:val="clear" w:color="auto" w:fill="FFFFFF"/>
              </w:rPr>
              <w:t>Attendance data display</w:t>
            </w:r>
          </w:p>
        </w:tc>
        <w:tc>
          <w:tcPr>
            <w:tcW w:w="7088" w:type="dxa"/>
            <w:tcBorders>
              <w:top w:val="none" w:sz="0" w:space="0" w:color="auto"/>
              <w:bottom w:val="none" w:sz="0" w:space="0" w:color="auto"/>
            </w:tcBorders>
          </w:tcPr>
          <w:p w14:paraId="3816DC23" w14:textId="77777777" w:rsidR="00A5498B" w:rsidRPr="009668C0" w:rsidRDefault="00A5498B" w:rsidP="00DE1FA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rPr>
                <w:color w:val="FF0000"/>
                <w:sz w:val="18"/>
              </w:rPr>
              <w:t>Available if the [Time-slot category] feature is active.</w:t>
            </w:r>
          </w:p>
          <w:p w14:paraId="6007F903" w14:textId="77777777" w:rsidR="0072473A" w:rsidRPr="009668C0" w:rsidRDefault="0072473A" w:rsidP="00DE1FA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Specify which tab to show initially, in Daily data and Monthly data screens.</w:t>
            </w:r>
          </w:p>
        </w:tc>
      </w:tr>
      <w:tr w:rsidR="008B54F8" w:rsidRPr="009668C0" w14:paraId="4125F49E"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7D134333" w14:textId="77777777" w:rsidR="008B54F8" w:rsidRPr="009668C0" w:rsidRDefault="008B54F8" w:rsidP="00DE1FAA">
            <w:pPr>
              <w:ind w:leftChars="50" w:left="105" w:rightChars="50" w:right="105"/>
              <w:rPr>
                <w:bCs w:val="0"/>
                <w:color w:val="0B131A"/>
                <w:shd w:val="clear" w:color="auto" w:fill="FFFFFF"/>
              </w:rPr>
            </w:pPr>
            <w:r w:rsidRPr="009668C0">
              <w:rPr>
                <w:bCs w:val="0"/>
                <w:color w:val="0B131A"/>
                <w:shd w:val="clear" w:color="auto" w:fill="FFFFFF"/>
              </w:rPr>
              <w:t>Image File URL Expiration Time</w:t>
            </w:r>
          </w:p>
        </w:tc>
        <w:tc>
          <w:tcPr>
            <w:tcW w:w="7088" w:type="dxa"/>
          </w:tcPr>
          <w:p w14:paraId="67060325" w14:textId="77777777" w:rsidR="008B54F8" w:rsidRPr="009668C0" w:rsidRDefault="004836A9" w:rsidP="00DE1FA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You can set a time limit for Image file URL and Attendance data integration file URL. URLs expire in 5 minutes if set to expire. </w:t>
            </w:r>
          </w:p>
          <w:p w14:paraId="6CB399F3" w14:textId="77777777" w:rsidR="004836A9" w:rsidRPr="009668C0" w:rsidRDefault="004836A9" w:rsidP="00DE1FAA">
            <w:pPr>
              <w:ind w:leftChars="50" w:left="105" w:rightChars="50" w:right="105"/>
              <w:cnfStyle w:val="000000010000" w:firstRow="0" w:lastRow="0" w:firstColumn="0" w:lastColumn="0" w:oddVBand="0" w:evenVBand="0" w:oddHBand="0" w:evenHBand="1" w:firstRowFirstColumn="0" w:firstRowLastColumn="0" w:lastRowFirstColumn="0" w:lastRowLastColumn="0"/>
              <w:rPr>
                <w:color w:val="FF0000"/>
                <w:sz w:val="18"/>
                <w:szCs w:val="18"/>
              </w:rPr>
            </w:pPr>
            <w:r w:rsidRPr="009668C0">
              <w:rPr>
                <w:color w:val="FF0000"/>
                <w:sz w:val="18"/>
                <w:szCs w:val="18"/>
              </w:rPr>
              <w:t>* For iPad Time Recorder images.</w:t>
            </w:r>
          </w:p>
        </w:tc>
      </w:tr>
      <w:tr w:rsidR="0072473A" w:rsidRPr="009668C0" w14:paraId="14830305"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68261641" w14:textId="77777777" w:rsidR="0072473A" w:rsidRPr="009668C0" w:rsidRDefault="0072473A" w:rsidP="00A5498B">
            <w:pPr>
              <w:ind w:leftChars="50" w:left="105" w:rightChars="50" w:right="105"/>
            </w:pPr>
            <w:r w:rsidRPr="009668C0">
              <w:rPr>
                <w:bCs w:val="0"/>
                <w:color w:val="0B131A"/>
                <w:shd w:val="clear" w:color="auto" w:fill="FFFFFF"/>
              </w:rPr>
              <w:t>Display period for resigned employees on the employee list</w:t>
            </w:r>
          </w:p>
        </w:tc>
        <w:tc>
          <w:tcPr>
            <w:tcW w:w="7088" w:type="dxa"/>
          </w:tcPr>
          <w:p w14:paraId="1830B90C" w14:textId="77777777" w:rsidR="00A5498B" w:rsidRPr="009668C0" w:rsidRDefault="00A5498B" w:rsidP="00A5498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Resigned employees are shown in the Employee settings screen for the specified period.</w:t>
            </w:r>
          </w:p>
          <w:p w14:paraId="2037B763" w14:textId="77777777" w:rsidR="0072473A" w:rsidRPr="009668C0" w:rsidRDefault="00A5498B" w:rsidP="00A5498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Deleted employees are hidden from the Employee settings screen after the specified period. Specify the period in months.</w:t>
            </w:r>
          </w:p>
        </w:tc>
      </w:tr>
      <w:tr w:rsidR="0072473A" w:rsidRPr="009668C0" w14:paraId="76C47570"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0117972F" w14:textId="77777777" w:rsidR="0072473A" w:rsidRPr="009668C0" w:rsidRDefault="0072473A" w:rsidP="00DE1FAA">
            <w:pPr>
              <w:ind w:leftChars="50" w:left="105" w:rightChars="50" w:right="105"/>
            </w:pPr>
            <w:r w:rsidRPr="009668C0">
              <w:rPr>
                <w:bCs w:val="0"/>
                <w:color w:val="0B131A"/>
                <w:shd w:val="clear" w:color="auto" w:fill="FFFFFF"/>
              </w:rPr>
              <w:t>Default value settings</w:t>
            </w:r>
          </w:p>
        </w:tc>
        <w:tc>
          <w:tcPr>
            <w:tcW w:w="7088" w:type="dxa"/>
          </w:tcPr>
          <w:p w14:paraId="010F9AAE" w14:textId="77777777" w:rsidR="0072473A" w:rsidRPr="009668C0" w:rsidRDefault="0072473A" w:rsidP="00DE1FA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Specify the number of items to show in a screen.</w:t>
            </w:r>
          </w:p>
          <w:p w14:paraId="4EADA5F5" w14:textId="77777777" w:rsidR="00A5498B" w:rsidRPr="009668C0" w:rsidRDefault="00A5498B" w:rsidP="00DE1FA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If you choose to show alert when displaying all items in a screen, users are alerted that it may take time to show all data.</w:t>
            </w:r>
          </w:p>
        </w:tc>
      </w:tr>
      <w:tr w:rsidR="0072473A" w:rsidRPr="009668C0" w14:paraId="6958E3C5"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69DA3B94" w14:textId="77777777" w:rsidR="0072473A" w:rsidRPr="009668C0" w:rsidRDefault="0072473A" w:rsidP="00DE1FAA">
            <w:pPr>
              <w:ind w:leftChars="50" w:left="105" w:rightChars="50" w:right="105"/>
            </w:pPr>
            <w:r w:rsidRPr="009668C0">
              <w:rPr>
                <w:bCs w:val="0"/>
                <w:color w:val="0B131A"/>
                <w:shd w:val="clear" w:color="auto" w:fill="FFFFFF"/>
              </w:rPr>
              <w:t>Display/hide settings</w:t>
            </w:r>
          </w:p>
        </w:tc>
        <w:tc>
          <w:tcPr>
            <w:tcW w:w="7088" w:type="dxa"/>
          </w:tcPr>
          <w:p w14:paraId="742C7A33" w14:textId="77777777" w:rsidR="00A5498B" w:rsidRPr="009668C0" w:rsidRDefault="0072473A" w:rsidP="00A5498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Perform settings for items displayed in menus.</w:t>
            </w:r>
          </w:p>
        </w:tc>
      </w:tr>
      <w:tr w:rsidR="0072473A" w:rsidRPr="009668C0" w14:paraId="1FEEB5BC"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1226F67A" w14:textId="77777777" w:rsidR="0072473A" w:rsidRPr="009668C0" w:rsidRDefault="0072473A" w:rsidP="00DE1FAA">
            <w:pPr>
              <w:ind w:leftChars="50" w:left="105" w:rightChars="50" w:right="105"/>
            </w:pPr>
            <w:r w:rsidRPr="009668C0">
              <w:rPr>
                <w:bCs w:val="0"/>
                <w:color w:val="0B131A"/>
                <w:shd w:val="clear" w:color="auto" w:fill="FFFFFF"/>
              </w:rPr>
              <w:t>Default value settings</w:t>
            </w:r>
          </w:p>
        </w:tc>
        <w:tc>
          <w:tcPr>
            <w:tcW w:w="7088" w:type="dxa"/>
          </w:tcPr>
          <w:p w14:paraId="7BCA6E19" w14:textId="77777777" w:rsidR="0072473A" w:rsidRPr="009668C0" w:rsidRDefault="0072473A" w:rsidP="00DE1FAA">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Set default values for check boxes and radio buttons in each screen.</w:t>
            </w:r>
          </w:p>
        </w:tc>
      </w:tr>
      <w:tr w:rsidR="0072473A" w:rsidRPr="009668C0" w14:paraId="4CB31922"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Pr>
          <w:p w14:paraId="23BEC27E" w14:textId="77777777" w:rsidR="0072473A" w:rsidRPr="009668C0" w:rsidRDefault="0072473A" w:rsidP="00DE1FAA">
            <w:pPr>
              <w:ind w:leftChars="50" w:left="105" w:rightChars="50" w:right="105"/>
            </w:pPr>
            <w:r w:rsidRPr="009668C0">
              <w:rPr>
                <w:bCs w:val="0"/>
                <w:color w:val="0B131A"/>
                <w:shd w:val="clear" w:color="auto" w:fill="FFFFFF"/>
              </w:rPr>
              <w:t>Mo. display range</w:t>
            </w:r>
          </w:p>
        </w:tc>
        <w:tc>
          <w:tcPr>
            <w:tcW w:w="7088" w:type="dxa"/>
          </w:tcPr>
          <w:p w14:paraId="68382367" w14:textId="77777777" w:rsidR="0072473A" w:rsidRPr="009668C0" w:rsidRDefault="0072473A" w:rsidP="00DE1FAA">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sets an alternate display range if closing date is set to a day other than the end of the month. Example: Displaying data in April</w:t>
            </w:r>
            <w:r w:rsidRPr="009668C0">
              <w:br/>
              <w:t xml:space="preserve">If the closing date is set to the 10th, and the display range is set to [Display range including next month], data between March </w:t>
            </w:r>
            <w:r w:rsidRPr="009668C0">
              <w:lastRenderedPageBreak/>
              <w:t>11th and April 10th are displayed. If the display range is set to [Display range including next month], data between April 11th and May 10th are displayed.</w:t>
            </w:r>
          </w:p>
        </w:tc>
      </w:tr>
    </w:tbl>
    <w:p w14:paraId="17086D62" w14:textId="39590F1C" w:rsidR="00B91795" w:rsidRDefault="00B91795" w:rsidP="00B91795"/>
    <w:p w14:paraId="28A57C17" w14:textId="77777777" w:rsidR="00B91795" w:rsidRPr="00B91795" w:rsidRDefault="00B91795" w:rsidP="00B91795"/>
    <w:p w14:paraId="433DD035" w14:textId="1CE4F7F0" w:rsidR="0072473A" w:rsidRPr="009668C0" w:rsidRDefault="0072473A" w:rsidP="008E5BE3">
      <w:pPr>
        <w:pStyle w:val="4"/>
        <w:spacing w:after="120"/>
      </w:pPr>
      <w:r w:rsidRPr="009668C0">
        <w:t>Attendance data error settings</w:t>
      </w:r>
    </w:p>
    <w:p w14:paraId="35696117" w14:textId="77777777" w:rsidR="00595474" w:rsidRPr="009668C0" w:rsidRDefault="00595474" w:rsidP="00595474">
      <w:r w:rsidRPr="009668C0">
        <w:t>This extends the scope of error in attendance data.</w:t>
      </w:r>
    </w:p>
    <w:p w14:paraId="26BE6F0C" w14:textId="77777777" w:rsidR="00595474" w:rsidRPr="009668C0" w:rsidRDefault="00595474" w:rsidP="00595474"/>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42"/>
        <w:gridCol w:w="6804"/>
      </w:tblGrid>
      <w:tr w:rsidR="0072473A" w:rsidRPr="009668C0" w14:paraId="510FD2D0" w14:textId="77777777" w:rsidTr="00DE1F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B6E1F8" w14:textId="77777777" w:rsidR="0072473A" w:rsidRPr="009668C0" w:rsidRDefault="0072473A" w:rsidP="00DE1FAA">
            <w:pPr>
              <w:ind w:leftChars="50" w:left="105" w:rightChars="50" w:right="105"/>
              <w:rPr>
                <w:rFonts w:asciiTheme="minorEastAsia" w:hAnsiTheme="minorEastAsia"/>
              </w:rPr>
            </w:pPr>
            <w:r w:rsidRPr="009668C0">
              <w:rPr>
                <w:bCs w:val="0"/>
                <w:color w:val="0B131A"/>
                <w:shd w:val="clear" w:color="auto" w:fill="FFFFFF"/>
              </w:rPr>
              <w:t>No time rec./Schedule</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07D34A" w14:textId="77777777" w:rsidR="00595474" w:rsidRPr="009668C0" w:rsidRDefault="00595474" w:rsidP="00595474">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Handles attendance data with schedule but without clock-in/out record, as attendance error.</w:t>
            </w:r>
          </w:p>
          <w:p w14:paraId="6041A2CF" w14:textId="77777777" w:rsidR="0072473A" w:rsidRPr="009668C0" w:rsidRDefault="00595474" w:rsidP="00595474">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You can use this to detect absences and to check if there are any overlooked leave requests.</w:t>
            </w:r>
          </w:p>
        </w:tc>
      </w:tr>
      <w:tr w:rsidR="00DE1FAA" w:rsidRPr="009668C0" w14:paraId="1FFECCCC"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671759D1" w14:textId="77777777" w:rsidR="00DE1FAA" w:rsidRPr="009668C0" w:rsidRDefault="00DE1FAA" w:rsidP="00DE1FAA">
            <w:pPr>
              <w:ind w:leftChars="50" w:left="105" w:rightChars="50" w:right="105"/>
              <w:rPr>
                <w:bCs w:val="0"/>
                <w:color w:val="0B131A"/>
                <w:shd w:val="clear" w:color="auto" w:fill="FFFFFF"/>
              </w:rPr>
            </w:pPr>
            <w:r w:rsidRPr="009668C0">
              <w:rPr>
                <w:bCs w:val="0"/>
                <w:color w:val="0B131A"/>
                <w:shd w:val="clear" w:color="auto" w:fill="FFFFFF"/>
              </w:rPr>
              <w:t>Unregistered schedule</w:t>
            </w:r>
          </w:p>
        </w:tc>
        <w:tc>
          <w:tcPr>
            <w:tcW w:w="6804" w:type="dxa"/>
          </w:tcPr>
          <w:p w14:paraId="05DD821E" w14:textId="77777777" w:rsidR="00DE1FAA" w:rsidRPr="009668C0" w:rsidRDefault="00595474" w:rsidP="00595474">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9668C0">
              <w:rPr>
                <w:bCs/>
              </w:rPr>
              <w:t>Handles attendance data with clock-in/out record but without schedule, as attendance error.</w:t>
            </w:r>
          </w:p>
          <w:p w14:paraId="1DD56E8D" w14:textId="77777777" w:rsidR="00595474" w:rsidRPr="009668C0" w:rsidRDefault="00595474" w:rsidP="00595474">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rPr>
                <w:bCs/>
              </w:rPr>
              <w:t>You can use this to detect any attendance data without schedules.</w:t>
            </w:r>
          </w:p>
        </w:tc>
      </w:tr>
      <w:tr w:rsidR="0072473A" w:rsidRPr="009668C0" w14:paraId="5664CEC6"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0D038315" w14:textId="77777777" w:rsidR="0072473A" w:rsidRPr="009668C0" w:rsidRDefault="0072473A" w:rsidP="00DE1FAA">
            <w:pPr>
              <w:ind w:leftChars="50" w:left="105" w:rightChars="50" w:right="105"/>
              <w:rPr>
                <w:rFonts w:asciiTheme="minorEastAsia" w:hAnsiTheme="minorEastAsia"/>
              </w:rPr>
            </w:pPr>
            <w:r w:rsidRPr="009668C0">
              <w:rPr>
                <w:bCs w:val="0"/>
                <w:color w:val="0B131A"/>
                <w:shd w:val="clear" w:color="auto" w:fill="FFFFFF"/>
              </w:rPr>
              <w:t>Check consecutive work</w:t>
            </w:r>
          </w:p>
        </w:tc>
        <w:tc>
          <w:tcPr>
            <w:tcW w:w="6804" w:type="dxa"/>
          </w:tcPr>
          <w:p w14:paraId="5AC86F5B" w14:textId="77777777" w:rsidR="0072473A" w:rsidRPr="009668C0" w:rsidRDefault="0072473A" w:rsidP="0059547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If employees work more than the specified days in a row, information is shown in [All menu &gt; Attendance data error &gt;Working days on legal holidays tab].</w:t>
            </w:r>
          </w:p>
        </w:tc>
      </w:tr>
      <w:tr w:rsidR="0072473A" w:rsidRPr="009668C0" w14:paraId="39AA4834" w14:textId="77777777" w:rsidTr="00DE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Borders>
              <w:top w:val="none" w:sz="0" w:space="0" w:color="auto"/>
              <w:bottom w:val="none" w:sz="0" w:space="0" w:color="auto"/>
            </w:tcBorders>
          </w:tcPr>
          <w:p w14:paraId="745D5E2A" w14:textId="77777777" w:rsidR="0072473A" w:rsidRPr="009668C0" w:rsidRDefault="0072473A" w:rsidP="00DE1FAA">
            <w:pPr>
              <w:ind w:leftChars="50" w:left="105" w:rightChars="50" w:right="105"/>
              <w:rPr>
                <w:rFonts w:asciiTheme="minorEastAsia" w:hAnsiTheme="minorEastAsia"/>
              </w:rPr>
            </w:pPr>
            <w:r w:rsidRPr="009668C0">
              <w:rPr>
                <w:bCs w:val="0"/>
                <w:color w:val="0B131A"/>
                <w:shd w:val="clear" w:color="auto" w:fill="FFFFFF"/>
              </w:rPr>
              <w:t>Leave type to count as working days in a row</w:t>
            </w:r>
          </w:p>
        </w:tc>
        <w:tc>
          <w:tcPr>
            <w:tcW w:w="6804" w:type="dxa"/>
            <w:tcBorders>
              <w:top w:val="none" w:sz="0" w:space="0" w:color="auto"/>
              <w:bottom w:val="none" w:sz="0" w:space="0" w:color="auto"/>
            </w:tcBorders>
          </w:tcPr>
          <w:p w14:paraId="3CF2621A" w14:textId="77777777" w:rsidR="0072473A" w:rsidRPr="009668C0" w:rsidRDefault="00595474" w:rsidP="003445D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Any work during this leave type is counted as “consecutive work”. This function is available if [Check consecutive work] (see above) is turned on. You can count certain leave types as consecutive workday by checking the box.</w:t>
            </w:r>
          </w:p>
        </w:tc>
      </w:tr>
      <w:tr w:rsidR="00DD3101" w:rsidRPr="009668C0" w14:paraId="5F345978" w14:textId="77777777" w:rsidTr="00DE1F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3760F11E" w14:textId="7D322ABF" w:rsidR="00DD3101" w:rsidRPr="009668C0" w:rsidRDefault="00DD3101" w:rsidP="00DE1FAA">
            <w:pPr>
              <w:ind w:leftChars="50" w:left="105" w:rightChars="50" w:right="105"/>
              <w:rPr>
                <w:color w:val="0B131A"/>
                <w:shd w:val="clear" w:color="auto" w:fill="FFFFFF"/>
              </w:rPr>
            </w:pPr>
            <w:r w:rsidRPr="009668C0">
              <w:rPr>
                <w:rFonts w:hint="eastAsia"/>
                <w:color w:val="0B131A"/>
                <w:shd w:val="clear" w:color="auto" w:fill="FFFFFF"/>
              </w:rPr>
              <w:t>Clock-out auto overwrite mode</w:t>
            </w:r>
          </w:p>
        </w:tc>
        <w:tc>
          <w:tcPr>
            <w:tcW w:w="6804" w:type="dxa"/>
          </w:tcPr>
          <w:p w14:paraId="11EA184C" w14:textId="77777777" w:rsidR="00D1780A" w:rsidRPr="009668C0" w:rsidRDefault="00DD3101" w:rsidP="003445D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Activating this feature will overwrite clock-outs with the latest record, automatically. </w:t>
            </w:r>
          </w:p>
          <w:p w14:paraId="1D0EE358" w14:textId="3AE8D96E" w:rsidR="00DD3101" w:rsidRPr="009668C0" w:rsidRDefault="00D1780A" w:rsidP="003445D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It could also prevent attendance errors caused by clocking in/out through Web API and Time Recording device.</w:t>
            </w:r>
          </w:p>
        </w:tc>
      </w:tr>
    </w:tbl>
    <w:p w14:paraId="54A0B4AD" w14:textId="3F079748" w:rsidR="00717E1E" w:rsidRPr="009668C0" w:rsidRDefault="00717E1E" w:rsidP="008F5C6B"/>
    <w:p w14:paraId="46DD5F7E" w14:textId="1F8FD81E" w:rsidR="0075165E" w:rsidRPr="009668C0" w:rsidRDefault="0075165E" w:rsidP="0075165E">
      <w:pPr>
        <w:pStyle w:val="4"/>
        <w:spacing w:after="120"/>
      </w:pPr>
      <w:bookmarkStart w:id="734" w:name="_Hlk32852340"/>
      <w:r>
        <w:rPr>
          <w:rFonts w:hint="eastAsia"/>
        </w:rPr>
        <w:t>Account Integration</w:t>
      </w:r>
    </w:p>
    <w:p w14:paraId="1F825D28" w14:textId="5D5ACF41" w:rsidR="0075165E" w:rsidRPr="009668C0" w:rsidRDefault="0075165E" w:rsidP="0075165E">
      <w:r>
        <w:rPr>
          <w:rFonts w:hint="eastAsia"/>
        </w:rPr>
        <w:t>Determines</w:t>
      </w:r>
      <w:r w:rsidRPr="0075165E">
        <w:t xml:space="preserve"> whether to use SAML account integration. </w:t>
      </w:r>
      <w:r>
        <w:rPr>
          <w:rFonts w:hint="eastAsia"/>
        </w:rPr>
        <w:t xml:space="preserve">Perform </w:t>
      </w:r>
      <w:r w:rsidR="003E4F06">
        <w:t xml:space="preserve">the setting </w:t>
      </w:r>
      <w:r>
        <w:rPr>
          <w:rFonts w:hint="eastAsia"/>
        </w:rPr>
        <w:t xml:space="preserve">here </w:t>
      </w:r>
      <w:r>
        <w:t>to use the</w:t>
      </w:r>
      <w:r w:rsidRPr="0075165E">
        <w:t xml:space="preserve"> single sign-on </w:t>
      </w:r>
      <w:r>
        <w:t>feature</w:t>
      </w:r>
      <w:r w:rsidRPr="0075165E">
        <w:t>.</w:t>
      </w:r>
    </w:p>
    <w:p w14:paraId="673C95D4" w14:textId="77777777" w:rsidR="0075165E" w:rsidRPr="0075165E" w:rsidRDefault="0075165E" w:rsidP="0075165E"/>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42"/>
        <w:gridCol w:w="6804"/>
      </w:tblGrid>
      <w:tr w:rsidR="0075165E" w:rsidRPr="009668C0" w14:paraId="31D35B3B" w14:textId="77777777" w:rsidTr="00061B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4CDF1A" w14:textId="2215F3EB" w:rsidR="0075165E" w:rsidRPr="009668C0" w:rsidRDefault="00570A8C" w:rsidP="00061B89">
            <w:pPr>
              <w:ind w:leftChars="50" w:left="105" w:rightChars="50" w:right="105"/>
            </w:pPr>
            <w:r>
              <w:rPr>
                <w:rFonts w:hint="eastAsia"/>
              </w:rPr>
              <w:t>S</w:t>
            </w:r>
            <w:r>
              <w:t>AML account integration</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1A5961" w14:textId="5C01144A" w:rsidR="00570A8C" w:rsidRDefault="00570A8C" w:rsidP="00570A8C">
            <w:pPr>
              <w:ind w:leftChars="50" w:left="105" w:rightChars="50" w:right="105"/>
              <w:cnfStyle w:val="100000000000" w:firstRow="1" w:lastRow="0" w:firstColumn="0" w:lastColumn="0" w:oddVBand="0" w:evenVBand="0" w:oddHBand="0" w:evenHBand="0" w:firstRowFirstColumn="0" w:firstRowLastColumn="0" w:lastRowFirstColumn="0" w:lastRowLastColumn="0"/>
            </w:pPr>
            <w:r>
              <w:t>Select [Apply] to sign in using the single sign-on feature. Click the [SAML account integration] button to register the IdP information. You can also grant permission for each user type, such as administrator or employee.</w:t>
            </w:r>
          </w:p>
          <w:p w14:paraId="7BE3B993" w14:textId="41D2915E" w:rsidR="00570A8C" w:rsidRDefault="00570A8C" w:rsidP="00570A8C">
            <w:pPr>
              <w:ind w:leftChars="50" w:left="105" w:rightChars="50" w:right="105"/>
              <w:cnfStyle w:val="100000000000" w:firstRow="1" w:lastRow="0" w:firstColumn="0" w:lastColumn="0" w:oddVBand="0" w:evenVBand="0" w:oddHBand="0" w:evenHBand="0" w:firstRowFirstColumn="0" w:firstRowLastColumn="0" w:lastRowFirstColumn="0" w:lastRowLastColumn="0"/>
            </w:pPr>
            <w:r>
              <w:t>Allow employee users to sign in normally</w:t>
            </w:r>
          </w:p>
          <w:p w14:paraId="1217B04E" w14:textId="23B242A2" w:rsidR="0075165E" w:rsidRPr="009668C0" w:rsidRDefault="00570A8C" w:rsidP="00570A8C">
            <w:pPr>
              <w:ind w:leftChars="50" w:left="105" w:rightChars="50" w:right="105"/>
              <w:cnfStyle w:val="100000000000" w:firstRow="1" w:lastRow="0" w:firstColumn="0" w:lastColumn="0" w:oddVBand="0" w:evenVBand="0" w:oddHBand="0" w:evenHBand="0" w:firstRowFirstColumn="0" w:firstRowLastColumn="0" w:lastRowFirstColumn="0" w:lastRowLastColumn="0"/>
            </w:pPr>
            <w:r>
              <w:t>Allow administrator users to sign in normally</w:t>
            </w:r>
          </w:p>
        </w:tc>
      </w:tr>
    </w:tbl>
    <w:p w14:paraId="66331CDB" w14:textId="77777777" w:rsidR="0075165E" w:rsidRDefault="0075165E" w:rsidP="0075165E"/>
    <w:p w14:paraId="21436DD7" w14:textId="2E527CD0" w:rsidR="00BB5544" w:rsidRPr="0075165E" w:rsidRDefault="00BB5544" w:rsidP="008F5C6B"/>
    <w:p w14:paraId="2D8AF4C8" w14:textId="77777777" w:rsidR="0075165E" w:rsidRPr="009668C0" w:rsidRDefault="0075165E" w:rsidP="008F5C6B"/>
    <w:p w14:paraId="0DA6397A" w14:textId="77777777" w:rsidR="00BB5544" w:rsidRPr="009668C0" w:rsidRDefault="00BB5544" w:rsidP="00BB5544">
      <w:pPr>
        <w:pStyle w:val="4"/>
        <w:spacing w:after="120"/>
      </w:pPr>
      <w:r w:rsidRPr="009668C0">
        <w:t>Integrating External Services</w:t>
      </w:r>
    </w:p>
    <w:p w14:paraId="3CF7C57A" w14:textId="77777777" w:rsidR="00BB5544" w:rsidRPr="009668C0" w:rsidRDefault="00BB5544" w:rsidP="00BB5544">
      <w:r w:rsidRPr="009668C0">
        <w:t>Provides integration with external services. After selecting [Apply] and accepting the license agreement, press the [Registration] button to enable the integration feature.</w:t>
      </w:r>
    </w:p>
    <w:p w14:paraId="085FB017" w14:textId="2080E6FB" w:rsidR="00BB5544" w:rsidRPr="009668C0" w:rsidRDefault="00BB5544" w:rsidP="00BB5544"/>
    <w:p w14:paraId="0C29EA20" w14:textId="77777777" w:rsidR="00BB5544" w:rsidRPr="009668C0" w:rsidRDefault="00BB5544" w:rsidP="00BB5544"/>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42"/>
        <w:gridCol w:w="6804"/>
      </w:tblGrid>
      <w:tr w:rsidR="00BB5544" w:rsidRPr="009668C0" w14:paraId="5395EB16" w14:textId="77777777" w:rsidTr="00AF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F322DE" w14:textId="77777777" w:rsidR="00BB5544" w:rsidRPr="009668C0" w:rsidRDefault="00BB5544" w:rsidP="00AF56E5">
            <w:pPr>
              <w:ind w:leftChars="50" w:left="105" w:rightChars="50" w:right="105"/>
            </w:pPr>
            <w:r w:rsidRPr="009668C0">
              <w:rPr>
                <w:bCs w:val="0"/>
                <w:color w:val="0B131A"/>
                <w:shd w:val="clear" w:color="auto" w:fill="FFFFFF"/>
              </w:rPr>
              <w:t>Money Forward</w:t>
            </w:r>
          </w:p>
        </w:tc>
        <w:tc>
          <w:tcPr>
            <w:tcW w:w="680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8D878C" w14:textId="77777777" w:rsidR="00BB5544" w:rsidRPr="009668C0" w:rsidRDefault="00BB5544" w:rsidP="00AF56E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Integrates employee and attendance data with Money Forward Cloud Payroll.</w:t>
            </w:r>
          </w:p>
        </w:tc>
      </w:tr>
      <w:tr w:rsidR="00BB5544" w:rsidRPr="009668C0" w14:paraId="48B710EB" w14:textId="77777777" w:rsidTr="00AF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3968940B" w14:textId="77777777" w:rsidR="00BB5544" w:rsidRPr="009668C0" w:rsidRDefault="00BB5544" w:rsidP="00AF56E5">
            <w:pPr>
              <w:ind w:leftChars="50" w:left="105" w:rightChars="50" w:right="105"/>
              <w:rPr>
                <w:bCs w:val="0"/>
                <w:color w:val="0B131A"/>
                <w:shd w:val="clear" w:color="auto" w:fill="FFFFFF"/>
              </w:rPr>
            </w:pPr>
            <w:r w:rsidRPr="009668C0">
              <w:rPr>
                <w:color w:val="000000"/>
                <w:shd w:val="clear" w:color="auto" w:fill="FFFFFF"/>
              </w:rPr>
              <w:t>LINE WORKS</w:t>
            </w:r>
          </w:p>
        </w:tc>
        <w:tc>
          <w:tcPr>
            <w:tcW w:w="6804" w:type="dxa"/>
          </w:tcPr>
          <w:p w14:paraId="7C0436CB" w14:textId="77777777" w:rsidR="00BB5544" w:rsidRPr="009668C0" w:rsidRDefault="00BB5544" w:rsidP="00AF56E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By enabling this feature, employees can clock in/out by texting specified messages at LINE WORKS.</w:t>
            </w:r>
          </w:p>
        </w:tc>
      </w:tr>
      <w:tr w:rsidR="00BB5544" w:rsidRPr="009668C0" w14:paraId="0B886835" w14:textId="77777777" w:rsidTr="00AF56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2" w:type="dxa"/>
          </w:tcPr>
          <w:p w14:paraId="3210D4EC" w14:textId="77777777" w:rsidR="00BB5544" w:rsidRPr="009668C0" w:rsidRDefault="00BB5544" w:rsidP="00AF56E5">
            <w:pPr>
              <w:ind w:leftChars="50" w:left="105" w:rightChars="50" w:right="105"/>
            </w:pPr>
            <w:r w:rsidRPr="009668C0">
              <w:rPr>
                <w:bCs w:val="0"/>
                <w:color w:val="0B131A"/>
                <w:shd w:val="clear" w:color="auto" w:fill="FFFFFF"/>
              </w:rPr>
              <w:t>KING OF TIME Web API Settings</w:t>
            </w:r>
          </w:p>
        </w:tc>
        <w:tc>
          <w:tcPr>
            <w:tcW w:w="6804" w:type="dxa"/>
          </w:tcPr>
          <w:p w14:paraId="4AC53B80" w14:textId="77777777" w:rsidR="00BB5544" w:rsidRPr="009668C0" w:rsidRDefault="00BB5544" w:rsidP="00AF56E5">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Provides direct access to our Web API.</w:t>
            </w:r>
          </w:p>
        </w:tc>
      </w:tr>
    </w:tbl>
    <w:p w14:paraId="2B2530F0" w14:textId="73B08C3F" w:rsidR="00BB5544" w:rsidRDefault="00BB5544" w:rsidP="008F5C6B"/>
    <w:p w14:paraId="57013A0E" w14:textId="53F18B70" w:rsidR="00565BDC" w:rsidRDefault="00565BDC" w:rsidP="008F5C6B"/>
    <w:p w14:paraId="1FDFA6DA" w14:textId="77777777" w:rsidR="00565BDC" w:rsidRDefault="00565BDC" w:rsidP="00565BDC">
      <w:bookmarkStart w:id="735" w:name="_Hlk97205516"/>
      <w:bookmarkStart w:id="736" w:name="_Hlk97211574"/>
    </w:p>
    <w:p w14:paraId="6210BE0D" w14:textId="5DE0D110" w:rsidR="00565BDC" w:rsidRPr="00584A7C" w:rsidRDefault="00EB74B0" w:rsidP="00EB74B0">
      <w:pPr>
        <w:pStyle w:val="4"/>
        <w:tabs>
          <w:tab w:val="left" w:pos="1190"/>
        </w:tabs>
        <w:spacing w:after="120"/>
      </w:pPr>
      <w:r w:rsidRPr="00584A7C">
        <w:t>Log</w:t>
      </w:r>
    </w:p>
    <w:p w14:paraId="3757F627" w14:textId="77DB8520" w:rsidR="00565BDC" w:rsidRPr="00584A7C" w:rsidRDefault="00EB74B0" w:rsidP="00565BDC">
      <w:r w:rsidRPr="00584A7C">
        <w:t>You can check the account activities of the admin screen.</w:t>
      </w:r>
    </w:p>
    <w:p w14:paraId="448B128E" w14:textId="77777777" w:rsidR="00565BDC" w:rsidRPr="00584A7C" w:rsidRDefault="00565BDC" w:rsidP="00565BDC"/>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342"/>
        <w:gridCol w:w="6804"/>
      </w:tblGrid>
      <w:tr w:rsidR="00565BDC" w:rsidRPr="00F5782B" w14:paraId="0B2EC289" w14:textId="77777777" w:rsidTr="00C51E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42" w:type="dxa"/>
            <w:tcBorders>
              <w:bottom w:val="single" w:sz="4" w:space="0" w:color="7F7F7F" w:themeColor="text1" w:themeTint="80"/>
            </w:tcBorders>
          </w:tcPr>
          <w:p w14:paraId="2653AA01" w14:textId="4A698842" w:rsidR="00565BDC" w:rsidRPr="00584A7C" w:rsidRDefault="00EB74B0" w:rsidP="00C51EEB">
            <w:pPr>
              <w:ind w:leftChars="50" w:left="105" w:rightChars="50" w:right="105"/>
            </w:pPr>
            <w:r w:rsidRPr="00584A7C">
              <w:rPr>
                <w:bCs w:val="0"/>
                <w:color w:val="0B131A"/>
                <w:shd w:val="clear" w:color="auto" w:fill="FFFFFF"/>
              </w:rPr>
              <w:t>Sign in/out log of the user</w:t>
            </w:r>
          </w:p>
        </w:tc>
        <w:tc>
          <w:tcPr>
            <w:tcW w:w="6804" w:type="dxa"/>
            <w:tcBorders>
              <w:bottom w:val="single" w:sz="4" w:space="0" w:color="7F7F7F" w:themeColor="text1" w:themeTint="80"/>
            </w:tcBorders>
          </w:tcPr>
          <w:p w14:paraId="72ADA8B9" w14:textId="3490D9D8" w:rsidR="00565BDC" w:rsidRPr="003904D7" w:rsidRDefault="00EB74B0" w:rsidP="00C51EEB">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584A7C">
              <w:rPr>
                <w:color w:val="000000"/>
                <w:shd w:val="clear" w:color="auto" w:fill="FFFFFF"/>
              </w:rPr>
              <w:t>Records of signing in/out of the administration screen can be viewed and exported in CSV format.</w:t>
            </w:r>
          </w:p>
        </w:tc>
      </w:tr>
    </w:tbl>
    <w:p w14:paraId="1BE9C907" w14:textId="77777777" w:rsidR="00565BDC" w:rsidRPr="00C77BD8" w:rsidRDefault="00565BDC" w:rsidP="00565BDC"/>
    <w:bookmarkEnd w:id="735"/>
    <w:p w14:paraId="747F1FF3" w14:textId="77777777" w:rsidR="00565BDC" w:rsidRPr="00565BDC" w:rsidRDefault="00565BDC" w:rsidP="008F5C6B"/>
    <w:p w14:paraId="34403D1F" w14:textId="77777777" w:rsidR="0072473A" w:rsidRPr="009668C0" w:rsidRDefault="003209D6" w:rsidP="008E5BE3">
      <w:pPr>
        <w:pStyle w:val="1"/>
        <w:pageBreakBefore/>
        <w:spacing w:after="120"/>
      </w:pPr>
      <w:bookmarkStart w:id="737" w:name="_打刻忘れを防止しよう"/>
      <w:bookmarkStart w:id="738" w:name="_Toc451343810"/>
      <w:bookmarkStart w:id="739" w:name="_Toc451343941"/>
      <w:bookmarkStart w:id="740" w:name="_Toc451345538"/>
      <w:bookmarkStart w:id="741" w:name="_Toc451352136"/>
      <w:bookmarkStart w:id="742" w:name="_Toc452713741"/>
      <w:bookmarkStart w:id="743" w:name="_Toc452739955"/>
      <w:bookmarkStart w:id="744" w:name="_Toc452740112"/>
      <w:bookmarkStart w:id="745" w:name="_Toc452740395"/>
      <w:bookmarkStart w:id="746" w:name="_Toc453156949"/>
      <w:bookmarkStart w:id="747" w:name="_Toc527986512"/>
      <w:bookmarkStart w:id="748" w:name="_Toc99117166"/>
      <w:bookmarkEnd w:id="734"/>
      <w:bookmarkEnd w:id="736"/>
      <w:bookmarkEnd w:id="737"/>
      <w:r w:rsidRPr="009668C0">
        <w:lastRenderedPageBreak/>
        <w:t>Start operating</w:t>
      </w:r>
      <w:bookmarkEnd w:id="738"/>
      <w:bookmarkEnd w:id="739"/>
      <w:bookmarkEnd w:id="740"/>
      <w:bookmarkEnd w:id="741"/>
      <w:bookmarkEnd w:id="742"/>
      <w:bookmarkEnd w:id="743"/>
      <w:bookmarkEnd w:id="744"/>
      <w:bookmarkEnd w:id="745"/>
      <w:bookmarkEnd w:id="746"/>
      <w:bookmarkEnd w:id="747"/>
      <w:bookmarkEnd w:id="748"/>
    </w:p>
    <w:p w14:paraId="1F7593CC" w14:textId="2C018B9F" w:rsidR="003209D6" w:rsidRPr="009668C0" w:rsidRDefault="00AA0B67" w:rsidP="00704BE9">
      <w:pPr>
        <w:ind w:rightChars="-175" w:right="-368"/>
      </w:pPr>
      <w:r w:rsidRPr="009668C0">
        <w:rPr>
          <w:noProof/>
        </w:rPr>
        <w:drawing>
          <wp:anchor distT="0" distB="0" distL="114300" distR="114300" simplePos="0" relativeHeight="251981824" behindDoc="0" locked="0" layoutInCell="1" allowOverlap="1" wp14:anchorId="19054418" wp14:editId="719582F2">
            <wp:simplePos x="0" y="0"/>
            <wp:positionH relativeFrom="column">
              <wp:posOffset>3897795</wp:posOffset>
            </wp:positionH>
            <wp:positionV relativeFrom="paragraph">
              <wp:posOffset>226695</wp:posOffset>
            </wp:positionV>
            <wp:extent cx="2013585" cy="1116757"/>
            <wp:effectExtent l="0" t="0" r="5715" b="0"/>
            <wp:wrapNone/>
            <wp:docPr id="7805" name="図 780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 name="図 7938" descr="グラフィカル ユーザー インターフェイス, アプリケーション&#10;&#10;自動的に生成された説明"/>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013585" cy="1116757"/>
                    </a:xfrm>
                    <a:prstGeom prst="rect">
                      <a:avLst/>
                    </a:prstGeom>
                  </pic:spPr>
                </pic:pic>
              </a:graphicData>
            </a:graphic>
            <wp14:sizeRelH relativeFrom="margin">
              <wp14:pctWidth>0</wp14:pctWidth>
            </wp14:sizeRelH>
            <wp14:sizeRelV relativeFrom="margin">
              <wp14:pctHeight>0</wp14:pctHeight>
            </wp14:sizeRelV>
          </wp:anchor>
        </w:drawing>
      </w:r>
      <w:r w:rsidR="004742D9" w:rsidRPr="009668C0">
        <w:t xml:space="preserve">If </w:t>
      </w:r>
      <w:r w:rsidR="0001731C" w:rsidRPr="009668C0">
        <w:t>you have</w:t>
      </w:r>
      <w:r w:rsidR="004742D9" w:rsidRPr="009668C0">
        <w:t xml:space="preserve"> completed the basic settings, get ready to</w:t>
      </w:r>
      <w:r w:rsidR="00704BE9" w:rsidRPr="009668C0">
        <w:t xml:space="preserve"> s</w:t>
      </w:r>
      <w:r w:rsidR="004742D9" w:rsidRPr="009668C0">
        <w:t>hare them with your employees.</w:t>
      </w:r>
    </w:p>
    <w:p w14:paraId="7CB3C229" w14:textId="17AB91B5" w:rsidR="003209D6" w:rsidRPr="009668C0" w:rsidRDefault="003209D6" w:rsidP="003209D6">
      <w:pPr>
        <w:ind w:rightChars="1714" w:right="3599"/>
      </w:pPr>
    </w:p>
    <w:p w14:paraId="172CA2EC" w14:textId="77777777" w:rsidR="009F6C5A" w:rsidRPr="009668C0" w:rsidRDefault="009F6C5A" w:rsidP="003209D6">
      <w:pPr>
        <w:ind w:rightChars="1714" w:right="3599"/>
      </w:pPr>
      <w:r w:rsidRPr="009668C0">
        <w:t>Configure Time Recorder settings</w:t>
      </w:r>
    </w:p>
    <w:p w14:paraId="2672ED4F" w14:textId="77777777" w:rsidR="009F6C5A" w:rsidRPr="009668C0" w:rsidRDefault="009F6C5A" w:rsidP="003209D6">
      <w:pPr>
        <w:ind w:rightChars="1714" w:right="3599"/>
      </w:pPr>
      <w:r w:rsidRPr="009668C0">
        <w:t>Log into Employee screen</w:t>
      </w:r>
    </w:p>
    <w:p w14:paraId="2206C4AC" w14:textId="77777777" w:rsidR="00DE1FAA" w:rsidRPr="009668C0" w:rsidRDefault="00DE1FAA" w:rsidP="00DE1FAA"/>
    <w:p w14:paraId="78B3AD35" w14:textId="77777777" w:rsidR="0072473A" w:rsidRPr="009668C0" w:rsidRDefault="0072473A" w:rsidP="008E5BE3">
      <w:pPr>
        <w:pStyle w:val="20"/>
      </w:pPr>
      <w:bookmarkStart w:id="749" w:name="_Toc451343811"/>
      <w:bookmarkStart w:id="750" w:name="_Toc451343942"/>
      <w:bookmarkStart w:id="751" w:name="_Toc451345539"/>
      <w:bookmarkStart w:id="752" w:name="_Toc451352137"/>
      <w:bookmarkStart w:id="753" w:name="_Toc452713742"/>
      <w:bookmarkStart w:id="754" w:name="_Toc452739956"/>
      <w:bookmarkStart w:id="755" w:name="_Toc452740113"/>
      <w:bookmarkStart w:id="756" w:name="_Toc452740396"/>
      <w:bookmarkStart w:id="757" w:name="_Toc453156950"/>
      <w:bookmarkStart w:id="758" w:name="_Toc527986513"/>
      <w:bookmarkStart w:id="759" w:name="_Toc99117167"/>
      <w:r w:rsidRPr="009668C0">
        <w:t>Configure Time Recorder settings</w:t>
      </w:r>
      <w:bookmarkEnd w:id="749"/>
      <w:bookmarkEnd w:id="750"/>
      <w:bookmarkEnd w:id="751"/>
      <w:bookmarkEnd w:id="752"/>
      <w:bookmarkEnd w:id="753"/>
      <w:bookmarkEnd w:id="754"/>
      <w:bookmarkEnd w:id="755"/>
      <w:bookmarkEnd w:id="756"/>
      <w:bookmarkEnd w:id="757"/>
      <w:bookmarkEnd w:id="758"/>
      <w:bookmarkEnd w:id="759"/>
    </w:p>
    <w:p w14:paraId="2008C956" w14:textId="77777777" w:rsidR="0072473A" w:rsidRPr="009668C0" w:rsidRDefault="0072473A" w:rsidP="008E5BE3"/>
    <w:p w14:paraId="0C209E1E" w14:textId="77777777" w:rsidR="0072473A" w:rsidRPr="009668C0" w:rsidRDefault="008A7172" w:rsidP="008F5C6B">
      <w:pPr>
        <w:pStyle w:val="4"/>
        <w:spacing w:after="120"/>
      </w:pPr>
      <w:bookmarkStart w:id="760" w:name="_Toc452740114"/>
      <w:bookmarkStart w:id="761" w:name="_Toc452740397"/>
      <w:bookmarkStart w:id="762" w:name="_Toc453156951"/>
      <w:r w:rsidRPr="009668C0">
        <w:t>Personal Time Recorder</w:t>
      </w:r>
      <w:bookmarkEnd w:id="760"/>
      <w:bookmarkEnd w:id="761"/>
      <w:bookmarkEnd w:id="762"/>
    </w:p>
    <w:p w14:paraId="5A5EAF60" w14:textId="0C6642C9" w:rsidR="00977C6A" w:rsidRPr="009668C0" w:rsidRDefault="00F71A54" w:rsidP="008E5BE3">
      <w:r w:rsidRPr="009668C0">
        <w:t xml:space="preserve">Send information on Personal Time Recorder setup to employees by </w:t>
      </w:r>
      <w:proofErr w:type="gramStart"/>
      <w:r w:rsidRPr="009668C0">
        <w:t>Email</w:t>
      </w:r>
      <w:proofErr w:type="gramEnd"/>
      <w:r w:rsidRPr="009668C0">
        <w:t xml:space="preserve"> (</w:t>
      </w:r>
      <w:r w:rsidRPr="00505FDA">
        <w:t>p.</w:t>
      </w:r>
      <w:r w:rsidR="0053143C" w:rsidRPr="009668C0">
        <w:rPr>
          <w:color w:val="0070C0"/>
          <w:u w:val="single"/>
        </w:rPr>
        <w:fldChar w:fldCharType="begin"/>
      </w:r>
      <w:r w:rsidR="0053143C" w:rsidRPr="009668C0">
        <w:rPr>
          <w:color w:val="0070C0"/>
          <w:u w:val="single"/>
        </w:rPr>
        <w:instrText xml:space="preserve"> PAGEREF _Ref11245051 \h </w:instrText>
      </w:r>
      <w:r w:rsidR="0053143C" w:rsidRPr="009668C0">
        <w:rPr>
          <w:color w:val="0070C0"/>
          <w:u w:val="single"/>
        </w:rPr>
      </w:r>
      <w:r w:rsidR="0053143C" w:rsidRPr="009668C0">
        <w:rPr>
          <w:color w:val="0070C0"/>
          <w:u w:val="single"/>
        </w:rPr>
        <w:fldChar w:fldCharType="separate"/>
      </w:r>
      <w:r w:rsidR="00EB09D7">
        <w:rPr>
          <w:noProof/>
          <w:color w:val="0070C0"/>
          <w:u w:val="single"/>
        </w:rPr>
        <w:t>43</w:t>
      </w:r>
      <w:r w:rsidR="0053143C" w:rsidRPr="009668C0">
        <w:rPr>
          <w:color w:val="0070C0"/>
          <w:u w:val="single"/>
        </w:rPr>
        <w:fldChar w:fldCharType="end"/>
      </w:r>
      <w:r w:rsidRPr="009668C0">
        <w:t>).</w:t>
      </w:r>
    </w:p>
    <w:p w14:paraId="7D7AE4D7" w14:textId="77777777" w:rsidR="0072473A" w:rsidRPr="009668C0" w:rsidRDefault="0072473A" w:rsidP="008F5C6B">
      <w:pPr>
        <w:pStyle w:val="4"/>
        <w:spacing w:after="120"/>
      </w:pPr>
      <w:bookmarkStart w:id="763" w:name="_Toc451343813"/>
      <w:bookmarkStart w:id="764" w:name="_Toc451343944"/>
      <w:bookmarkStart w:id="765" w:name="_Toc451352139"/>
      <w:bookmarkStart w:id="766" w:name="_Toc452740115"/>
      <w:bookmarkStart w:id="767" w:name="_Toc452740398"/>
      <w:bookmarkStart w:id="768" w:name="_Toc453156952"/>
      <w:r w:rsidRPr="009668C0">
        <w:t>Division</w:t>
      </w:r>
      <w:bookmarkEnd w:id="763"/>
      <w:bookmarkEnd w:id="764"/>
      <w:bookmarkEnd w:id="765"/>
      <w:r w:rsidRPr="009668C0">
        <w:t xml:space="preserve"> Time Recorder</w:t>
      </w:r>
      <w:bookmarkEnd w:id="766"/>
      <w:bookmarkEnd w:id="767"/>
      <w:bookmarkEnd w:id="768"/>
    </w:p>
    <w:p w14:paraId="6EAA0CAE" w14:textId="50A6D5BC" w:rsidR="00977C6A" w:rsidRPr="009668C0" w:rsidRDefault="00973AFD" w:rsidP="00977C6A">
      <w:r w:rsidRPr="009668C0">
        <w:t xml:space="preserve">Send Division Time Recorder setup info to employees by </w:t>
      </w:r>
      <w:proofErr w:type="gramStart"/>
      <w:r w:rsidRPr="009668C0">
        <w:t>Email</w:t>
      </w:r>
      <w:proofErr w:type="gramEnd"/>
      <w:r w:rsidRPr="009668C0">
        <w:t xml:space="preserve"> (</w:t>
      </w:r>
      <w:r w:rsidRPr="00505FDA">
        <w:t>p.</w:t>
      </w:r>
      <w:r w:rsidR="0053143C" w:rsidRPr="009668C0">
        <w:rPr>
          <w:color w:val="0070C0"/>
          <w:u w:val="single"/>
        </w:rPr>
        <w:fldChar w:fldCharType="begin"/>
      </w:r>
      <w:r w:rsidR="0053143C" w:rsidRPr="009668C0">
        <w:rPr>
          <w:color w:val="0070C0"/>
          <w:u w:val="single"/>
        </w:rPr>
        <w:instrText xml:space="preserve"> PAGEREF _Ref477511995 \h </w:instrText>
      </w:r>
      <w:r w:rsidR="0053143C" w:rsidRPr="009668C0">
        <w:rPr>
          <w:color w:val="0070C0"/>
          <w:u w:val="single"/>
        </w:rPr>
      </w:r>
      <w:r w:rsidR="0053143C" w:rsidRPr="009668C0">
        <w:rPr>
          <w:color w:val="0070C0"/>
          <w:u w:val="single"/>
        </w:rPr>
        <w:fldChar w:fldCharType="separate"/>
      </w:r>
      <w:r w:rsidR="00EB09D7">
        <w:rPr>
          <w:noProof/>
          <w:color w:val="0070C0"/>
          <w:u w:val="single"/>
        </w:rPr>
        <w:t>18</w:t>
      </w:r>
      <w:r w:rsidR="0053143C" w:rsidRPr="009668C0">
        <w:rPr>
          <w:color w:val="0070C0"/>
          <w:u w:val="single"/>
        </w:rPr>
        <w:fldChar w:fldCharType="end"/>
      </w:r>
      <w:r w:rsidRPr="009668C0">
        <w:t>).</w:t>
      </w:r>
    </w:p>
    <w:p w14:paraId="0CB563BA" w14:textId="77777777" w:rsidR="00977C6A" w:rsidRPr="009668C0" w:rsidRDefault="00A049E8" w:rsidP="00977C6A">
      <w:r w:rsidRPr="009668C0">
        <w:t xml:space="preserve">Please follow the setup instructions in the manual (link available from </w:t>
      </w:r>
      <w:proofErr w:type="gramStart"/>
      <w:r w:rsidRPr="009668C0">
        <w:t>Email</w:t>
      </w:r>
      <w:proofErr w:type="gramEnd"/>
      <w:r w:rsidRPr="009668C0">
        <w:t>).</w:t>
      </w:r>
    </w:p>
    <w:p w14:paraId="25BF9B6E" w14:textId="77777777" w:rsidR="009F6C5A" w:rsidRPr="009668C0" w:rsidRDefault="009F6C5A" w:rsidP="00977C6A"/>
    <w:p w14:paraId="42BAA207" w14:textId="77777777" w:rsidR="0072473A" w:rsidRPr="009668C0" w:rsidRDefault="00E65C0E" w:rsidP="009F6C5A">
      <w:pPr>
        <w:pStyle w:val="20"/>
      </w:pPr>
      <w:bookmarkStart w:id="769" w:name="_Toc451343814"/>
      <w:bookmarkStart w:id="770" w:name="_Toc451343945"/>
      <w:bookmarkStart w:id="771" w:name="_Toc451345540"/>
      <w:bookmarkStart w:id="772" w:name="_Toc451352140"/>
      <w:bookmarkStart w:id="773" w:name="_Toc452713743"/>
      <w:bookmarkStart w:id="774" w:name="_Toc452739957"/>
      <w:bookmarkStart w:id="775" w:name="_Toc452740116"/>
      <w:bookmarkStart w:id="776" w:name="_Toc452740399"/>
      <w:bookmarkStart w:id="777" w:name="_Toc453156953"/>
      <w:bookmarkStart w:id="778" w:name="_Toc527986514"/>
      <w:bookmarkStart w:id="779" w:name="_Toc99117168"/>
      <w:r w:rsidRPr="009668C0">
        <w:t>Log into Employee screen</w:t>
      </w:r>
      <w:bookmarkEnd w:id="769"/>
      <w:bookmarkEnd w:id="770"/>
      <w:bookmarkEnd w:id="771"/>
      <w:bookmarkEnd w:id="772"/>
      <w:bookmarkEnd w:id="773"/>
      <w:bookmarkEnd w:id="774"/>
      <w:bookmarkEnd w:id="775"/>
      <w:bookmarkEnd w:id="776"/>
      <w:bookmarkEnd w:id="777"/>
      <w:bookmarkEnd w:id="778"/>
      <w:bookmarkEnd w:id="779"/>
    </w:p>
    <w:p w14:paraId="0CE6C2EF" w14:textId="7871B8DB" w:rsidR="00E65C0E" w:rsidRPr="009668C0" w:rsidRDefault="00E65C0E" w:rsidP="00E65C0E">
      <w:r w:rsidRPr="009668C0">
        <w:t xml:space="preserve">You can receive Attendance data/Schedule edit requests from employees through the Request approval feature. Please instruct the employees to submit requests from the Employee screen. There are 2 ways to </w:t>
      </w:r>
      <w:r w:rsidR="00682999" w:rsidRPr="009668C0">
        <w:t>sign in</w:t>
      </w:r>
      <w:r w:rsidRPr="009668C0">
        <w:t>.</w:t>
      </w:r>
    </w:p>
    <w:p w14:paraId="0BD0FCE1" w14:textId="77777777" w:rsidR="00503257" w:rsidRPr="009668C0" w:rsidRDefault="00503257" w:rsidP="008E5BE3"/>
    <w:p w14:paraId="6B820419" w14:textId="00F0AC3C" w:rsidR="00E65C0E" w:rsidRPr="009668C0" w:rsidRDefault="00E65C0E" w:rsidP="008F5C6B">
      <w:pPr>
        <w:pStyle w:val="4"/>
        <w:spacing w:after="120"/>
      </w:pPr>
      <w:bookmarkStart w:id="780" w:name="_Toc452740117"/>
      <w:bookmarkStart w:id="781" w:name="_Toc452740400"/>
      <w:bookmarkStart w:id="782" w:name="_Toc453156954"/>
      <w:r w:rsidRPr="009668C0">
        <w:t xml:space="preserve">Send </w:t>
      </w:r>
      <w:r w:rsidR="00682999" w:rsidRPr="009668C0">
        <w:t>Sign-in</w:t>
      </w:r>
      <w:r w:rsidRPr="009668C0">
        <w:t xml:space="preserve"> info to employees by </w:t>
      </w:r>
      <w:proofErr w:type="gramStart"/>
      <w:r w:rsidRPr="009668C0">
        <w:t>Email</w:t>
      </w:r>
      <w:bookmarkEnd w:id="780"/>
      <w:bookmarkEnd w:id="781"/>
      <w:bookmarkEnd w:id="782"/>
      <w:proofErr w:type="gramEnd"/>
    </w:p>
    <w:p w14:paraId="75E43468" w14:textId="7B1B245D" w:rsidR="00503257" w:rsidRPr="009668C0" w:rsidRDefault="00973AFD" w:rsidP="008E5BE3">
      <w:r w:rsidRPr="009668C0">
        <w:t xml:space="preserve">Sends </w:t>
      </w:r>
      <w:r w:rsidR="00682999" w:rsidRPr="009668C0">
        <w:t>Sign-in</w:t>
      </w:r>
      <w:r w:rsidRPr="009668C0">
        <w:t xml:space="preserve"> info to employees by </w:t>
      </w:r>
      <w:proofErr w:type="gramStart"/>
      <w:r w:rsidRPr="009668C0">
        <w:t>Email</w:t>
      </w:r>
      <w:proofErr w:type="gramEnd"/>
      <w:r w:rsidRPr="009668C0">
        <w:t>. (</w:t>
      </w:r>
      <w:r w:rsidRPr="00505FDA">
        <w:t>p.</w:t>
      </w:r>
      <w:r w:rsidR="0053143C" w:rsidRPr="009668C0">
        <w:rPr>
          <w:color w:val="0070C0"/>
          <w:u w:val="single"/>
        </w:rPr>
        <w:fldChar w:fldCharType="begin"/>
      </w:r>
      <w:r w:rsidR="0053143C" w:rsidRPr="009668C0">
        <w:rPr>
          <w:color w:val="0070C0"/>
          <w:u w:val="single"/>
        </w:rPr>
        <w:instrText xml:space="preserve"> PAGEREF _Ref483397222 \h </w:instrText>
      </w:r>
      <w:r w:rsidR="0053143C" w:rsidRPr="009668C0">
        <w:rPr>
          <w:color w:val="0070C0"/>
          <w:u w:val="single"/>
        </w:rPr>
      </w:r>
      <w:r w:rsidR="0053143C" w:rsidRPr="009668C0">
        <w:rPr>
          <w:color w:val="0070C0"/>
          <w:u w:val="single"/>
        </w:rPr>
        <w:fldChar w:fldCharType="separate"/>
      </w:r>
      <w:r w:rsidR="00EB09D7">
        <w:rPr>
          <w:noProof/>
          <w:color w:val="0070C0"/>
          <w:u w:val="single"/>
        </w:rPr>
        <w:t>50</w:t>
      </w:r>
      <w:r w:rsidR="0053143C" w:rsidRPr="009668C0">
        <w:rPr>
          <w:color w:val="0070C0"/>
          <w:u w:val="single"/>
        </w:rPr>
        <w:fldChar w:fldCharType="end"/>
      </w:r>
      <w:r w:rsidRPr="009668C0">
        <w:t>)</w:t>
      </w:r>
    </w:p>
    <w:p w14:paraId="4EBB6767" w14:textId="77777777" w:rsidR="003209D6" w:rsidRPr="009668C0" w:rsidRDefault="003209D6" w:rsidP="008E5BE3"/>
    <w:p w14:paraId="067AAA5F" w14:textId="77777777" w:rsidR="00503257" w:rsidRPr="009668C0" w:rsidRDefault="00503257" w:rsidP="008F5C6B">
      <w:pPr>
        <w:pStyle w:val="4"/>
        <w:spacing w:after="120"/>
      </w:pPr>
      <w:bookmarkStart w:id="783" w:name="_Toc438800827"/>
      <w:bookmarkStart w:id="784" w:name="_Toc442773154"/>
      <w:bookmarkStart w:id="785" w:name="_Toc452740118"/>
      <w:bookmarkStart w:id="786" w:name="_Toc452740401"/>
      <w:bookmarkStart w:id="787" w:name="_Toc453156955"/>
      <w:r w:rsidRPr="009668C0">
        <w:t>Log in from Time Recorder</w:t>
      </w:r>
      <w:bookmarkEnd w:id="783"/>
      <w:bookmarkEnd w:id="784"/>
      <w:bookmarkEnd w:id="785"/>
      <w:bookmarkEnd w:id="786"/>
      <w:bookmarkEnd w:id="787"/>
    </w:p>
    <w:p w14:paraId="2AE6AAB9" w14:textId="77777777" w:rsidR="00503257" w:rsidRPr="009668C0" w:rsidRDefault="00503257" w:rsidP="00991EAD">
      <w:pPr>
        <w:widowControl/>
        <w:adjustRightInd/>
        <w:snapToGrid/>
      </w:pPr>
      <w:r w:rsidRPr="009668C0">
        <w:t>Press the [</w:t>
      </w:r>
      <w:proofErr w:type="gramStart"/>
      <w:r w:rsidRPr="009668C0">
        <w:t>Time Card</w:t>
      </w:r>
      <w:proofErr w:type="gramEnd"/>
      <w:r w:rsidRPr="009668C0">
        <w:t xml:space="preserve">] button on the </w:t>
      </w:r>
      <w:r w:rsidRPr="009668C0">
        <w:rPr>
          <w:u w:val="single"/>
        </w:rPr>
        <w:t>Time Recorder</w:t>
      </w:r>
      <w:r w:rsidRPr="009668C0">
        <w:t xml:space="preserve"> and authenticate by fingerprint, IC cards or passwords. If the authentication succeeds, the employee’s </w:t>
      </w:r>
      <w:proofErr w:type="gramStart"/>
      <w:r w:rsidRPr="009668C0">
        <w:t>Time Card</w:t>
      </w:r>
      <w:proofErr w:type="gramEnd"/>
      <w:r w:rsidRPr="009668C0">
        <w:t xml:space="preserve"> displays.</w:t>
      </w:r>
    </w:p>
    <w:p w14:paraId="6E303520" w14:textId="77777777" w:rsidR="00704BE9" w:rsidRPr="009668C0" w:rsidRDefault="00704BE9" w:rsidP="00503257">
      <w:pPr>
        <w:jc w:val="center"/>
      </w:pPr>
      <w:bookmarkStart w:id="788" w:name="_Hlk10559072"/>
    </w:p>
    <w:p w14:paraId="4A72F620" w14:textId="77777777" w:rsidR="00704BE9" w:rsidRPr="009668C0" w:rsidRDefault="0048750E" w:rsidP="00503257">
      <w:pPr>
        <w:jc w:val="center"/>
      </w:pPr>
      <w:r w:rsidRPr="009668C0">
        <w:rPr>
          <w:noProof/>
        </w:rPr>
        <w:drawing>
          <wp:anchor distT="0" distB="0" distL="114300" distR="114300" simplePos="0" relativeHeight="251932672" behindDoc="0" locked="0" layoutInCell="1" allowOverlap="1" wp14:anchorId="08F53642" wp14:editId="0FCD7487">
            <wp:simplePos x="0" y="0"/>
            <wp:positionH relativeFrom="column">
              <wp:posOffset>-93614</wp:posOffset>
            </wp:positionH>
            <wp:positionV relativeFrom="paragraph">
              <wp:posOffset>76835</wp:posOffset>
            </wp:positionV>
            <wp:extent cx="2439044" cy="932467"/>
            <wp:effectExtent l="57150" t="57150" r="113665" b="11557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1.png"/>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2439044" cy="93246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36E" w:rsidRPr="009668C0">
        <w:rPr>
          <w:noProof/>
        </w:rPr>
        <w:drawing>
          <wp:anchor distT="0" distB="0" distL="114300" distR="114300" simplePos="0" relativeHeight="251284480" behindDoc="0" locked="0" layoutInCell="1" allowOverlap="1" wp14:anchorId="2A41BC5F" wp14:editId="57FC2733">
            <wp:simplePos x="0" y="0"/>
            <wp:positionH relativeFrom="column">
              <wp:posOffset>2426386</wp:posOffset>
            </wp:positionH>
            <wp:positionV relativeFrom="paragraph">
              <wp:posOffset>92172</wp:posOffset>
            </wp:positionV>
            <wp:extent cx="3546720" cy="1391632"/>
            <wp:effectExtent l="57150" t="57150" r="111125" b="113665"/>
            <wp:wrapNone/>
            <wp:docPr id="7906" name="図 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563035" cy="139803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758F9E0" w14:textId="77777777" w:rsidR="00704BE9" w:rsidRPr="009668C0" w:rsidRDefault="00C2436E" w:rsidP="00503257">
      <w:pPr>
        <w:jc w:val="center"/>
      </w:pPr>
      <w:r w:rsidRPr="009668C0">
        <w:rPr>
          <w:noProof/>
          <w:color w:val="000000" w:themeColor="text1"/>
        </w:rPr>
        <mc:AlternateContent>
          <mc:Choice Requires="wps">
            <w:drawing>
              <wp:anchor distT="0" distB="0" distL="114300" distR="114300" simplePos="0" relativeHeight="251565056" behindDoc="0" locked="0" layoutInCell="1" allowOverlap="1" wp14:anchorId="70CF1D30" wp14:editId="7F78A64A">
                <wp:simplePos x="0" y="0"/>
                <wp:positionH relativeFrom="column">
                  <wp:posOffset>4994723</wp:posOffset>
                </wp:positionH>
                <wp:positionV relativeFrom="paragraph">
                  <wp:posOffset>65734</wp:posOffset>
                </wp:positionV>
                <wp:extent cx="909724" cy="250174"/>
                <wp:effectExtent l="57150" t="57150" r="119380" b="112395"/>
                <wp:wrapNone/>
                <wp:docPr id="2967" name="角丸四角形 2967"/>
                <wp:cNvGraphicFramePr/>
                <a:graphic xmlns:a="http://schemas.openxmlformats.org/drawingml/2006/main">
                  <a:graphicData uri="http://schemas.microsoft.com/office/word/2010/wordprocessingShape">
                    <wps:wsp>
                      <wps:cNvSpPr/>
                      <wps:spPr>
                        <a:xfrm>
                          <a:off x="0" y="0"/>
                          <a:ext cx="909724" cy="25017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950EE" id="角丸四角形 2967" o:spid="_x0000_s1026" style="position:absolute;left:0;text-align:left;margin-left:393.3pt;margin-top:5.2pt;width:71.65pt;height:19.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" filled="f" strokecolor="red" strokeweight="2.25pt">
                <v:stroke joinstyle="miter"/>
                <v:shadow on="t" color="black" opacity="26214f" origin="-.5,-.5" offset=".74836mm,.74836mm"/>
              </v:roundrect>
            </w:pict>
          </mc:Fallback>
        </mc:AlternateContent>
      </w:r>
    </w:p>
    <w:p w14:paraId="6B76CE74" w14:textId="77777777" w:rsidR="00704BE9" w:rsidRPr="009668C0" w:rsidRDefault="0048750E" w:rsidP="00503257">
      <w:pPr>
        <w:jc w:val="center"/>
      </w:pPr>
      <w:r w:rsidRPr="009668C0">
        <w:rPr>
          <w:noProof/>
        </w:rPr>
        <mc:AlternateContent>
          <mc:Choice Requires="wps">
            <w:drawing>
              <wp:anchor distT="0" distB="0" distL="114300" distR="114300" simplePos="0" relativeHeight="251933696" behindDoc="0" locked="0" layoutInCell="1" allowOverlap="1" wp14:anchorId="0AA906B7" wp14:editId="5290721F">
                <wp:simplePos x="0" y="0"/>
                <wp:positionH relativeFrom="column">
                  <wp:posOffset>1225550</wp:posOffset>
                </wp:positionH>
                <wp:positionV relativeFrom="paragraph">
                  <wp:posOffset>179070</wp:posOffset>
                </wp:positionV>
                <wp:extent cx="1079500" cy="320675"/>
                <wp:effectExtent l="57150" t="57150" r="120650" b="117475"/>
                <wp:wrapNone/>
                <wp:docPr id="107" name="角丸四角形 2954"/>
                <wp:cNvGraphicFramePr/>
                <a:graphic xmlns:a="http://schemas.openxmlformats.org/drawingml/2006/main">
                  <a:graphicData uri="http://schemas.microsoft.com/office/word/2010/wordprocessingShape">
                    <wps:wsp>
                      <wps:cNvSpPr/>
                      <wps:spPr>
                        <a:xfrm>
                          <a:off x="0" y="0"/>
                          <a:ext cx="1079500" cy="3206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E8C2E" id="角丸四角形 2954" o:spid="_x0000_s1026" style="position:absolute;left:0;text-align:left;margin-left:96.5pt;margin-top:14.1pt;width:85pt;height:25.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" filled="f" strokecolor="red" strokeweight="2.25pt">
                <v:stroke joinstyle="miter"/>
                <v:shadow on="t" color="black" opacity="26214f" origin="-.5,-.5" offset=".74836mm,.74836mm"/>
              </v:roundrect>
            </w:pict>
          </mc:Fallback>
        </mc:AlternateContent>
      </w:r>
    </w:p>
    <w:p w14:paraId="47DB2E4D" w14:textId="77777777" w:rsidR="00704BE9" w:rsidRPr="009668C0" w:rsidRDefault="00704BE9" w:rsidP="00503257">
      <w:pPr>
        <w:jc w:val="center"/>
      </w:pPr>
    </w:p>
    <w:p w14:paraId="3E8C2B0C" w14:textId="77777777" w:rsidR="00503257" w:rsidRPr="009668C0" w:rsidRDefault="00503257" w:rsidP="00503257">
      <w:pPr>
        <w:jc w:val="center"/>
      </w:pPr>
    </w:p>
    <w:p w14:paraId="225C347E" w14:textId="77777777" w:rsidR="003209D6" w:rsidRPr="009668C0" w:rsidRDefault="003209D6" w:rsidP="003209D6"/>
    <w:p w14:paraId="4656840A" w14:textId="77777777" w:rsidR="003209D6" w:rsidRPr="009668C0" w:rsidRDefault="00704BE9" w:rsidP="003209D6">
      <w:r w:rsidRPr="009668C0">
        <w:rPr>
          <w:noProof/>
        </w:rPr>
        <w:drawing>
          <wp:anchor distT="0" distB="0" distL="114300" distR="114300" simplePos="0" relativeHeight="251564032" behindDoc="0" locked="0" layoutInCell="1" allowOverlap="1" wp14:anchorId="11E10664" wp14:editId="0A76F83D">
            <wp:simplePos x="0" y="0"/>
            <wp:positionH relativeFrom="column">
              <wp:posOffset>-77514</wp:posOffset>
            </wp:positionH>
            <wp:positionV relativeFrom="paragraph">
              <wp:posOffset>125110</wp:posOffset>
            </wp:positionV>
            <wp:extent cx="466725" cy="435610"/>
            <wp:effectExtent l="0" t="0" r="9525" b="254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bookmarkEnd w:id="788"/>
    <w:p w14:paraId="00144B4E" w14:textId="77777777" w:rsidR="00503257" w:rsidRPr="009668C0" w:rsidRDefault="00704BE9" w:rsidP="00503257">
      <w:r w:rsidRPr="009668C0">
        <w:rPr>
          <w:noProof/>
        </w:rPr>
        <mc:AlternateContent>
          <mc:Choice Requires="wps">
            <w:drawing>
              <wp:anchor distT="0" distB="0" distL="114300" distR="114300" simplePos="0" relativeHeight="251828224" behindDoc="0" locked="0" layoutInCell="1" allowOverlap="1" wp14:anchorId="372A442B" wp14:editId="111E01FF">
                <wp:simplePos x="0" y="0"/>
                <wp:positionH relativeFrom="column">
                  <wp:posOffset>33227</wp:posOffset>
                </wp:positionH>
                <wp:positionV relativeFrom="paragraph">
                  <wp:posOffset>20350</wp:posOffset>
                </wp:positionV>
                <wp:extent cx="5939790" cy="563245"/>
                <wp:effectExtent l="0" t="0" r="22860" b="27305"/>
                <wp:wrapNone/>
                <wp:docPr id="2964" name="角丸四角形 2964"/>
                <wp:cNvGraphicFramePr/>
                <a:graphic xmlns:a="http://schemas.openxmlformats.org/drawingml/2006/main">
                  <a:graphicData uri="http://schemas.microsoft.com/office/word/2010/wordprocessingShape">
                    <wps:wsp>
                      <wps:cNvSpPr/>
                      <wps:spPr>
                        <a:xfrm>
                          <a:off x="0" y="0"/>
                          <a:ext cx="5939790" cy="56324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80EC437" w14:textId="704C14EB" w:rsidR="005A0EBE" w:rsidRPr="003530F7" w:rsidRDefault="005A0EBE" w:rsidP="003530F7">
                            <w:pPr>
                              <w:ind w:leftChars="300" w:left="630"/>
                              <w:rPr>
                                <w:color w:val="000000" w:themeColor="text1"/>
                              </w:rPr>
                            </w:pPr>
                            <w:r w:rsidRPr="003530F7">
                              <w:rPr>
                                <w:color w:val="000000" w:themeColor="text1"/>
                              </w:rPr>
                              <w:t xml:space="preserve">Please note that you </w:t>
                            </w:r>
                            <w:r>
                              <w:rPr>
                                <w:color w:val="000000" w:themeColor="text1"/>
                              </w:rPr>
                              <w:t>cannot</w:t>
                            </w:r>
                            <w:r w:rsidRPr="003530F7">
                              <w:rPr>
                                <w:color w:val="000000" w:themeColor="text1"/>
                              </w:rPr>
                              <w:t xml:space="preserve"> </w:t>
                            </w:r>
                            <w:r>
                              <w:rPr>
                                <w:color w:val="000000" w:themeColor="text1"/>
                              </w:rPr>
                              <w:t>sign in</w:t>
                            </w:r>
                            <w:r w:rsidRPr="003530F7">
                              <w:rPr>
                                <w:color w:val="000000" w:themeColor="text1"/>
                              </w:rPr>
                              <w:t xml:space="preserve">to </w:t>
                            </w:r>
                            <w:proofErr w:type="gramStart"/>
                            <w:r w:rsidRPr="003530F7">
                              <w:rPr>
                                <w:color w:val="000000" w:themeColor="text1"/>
                              </w:rPr>
                              <w:t>Time Cards</w:t>
                            </w:r>
                            <w:proofErr w:type="gramEnd"/>
                            <w:r w:rsidRPr="003530F7">
                              <w:rPr>
                                <w:color w:val="000000" w:themeColor="text1"/>
                              </w:rPr>
                              <w:t xml:space="preserve"> from dedicated devices such as the </w:t>
                            </w:r>
                            <w:proofErr w:type="spellStart"/>
                            <w:r w:rsidRPr="003530F7">
                              <w:rPr>
                                <w:color w:val="000000" w:themeColor="text1"/>
                              </w:rPr>
                              <w:t>PitTouch</w:t>
                            </w:r>
                            <w:proofErr w:type="spellEnd"/>
                            <w:r w:rsidRPr="003530F7">
                              <w:rPr>
                                <w:color w:val="000000" w:themeColor="text1"/>
                              </w:rPr>
                              <w:t xml:space="preserve"> series.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roundrect w14:anchorId="372A442B" id="角丸四角形 2964" o:spid="_x0000_s1444" style="position:absolute;margin-left:2.6pt;margin-top:1.6pt;width:467.7pt;height:44.35pt;z-index:251828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" filled="f" strokecolor="#fe9e12" strokeweight="1.5pt">
                <v:stroke dashstyle="3 1" joinstyle="miter"/>
                <v:textbox inset="1mm,1mm,1mm,1mm">
                  <w:txbxContent>
                    <w:p w14:paraId="180EC437" w14:textId="704C14EB" w:rsidR="005A0EBE" w:rsidRPr="003530F7" w:rsidRDefault="005A0EBE" w:rsidP="003530F7">
                      <w:pPr>
                        <w:ind w:leftChars="300" w:left="630"/>
                        <w:rPr>
                          <w:color w:val="000000" w:themeColor="text1"/>
                        </w:rPr>
                      </w:pPr>
                      <w:r w:rsidRPr="003530F7">
                        <w:rPr>
                          <w:color w:val="000000" w:themeColor="text1"/>
                        </w:rPr>
                        <w:t xml:space="preserve">Please note that you </w:t>
                      </w:r>
                      <w:r>
                        <w:rPr>
                          <w:color w:val="000000" w:themeColor="text1"/>
                        </w:rPr>
                        <w:t>cannot</w:t>
                      </w:r>
                      <w:r w:rsidRPr="003530F7">
                        <w:rPr>
                          <w:color w:val="000000" w:themeColor="text1"/>
                        </w:rPr>
                        <w:t xml:space="preserve"> </w:t>
                      </w:r>
                      <w:r>
                        <w:rPr>
                          <w:color w:val="000000" w:themeColor="text1"/>
                        </w:rPr>
                        <w:t>sign in</w:t>
                      </w:r>
                      <w:r w:rsidRPr="003530F7">
                        <w:rPr>
                          <w:color w:val="000000" w:themeColor="text1"/>
                        </w:rPr>
                        <w:t xml:space="preserve">to </w:t>
                      </w:r>
                      <w:proofErr w:type="gramStart"/>
                      <w:r w:rsidRPr="003530F7">
                        <w:rPr>
                          <w:color w:val="000000" w:themeColor="text1"/>
                        </w:rPr>
                        <w:t>Time Cards</w:t>
                      </w:r>
                      <w:proofErr w:type="gramEnd"/>
                      <w:r w:rsidRPr="003530F7">
                        <w:rPr>
                          <w:color w:val="000000" w:themeColor="text1"/>
                        </w:rPr>
                        <w:t xml:space="preserve"> from dedicated devices such as the </w:t>
                      </w:r>
                      <w:proofErr w:type="spellStart"/>
                      <w:r w:rsidRPr="003530F7">
                        <w:rPr>
                          <w:color w:val="000000" w:themeColor="text1"/>
                        </w:rPr>
                        <w:t>PitTouch</w:t>
                      </w:r>
                      <w:proofErr w:type="spellEnd"/>
                      <w:r w:rsidRPr="003530F7">
                        <w:rPr>
                          <w:color w:val="000000" w:themeColor="text1"/>
                        </w:rPr>
                        <w:t xml:space="preserve"> series.</w:t>
                      </w:r>
                    </w:p>
                  </w:txbxContent>
                </v:textbox>
              </v:roundrect>
            </w:pict>
          </mc:Fallback>
        </mc:AlternateContent>
      </w:r>
    </w:p>
    <w:bookmarkEnd w:id="84"/>
    <w:p w14:paraId="25999062" w14:textId="77777777" w:rsidR="0072473A" w:rsidRPr="009668C0" w:rsidRDefault="0072473A" w:rsidP="001C4093">
      <w:pPr>
        <w:pStyle w:val="12"/>
        <w:sectPr w:rsidR="0072473A" w:rsidRPr="009668C0" w:rsidSect="00F125A2">
          <w:footerReference w:type="default" r:id="rId139"/>
          <w:pgSz w:w="11906" w:h="16838" w:code="9"/>
          <w:pgMar w:top="1134" w:right="1247" w:bottom="1134" w:left="1247" w:header="567" w:footer="567" w:gutter="0"/>
          <w:cols w:space="425"/>
          <w:titlePg/>
          <w:docGrid w:linePitch="303" w:charSpace="40764"/>
        </w:sectPr>
      </w:pPr>
    </w:p>
    <w:p w14:paraId="0F44B70E" w14:textId="77777777" w:rsidR="00FC390A" w:rsidRPr="009668C0" w:rsidRDefault="00FC390A" w:rsidP="00FC390A">
      <w:pPr>
        <w:pageBreakBefore/>
      </w:pPr>
      <w:r w:rsidRPr="009668C0">
        <w:rPr>
          <w:noProof/>
        </w:rPr>
        <w:lastRenderedPageBreak/>
        <mc:AlternateContent>
          <mc:Choice Requires="wps">
            <w:drawing>
              <wp:anchor distT="0" distB="0" distL="114300" distR="114300" simplePos="0" relativeHeight="251574272" behindDoc="1" locked="0" layoutInCell="1" allowOverlap="1" wp14:anchorId="102A3D8C" wp14:editId="473F5234">
                <wp:simplePos x="0" y="0"/>
                <wp:positionH relativeFrom="column">
                  <wp:posOffset>-817724</wp:posOffset>
                </wp:positionH>
                <wp:positionV relativeFrom="paragraph">
                  <wp:posOffset>-711464</wp:posOffset>
                </wp:positionV>
                <wp:extent cx="7602148" cy="10791646"/>
                <wp:effectExtent l="0" t="0" r="0" b="0"/>
                <wp:wrapNone/>
                <wp:docPr id="7326" name="正方形/長方形 732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71900" w14:textId="77777777" w:rsidR="005A0EBE" w:rsidRDefault="005A0EBE"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2A3D8C" id="正方形/長方形 7326" o:spid="_x0000_s1445" style="position:absolute;margin-left:-64.4pt;margin-top:-56pt;width:598.6pt;height:849.7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" fillcolor="#eef8e4" stroked="f" strokeweight="1pt">
                <v:textbox>
                  <w:txbxContent>
                    <w:p w14:paraId="18271900" w14:textId="77777777" w:rsidR="005A0EBE" w:rsidRDefault="005A0EBE" w:rsidP="00FC390A"/>
                  </w:txbxContent>
                </v:textbox>
              </v:rect>
            </w:pict>
          </mc:Fallback>
        </mc:AlternateContent>
      </w:r>
    </w:p>
    <w:p w14:paraId="5A2F3EB8" w14:textId="77777777" w:rsidR="00FC390A" w:rsidRPr="009668C0" w:rsidRDefault="00FC390A" w:rsidP="00FC390A"/>
    <w:p w14:paraId="6186003E" w14:textId="77777777" w:rsidR="00FC390A" w:rsidRPr="009668C0" w:rsidRDefault="00FC390A" w:rsidP="00FC390A"/>
    <w:p w14:paraId="6CC43DD6" w14:textId="77777777" w:rsidR="00FC390A" w:rsidRPr="009668C0" w:rsidRDefault="00FC390A" w:rsidP="00FC390A"/>
    <w:p w14:paraId="3F85297D" w14:textId="77777777" w:rsidR="00FC390A" w:rsidRPr="009668C0" w:rsidRDefault="00FC390A" w:rsidP="00FC390A"/>
    <w:p w14:paraId="729565DE" w14:textId="77777777" w:rsidR="00FC390A" w:rsidRPr="009668C0" w:rsidRDefault="00FC390A" w:rsidP="00FC390A"/>
    <w:p w14:paraId="6871DE19" w14:textId="77777777" w:rsidR="00FC390A" w:rsidRPr="009668C0" w:rsidRDefault="00FC390A" w:rsidP="00FC390A"/>
    <w:p w14:paraId="73624703" w14:textId="77777777" w:rsidR="00FC390A" w:rsidRPr="009668C0" w:rsidRDefault="00FC390A" w:rsidP="00FC390A"/>
    <w:p w14:paraId="1C4B2771" w14:textId="77777777" w:rsidR="00FC390A" w:rsidRPr="009668C0" w:rsidRDefault="00FC390A" w:rsidP="00FC390A"/>
    <w:p w14:paraId="0A34DC84" w14:textId="77777777" w:rsidR="00FC390A" w:rsidRPr="009668C0" w:rsidRDefault="00FC390A" w:rsidP="00FC390A"/>
    <w:p w14:paraId="28FC6BDA" w14:textId="77777777" w:rsidR="00FC390A" w:rsidRPr="009668C0" w:rsidRDefault="00FC390A" w:rsidP="00FC390A"/>
    <w:p w14:paraId="76C25100" w14:textId="77777777" w:rsidR="00FC390A" w:rsidRPr="009668C0" w:rsidRDefault="00FC390A" w:rsidP="00FC390A"/>
    <w:p w14:paraId="17AA5FCB" w14:textId="77777777" w:rsidR="00FC390A" w:rsidRPr="009668C0" w:rsidRDefault="00FC390A" w:rsidP="00FC390A"/>
    <w:p w14:paraId="7E29ACB5" w14:textId="77777777" w:rsidR="00FC390A" w:rsidRPr="009668C0" w:rsidRDefault="00FC390A" w:rsidP="00FC390A"/>
    <w:p w14:paraId="1FD3A447" w14:textId="77777777" w:rsidR="00FC390A" w:rsidRPr="009668C0" w:rsidRDefault="00FC390A" w:rsidP="00FC390A"/>
    <w:p w14:paraId="1551E979" w14:textId="77777777" w:rsidR="00FC390A" w:rsidRPr="009668C0" w:rsidRDefault="00FC390A" w:rsidP="00FC390A"/>
    <w:p w14:paraId="02768AD9" w14:textId="77777777" w:rsidR="00FC390A" w:rsidRPr="009668C0" w:rsidRDefault="00FC390A" w:rsidP="00FC390A">
      <w:pPr>
        <w:pStyle w:val="aff6"/>
        <w:wordWrap w:val="0"/>
      </w:pPr>
      <w:bookmarkStart w:id="789" w:name="_Toc453156956"/>
      <w:bookmarkStart w:id="790" w:name="_Toc527986515"/>
      <w:r w:rsidRPr="009668C0">
        <w:rPr>
          <w:b/>
          <w:sz w:val="44"/>
          <w:szCs w:val="44"/>
        </w:rPr>
        <w:t xml:space="preserve">Chapter 2 </w:t>
      </w:r>
      <w:r w:rsidRPr="009668C0">
        <w:t>Operation method</w:t>
      </w:r>
      <w:bookmarkEnd w:id="789"/>
      <w:bookmarkEnd w:id="790"/>
    </w:p>
    <w:p w14:paraId="18B949AD" w14:textId="74DA872E" w:rsidR="00AA40E9" w:rsidRPr="009668C0" w:rsidRDefault="00FC390A" w:rsidP="001C4093">
      <w:pPr>
        <w:pStyle w:val="12"/>
      </w:pPr>
      <w:r w:rsidRPr="009668C0">
        <mc:AlternateContent>
          <mc:Choice Requires="wps">
            <w:drawing>
              <wp:anchor distT="0" distB="0" distL="114300" distR="114300" simplePos="0" relativeHeight="251563008" behindDoc="0" locked="0" layoutInCell="1" allowOverlap="1" wp14:anchorId="5AFABD4A" wp14:editId="63416211">
                <wp:simplePos x="0" y="0"/>
                <wp:positionH relativeFrom="column">
                  <wp:posOffset>28575</wp:posOffset>
                </wp:positionH>
                <wp:positionV relativeFrom="paragraph">
                  <wp:posOffset>107315</wp:posOffset>
                </wp:positionV>
                <wp:extent cx="5984875" cy="1104265"/>
                <wp:effectExtent l="0" t="0" r="0" b="635"/>
                <wp:wrapNone/>
                <wp:docPr id="2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104265"/>
                        </a:xfrm>
                        <a:prstGeom prst="rect">
                          <a:avLst/>
                        </a:prstGeom>
                        <a:noFill/>
                        <a:ln w="9525">
                          <a:noFill/>
                          <a:miter lim="800000"/>
                          <a:headEnd/>
                          <a:tailEnd/>
                        </a:ln>
                      </wps:spPr>
                      <wps:txbx>
                        <w:txbxContent>
                          <w:p w14:paraId="4E3BED8F" w14:textId="77777777" w:rsidR="005A0EBE" w:rsidRDefault="005A0EBE" w:rsidP="00991EAD">
                            <w:pPr>
                              <w:jc w:val="right"/>
                            </w:pPr>
                            <w:r>
                              <w:t>Chapter 2 describes the operation method.</w:t>
                            </w:r>
                          </w:p>
                          <w:p w14:paraId="6C156163" w14:textId="77777777" w:rsidR="005A0EBE" w:rsidRDefault="005A0EBE" w:rsidP="00991EAD">
                            <w:pPr>
                              <w:jc w:val="right"/>
                            </w:pPr>
                          </w:p>
                          <w:p w14:paraId="0B45F606" w14:textId="77777777" w:rsidR="005A0EBE" w:rsidRPr="003209D6" w:rsidRDefault="005A0EBE" w:rsidP="00991EAD">
                            <w:pPr>
                              <w:jc w:val="right"/>
                            </w:pPr>
                            <w:r>
                              <w:t xml:space="preserve">This section describes how to manage time record data, </w:t>
                            </w:r>
                            <w:proofErr w:type="gramStart"/>
                            <w:r>
                              <w:t>schedules</w:t>
                            </w:r>
                            <w:proofErr w:type="gramEnd"/>
                            <w:r>
                              <w:t xml:space="preserve"> and leaves.</w:t>
                            </w:r>
                          </w:p>
                        </w:txbxContent>
                      </wps:txbx>
                      <wps:bodyPr rot="0" vert="horz" wrap="square" lIns="91440" tIns="45720" rIns="91440" bIns="45720" anchor="t" anchorCtr="0">
                        <a:noAutofit/>
                      </wps:bodyPr>
                    </wps:wsp>
                  </a:graphicData>
                </a:graphic>
              </wp:anchor>
            </w:drawing>
          </mc:Choice>
          <mc:Fallback>
            <w:pict>
              <v:shape w14:anchorId="5AFABD4A" id="_x0000_s1446" type="#_x0000_t202" style="position:absolute;margin-left:2.25pt;margin-top:8.45pt;width:471.25pt;height:86.9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" filled="f" stroked="f">
                <v:textbox>
                  <w:txbxContent>
                    <w:p w14:paraId="4E3BED8F" w14:textId="77777777" w:rsidR="005A0EBE" w:rsidRDefault="005A0EBE" w:rsidP="00991EAD">
                      <w:pPr>
                        <w:jc w:val="right"/>
                      </w:pPr>
                      <w:r>
                        <w:t>Chapter 2 describes the operation method.</w:t>
                      </w:r>
                    </w:p>
                    <w:p w14:paraId="6C156163" w14:textId="77777777" w:rsidR="005A0EBE" w:rsidRDefault="005A0EBE" w:rsidP="00991EAD">
                      <w:pPr>
                        <w:jc w:val="right"/>
                      </w:pPr>
                    </w:p>
                    <w:p w14:paraId="0B45F606" w14:textId="77777777" w:rsidR="005A0EBE" w:rsidRPr="003209D6" w:rsidRDefault="005A0EBE" w:rsidP="00991EAD">
                      <w:pPr>
                        <w:jc w:val="right"/>
                      </w:pPr>
                      <w:r>
                        <w:t xml:space="preserve">This section describes how to manage time record data, </w:t>
                      </w:r>
                      <w:proofErr w:type="gramStart"/>
                      <w:r>
                        <w:t>schedules</w:t>
                      </w:r>
                      <w:proofErr w:type="gramEnd"/>
                      <w:r>
                        <w:t xml:space="preserve"> and leaves.</w:t>
                      </w:r>
                    </w:p>
                  </w:txbxContent>
                </v:textbox>
              </v:shape>
            </w:pict>
          </mc:Fallback>
        </mc:AlternateContent>
      </w:r>
    </w:p>
    <w:p w14:paraId="174C3716" w14:textId="6205183B" w:rsidR="00BC783A" w:rsidRPr="009668C0" w:rsidRDefault="00BC783A" w:rsidP="00324248">
      <w:pPr>
        <w:pStyle w:val="1"/>
        <w:pageBreakBefore/>
        <w:numPr>
          <w:ilvl w:val="0"/>
          <w:numId w:val="18"/>
        </w:numPr>
        <w:spacing w:after="120"/>
      </w:pPr>
      <w:bookmarkStart w:id="791" w:name="_Toc527986516"/>
      <w:bookmarkStart w:id="792" w:name="_Toc99117169"/>
      <w:bookmarkStart w:id="793" w:name="_Toc394563826"/>
      <w:bookmarkStart w:id="794" w:name="_Toc394563968"/>
      <w:bookmarkStart w:id="795" w:name="_Toc451343815"/>
      <w:bookmarkStart w:id="796" w:name="_Toc451343946"/>
      <w:bookmarkStart w:id="797" w:name="_Toc451346591"/>
      <w:bookmarkStart w:id="798" w:name="_Toc451352141"/>
      <w:bookmarkStart w:id="799" w:name="_Toc451352389"/>
      <w:bookmarkStart w:id="800" w:name="_Toc452714274"/>
      <w:bookmarkStart w:id="801" w:name="_Toc452740119"/>
      <w:bookmarkStart w:id="802" w:name="_Toc452740402"/>
      <w:bookmarkStart w:id="803" w:name="_Toc453156957"/>
      <w:bookmarkStart w:id="804" w:name="二章"/>
      <w:bookmarkEnd w:id="1"/>
      <w:bookmarkEnd w:id="2"/>
      <w:bookmarkEnd w:id="3"/>
      <w:bookmarkEnd w:id="4"/>
      <w:bookmarkEnd w:id="5"/>
      <w:r w:rsidRPr="009668C0">
        <w:lastRenderedPageBreak/>
        <w:t>All menu</w:t>
      </w:r>
      <w:bookmarkEnd w:id="791"/>
      <w:bookmarkEnd w:id="792"/>
    </w:p>
    <w:p w14:paraId="61EA0B2D" w14:textId="77777777" w:rsidR="00BC783A" w:rsidRPr="009668C0" w:rsidRDefault="00BC783A" w:rsidP="00BC783A">
      <w:r w:rsidRPr="009668C0">
        <w:t>Perform day to day operations from [All menu] at the top of the screen.</w:t>
      </w:r>
    </w:p>
    <w:p w14:paraId="6ABBA26C" w14:textId="77777777" w:rsidR="00851DBE" w:rsidRPr="009668C0" w:rsidRDefault="00851DBE" w:rsidP="00BC783A">
      <w:r w:rsidRPr="009668C0">
        <w:t>Here, you can review and edit attendance data, set schedules, manage leaves, and export data.</w:t>
      </w:r>
    </w:p>
    <w:bookmarkStart w:id="805" w:name="_Hlk24120572"/>
    <w:bookmarkStart w:id="806" w:name="_Hlk483492761"/>
    <w:p w14:paraId="3B530AB6" w14:textId="2C11D952" w:rsidR="00704BE9" w:rsidRPr="009668C0" w:rsidRDefault="00BB09AA" w:rsidP="00704BE9">
      <w:r w:rsidRPr="009668C0">
        <w:rPr>
          <w:noProof/>
        </w:rPr>
        <mc:AlternateContent>
          <mc:Choice Requires="wps">
            <w:drawing>
              <wp:anchor distT="0" distB="0" distL="114300" distR="114300" simplePos="0" relativeHeight="251829248" behindDoc="0" locked="0" layoutInCell="1" allowOverlap="1" wp14:anchorId="6E228E20" wp14:editId="42D8F229">
                <wp:simplePos x="0" y="0"/>
                <wp:positionH relativeFrom="column">
                  <wp:posOffset>2566795</wp:posOffset>
                </wp:positionH>
                <wp:positionV relativeFrom="paragraph">
                  <wp:posOffset>227106</wp:posOffset>
                </wp:positionV>
                <wp:extent cx="665752" cy="242774"/>
                <wp:effectExtent l="57150" t="57150" r="77470" b="119380"/>
                <wp:wrapNone/>
                <wp:docPr id="7751" name="角丸四角形 14"/>
                <wp:cNvGraphicFramePr/>
                <a:graphic xmlns:a="http://schemas.openxmlformats.org/drawingml/2006/main">
                  <a:graphicData uri="http://schemas.microsoft.com/office/word/2010/wordprocessingShape">
                    <wps:wsp>
                      <wps:cNvSpPr/>
                      <wps:spPr>
                        <a:xfrm>
                          <a:off x="0" y="0"/>
                          <a:ext cx="665752" cy="24277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D4BF0" id="角丸四角形 14" o:spid="_x0000_s1026" style="position:absolute;left:0;text-align:left;margin-left:202.1pt;margin-top:17.9pt;width:52.4pt;height:19.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" filled="f" strokecolor="red" strokeweight="2.25pt">
                <v:stroke joinstyle="miter"/>
                <v:shadow on="t" color="black" opacity="26214f" origin="-.5,-.5" offset=".74836mm,.74836mm"/>
              </v:roundrect>
            </w:pict>
          </mc:Fallback>
        </mc:AlternateContent>
      </w:r>
    </w:p>
    <w:p w14:paraId="7BCEBD28" w14:textId="4BBF09F5" w:rsidR="00704BE9" w:rsidRPr="009668C0" w:rsidRDefault="00D7549D" w:rsidP="00704BE9">
      <w:pPr>
        <w:jc w:val="center"/>
      </w:pPr>
      <w:r w:rsidRPr="009668C0">
        <w:rPr>
          <w:noProof/>
        </w:rPr>
        <mc:AlternateContent>
          <mc:Choice Requires="wps">
            <w:drawing>
              <wp:anchor distT="0" distB="0" distL="114300" distR="114300" simplePos="0" relativeHeight="251831296" behindDoc="0" locked="0" layoutInCell="1" allowOverlap="1" wp14:anchorId="5C3B1A26" wp14:editId="3FB68AFC">
                <wp:simplePos x="0" y="0"/>
                <wp:positionH relativeFrom="column">
                  <wp:posOffset>2325908</wp:posOffset>
                </wp:positionH>
                <wp:positionV relativeFrom="paragraph">
                  <wp:posOffset>355799</wp:posOffset>
                </wp:positionV>
                <wp:extent cx="458107" cy="444500"/>
                <wp:effectExtent l="44768" t="31432" r="101282" b="101283"/>
                <wp:wrapNone/>
                <wp:docPr id="7752" name="ストライプ矢印 211"/>
                <wp:cNvGraphicFramePr/>
                <a:graphic xmlns:a="http://schemas.openxmlformats.org/drawingml/2006/main">
                  <a:graphicData uri="http://schemas.microsoft.com/office/word/2010/wordprocessingShape">
                    <wps:wsp>
                      <wps:cNvSpPr/>
                      <wps:spPr>
                        <a:xfrm rot="5400000">
                          <a:off x="0" y="0"/>
                          <a:ext cx="458107" cy="44450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AA7E" id="ストライプ矢印 211" o:spid="_x0000_s1026" type="#_x0000_t93" style="position:absolute;left:0;text-align:left;margin-left:183.15pt;margin-top:28pt;width:36.05pt;height:35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" adj="12248,4789" fillcolor="red" stroked="f" strokeweight="1pt">
                <v:shadow on="t" color="black" opacity="26214f" origin="-.5,-.5" offset=".74836mm,.74836mm"/>
              </v:shape>
            </w:pict>
          </mc:Fallback>
        </mc:AlternateContent>
      </w:r>
      <w:r w:rsidR="00704BE9" w:rsidRPr="009668C0">
        <w:rPr>
          <w:noProof/>
        </w:rPr>
        <w:drawing>
          <wp:anchor distT="0" distB="0" distL="114300" distR="114300" simplePos="0" relativeHeight="251830272" behindDoc="0" locked="0" layoutInCell="1" allowOverlap="1" wp14:anchorId="2559A664" wp14:editId="58FEC501">
            <wp:simplePos x="0" y="0"/>
            <wp:positionH relativeFrom="column">
              <wp:posOffset>2778760</wp:posOffset>
            </wp:positionH>
            <wp:positionV relativeFrom="paragraph">
              <wp:posOffset>160927</wp:posOffset>
            </wp:positionV>
            <wp:extent cx="219513" cy="360000"/>
            <wp:effectExtent l="38100" t="38100" r="104775" b="97790"/>
            <wp:wrapNone/>
            <wp:docPr id="7753" name="図 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9513" cy="360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52B4D">
        <w:rPr>
          <w:noProof/>
        </w:rPr>
        <w:drawing>
          <wp:inline distT="0" distB="0" distL="0" distR="0" wp14:anchorId="79D7A545" wp14:editId="0D685F82">
            <wp:extent cx="5971540" cy="556895"/>
            <wp:effectExtent l="38100" t="38100" r="86360" b="90805"/>
            <wp:docPr id="2776" name="図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71540" cy="55689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805"/>
    <w:p w14:paraId="453BADF4" w14:textId="443585B9" w:rsidR="00704BE9" w:rsidRPr="009668C0" w:rsidRDefault="00CF4EE3" w:rsidP="00704BE9">
      <w:pPr>
        <w:jc w:val="center"/>
      </w:pPr>
      <w:r>
        <w:rPr>
          <w:noProof/>
        </w:rPr>
        <w:drawing>
          <wp:inline distT="0" distB="0" distL="0" distR="0" wp14:anchorId="169A8379" wp14:editId="09DC8060">
            <wp:extent cx="5971540" cy="1566545"/>
            <wp:effectExtent l="38100" t="38100" r="86360" b="90805"/>
            <wp:docPr id="2777" name="図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71540" cy="15665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D8D3E63" w14:textId="77777777" w:rsidR="00BC783A" w:rsidRPr="009668C0" w:rsidRDefault="00BC783A" w:rsidP="00BC783A"/>
    <w:bookmarkEnd w:id="806"/>
    <w:p w14:paraId="4E9F2026" w14:textId="77777777" w:rsidR="00BC783A" w:rsidRPr="009668C0" w:rsidRDefault="00BC783A" w:rsidP="00BC783A">
      <w:r w:rsidRPr="009668C0">
        <w:t>Descriptions for each item are provided below.</w:t>
      </w:r>
    </w:p>
    <w:p w14:paraId="49A136E2" w14:textId="77777777" w:rsidR="00BC783A" w:rsidRPr="009668C0" w:rsidRDefault="00BC783A" w:rsidP="00BC783A"/>
    <w:p w14:paraId="48C35737" w14:textId="77777777" w:rsidR="00BC783A" w:rsidRPr="009668C0" w:rsidRDefault="00BC783A" w:rsidP="00BC783A">
      <w:pPr>
        <w:pStyle w:val="4"/>
        <w:spacing w:after="120"/>
        <w:rPr>
          <w:rStyle w:val="63"/>
          <w:rFonts w:ascii="メイリオ" w:eastAsia="メイリオ" w:hAnsi="メイリオ"/>
          <w:b/>
          <w:sz w:val="21"/>
          <w:szCs w:val="21"/>
        </w:rPr>
      </w:pPr>
      <w:r w:rsidRPr="009668C0">
        <w:rPr>
          <w:rStyle w:val="63"/>
          <w:rFonts w:ascii="メイリオ" w:hAnsi="メイリオ"/>
          <w:b/>
          <w:sz w:val="21"/>
          <w:szCs w:val="21"/>
        </w:rPr>
        <w:t>Attendance data</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099"/>
        <w:gridCol w:w="6340"/>
        <w:gridCol w:w="973"/>
      </w:tblGrid>
      <w:tr w:rsidR="00BC783A" w:rsidRPr="009668C0" w14:paraId="5EAFBCB9" w14:textId="77777777" w:rsidTr="00821C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F5AE07" w14:textId="77777777" w:rsidR="00BC783A" w:rsidRPr="009668C0" w:rsidRDefault="00BC783A" w:rsidP="00BC783A">
            <w:pPr>
              <w:ind w:leftChars="50" w:left="105" w:rightChars="50" w:right="105"/>
            </w:pPr>
            <w:r w:rsidRPr="009668C0">
              <w:t>Daily data</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21FC3D" w14:textId="77777777" w:rsidR="00BC783A" w:rsidRPr="009668C0"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 xml:space="preserve">Shows daily time record, </w:t>
            </w:r>
            <w:proofErr w:type="gramStart"/>
            <w:r w:rsidRPr="009668C0">
              <w:t>schedules</w:t>
            </w:r>
            <w:proofErr w:type="gramEnd"/>
            <w:r w:rsidRPr="009668C0">
              <w:t xml:space="preserve"> and auto-calculated attendance data.</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D684C1" w14:textId="53BE518F" w:rsidR="00BC783A" w:rsidRPr="009668C0" w:rsidRDefault="00973AFD"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505FDA">
              <w:t>p.</w:t>
            </w:r>
            <w:r w:rsidR="0053143C" w:rsidRPr="009668C0">
              <w:rPr>
                <w:color w:val="0070C0"/>
                <w:u w:val="single"/>
              </w:rPr>
              <w:fldChar w:fldCharType="begin"/>
            </w:r>
            <w:r w:rsidR="0053143C" w:rsidRPr="009668C0">
              <w:rPr>
                <w:color w:val="0070C0"/>
                <w:u w:val="single"/>
              </w:rPr>
              <w:instrText xml:space="preserve"> PAGEREF _Ref11245194 \h </w:instrText>
            </w:r>
            <w:r w:rsidR="0053143C" w:rsidRPr="009668C0">
              <w:rPr>
                <w:color w:val="0070C0"/>
                <w:u w:val="single"/>
              </w:rPr>
            </w:r>
            <w:r w:rsidR="0053143C" w:rsidRPr="009668C0">
              <w:rPr>
                <w:color w:val="0070C0"/>
                <w:u w:val="single"/>
              </w:rPr>
              <w:fldChar w:fldCharType="separate"/>
            </w:r>
            <w:r w:rsidR="00EB09D7">
              <w:rPr>
                <w:noProof/>
                <w:color w:val="0070C0"/>
                <w:u w:val="single"/>
              </w:rPr>
              <w:t>115</w:t>
            </w:r>
            <w:r w:rsidR="0053143C" w:rsidRPr="009668C0">
              <w:rPr>
                <w:color w:val="0070C0"/>
                <w:u w:val="single"/>
              </w:rPr>
              <w:fldChar w:fldCharType="end"/>
            </w:r>
          </w:p>
        </w:tc>
      </w:tr>
      <w:tr w:rsidR="00BC783A" w:rsidRPr="009668C0" w14:paraId="2F5B6B8E"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16E7F288" w14:textId="77777777" w:rsidR="00BC783A" w:rsidRPr="009668C0" w:rsidRDefault="00BC783A" w:rsidP="00BC783A">
            <w:pPr>
              <w:ind w:leftChars="50" w:left="105" w:rightChars="50" w:right="105"/>
            </w:pPr>
            <w:r w:rsidRPr="009668C0">
              <w:t>Monthly data</w:t>
            </w:r>
          </w:p>
        </w:tc>
        <w:tc>
          <w:tcPr>
            <w:tcW w:w="6520" w:type="dxa"/>
            <w:tcBorders>
              <w:top w:val="none" w:sz="0" w:space="0" w:color="auto"/>
              <w:bottom w:val="none" w:sz="0" w:space="0" w:color="auto"/>
            </w:tcBorders>
          </w:tcPr>
          <w:p w14:paraId="5B4FFF68" w14:textId="77777777" w:rsidR="00BC783A" w:rsidRPr="009668C0"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9668C0">
              <w:t>Shows monthly data such as the number of days/hours of work and leave.</w:t>
            </w:r>
          </w:p>
        </w:tc>
        <w:tc>
          <w:tcPr>
            <w:tcW w:w="765" w:type="dxa"/>
            <w:tcBorders>
              <w:top w:val="none" w:sz="0" w:space="0" w:color="auto"/>
              <w:bottom w:val="none" w:sz="0" w:space="0" w:color="auto"/>
            </w:tcBorders>
          </w:tcPr>
          <w:p w14:paraId="270614DF" w14:textId="3E609B2F" w:rsidR="00BC783A" w:rsidRPr="009668C0" w:rsidRDefault="00973AFD"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505FDA">
              <w:t>p.</w:t>
            </w:r>
            <w:r w:rsidR="0053143C" w:rsidRPr="009668C0">
              <w:rPr>
                <w:color w:val="0070C0"/>
                <w:u w:val="single"/>
              </w:rPr>
              <w:fldChar w:fldCharType="begin"/>
            </w:r>
            <w:r w:rsidR="0053143C" w:rsidRPr="009668C0">
              <w:rPr>
                <w:color w:val="0070C0"/>
                <w:u w:val="single"/>
              </w:rPr>
              <w:instrText xml:space="preserve"> PAGEREF _Ref11245212 \h </w:instrText>
            </w:r>
            <w:r w:rsidR="0053143C" w:rsidRPr="009668C0">
              <w:rPr>
                <w:color w:val="0070C0"/>
                <w:u w:val="single"/>
              </w:rPr>
            </w:r>
            <w:r w:rsidR="0053143C" w:rsidRPr="009668C0">
              <w:rPr>
                <w:color w:val="0070C0"/>
                <w:u w:val="single"/>
              </w:rPr>
              <w:fldChar w:fldCharType="separate"/>
            </w:r>
            <w:r w:rsidR="00EB09D7">
              <w:rPr>
                <w:noProof/>
                <w:color w:val="0070C0"/>
                <w:u w:val="single"/>
              </w:rPr>
              <w:t>118</w:t>
            </w:r>
            <w:r w:rsidR="0053143C" w:rsidRPr="009668C0">
              <w:rPr>
                <w:color w:val="0070C0"/>
                <w:u w:val="single"/>
              </w:rPr>
              <w:fldChar w:fldCharType="end"/>
            </w:r>
          </w:p>
        </w:tc>
      </w:tr>
      <w:tr w:rsidR="00BC783A" w:rsidRPr="009668C0" w14:paraId="37958E68" w14:textId="77777777" w:rsidTr="00821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139F76F" w14:textId="77777777" w:rsidR="00BC783A" w:rsidRPr="009668C0" w:rsidRDefault="00BC783A" w:rsidP="00BC783A">
            <w:pPr>
              <w:ind w:leftChars="50" w:left="105" w:rightChars="50" w:right="105"/>
            </w:pPr>
            <w:r w:rsidRPr="009668C0">
              <w:t>Yearly data</w:t>
            </w:r>
          </w:p>
        </w:tc>
        <w:tc>
          <w:tcPr>
            <w:tcW w:w="6520" w:type="dxa"/>
          </w:tcPr>
          <w:p w14:paraId="07D636CB" w14:textId="77777777" w:rsidR="00BC783A" w:rsidRPr="009668C0" w:rsidRDefault="00851DBE"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9668C0">
              <w:t>This screen shows up to 12 months' data.  It provides the summary of days/hours worked and leaves taken.</w:t>
            </w:r>
          </w:p>
        </w:tc>
        <w:tc>
          <w:tcPr>
            <w:tcW w:w="765" w:type="dxa"/>
          </w:tcPr>
          <w:p w14:paraId="4000B894" w14:textId="57174357" w:rsidR="00BC783A" w:rsidRPr="009668C0" w:rsidRDefault="00973AFD"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70C0" w:themeColor="accent1"/>
                <w:u w:val="single"/>
              </w:rPr>
            </w:pPr>
            <w:r w:rsidRPr="00505FDA">
              <w:t>p.</w:t>
            </w:r>
            <w:r w:rsidR="0053143C" w:rsidRPr="009668C0">
              <w:rPr>
                <w:color w:val="0070C0" w:themeColor="accent1"/>
                <w:u w:val="single"/>
              </w:rPr>
              <w:fldChar w:fldCharType="begin"/>
            </w:r>
            <w:r w:rsidR="0053143C" w:rsidRPr="009668C0">
              <w:rPr>
                <w:color w:val="0070C0" w:themeColor="accent1"/>
                <w:u w:val="single"/>
              </w:rPr>
              <w:instrText xml:space="preserve"> PAGEREF _Ref11245225 \h </w:instrText>
            </w:r>
            <w:r w:rsidR="0053143C" w:rsidRPr="009668C0">
              <w:rPr>
                <w:color w:val="0070C0" w:themeColor="accent1"/>
                <w:u w:val="single"/>
              </w:rPr>
            </w:r>
            <w:r w:rsidR="0053143C" w:rsidRPr="009668C0">
              <w:rPr>
                <w:color w:val="0070C0" w:themeColor="accent1"/>
                <w:u w:val="single"/>
              </w:rPr>
              <w:fldChar w:fldCharType="separate"/>
            </w:r>
            <w:r w:rsidR="00EB09D7">
              <w:rPr>
                <w:noProof/>
                <w:color w:val="0070C0" w:themeColor="accent1"/>
                <w:u w:val="single"/>
              </w:rPr>
              <w:t>122</w:t>
            </w:r>
            <w:r w:rsidR="0053143C" w:rsidRPr="009668C0">
              <w:rPr>
                <w:color w:val="0070C0" w:themeColor="accent1"/>
                <w:u w:val="single"/>
              </w:rPr>
              <w:fldChar w:fldCharType="end"/>
            </w:r>
          </w:p>
          <w:p w14:paraId="76B5CD65" w14:textId="77777777" w:rsidR="003445DC" w:rsidRPr="009668C0" w:rsidRDefault="003445DC"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p>
        </w:tc>
      </w:tr>
      <w:tr w:rsidR="00BC783A" w:rsidRPr="009668C0" w14:paraId="748C592D"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F850937" w14:textId="77777777" w:rsidR="00BC783A" w:rsidRPr="009668C0" w:rsidRDefault="00BC783A" w:rsidP="00BC783A">
            <w:pPr>
              <w:ind w:leftChars="50" w:left="105" w:rightChars="50" w:right="105"/>
            </w:pPr>
            <w:r w:rsidRPr="009668C0">
              <w:t>Data by divisions and groups</w:t>
            </w:r>
          </w:p>
        </w:tc>
        <w:tc>
          <w:tcPr>
            <w:tcW w:w="6520" w:type="dxa"/>
          </w:tcPr>
          <w:p w14:paraId="2DBF703A" w14:textId="77777777" w:rsidR="00BC783A" w:rsidRPr="009668C0"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9668C0">
              <w:t>This screen shows monthly data calculated by divisions and employee types.</w:t>
            </w:r>
          </w:p>
        </w:tc>
        <w:tc>
          <w:tcPr>
            <w:tcW w:w="765" w:type="dxa"/>
          </w:tcPr>
          <w:p w14:paraId="2441349E" w14:textId="5A1C691B" w:rsidR="00BC783A" w:rsidRPr="009668C0" w:rsidRDefault="00973AFD"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u w:val="single"/>
              </w:rPr>
            </w:pPr>
            <w:r w:rsidRPr="00505FDA">
              <w:t>p.</w:t>
            </w:r>
            <w:r w:rsidR="0053143C" w:rsidRPr="009668C0">
              <w:rPr>
                <w:color w:val="0070C0" w:themeColor="accent1"/>
                <w:u w:val="single"/>
              </w:rPr>
              <w:fldChar w:fldCharType="begin"/>
            </w:r>
            <w:r w:rsidR="0053143C" w:rsidRPr="009668C0">
              <w:rPr>
                <w:color w:val="0070C0" w:themeColor="accent1"/>
                <w:u w:val="single"/>
              </w:rPr>
              <w:instrText xml:space="preserve"> PAGEREF _Ref11245240 \h </w:instrText>
            </w:r>
            <w:r w:rsidR="0053143C" w:rsidRPr="009668C0">
              <w:rPr>
                <w:color w:val="0070C0" w:themeColor="accent1"/>
                <w:u w:val="single"/>
              </w:rPr>
            </w:r>
            <w:r w:rsidR="0053143C" w:rsidRPr="009668C0">
              <w:rPr>
                <w:color w:val="0070C0" w:themeColor="accent1"/>
                <w:u w:val="single"/>
              </w:rPr>
              <w:fldChar w:fldCharType="separate"/>
            </w:r>
            <w:r w:rsidR="00EB09D7">
              <w:rPr>
                <w:noProof/>
                <w:color w:val="0070C0" w:themeColor="accent1"/>
                <w:u w:val="single"/>
              </w:rPr>
              <w:t>123</w:t>
            </w:r>
            <w:r w:rsidR="0053143C" w:rsidRPr="009668C0">
              <w:rPr>
                <w:color w:val="0070C0" w:themeColor="accent1"/>
                <w:u w:val="single"/>
              </w:rPr>
              <w:fldChar w:fldCharType="end"/>
            </w:r>
          </w:p>
        </w:tc>
      </w:tr>
    </w:tbl>
    <w:p w14:paraId="47461400" w14:textId="77777777" w:rsidR="00BC783A" w:rsidRPr="009668C0" w:rsidRDefault="00BC783A" w:rsidP="00BC783A"/>
    <w:p w14:paraId="667A1931" w14:textId="77777777" w:rsidR="00851DBE" w:rsidRPr="009668C0" w:rsidRDefault="00851DBE" w:rsidP="00BC783A"/>
    <w:p w14:paraId="75255ACB" w14:textId="77777777" w:rsidR="00BC783A" w:rsidRPr="009668C0" w:rsidRDefault="00BC783A" w:rsidP="00BC783A">
      <w:pPr>
        <w:pStyle w:val="4"/>
        <w:spacing w:after="120"/>
        <w:rPr>
          <w:rStyle w:val="63"/>
          <w:rFonts w:ascii="メイリオ" w:eastAsia="メイリオ" w:hAnsi="メイリオ"/>
          <w:b/>
          <w:sz w:val="21"/>
          <w:szCs w:val="21"/>
        </w:rPr>
      </w:pPr>
      <w:r w:rsidRPr="009668C0">
        <w:rPr>
          <w:rStyle w:val="63"/>
          <w:rFonts w:ascii="メイリオ" w:eastAsia="メイリオ" w:hAnsi="メイリオ"/>
          <w:b/>
          <w:sz w:val="21"/>
          <w:szCs w:val="21"/>
        </w:rPr>
        <w:t>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15"/>
        <w:gridCol w:w="6324"/>
        <w:gridCol w:w="973"/>
      </w:tblGrid>
      <w:tr w:rsidR="00BC783A" w:rsidRPr="009668C0" w14:paraId="2EF7AEBE" w14:textId="77777777" w:rsidTr="00821C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191076" w14:textId="77777777" w:rsidR="00BC783A" w:rsidRPr="009668C0" w:rsidRDefault="00BC783A" w:rsidP="00BC783A">
            <w:pPr>
              <w:ind w:leftChars="50" w:left="105" w:rightChars="50" w:right="105"/>
            </w:pPr>
            <w:r w:rsidRPr="009668C0">
              <w:t>Schedule management</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995C4E" w14:textId="77777777" w:rsidR="00BC783A" w:rsidRPr="009668C0"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Check and add schedules from here.</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76E338" w14:textId="03E0AB0F" w:rsidR="00BC783A" w:rsidRPr="009668C0" w:rsidRDefault="00973AFD"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505FDA">
              <w:t>p.</w:t>
            </w:r>
            <w:r w:rsidR="0053143C" w:rsidRPr="009668C0">
              <w:rPr>
                <w:color w:val="0070C0"/>
                <w:u w:val="single"/>
              </w:rPr>
              <w:fldChar w:fldCharType="begin"/>
            </w:r>
            <w:r w:rsidR="0053143C" w:rsidRPr="009668C0">
              <w:rPr>
                <w:color w:val="0070C0"/>
                <w:u w:val="single"/>
              </w:rPr>
              <w:instrText xml:space="preserve"> PAGEREF _Ref11245267 \h </w:instrText>
            </w:r>
            <w:r w:rsidR="0053143C" w:rsidRPr="009668C0">
              <w:rPr>
                <w:color w:val="0070C0"/>
                <w:u w:val="single"/>
              </w:rPr>
            </w:r>
            <w:r w:rsidR="0053143C" w:rsidRPr="009668C0">
              <w:rPr>
                <w:color w:val="0070C0"/>
                <w:u w:val="single"/>
              </w:rPr>
              <w:fldChar w:fldCharType="separate"/>
            </w:r>
            <w:r w:rsidR="00EB09D7">
              <w:rPr>
                <w:noProof/>
                <w:color w:val="0070C0"/>
                <w:u w:val="single"/>
              </w:rPr>
              <w:t>140</w:t>
            </w:r>
            <w:r w:rsidR="0053143C" w:rsidRPr="009668C0">
              <w:rPr>
                <w:color w:val="0070C0"/>
                <w:u w:val="single"/>
              </w:rPr>
              <w:fldChar w:fldCharType="end"/>
            </w:r>
          </w:p>
        </w:tc>
      </w:tr>
      <w:tr w:rsidR="00BC783A" w:rsidRPr="009668C0" w14:paraId="0DCFA936"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6EF768DE" w14:textId="77777777" w:rsidR="00BC783A" w:rsidRPr="009668C0" w:rsidRDefault="00BC783A" w:rsidP="00BC783A">
            <w:pPr>
              <w:ind w:leftChars="50" w:left="105" w:rightChars="50" w:right="105"/>
            </w:pPr>
            <w:r w:rsidRPr="009668C0">
              <w:t>Leave management</w:t>
            </w:r>
          </w:p>
        </w:tc>
        <w:tc>
          <w:tcPr>
            <w:tcW w:w="6520" w:type="dxa"/>
            <w:tcBorders>
              <w:top w:val="none" w:sz="0" w:space="0" w:color="auto"/>
              <w:bottom w:val="none" w:sz="0" w:space="0" w:color="auto"/>
            </w:tcBorders>
          </w:tcPr>
          <w:p w14:paraId="247EEF2E" w14:textId="77777777" w:rsidR="00BC783A" w:rsidRPr="009668C0"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9668C0">
              <w:t>Check the number of leaves taken/remaining from here.</w:t>
            </w:r>
          </w:p>
        </w:tc>
        <w:tc>
          <w:tcPr>
            <w:tcW w:w="765" w:type="dxa"/>
            <w:tcBorders>
              <w:top w:val="none" w:sz="0" w:space="0" w:color="auto"/>
              <w:bottom w:val="none" w:sz="0" w:space="0" w:color="auto"/>
            </w:tcBorders>
          </w:tcPr>
          <w:p w14:paraId="34AA8C28" w14:textId="23BFBED6" w:rsidR="00BC783A" w:rsidRPr="009668C0" w:rsidRDefault="00973AFD"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505FDA">
              <w:t>p.</w:t>
            </w:r>
            <w:r w:rsidR="0053143C" w:rsidRPr="009668C0">
              <w:rPr>
                <w:color w:val="0070C0"/>
                <w:u w:val="single"/>
              </w:rPr>
              <w:fldChar w:fldCharType="begin"/>
            </w:r>
            <w:r w:rsidR="0053143C" w:rsidRPr="009668C0">
              <w:rPr>
                <w:color w:val="0070C0"/>
                <w:u w:val="single"/>
              </w:rPr>
              <w:instrText xml:space="preserve"> PAGEREF _Ref11245290 \h </w:instrText>
            </w:r>
            <w:r w:rsidR="0053143C" w:rsidRPr="009668C0">
              <w:rPr>
                <w:color w:val="0070C0"/>
                <w:u w:val="single"/>
              </w:rPr>
            </w:r>
            <w:r w:rsidR="0053143C" w:rsidRPr="009668C0">
              <w:rPr>
                <w:color w:val="0070C0"/>
                <w:u w:val="single"/>
              </w:rPr>
              <w:fldChar w:fldCharType="separate"/>
            </w:r>
            <w:r w:rsidR="00EB09D7">
              <w:rPr>
                <w:noProof/>
                <w:color w:val="0070C0"/>
                <w:u w:val="single"/>
              </w:rPr>
              <w:t>147</w:t>
            </w:r>
            <w:r w:rsidR="0053143C" w:rsidRPr="009668C0">
              <w:rPr>
                <w:color w:val="0070C0"/>
                <w:u w:val="single"/>
              </w:rPr>
              <w:fldChar w:fldCharType="end"/>
            </w:r>
          </w:p>
        </w:tc>
      </w:tr>
    </w:tbl>
    <w:p w14:paraId="729B2573" w14:textId="77777777" w:rsidR="00BC783A" w:rsidRPr="009668C0" w:rsidRDefault="00BC783A" w:rsidP="00BC783A"/>
    <w:p w14:paraId="44F8ACC1" w14:textId="77777777" w:rsidR="00BC783A" w:rsidRPr="009668C0" w:rsidRDefault="00BC783A" w:rsidP="00851DBE">
      <w:pPr>
        <w:pStyle w:val="4"/>
        <w:pageBreakBefore/>
        <w:spacing w:after="120"/>
        <w:rPr>
          <w:rStyle w:val="63"/>
          <w:rFonts w:ascii="メイリオ" w:eastAsia="メイリオ" w:hAnsi="メイリオ"/>
          <w:b/>
          <w:sz w:val="21"/>
          <w:szCs w:val="21"/>
        </w:rPr>
      </w:pPr>
      <w:r w:rsidRPr="009668C0">
        <w:rPr>
          <w:rStyle w:val="63"/>
          <w:rFonts w:ascii="メイリオ" w:hAnsi="メイリオ"/>
          <w:b/>
          <w:sz w:val="21"/>
          <w:szCs w:val="21"/>
        </w:rPr>
        <w:lastRenderedPageBreak/>
        <w:t>Check</w:t>
      </w:r>
    </w:p>
    <w:tbl>
      <w:tblPr>
        <w:tblStyle w:val="kotmanual"/>
        <w:tblW w:w="0" w:type="auto"/>
        <w:tblBorders>
          <w:top w:val="single" w:sz="2"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583"/>
        <w:gridCol w:w="6781"/>
        <w:gridCol w:w="1048"/>
      </w:tblGrid>
      <w:tr w:rsidR="00BC783A" w:rsidRPr="009668C0" w14:paraId="0DEFFE83" w14:textId="77777777" w:rsidTr="004711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084B3F" w14:textId="77777777" w:rsidR="00BC783A" w:rsidRPr="009668C0" w:rsidRDefault="00BC783A" w:rsidP="00BC783A">
            <w:pPr>
              <w:ind w:leftChars="50" w:left="105" w:rightChars="50" w:right="105"/>
            </w:pPr>
            <w:r w:rsidRPr="009668C0">
              <w:t>Attendance data error</w:t>
            </w:r>
          </w:p>
        </w:tc>
        <w:tc>
          <w:tcPr>
            <w:tcW w:w="67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3B6F47" w14:textId="77777777" w:rsidR="00BC783A" w:rsidRPr="009668C0" w:rsidRDefault="00851DBE" w:rsidP="00851DBE">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Shows errors in attendance data (incorrect data caused by missing time records and lack of remaining leaves, etc.).</w:t>
            </w:r>
          </w:p>
        </w:tc>
        <w:tc>
          <w:tcPr>
            <w:tcW w:w="10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28C3E5" w14:textId="0420C13C" w:rsidR="00BC783A" w:rsidRPr="009668C0" w:rsidRDefault="00973AFD"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505FDA">
              <w:t>p.</w:t>
            </w:r>
            <w:r w:rsidR="0053143C" w:rsidRPr="009668C0">
              <w:rPr>
                <w:color w:val="0070C0"/>
                <w:u w:val="single"/>
              </w:rPr>
              <w:fldChar w:fldCharType="begin"/>
            </w:r>
            <w:r w:rsidR="0053143C" w:rsidRPr="009668C0">
              <w:rPr>
                <w:color w:val="0070C0"/>
                <w:u w:val="single"/>
              </w:rPr>
              <w:instrText xml:space="preserve"> PAGEREF _Ref11245324 \h </w:instrText>
            </w:r>
            <w:r w:rsidR="0053143C" w:rsidRPr="009668C0">
              <w:rPr>
                <w:color w:val="0070C0"/>
                <w:u w:val="single"/>
              </w:rPr>
            </w:r>
            <w:r w:rsidR="0053143C" w:rsidRPr="009668C0">
              <w:rPr>
                <w:color w:val="0070C0"/>
                <w:u w:val="single"/>
              </w:rPr>
              <w:fldChar w:fldCharType="separate"/>
            </w:r>
            <w:r w:rsidR="00EB09D7">
              <w:rPr>
                <w:noProof/>
                <w:color w:val="0070C0"/>
                <w:u w:val="single"/>
              </w:rPr>
              <w:t>129</w:t>
            </w:r>
            <w:r w:rsidR="0053143C" w:rsidRPr="009668C0">
              <w:rPr>
                <w:color w:val="0070C0"/>
                <w:u w:val="single"/>
              </w:rPr>
              <w:fldChar w:fldCharType="end"/>
            </w:r>
          </w:p>
        </w:tc>
      </w:tr>
      <w:tr w:rsidR="00BC783A" w:rsidRPr="009668C0" w14:paraId="5F8FA4E2" w14:textId="77777777" w:rsidTr="0047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Borders>
              <w:top w:val="none" w:sz="0" w:space="0" w:color="auto"/>
              <w:bottom w:val="none" w:sz="0" w:space="0" w:color="auto"/>
            </w:tcBorders>
          </w:tcPr>
          <w:p w14:paraId="4B03A4A8" w14:textId="77777777" w:rsidR="00BC783A" w:rsidRPr="009668C0" w:rsidRDefault="00851DBE" w:rsidP="00BC783A">
            <w:pPr>
              <w:ind w:leftChars="50" w:left="105" w:rightChars="50" w:right="105"/>
            </w:pPr>
            <w:r w:rsidRPr="009668C0">
              <w:t>Closing status</w:t>
            </w:r>
          </w:p>
        </w:tc>
        <w:tc>
          <w:tcPr>
            <w:tcW w:w="6781" w:type="dxa"/>
            <w:tcBorders>
              <w:top w:val="none" w:sz="0" w:space="0" w:color="auto"/>
              <w:bottom w:val="none" w:sz="0" w:space="0" w:color="auto"/>
            </w:tcBorders>
          </w:tcPr>
          <w:p w14:paraId="65D09C4B" w14:textId="77777777" w:rsidR="00BC783A" w:rsidRPr="009668C0" w:rsidRDefault="00BA4A52" w:rsidP="00BA4A52">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9668C0">
              <w:t>Check closing status here.</w:t>
            </w:r>
          </w:p>
        </w:tc>
        <w:tc>
          <w:tcPr>
            <w:tcW w:w="1048" w:type="dxa"/>
            <w:tcBorders>
              <w:top w:val="none" w:sz="0" w:space="0" w:color="auto"/>
              <w:bottom w:val="none" w:sz="0" w:space="0" w:color="auto"/>
            </w:tcBorders>
          </w:tcPr>
          <w:p w14:paraId="0F08CC3B" w14:textId="12E0E2B8" w:rsidR="00BC783A" w:rsidRPr="009668C0" w:rsidRDefault="00973AFD"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505FDA">
              <w:t>p.</w:t>
            </w:r>
            <w:r w:rsidR="0053143C" w:rsidRPr="009668C0">
              <w:rPr>
                <w:color w:val="0070C0"/>
                <w:u w:val="single"/>
              </w:rPr>
              <w:fldChar w:fldCharType="begin"/>
            </w:r>
            <w:r w:rsidR="0053143C" w:rsidRPr="009668C0">
              <w:rPr>
                <w:color w:val="0070C0"/>
                <w:u w:val="single"/>
              </w:rPr>
              <w:instrText xml:space="preserve"> PAGEREF _Ref11245353 \h </w:instrText>
            </w:r>
            <w:r w:rsidR="0053143C" w:rsidRPr="009668C0">
              <w:rPr>
                <w:color w:val="0070C0"/>
                <w:u w:val="single"/>
              </w:rPr>
            </w:r>
            <w:r w:rsidR="0053143C" w:rsidRPr="009668C0">
              <w:rPr>
                <w:color w:val="0070C0"/>
                <w:u w:val="single"/>
              </w:rPr>
              <w:fldChar w:fldCharType="separate"/>
            </w:r>
            <w:r w:rsidR="00EB09D7">
              <w:rPr>
                <w:noProof/>
                <w:color w:val="0070C0"/>
                <w:u w:val="single"/>
              </w:rPr>
              <w:t>137</w:t>
            </w:r>
            <w:r w:rsidR="0053143C" w:rsidRPr="009668C0">
              <w:rPr>
                <w:color w:val="0070C0"/>
                <w:u w:val="single"/>
              </w:rPr>
              <w:fldChar w:fldCharType="end"/>
            </w:r>
          </w:p>
        </w:tc>
      </w:tr>
      <w:tr w:rsidR="00BC783A" w:rsidRPr="009668C0" w14:paraId="676C9AF5" w14:textId="77777777" w:rsidTr="00471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24B56DCF" w14:textId="77777777" w:rsidR="00BC783A" w:rsidRPr="009668C0" w:rsidRDefault="00851DBE" w:rsidP="00BC783A">
            <w:pPr>
              <w:ind w:leftChars="50" w:left="105" w:rightChars="50" w:right="105"/>
            </w:pPr>
            <w:r w:rsidRPr="009668C0">
              <w:t>Request approval</w:t>
            </w:r>
          </w:p>
        </w:tc>
        <w:tc>
          <w:tcPr>
            <w:tcW w:w="6781" w:type="dxa"/>
          </w:tcPr>
          <w:p w14:paraId="5F4273C4" w14:textId="77777777" w:rsidR="00BC783A" w:rsidRPr="009668C0" w:rsidRDefault="00BA4A52"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9668C0">
              <w:t>Approve/reject requests from employees and other administrators.</w:t>
            </w:r>
          </w:p>
        </w:tc>
        <w:tc>
          <w:tcPr>
            <w:tcW w:w="1048" w:type="dxa"/>
          </w:tcPr>
          <w:p w14:paraId="136010AE" w14:textId="6DEE1467" w:rsidR="00BC783A" w:rsidRPr="009668C0" w:rsidRDefault="00837450"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u w:val="single"/>
              </w:rPr>
            </w:pPr>
            <w:r w:rsidRPr="00505FDA">
              <w:t>p.</w:t>
            </w:r>
            <w:r w:rsidR="0053143C" w:rsidRPr="009668C0">
              <w:rPr>
                <w:color w:val="0070C0"/>
                <w:u w:val="single"/>
              </w:rPr>
              <w:fldChar w:fldCharType="begin"/>
            </w:r>
            <w:r w:rsidR="0053143C" w:rsidRPr="009668C0">
              <w:rPr>
                <w:color w:val="0070C0"/>
                <w:u w:val="single"/>
              </w:rPr>
              <w:instrText xml:space="preserve"> PAGEREF _Ref11245364 \h </w:instrText>
            </w:r>
            <w:r w:rsidR="0053143C" w:rsidRPr="009668C0">
              <w:rPr>
                <w:color w:val="0070C0"/>
                <w:u w:val="single"/>
              </w:rPr>
            </w:r>
            <w:r w:rsidR="0053143C" w:rsidRPr="009668C0">
              <w:rPr>
                <w:color w:val="0070C0"/>
                <w:u w:val="single"/>
              </w:rPr>
              <w:fldChar w:fldCharType="separate"/>
            </w:r>
            <w:r w:rsidR="00EB09D7">
              <w:rPr>
                <w:noProof/>
                <w:color w:val="0070C0"/>
                <w:u w:val="single"/>
              </w:rPr>
              <w:t>138</w:t>
            </w:r>
            <w:r w:rsidR="0053143C" w:rsidRPr="009668C0">
              <w:rPr>
                <w:color w:val="0070C0"/>
                <w:u w:val="single"/>
              </w:rPr>
              <w:fldChar w:fldCharType="end"/>
            </w:r>
          </w:p>
        </w:tc>
      </w:tr>
      <w:tr w:rsidR="008B54F8" w:rsidRPr="009668C0" w14:paraId="15F19B9D" w14:textId="77777777" w:rsidTr="00471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4C81883D" w14:textId="77777777" w:rsidR="008B54F8" w:rsidRPr="009668C0" w:rsidRDefault="008B54F8" w:rsidP="00BC783A">
            <w:pPr>
              <w:ind w:leftChars="50" w:left="105" w:rightChars="50" w:right="105"/>
            </w:pPr>
            <w:r w:rsidRPr="009668C0">
              <w:t>Workstyle reform</w:t>
            </w:r>
          </w:p>
        </w:tc>
        <w:tc>
          <w:tcPr>
            <w:tcW w:w="6781" w:type="dxa"/>
          </w:tcPr>
          <w:p w14:paraId="205460D5" w14:textId="77777777" w:rsidR="008B54F8" w:rsidRPr="009668C0" w:rsidRDefault="008B1AB8"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cs="Arial"/>
              </w:rPr>
            </w:pPr>
            <w:r w:rsidRPr="009668C0">
              <w:t>Shows employees subject to Workstyle reform-related Alert (Upper Limit Regulations of Overtime, Highly Professional Worker’s Program and 5 Day Annual Mandatory Holidays). For details, please refer to the following document (Japanese).</w:t>
            </w:r>
          </w:p>
          <w:p w14:paraId="60138898" w14:textId="21436840" w:rsidR="008B1AB8" w:rsidRPr="009668C0" w:rsidRDefault="00FC000C"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hyperlink r:id="rId142" w:history="1">
              <w:r w:rsidR="0053143C" w:rsidRPr="009668C0">
                <w:rPr>
                  <w:rStyle w:val="af9"/>
                </w:rPr>
                <w:t>https://kotsp.info/manualfiles/kot_work_style_reform_manual.pdf</w:t>
              </w:r>
            </w:hyperlink>
          </w:p>
        </w:tc>
        <w:tc>
          <w:tcPr>
            <w:tcW w:w="1048" w:type="dxa"/>
          </w:tcPr>
          <w:p w14:paraId="686C186A" w14:textId="77777777" w:rsidR="008B54F8" w:rsidRPr="009668C0" w:rsidRDefault="008B54F8"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u w:val="single"/>
              </w:rPr>
            </w:pPr>
            <w:r w:rsidRPr="009668C0">
              <w:t>-</w:t>
            </w:r>
          </w:p>
        </w:tc>
      </w:tr>
    </w:tbl>
    <w:p w14:paraId="70EB883C" w14:textId="77777777" w:rsidR="00851DBE" w:rsidRPr="009668C0" w:rsidRDefault="00851DBE" w:rsidP="00BC783A"/>
    <w:p w14:paraId="16D65A77" w14:textId="77777777" w:rsidR="00851DBE" w:rsidRPr="009668C0" w:rsidRDefault="00851DBE" w:rsidP="00BC783A"/>
    <w:p w14:paraId="385933AA" w14:textId="77777777" w:rsidR="00851DBE" w:rsidRPr="009668C0" w:rsidRDefault="00851DBE" w:rsidP="00851DBE">
      <w:pPr>
        <w:pStyle w:val="4"/>
        <w:spacing w:after="120"/>
        <w:rPr>
          <w:rStyle w:val="63"/>
          <w:rFonts w:ascii="メイリオ" w:eastAsia="メイリオ" w:hAnsi="メイリオ"/>
          <w:b/>
          <w:sz w:val="21"/>
          <w:szCs w:val="21"/>
        </w:rPr>
      </w:pPr>
      <w:r w:rsidRPr="009668C0">
        <w:rPr>
          <w:rStyle w:val="63"/>
          <w:rFonts w:ascii="メイリオ" w:hAnsi="メイリオ"/>
          <w:b/>
          <w:sz w:val="21"/>
          <w:szCs w:val="21"/>
        </w:rPr>
        <w:t>Others</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09"/>
        <w:gridCol w:w="6330"/>
        <w:gridCol w:w="973"/>
      </w:tblGrid>
      <w:tr w:rsidR="00851DBE" w:rsidRPr="009668C0" w14:paraId="7FA7B927" w14:textId="77777777" w:rsidTr="00837450">
        <w:trPr>
          <w:cnfStyle w:val="100000000000" w:firstRow="1" w:lastRow="0" w:firstColumn="0" w:lastColumn="0" w:oddVBand="0" w:evenVBand="0" w:oddHBand="0" w:evenHBand="0" w:firstRowFirstColumn="0" w:firstRowLastColumn="0" w:lastRowFirstColumn="0" w:lastRowLastColumn="0"/>
          <w:trHeight w:val="3277"/>
        </w:trPr>
        <w:tc>
          <w:tcPr>
            <w:cnfStyle w:val="001000000100" w:firstRow="0" w:lastRow="0" w:firstColumn="1" w:lastColumn="0" w:oddVBand="0" w:evenVBand="0" w:oddHBand="0" w:evenHBand="0" w:firstRowFirstColumn="1" w:firstRowLastColumn="0" w:lastRowFirstColumn="0" w:lastRowLastColumn="0"/>
            <w:tcW w:w="21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1FCF95" w14:textId="77777777" w:rsidR="00851DBE" w:rsidRPr="009668C0" w:rsidRDefault="00851DBE" w:rsidP="00851DBE">
            <w:pPr>
              <w:ind w:leftChars="50" w:left="105" w:rightChars="50" w:right="105"/>
            </w:pPr>
            <w:r w:rsidRPr="009668C0">
              <w:t>Search employees</w:t>
            </w:r>
          </w:p>
        </w:tc>
        <w:tc>
          <w:tcPr>
            <w:tcW w:w="64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6B6444" w14:textId="7BAC53BE" w:rsidR="00821C68" w:rsidRPr="009668C0" w:rsidRDefault="00AA6ECD" w:rsidP="00821C68">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 xml:space="preserve">Search employees by name or employee code. </w:t>
            </w:r>
            <w:r w:rsidRPr="009668C0">
              <w:rPr>
                <w:rFonts w:ascii="Tahoma" w:hAnsi="Tahoma"/>
              </w:rPr>
              <w:t>﻿</w:t>
            </w:r>
          </w:p>
          <w:p w14:paraId="4EF25613" w14:textId="65EA7215" w:rsidR="00821C68" w:rsidRPr="009668C0" w:rsidRDefault="00821C68" w:rsidP="00821C68">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You can perform the following tasks from the result.</w:t>
            </w:r>
          </w:p>
          <w:p w14:paraId="41DCFAC8" w14:textId="77777777" w:rsidR="00821C68" w:rsidRPr="009668C0" w:rsidRDefault="00821C68" w:rsidP="00324248">
            <w:pPr>
              <w:pStyle w:val="afa"/>
              <w:numPr>
                <w:ilvl w:val="0"/>
                <w:numId w:val="40"/>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9668C0">
              <w:t xml:space="preserve">View </w:t>
            </w:r>
            <w:proofErr w:type="gramStart"/>
            <w:r w:rsidRPr="009668C0">
              <w:t>Time Card</w:t>
            </w:r>
            <w:proofErr w:type="gramEnd"/>
            <w:r w:rsidRPr="009668C0">
              <w:t xml:space="preserve"> screen</w:t>
            </w:r>
          </w:p>
          <w:p w14:paraId="558DA95D" w14:textId="77777777" w:rsidR="00821C68" w:rsidRPr="009668C0" w:rsidRDefault="00821C68" w:rsidP="00324248">
            <w:pPr>
              <w:pStyle w:val="afa"/>
              <w:numPr>
                <w:ilvl w:val="0"/>
                <w:numId w:val="40"/>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9668C0">
              <w:t>Edit employee data</w:t>
            </w:r>
          </w:p>
          <w:p w14:paraId="36A74567" w14:textId="77777777" w:rsidR="00821C68" w:rsidRPr="009668C0" w:rsidRDefault="00821C68" w:rsidP="00324248">
            <w:pPr>
              <w:pStyle w:val="afa"/>
              <w:numPr>
                <w:ilvl w:val="0"/>
                <w:numId w:val="40"/>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9668C0">
              <w:t>Send Time Recorder URL (Personal Time Recorder)</w:t>
            </w:r>
          </w:p>
          <w:p w14:paraId="4A1E5A7B" w14:textId="77777777" w:rsidR="00821C68" w:rsidRPr="009668C0" w:rsidRDefault="00821C68" w:rsidP="00324248">
            <w:pPr>
              <w:pStyle w:val="afa"/>
              <w:numPr>
                <w:ilvl w:val="0"/>
                <w:numId w:val="40"/>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9668C0">
              <w:t>Export daily data</w:t>
            </w:r>
          </w:p>
          <w:p w14:paraId="09820744" w14:textId="77777777" w:rsidR="00821C68" w:rsidRPr="009668C0" w:rsidRDefault="00821C68" w:rsidP="00324248">
            <w:pPr>
              <w:pStyle w:val="afa"/>
              <w:numPr>
                <w:ilvl w:val="0"/>
                <w:numId w:val="40"/>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9668C0">
              <w:t xml:space="preserve">Export </w:t>
            </w:r>
            <w:proofErr w:type="gramStart"/>
            <w:r w:rsidRPr="009668C0">
              <w:t>Time Card</w:t>
            </w:r>
            <w:proofErr w:type="gramEnd"/>
          </w:p>
          <w:p w14:paraId="5C5D625D" w14:textId="77777777" w:rsidR="00821C68" w:rsidRPr="009668C0" w:rsidRDefault="00821C68" w:rsidP="00324248">
            <w:pPr>
              <w:pStyle w:val="afa"/>
              <w:numPr>
                <w:ilvl w:val="0"/>
                <w:numId w:val="40"/>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9668C0">
              <w:t>Delete employee data</w:t>
            </w:r>
          </w:p>
          <w:p w14:paraId="05937F80" w14:textId="77777777" w:rsidR="00821C68" w:rsidRPr="009668C0" w:rsidRDefault="00821C68" w:rsidP="00324248">
            <w:pPr>
              <w:pStyle w:val="afa"/>
              <w:numPr>
                <w:ilvl w:val="0"/>
                <w:numId w:val="40"/>
              </w:numPr>
              <w:ind w:leftChars="0" w:left="422" w:rightChars="50" w:right="105" w:hanging="278"/>
              <w:cnfStyle w:val="100000000000" w:firstRow="1" w:lastRow="0" w:firstColumn="0" w:lastColumn="0" w:oddVBand="0" w:evenVBand="0" w:oddHBand="0" w:evenHBand="0" w:firstRowFirstColumn="0" w:firstRowLastColumn="0" w:lastRowFirstColumn="0" w:lastRowLastColumn="0"/>
            </w:pPr>
            <w:r w:rsidRPr="009668C0">
              <w:t>Log in on behalf of the user (Master Admin only)</w:t>
            </w:r>
          </w:p>
          <w:p w14:paraId="068F12B1" w14:textId="77777777" w:rsidR="00821C68" w:rsidRPr="009668C0" w:rsidRDefault="00821C68" w:rsidP="00821C68">
            <w:pPr>
              <w:pStyle w:val="afa"/>
              <w:ind w:leftChars="0" w:left="422" w:rightChars="50" w:right="105"/>
              <w:cnfStyle w:val="100000000000" w:firstRow="1" w:lastRow="0" w:firstColumn="0" w:lastColumn="0" w:oddVBand="0" w:evenVBand="0" w:oddHBand="0" w:evenHBand="0" w:firstRowFirstColumn="0" w:firstRowLastColumn="0" w:lastRowFirstColumn="0" w:lastRowLastColumn="0"/>
            </w:pPr>
            <w:r w:rsidRPr="009668C0">
              <w:t>etc.</w:t>
            </w:r>
          </w:p>
        </w:tc>
        <w:tc>
          <w:tcPr>
            <w:tcW w:w="3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CCC4D4" w14:textId="2B09CA84" w:rsidR="00851DBE" w:rsidRPr="009668C0" w:rsidRDefault="00837450" w:rsidP="008060CF">
            <w:pPr>
              <w:ind w:leftChars="50" w:left="105" w:rightChars="50" w:right="105"/>
              <w:cnfStyle w:val="100000000000" w:firstRow="1" w:lastRow="0" w:firstColumn="0" w:lastColumn="0" w:oddVBand="0" w:evenVBand="0" w:oddHBand="0" w:evenHBand="0" w:firstRowFirstColumn="0" w:firstRowLastColumn="0" w:lastRowFirstColumn="0" w:lastRowLastColumn="0"/>
              <w:rPr>
                <w:u w:val="single"/>
              </w:rPr>
            </w:pPr>
            <w:r w:rsidRPr="00505FDA">
              <w:t>p.</w:t>
            </w:r>
            <w:r w:rsidR="009C2540" w:rsidRPr="009668C0">
              <w:rPr>
                <w:color w:val="0070C0"/>
                <w:u w:val="single"/>
              </w:rPr>
              <w:fldChar w:fldCharType="begin"/>
            </w:r>
            <w:r w:rsidR="009C2540" w:rsidRPr="009668C0">
              <w:rPr>
                <w:color w:val="0070C0"/>
                <w:u w:val="single"/>
              </w:rPr>
              <w:instrText xml:space="preserve"> PAGEREF _Ref11245480 \h </w:instrText>
            </w:r>
            <w:r w:rsidR="009C2540" w:rsidRPr="009668C0">
              <w:rPr>
                <w:color w:val="0070C0"/>
                <w:u w:val="single"/>
              </w:rPr>
            </w:r>
            <w:r w:rsidR="009C2540" w:rsidRPr="009668C0">
              <w:rPr>
                <w:color w:val="0070C0"/>
                <w:u w:val="single"/>
              </w:rPr>
              <w:fldChar w:fldCharType="separate"/>
            </w:r>
            <w:r w:rsidR="00EB09D7">
              <w:rPr>
                <w:noProof/>
                <w:color w:val="0070C0"/>
                <w:u w:val="single"/>
              </w:rPr>
              <w:t>164</w:t>
            </w:r>
            <w:r w:rsidR="009C2540" w:rsidRPr="009668C0">
              <w:rPr>
                <w:color w:val="0070C0"/>
                <w:u w:val="single"/>
              </w:rPr>
              <w:fldChar w:fldCharType="end"/>
            </w:r>
          </w:p>
        </w:tc>
      </w:tr>
      <w:tr w:rsidR="00851DBE" w:rsidRPr="009668C0" w14:paraId="2C22F206" w14:textId="77777777" w:rsidTr="00837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Borders>
              <w:top w:val="none" w:sz="0" w:space="0" w:color="auto"/>
              <w:bottom w:val="none" w:sz="0" w:space="0" w:color="auto"/>
            </w:tcBorders>
          </w:tcPr>
          <w:p w14:paraId="6076F996" w14:textId="77777777" w:rsidR="00851DBE" w:rsidRPr="009668C0" w:rsidRDefault="00851DBE" w:rsidP="008060CF">
            <w:pPr>
              <w:ind w:leftChars="50" w:left="105" w:rightChars="50" w:right="105"/>
            </w:pPr>
            <w:r w:rsidRPr="009668C0">
              <w:t>Export / Import</w:t>
            </w:r>
          </w:p>
        </w:tc>
        <w:tc>
          <w:tcPr>
            <w:tcW w:w="6488" w:type="dxa"/>
            <w:tcBorders>
              <w:top w:val="none" w:sz="0" w:space="0" w:color="auto"/>
              <w:bottom w:val="none" w:sz="0" w:space="0" w:color="auto"/>
            </w:tcBorders>
          </w:tcPr>
          <w:p w14:paraId="4F51E966" w14:textId="77777777" w:rsidR="00851DBE" w:rsidRPr="009668C0"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9668C0">
              <w:t>Exports and imports data.</w:t>
            </w:r>
          </w:p>
          <w:p w14:paraId="1473DC34" w14:textId="77777777" w:rsidR="00821C68" w:rsidRPr="009668C0" w:rsidRDefault="00821C68"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9668C0">
              <w:t xml:space="preserve">You can export data such as Daily data, Monthly data and </w:t>
            </w:r>
            <w:proofErr w:type="gramStart"/>
            <w:r w:rsidRPr="009668C0">
              <w:t>Time Card</w:t>
            </w:r>
            <w:proofErr w:type="gramEnd"/>
            <w:r w:rsidRPr="009668C0">
              <w:t xml:space="preserve"> data.</w:t>
            </w:r>
          </w:p>
          <w:p w14:paraId="3BD36AD1" w14:textId="77777777" w:rsidR="00821C68" w:rsidRPr="009668C0" w:rsidRDefault="00821C68" w:rsidP="00821C68">
            <w:pPr>
              <w:ind w:leftChars="50" w:left="105" w:rightChars="50" w:right="105"/>
              <w:cnfStyle w:val="000000100000" w:firstRow="0" w:lastRow="0" w:firstColumn="0" w:lastColumn="0" w:oddVBand="0" w:evenVBand="0" w:oddHBand="1" w:evenHBand="0" w:firstRowFirstColumn="0" w:firstRowLastColumn="0" w:lastRowFirstColumn="0" w:lastRowLastColumn="0"/>
              <w:rPr>
                <w:rFonts w:cs="Times New Roman"/>
              </w:rPr>
            </w:pPr>
            <w:r w:rsidRPr="009668C0">
              <w:t>In addition, Employee data can be imported through this feature.</w:t>
            </w:r>
          </w:p>
        </w:tc>
        <w:tc>
          <w:tcPr>
            <w:tcW w:w="325" w:type="dxa"/>
            <w:tcBorders>
              <w:top w:val="none" w:sz="0" w:space="0" w:color="auto"/>
              <w:bottom w:val="none" w:sz="0" w:space="0" w:color="auto"/>
            </w:tcBorders>
          </w:tcPr>
          <w:p w14:paraId="38B5A90C" w14:textId="0384B08F" w:rsidR="00851DBE" w:rsidRPr="009668C0" w:rsidRDefault="00837450" w:rsidP="008060C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cs="Times New Roman"/>
                <w:u w:val="single"/>
              </w:rPr>
            </w:pPr>
            <w:r w:rsidRPr="00505FDA">
              <w:t>p.</w:t>
            </w:r>
            <w:r w:rsidR="00C75B20" w:rsidRPr="009668C0">
              <w:rPr>
                <w:color w:val="0070C0"/>
                <w:u w:val="single"/>
              </w:rPr>
              <w:fldChar w:fldCharType="begin"/>
            </w:r>
            <w:r w:rsidR="00C75B20" w:rsidRPr="009668C0">
              <w:rPr>
                <w:color w:val="0070C0"/>
                <w:u w:val="single"/>
              </w:rPr>
              <w:instrText xml:space="preserve"> PAGEREF _Ref11340719 \h </w:instrText>
            </w:r>
            <w:r w:rsidR="00C75B20" w:rsidRPr="009668C0">
              <w:rPr>
                <w:color w:val="0070C0"/>
                <w:u w:val="single"/>
              </w:rPr>
            </w:r>
            <w:r w:rsidR="00C75B20" w:rsidRPr="009668C0">
              <w:rPr>
                <w:color w:val="0070C0"/>
                <w:u w:val="single"/>
              </w:rPr>
              <w:fldChar w:fldCharType="separate"/>
            </w:r>
            <w:r w:rsidR="00EB09D7">
              <w:rPr>
                <w:noProof/>
                <w:color w:val="0070C0"/>
                <w:u w:val="single"/>
              </w:rPr>
              <w:t>157</w:t>
            </w:r>
            <w:r w:rsidR="00C75B20" w:rsidRPr="009668C0">
              <w:rPr>
                <w:color w:val="0070C0"/>
                <w:u w:val="single"/>
              </w:rPr>
              <w:fldChar w:fldCharType="end"/>
            </w:r>
          </w:p>
        </w:tc>
      </w:tr>
      <w:tr w:rsidR="00851DBE" w:rsidRPr="009668C0" w14:paraId="57374C5A" w14:textId="77777777" w:rsidTr="008374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8" w:type="dxa"/>
          </w:tcPr>
          <w:p w14:paraId="53ABA0A7" w14:textId="77777777" w:rsidR="00851DBE" w:rsidRPr="009668C0" w:rsidRDefault="00851DBE" w:rsidP="008060CF">
            <w:pPr>
              <w:ind w:leftChars="50" w:left="105" w:rightChars="50" w:right="105"/>
            </w:pPr>
            <w:r w:rsidRPr="009668C0">
              <w:t>Message management</w:t>
            </w:r>
          </w:p>
        </w:tc>
        <w:tc>
          <w:tcPr>
            <w:tcW w:w="6488" w:type="dxa"/>
          </w:tcPr>
          <w:p w14:paraId="7A3F03A7" w14:textId="60FCE40B" w:rsidR="00821C68" w:rsidRPr="009668C0" w:rsidRDefault="00AA6ECD" w:rsidP="00821C68">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9668C0">
              <w:t>You can use this feature to show messages on [Time Recorder (Desktop version)] and [My Recorder].</w:t>
            </w:r>
          </w:p>
        </w:tc>
        <w:tc>
          <w:tcPr>
            <w:tcW w:w="325" w:type="dxa"/>
          </w:tcPr>
          <w:p w14:paraId="5E7C0777" w14:textId="77777777" w:rsidR="00851DBE" w:rsidRPr="009668C0" w:rsidRDefault="00821C68"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w:t>
            </w:r>
          </w:p>
        </w:tc>
      </w:tr>
    </w:tbl>
    <w:p w14:paraId="7F78F6A7" w14:textId="77777777" w:rsidR="00851DBE" w:rsidRPr="009668C0" w:rsidRDefault="00851DBE" w:rsidP="00BC783A"/>
    <w:p w14:paraId="5E9B5C54" w14:textId="77777777" w:rsidR="00851DBE" w:rsidRPr="009668C0" w:rsidRDefault="00851DBE" w:rsidP="00BC783A"/>
    <w:p w14:paraId="0931DF81" w14:textId="77777777" w:rsidR="000A79B8" w:rsidRPr="009668C0" w:rsidRDefault="00BC783A" w:rsidP="00324248">
      <w:pPr>
        <w:pStyle w:val="1"/>
        <w:pageBreakBefore/>
        <w:numPr>
          <w:ilvl w:val="0"/>
          <w:numId w:val="18"/>
        </w:numPr>
        <w:spacing w:after="120"/>
      </w:pPr>
      <w:bookmarkStart w:id="807" w:name="_Toc527986517"/>
      <w:bookmarkStart w:id="808" w:name="_Ref97299982"/>
      <w:bookmarkStart w:id="809" w:name="_Toc99117170"/>
      <w:r w:rsidRPr="009668C0">
        <w:lastRenderedPageBreak/>
        <w:t>Check attendance data</w:t>
      </w:r>
      <w:bookmarkEnd w:id="793"/>
      <w:bookmarkEnd w:id="794"/>
      <w:bookmarkEnd w:id="795"/>
      <w:bookmarkEnd w:id="796"/>
      <w:bookmarkEnd w:id="797"/>
      <w:bookmarkEnd w:id="798"/>
      <w:bookmarkEnd w:id="799"/>
      <w:bookmarkEnd w:id="800"/>
      <w:bookmarkEnd w:id="801"/>
      <w:bookmarkEnd w:id="802"/>
      <w:bookmarkEnd w:id="803"/>
      <w:bookmarkEnd w:id="807"/>
      <w:bookmarkEnd w:id="808"/>
      <w:bookmarkEnd w:id="809"/>
    </w:p>
    <w:p w14:paraId="59581B4C" w14:textId="77777777" w:rsidR="00137CE9" w:rsidRPr="009668C0" w:rsidRDefault="00137CE9" w:rsidP="0063124C">
      <w:r w:rsidRPr="009668C0">
        <w:t xml:space="preserve">This section describes the steps to check attendance data recorded on the system. Data are available by day, </w:t>
      </w:r>
      <w:proofErr w:type="gramStart"/>
      <w:r w:rsidRPr="009668C0">
        <w:t>month</w:t>
      </w:r>
      <w:proofErr w:type="gramEnd"/>
      <w:r w:rsidRPr="009668C0">
        <w:t xml:space="preserve"> and year.</w:t>
      </w:r>
    </w:p>
    <w:p w14:paraId="241C1EBC" w14:textId="77777777" w:rsidR="001F01F3" w:rsidRPr="009668C0" w:rsidRDefault="001F01F3" w:rsidP="000A79B8"/>
    <w:p w14:paraId="65D3C9E4" w14:textId="77777777" w:rsidR="00C87DF6" w:rsidRPr="009668C0" w:rsidRDefault="00C87DF6" w:rsidP="00482E4E">
      <w:pPr>
        <w:pStyle w:val="20"/>
      </w:pPr>
      <w:bookmarkStart w:id="810" w:name="_日別データを確認する"/>
      <w:bookmarkStart w:id="811" w:name="_Toc451343816"/>
      <w:bookmarkStart w:id="812" w:name="_Toc451343947"/>
      <w:bookmarkStart w:id="813" w:name="_Toc451346592"/>
      <w:bookmarkStart w:id="814" w:name="_Toc451352142"/>
      <w:bookmarkStart w:id="815" w:name="_Toc451352390"/>
      <w:bookmarkStart w:id="816" w:name="_Toc452714275"/>
      <w:bookmarkStart w:id="817" w:name="_Toc452740120"/>
      <w:bookmarkStart w:id="818" w:name="_Toc452740403"/>
      <w:bookmarkStart w:id="819" w:name="_Toc453156958"/>
      <w:bookmarkStart w:id="820" w:name="_Ref477512111"/>
      <w:bookmarkStart w:id="821" w:name="_Toc527986518"/>
      <w:bookmarkStart w:id="822" w:name="_Ref11244894"/>
      <w:bookmarkStart w:id="823" w:name="_Ref11245194"/>
      <w:bookmarkStart w:id="824" w:name="_Toc99117171"/>
      <w:bookmarkEnd w:id="810"/>
      <w:r w:rsidRPr="009668C0">
        <w:t>Check daily data</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08F5277E" w14:textId="77777777" w:rsidR="001F01F3" w:rsidRPr="009668C0" w:rsidRDefault="005F5A2D" w:rsidP="008724B4">
      <w:r w:rsidRPr="009668C0">
        <w:t xml:space="preserve">Shows daily time record, </w:t>
      </w:r>
      <w:proofErr w:type="gramStart"/>
      <w:r w:rsidRPr="009668C0">
        <w:t>schedules</w:t>
      </w:r>
      <w:proofErr w:type="gramEnd"/>
      <w:r w:rsidRPr="009668C0">
        <w:t xml:space="preserve"> and auto-calculated attendance data.</w:t>
      </w:r>
    </w:p>
    <w:p w14:paraId="3FF8C352" w14:textId="77777777" w:rsidR="005209DE" w:rsidRPr="009668C0" w:rsidRDefault="005209DE" w:rsidP="008724B4"/>
    <w:p w14:paraId="456A039F" w14:textId="77777777" w:rsidR="001F01F3" w:rsidRPr="009668C0" w:rsidRDefault="00E83C67" w:rsidP="00BF33AD">
      <w:pPr>
        <w:ind w:leftChars="350" w:left="735"/>
        <w:rPr>
          <w:color w:val="00B050"/>
        </w:rPr>
      </w:pPr>
      <w:r w:rsidRPr="009668C0">
        <w:t>[Where to look] All menu &gt; Attendance data &gt; Daily data</w:t>
      </w:r>
    </w:p>
    <w:p w14:paraId="0F19B4A5" w14:textId="77777777" w:rsidR="001D0DC7" w:rsidRPr="009668C0" w:rsidRDefault="001D0DC7" w:rsidP="00232DE9"/>
    <w:p w14:paraId="6833D529" w14:textId="77777777" w:rsidR="001D0DC7" w:rsidRPr="009668C0" w:rsidRDefault="00303ABE" w:rsidP="00482E4E">
      <w:pPr>
        <w:pStyle w:val="3"/>
        <w:spacing w:before="120" w:after="120"/>
      </w:pPr>
      <w:bookmarkStart w:id="825" w:name="_Toc451343817"/>
      <w:bookmarkStart w:id="826" w:name="_Toc451343948"/>
      <w:bookmarkStart w:id="827" w:name="_Toc451352143"/>
      <w:bookmarkStart w:id="828" w:name="_Toc452740121"/>
      <w:bookmarkStart w:id="829" w:name="_Toc452740404"/>
      <w:bookmarkStart w:id="830" w:name="_Toc453156959"/>
      <w:bookmarkStart w:id="831" w:name="_Toc527986519"/>
      <w:bookmarkStart w:id="832" w:name="_Toc99117172"/>
      <w:r w:rsidRPr="009668C0">
        <w:t>Descriptions</w:t>
      </w:r>
      <w:bookmarkEnd w:id="825"/>
      <w:bookmarkEnd w:id="826"/>
      <w:bookmarkEnd w:id="827"/>
      <w:bookmarkEnd w:id="828"/>
      <w:bookmarkEnd w:id="829"/>
      <w:bookmarkEnd w:id="830"/>
      <w:bookmarkEnd w:id="831"/>
      <w:bookmarkEnd w:id="832"/>
    </w:p>
    <w:p w14:paraId="27858114" w14:textId="77777777" w:rsidR="00136EC7" w:rsidRPr="009668C0" w:rsidRDefault="00A0621D" w:rsidP="008724B4">
      <w:r w:rsidRPr="009668C0">
        <w:rPr>
          <w:noProof/>
        </w:rPr>
        <mc:AlternateContent>
          <mc:Choice Requires="wps">
            <w:drawing>
              <wp:anchor distT="0" distB="0" distL="114300" distR="114300" simplePos="0" relativeHeight="251371520" behindDoc="0" locked="0" layoutInCell="1" allowOverlap="1" wp14:anchorId="41C6680E" wp14:editId="1E4E7C33">
                <wp:simplePos x="0" y="0"/>
                <wp:positionH relativeFrom="column">
                  <wp:posOffset>37495</wp:posOffset>
                </wp:positionH>
                <wp:positionV relativeFrom="paragraph">
                  <wp:posOffset>52853</wp:posOffset>
                </wp:positionV>
                <wp:extent cx="5029200" cy="1658679"/>
                <wp:effectExtent l="0" t="0" r="19050" b="17780"/>
                <wp:wrapNone/>
                <wp:docPr id="123" name="対角する 2 つの角を丸めた四角形 123"/>
                <wp:cNvGraphicFramePr/>
                <a:graphic xmlns:a="http://schemas.openxmlformats.org/drawingml/2006/main">
                  <a:graphicData uri="http://schemas.microsoft.com/office/word/2010/wordprocessingShape">
                    <wps:wsp>
                      <wps:cNvSpPr/>
                      <wps:spPr>
                        <a:xfrm>
                          <a:off x="0" y="0"/>
                          <a:ext cx="5029200" cy="1658679"/>
                        </a:xfrm>
                        <a:prstGeom prst="round2DiagRect">
                          <a:avLst>
                            <a:gd name="adj1" fmla="val 0"/>
                            <a:gd name="adj2" fmla="val 947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C30E8" w14:textId="77777777" w:rsidR="005A0EBE" w:rsidRDefault="005A0EBE" w:rsidP="00482E4E">
                            <w:pPr>
                              <w:ind w:leftChars="50" w:left="105" w:rightChars="50" w:right="105"/>
                              <w:contextualSpacing/>
                              <w:rPr>
                                <w:color w:val="000000" w:themeColor="text1"/>
                              </w:rPr>
                            </w:pPr>
                          </w:p>
                          <w:p w14:paraId="778D2858" w14:textId="77777777" w:rsidR="005A0EBE" w:rsidRPr="00C86EDC" w:rsidRDefault="005A0EBE" w:rsidP="00482E4E">
                            <w:pPr>
                              <w:ind w:leftChars="50" w:left="105" w:rightChars="50" w:right="105"/>
                              <w:contextualSpacing/>
                              <w:rPr>
                                <w:color w:val="000000" w:themeColor="text1"/>
                              </w:rPr>
                            </w:pPr>
                            <w:r>
                              <w:rPr>
                                <w:color w:val="000000" w:themeColor="text1"/>
                              </w:rPr>
                              <w:t>Set a division, employee type or date.</w:t>
                            </w:r>
                          </w:p>
                          <w:p w14:paraId="7D519FBE" w14:textId="77777777" w:rsidR="005A0EBE" w:rsidRDefault="005A0EBE" w:rsidP="00482E4E">
                            <w:pPr>
                              <w:ind w:leftChars="50" w:left="105" w:rightChars="50" w:right="105"/>
                              <w:contextualSpacing/>
                              <w:rPr>
                                <w:color w:val="000000" w:themeColor="text1"/>
                              </w:rPr>
                            </w:pPr>
                            <w:r>
                              <w:rPr>
                                <w:color w:val="000000" w:themeColor="text1"/>
                              </w:rPr>
                              <w:t>Click [Show] to view data.</w:t>
                            </w:r>
                          </w:p>
                          <w:p w14:paraId="3F6A2BE4" w14:textId="77777777" w:rsidR="005A0EBE" w:rsidRPr="00C86EDC" w:rsidRDefault="005A0EBE" w:rsidP="00482E4E">
                            <w:pPr>
                              <w:ind w:leftChars="50" w:left="105" w:rightChars="50" w:right="105"/>
                              <w:contextualSpacing/>
                              <w:rPr>
                                <w:color w:val="000000" w:themeColor="text1"/>
                              </w:rPr>
                            </w:pPr>
                          </w:p>
                          <w:p w14:paraId="6722AB02" w14:textId="77777777" w:rsidR="005A0EBE" w:rsidRPr="00F568FA" w:rsidRDefault="005A0EBE" w:rsidP="00482E4E">
                            <w:pPr>
                              <w:ind w:leftChars="200" w:left="420" w:rightChars="50" w:right="105"/>
                              <w:contextualSpacing/>
                              <w:rPr>
                                <w:b/>
                                <w:color w:val="000000" w:themeColor="text1"/>
                                <w:sz w:val="16"/>
                              </w:rPr>
                            </w:pPr>
                            <w:r>
                              <w:rPr>
                                <w:b/>
                                <w:color w:val="000000" w:themeColor="text1"/>
                                <w:sz w:val="16"/>
                              </w:rPr>
                              <w:t>Options:</w:t>
                            </w:r>
                          </w:p>
                          <w:p w14:paraId="38075C1F" w14:textId="78A4AE59" w:rsidR="005A0EBE" w:rsidRPr="00F568FA" w:rsidRDefault="005A0EBE" w:rsidP="00482E4E">
                            <w:pPr>
                              <w:ind w:leftChars="200" w:left="420" w:rightChars="50" w:right="105"/>
                              <w:contextualSpacing/>
                              <w:rPr>
                                <w:color w:val="000000" w:themeColor="text1"/>
                                <w:sz w:val="16"/>
                              </w:rPr>
                            </w:pPr>
                            <w:r>
                              <w:rPr>
                                <w:color w:val="000000" w:themeColor="text1"/>
                                <w:sz w:val="16"/>
                              </w:rPr>
                              <w:t xml:space="preserve">Display by employee work location - Show data of employees who worked in a </w:t>
                            </w:r>
                            <w:r w:rsidR="002A53EB">
                              <w:rPr>
                                <w:color w:val="000000" w:themeColor="text1"/>
                                <w:sz w:val="16"/>
                              </w:rPr>
                              <w:t>division</w:t>
                            </w:r>
                            <w:r>
                              <w:rPr>
                                <w:color w:val="000000" w:themeColor="text1"/>
                                <w:sz w:val="16"/>
                              </w:rPr>
                              <w:t>.</w:t>
                            </w:r>
                          </w:p>
                          <w:p w14:paraId="0D65D66D" w14:textId="77777777" w:rsidR="005A0EBE" w:rsidRPr="005415B9" w:rsidRDefault="005A0EBE" w:rsidP="00482E4E">
                            <w:pPr>
                              <w:ind w:leftChars="200" w:left="420" w:rightChars="50" w:right="105"/>
                              <w:contextualSpacing/>
                            </w:pPr>
                            <w:r>
                              <w:rPr>
                                <w:color w:val="000000" w:themeColor="text1"/>
                                <w:sz w:val="16"/>
                              </w:rPr>
                              <w:t>Gather time-record</w:t>
                            </w:r>
                            <w:bookmarkStart w:id="833" w:name="_Hlk505701171"/>
                            <w:r>
                              <w:t xml:space="preserve"> </w:t>
                            </w:r>
                            <w:bookmarkEnd w:id="833"/>
                            <w:r>
                              <w:rPr>
                                <w:color w:val="000000" w:themeColor="text1"/>
                                <w:sz w:val="16"/>
                              </w:rPr>
                              <w:t>- Arranges time record data to a single cell.</w:t>
                            </w:r>
                          </w:p>
                          <w:p w14:paraId="16DFB9D0" w14:textId="77777777" w:rsidR="005A0EBE" w:rsidRPr="00482E4E" w:rsidRDefault="005A0EBE" w:rsidP="00482E4E">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6680E" id="対角する 2 つの角を丸めた四角形 123" o:spid="_x0000_s1447" style="position:absolute;margin-left:2.95pt;margin-top:4.15pt;width:396pt;height:130.6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29200,16586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" adj="-11796480,,5400" path="m,l4872040,v86797,,157160,70363,157160,157160l5029200,1658679r,l157160,1658679c70363,1658679,,1588316,,1501519l,,,xe" fillcolor="#eef8e4" strokecolor="#1d9e48" strokeweight="1pt">
                <v:stroke joinstyle="miter"/>
                <v:formulas/>
                <v:path arrowok="t" o:connecttype="custom" o:connectlocs="0,0;4872040,0;5029200,157160;5029200,1658679;5029200,1658679;157160,1658679;0,1501519;0,0;0,0" o:connectangles="0,0,0,0,0,0,0,0,0" textboxrect="0,0,5029200,1658679"/>
                <v:textbox>
                  <w:txbxContent>
                    <w:p w14:paraId="7F1C30E8" w14:textId="77777777" w:rsidR="005A0EBE" w:rsidRDefault="005A0EBE" w:rsidP="00482E4E">
                      <w:pPr>
                        <w:ind w:leftChars="50" w:left="105" w:rightChars="50" w:right="105"/>
                        <w:contextualSpacing/>
                        <w:rPr>
                          <w:color w:val="000000" w:themeColor="text1"/>
                        </w:rPr>
                      </w:pPr>
                    </w:p>
                    <w:p w14:paraId="778D2858" w14:textId="77777777" w:rsidR="005A0EBE" w:rsidRPr="00C86EDC" w:rsidRDefault="005A0EBE" w:rsidP="00482E4E">
                      <w:pPr>
                        <w:ind w:leftChars="50" w:left="105" w:rightChars="50" w:right="105"/>
                        <w:contextualSpacing/>
                        <w:rPr>
                          <w:color w:val="000000" w:themeColor="text1"/>
                        </w:rPr>
                      </w:pPr>
                      <w:r>
                        <w:rPr>
                          <w:color w:val="000000" w:themeColor="text1"/>
                        </w:rPr>
                        <w:t>Set a division, employee type or date.</w:t>
                      </w:r>
                    </w:p>
                    <w:p w14:paraId="7D519FBE" w14:textId="77777777" w:rsidR="005A0EBE" w:rsidRDefault="005A0EBE" w:rsidP="00482E4E">
                      <w:pPr>
                        <w:ind w:leftChars="50" w:left="105" w:rightChars="50" w:right="105"/>
                        <w:contextualSpacing/>
                        <w:rPr>
                          <w:color w:val="000000" w:themeColor="text1"/>
                        </w:rPr>
                      </w:pPr>
                      <w:r>
                        <w:rPr>
                          <w:color w:val="000000" w:themeColor="text1"/>
                        </w:rPr>
                        <w:t>Click [Show] to view data.</w:t>
                      </w:r>
                    </w:p>
                    <w:p w14:paraId="3F6A2BE4" w14:textId="77777777" w:rsidR="005A0EBE" w:rsidRPr="00C86EDC" w:rsidRDefault="005A0EBE" w:rsidP="00482E4E">
                      <w:pPr>
                        <w:ind w:leftChars="50" w:left="105" w:rightChars="50" w:right="105"/>
                        <w:contextualSpacing/>
                        <w:rPr>
                          <w:color w:val="000000" w:themeColor="text1"/>
                        </w:rPr>
                      </w:pPr>
                    </w:p>
                    <w:p w14:paraId="6722AB02" w14:textId="77777777" w:rsidR="005A0EBE" w:rsidRPr="00F568FA" w:rsidRDefault="005A0EBE" w:rsidP="00482E4E">
                      <w:pPr>
                        <w:ind w:leftChars="200" w:left="420" w:rightChars="50" w:right="105"/>
                        <w:contextualSpacing/>
                        <w:rPr>
                          <w:b/>
                          <w:color w:val="000000" w:themeColor="text1"/>
                          <w:sz w:val="16"/>
                        </w:rPr>
                      </w:pPr>
                      <w:r>
                        <w:rPr>
                          <w:b/>
                          <w:color w:val="000000" w:themeColor="text1"/>
                          <w:sz w:val="16"/>
                        </w:rPr>
                        <w:t>Options:</w:t>
                      </w:r>
                    </w:p>
                    <w:p w14:paraId="38075C1F" w14:textId="78A4AE59" w:rsidR="005A0EBE" w:rsidRPr="00F568FA" w:rsidRDefault="005A0EBE" w:rsidP="00482E4E">
                      <w:pPr>
                        <w:ind w:leftChars="200" w:left="420" w:rightChars="50" w:right="105"/>
                        <w:contextualSpacing/>
                        <w:rPr>
                          <w:color w:val="000000" w:themeColor="text1"/>
                          <w:sz w:val="16"/>
                        </w:rPr>
                      </w:pPr>
                      <w:r>
                        <w:rPr>
                          <w:color w:val="000000" w:themeColor="text1"/>
                          <w:sz w:val="16"/>
                        </w:rPr>
                        <w:t xml:space="preserve">Display by employee work location - Show data of employees who worked in a </w:t>
                      </w:r>
                      <w:r w:rsidR="002A53EB">
                        <w:rPr>
                          <w:color w:val="000000" w:themeColor="text1"/>
                          <w:sz w:val="16"/>
                        </w:rPr>
                        <w:t>division</w:t>
                      </w:r>
                      <w:r>
                        <w:rPr>
                          <w:color w:val="000000" w:themeColor="text1"/>
                          <w:sz w:val="16"/>
                        </w:rPr>
                        <w:t>.</w:t>
                      </w:r>
                    </w:p>
                    <w:p w14:paraId="0D65D66D" w14:textId="77777777" w:rsidR="005A0EBE" w:rsidRPr="005415B9" w:rsidRDefault="005A0EBE" w:rsidP="00482E4E">
                      <w:pPr>
                        <w:ind w:leftChars="200" w:left="420" w:rightChars="50" w:right="105"/>
                        <w:contextualSpacing/>
                      </w:pPr>
                      <w:r>
                        <w:rPr>
                          <w:color w:val="000000" w:themeColor="text1"/>
                          <w:sz w:val="16"/>
                        </w:rPr>
                        <w:t>Gather time-record</w:t>
                      </w:r>
                      <w:bookmarkStart w:id="850" w:name="_Hlk505701171"/>
                      <w:r>
                        <w:t xml:space="preserve"> </w:t>
                      </w:r>
                      <w:bookmarkEnd w:id="850"/>
                      <w:r>
                        <w:rPr>
                          <w:color w:val="000000" w:themeColor="text1"/>
                          <w:sz w:val="16"/>
                        </w:rPr>
                        <w:t>- Arranges time record data to a single cell.</w:t>
                      </w:r>
                    </w:p>
                    <w:p w14:paraId="16DFB9D0" w14:textId="77777777" w:rsidR="005A0EBE" w:rsidRPr="00482E4E" w:rsidRDefault="005A0EBE" w:rsidP="00482E4E">
                      <w:pPr>
                        <w:ind w:leftChars="50" w:left="105" w:rightChars="50" w:right="105"/>
                        <w:contextualSpacing/>
                      </w:pPr>
                    </w:p>
                  </w:txbxContent>
                </v:textbox>
              </v:shape>
            </w:pict>
          </mc:Fallback>
        </mc:AlternateContent>
      </w:r>
      <w:r w:rsidR="00D47A34" w:rsidRPr="009668C0">
        <w:rPr>
          <w:noProof/>
        </w:rPr>
        <mc:AlternateContent>
          <mc:Choice Requires="wps">
            <w:drawing>
              <wp:anchor distT="0" distB="0" distL="114300" distR="114300" simplePos="0" relativeHeight="251372544" behindDoc="0" locked="0" layoutInCell="1" allowOverlap="1" wp14:anchorId="5C064B34" wp14:editId="43FF71CA">
                <wp:simplePos x="0" y="0"/>
                <wp:positionH relativeFrom="column">
                  <wp:posOffset>37495</wp:posOffset>
                </wp:positionH>
                <wp:positionV relativeFrom="paragraph">
                  <wp:posOffset>42220</wp:posOffset>
                </wp:positionV>
                <wp:extent cx="2296632" cy="255905"/>
                <wp:effectExtent l="0" t="0" r="8890" b="0"/>
                <wp:wrapNone/>
                <wp:docPr id="2956" name="正方形/長方形 2956"/>
                <wp:cNvGraphicFramePr/>
                <a:graphic xmlns:a="http://schemas.openxmlformats.org/drawingml/2006/main">
                  <a:graphicData uri="http://schemas.microsoft.com/office/word/2010/wordprocessingShape">
                    <wps:wsp>
                      <wps:cNvSpPr/>
                      <wps:spPr>
                        <a:xfrm>
                          <a:off x="0" y="0"/>
                          <a:ext cx="2296632"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EAB25" w14:textId="77777777" w:rsidR="005A0EBE" w:rsidRPr="00E23350" w:rsidRDefault="005A0EBE" w:rsidP="00482E4E">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64B34" id="正方形/長方形 2956" o:spid="_x0000_s1448" style="position:absolute;margin-left:2.95pt;margin-top:3.3pt;width:180.85pt;height:20.1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" fillcolor="#1d9e48" stroked="f" strokeweight="1pt">
                <v:textbox>
                  <w:txbxContent>
                    <w:p w14:paraId="28FEAB25" w14:textId="77777777" w:rsidR="005A0EBE" w:rsidRPr="00E23350" w:rsidRDefault="005A0EBE" w:rsidP="00482E4E">
                      <w:pPr>
                        <w:jc w:val="center"/>
                        <w:rPr>
                          <w:b/>
                          <w:sz w:val="18"/>
                          <w:szCs w:val="18"/>
                        </w:rPr>
                      </w:pPr>
                      <w:r>
                        <w:rPr>
                          <w:b/>
                          <w:sz w:val="18"/>
                          <w:szCs w:val="18"/>
                        </w:rPr>
                        <w:t>Specify the display condition</w:t>
                      </w:r>
                    </w:p>
                  </w:txbxContent>
                </v:textbox>
              </v:rect>
            </w:pict>
          </mc:Fallback>
        </mc:AlternateContent>
      </w:r>
    </w:p>
    <w:p w14:paraId="47B5A76B" w14:textId="77777777" w:rsidR="001D0DC7" w:rsidRPr="009668C0" w:rsidRDefault="001D0DC7" w:rsidP="008724B4"/>
    <w:p w14:paraId="1EE494D5" w14:textId="77777777" w:rsidR="00482E4E" w:rsidRPr="009668C0" w:rsidRDefault="00482E4E" w:rsidP="00630768"/>
    <w:p w14:paraId="422E6481" w14:textId="77777777" w:rsidR="00482E4E" w:rsidRPr="009668C0" w:rsidRDefault="00482E4E" w:rsidP="00630768"/>
    <w:p w14:paraId="08D27A64" w14:textId="77777777" w:rsidR="00630768" w:rsidRPr="009668C0" w:rsidRDefault="00630768" w:rsidP="00630768"/>
    <w:p w14:paraId="0DADF36C" w14:textId="77777777" w:rsidR="00482E4E" w:rsidRPr="009668C0" w:rsidRDefault="00482E4E" w:rsidP="00630768"/>
    <w:p w14:paraId="65602656" w14:textId="77777777" w:rsidR="00482E4E" w:rsidRPr="009668C0" w:rsidRDefault="00482E4E" w:rsidP="00630768">
      <w:r w:rsidRPr="009668C0">
        <w:rPr>
          <w:noProof/>
        </w:rPr>
        <mc:AlternateContent>
          <mc:Choice Requires="wps">
            <w:drawing>
              <wp:anchor distT="0" distB="0" distL="114300" distR="114300" simplePos="0" relativeHeight="251357184" behindDoc="0" locked="0" layoutInCell="1" allowOverlap="1" wp14:anchorId="5FBD32AB" wp14:editId="39BD343D">
                <wp:simplePos x="0" y="0"/>
                <wp:positionH relativeFrom="column">
                  <wp:posOffset>2334127</wp:posOffset>
                </wp:positionH>
                <wp:positionV relativeFrom="paragraph">
                  <wp:posOffset>129348</wp:posOffset>
                </wp:positionV>
                <wp:extent cx="404037" cy="850605"/>
                <wp:effectExtent l="0" t="0" r="53340" b="45085"/>
                <wp:wrapNone/>
                <wp:docPr id="62" name="直線矢印コネクタ 62"/>
                <wp:cNvGraphicFramePr/>
                <a:graphic xmlns:a="http://schemas.openxmlformats.org/drawingml/2006/main">
                  <a:graphicData uri="http://schemas.microsoft.com/office/word/2010/wordprocessingShape">
                    <wps:wsp>
                      <wps:cNvCnPr/>
                      <wps:spPr>
                        <a:xfrm>
                          <a:off x="0" y="0"/>
                          <a:ext cx="404037" cy="85060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6C42D" id="直線矢印コネクタ 62" o:spid="_x0000_s1026" type="#_x0000_t32" style="position:absolute;left:0;text-align:left;margin-left:183.8pt;margin-top:10.2pt;width:31.8pt;height:67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" strokecolor="#5bbd3f" strokeweight="1pt">
                <v:stroke endarrow="oval" endarrowwidth="narrow" endarrowlength="short" joinstyle="miter"/>
              </v:shape>
            </w:pict>
          </mc:Fallback>
        </mc:AlternateContent>
      </w:r>
    </w:p>
    <w:p w14:paraId="34ABA29C" w14:textId="77777777" w:rsidR="00630768" w:rsidRPr="009668C0" w:rsidRDefault="00630768" w:rsidP="00630768"/>
    <w:p w14:paraId="378A0DB1" w14:textId="77777777" w:rsidR="00630768" w:rsidRPr="009668C0" w:rsidRDefault="003559D3" w:rsidP="00630768">
      <w:r w:rsidRPr="009668C0">
        <w:rPr>
          <w:noProof/>
        </w:rPr>
        <w:drawing>
          <wp:anchor distT="0" distB="0" distL="114300" distR="114300" simplePos="0" relativeHeight="251301888" behindDoc="0" locked="0" layoutInCell="1" allowOverlap="1" wp14:anchorId="5A2131CA" wp14:editId="2A89EA8B">
            <wp:simplePos x="0" y="0"/>
            <wp:positionH relativeFrom="column">
              <wp:posOffset>41074</wp:posOffset>
            </wp:positionH>
            <wp:positionV relativeFrom="paragraph">
              <wp:posOffset>212105</wp:posOffset>
            </wp:positionV>
            <wp:extent cx="5939790" cy="3077771"/>
            <wp:effectExtent l="57150" t="57150" r="118110" b="12319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143">
                      <a:extLst>
                        <a:ext uri="{28A0092B-C50C-407E-A947-70E740481C1C}">
                          <a14:useLocalDpi xmlns:a14="http://schemas.microsoft.com/office/drawing/2010/main" val="0"/>
                        </a:ext>
                      </a:extLst>
                    </a:blip>
                    <a:stretch>
                      <a:fillRect/>
                    </a:stretch>
                  </pic:blipFill>
                  <pic:spPr bwMode="auto">
                    <a:xfrm>
                      <a:off x="0" y="0"/>
                      <a:ext cx="5939790" cy="307777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63C2308" w14:textId="77777777" w:rsidR="00630768" w:rsidRPr="009668C0" w:rsidRDefault="00630768" w:rsidP="00630768"/>
    <w:p w14:paraId="0C18BAAF" w14:textId="77777777" w:rsidR="00630768" w:rsidRPr="009668C0" w:rsidRDefault="00630768" w:rsidP="00630768"/>
    <w:p w14:paraId="2BBE77B5" w14:textId="77777777" w:rsidR="005415B9" w:rsidRPr="009668C0" w:rsidRDefault="005415B9" w:rsidP="00630768"/>
    <w:p w14:paraId="45033412" w14:textId="77777777" w:rsidR="005415B9" w:rsidRPr="009668C0" w:rsidRDefault="005415B9" w:rsidP="005415B9"/>
    <w:p w14:paraId="26F15DCC" w14:textId="77777777" w:rsidR="005415B9" w:rsidRPr="009668C0" w:rsidRDefault="005415B9" w:rsidP="005415B9"/>
    <w:p w14:paraId="14A82AFC" w14:textId="77777777" w:rsidR="00CB1C43" w:rsidRPr="009668C0" w:rsidRDefault="00CB1C43" w:rsidP="005415B9"/>
    <w:p w14:paraId="1285D127" w14:textId="77777777" w:rsidR="00630768" w:rsidRPr="009668C0" w:rsidRDefault="00630768" w:rsidP="005415B9"/>
    <w:p w14:paraId="32B58336" w14:textId="77777777" w:rsidR="00630768" w:rsidRPr="009668C0" w:rsidRDefault="00630768" w:rsidP="005415B9"/>
    <w:p w14:paraId="78777160" w14:textId="77777777" w:rsidR="00630768" w:rsidRPr="009668C0" w:rsidRDefault="00630768" w:rsidP="005415B9"/>
    <w:p w14:paraId="19456A03" w14:textId="77777777" w:rsidR="00630768" w:rsidRPr="009668C0" w:rsidRDefault="00630768" w:rsidP="005415B9"/>
    <w:p w14:paraId="1700AB91" w14:textId="77777777" w:rsidR="00630768" w:rsidRPr="009668C0" w:rsidRDefault="00630768" w:rsidP="005415B9"/>
    <w:p w14:paraId="0FC28F2E" w14:textId="77777777" w:rsidR="00630768" w:rsidRPr="009668C0" w:rsidRDefault="003559D3" w:rsidP="005415B9">
      <w:r w:rsidRPr="009668C0">
        <w:rPr>
          <w:noProof/>
        </w:rPr>
        <mc:AlternateContent>
          <mc:Choice Requires="wps">
            <w:drawing>
              <wp:anchor distT="0" distB="0" distL="114300" distR="114300" simplePos="0" relativeHeight="251358208" behindDoc="0" locked="0" layoutInCell="1" allowOverlap="1" wp14:anchorId="37FFF111" wp14:editId="07F79CEF">
                <wp:simplePos x="0" y="0"/>
                <wp:positionH relativeFrom="column">
                  <wp:posOffset>2865976</wp:posOffset>
                </wp:positionH>
                <wp:positionV relativeFrom="paragraph">
                  <wp:posOffset>86448</wp:posOffset>
                </wp:positionV>
                <wp:extent cx="696750" cy="1193741"/>
                <wp:effectExtent l="19050" t="19050" r="27305" b="26035"/>
                <wp:wrapNone/>
                <wp:docPr id="97" name="直線矢印コネクタ 97"/>
                <wp:cNvGraphicFramePr/>
                <a:graphic xmlns:a="http://schemas.openxmlformats.org/drawingml/2006/main">
                  <a:graphicData uri="http://schemas.microsoft.com/office/word/2010/wordprocessingShape">
                    <wps:wsp>
                      <wps:cNvCnPr/>
                      <wps:spPr>
                        <a:xfrm flipH="1" flipV="1">
                          <a:off x="0" y="0"/>
                          <a:ext cx="696750" cy="119374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223F1" id="直線矢印コネクタ 97" o:spid="_x0000_s1026" type="#_x0000_t32" style="position:absolute;left:0;text-align:left;margin-left:225.65pt;margin-top:6.8pt;width:54.85pt;height:94pt;flip:x y;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" strokecolor="#1d9e48" strokeweight="1pt">
                <v:stroke endarrow="oval" endarrowwidth="narrow" endarrowlength="short" joinstyle="miter"/>
              </v:shape>
            </w:pict>
          </mc:Fallback>
        </mc:AlternateContent>
      </w:r>
    </w:p>
    <w:p w14:paraId="35FB7F59" w14:textId="77777777" w:rsidR="00630768" w:rsidRPr="009668C0" w:rsidRDefault="00630768" w:rsidP="005415B9"/>
    <w:p w14:paraId="0C51568C" w14:textId="77777777" w:rsidR="00630768" w:rsidRPr="009668C0" w:rsidRDefault="00630768" w:rsidP="005415B9"/>
    <w:p w14:paraId="2771EAD7" w14:textId="77777777" w:rsidR="00630768" w:rsidRPr="009668C0" w:rsidRDefault="00A0621D" w:rsidP="005415B9">
      <w:r w:rsidRPr="009668C0">
        <w:rPr>
          <w:noProof/>
        </w:rPr>
        <mc:AlternateContent>
          <mc:Choice Requires="wps">
            <w:drawing>
              <wp:anchor distT="0" distB="0" distL="114300" distR="114300" simplePos="0" relativeHeight="251374592" behindDoc="0" locked="0" layoutInCell="1" allowOverlap="1" wp14:anchorId="70D39E5A" wp14:editId="414C2669">
                <wp:simplePos x="0" y="0"/>
                <wp:positionH relativeFrom="column">
                  <wp:posOffset>37495</wp:posOffset>
                </wp:positionH>
                <wp:positionV relativeFrom="paragraph">
                  <wp:posOffset>192124</wp:posOffset>
                </wp:positionV>
                <wp:extent cx="1244009" cy="255905"/>
                <wp:effectExtent l="0" t="0" r="0" b="0"/>
                <wp:wrapNone/>
                <wp:docPr id="2997" name="正方形/長方形 2997"/>
                <wp:cNvGraphicFramePr/>
                <a:graphic xmlns:a="http://schemas.openxmlformats.org/drawingml/2006/main">
                  <a:graphicData uri="http://schemas.microsoft.com/office/word/2010/wordprocessingShape">
                    <wps:wsp>
                      <wps:cNvSpPr/>
                      <wps:spPr>
                        <a:xfrm>
                          <a:off x="0" y="0"/>
                          <a:ext cx="1244009"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991E5" w14:textId="77777777" w:rsidR="005A0EBE" w:rsidRPr="00E23350" w:rsidRDefault="005A0EBE" w:rsidP="00482E4E">
                            <w:pPr>
                              <w:jc w:val="center"/>
                              <w:rPr>
                                <w:b/>
                                <w:sz w:val="18"/>
                                <w:szCs w:val="18"/>
                              </w:rPr>
                            </w:pPr>
                            <w:r>
                              <w:rPr>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39E5A" id="正方形/長方形 2997" o:spid="_x0000_s1449" style="position:absolute;margin-left:2.95pt;margin-top:15.15pt;width:97.95pt;height:20.1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" fillcolor="#1d9e48" stroked="f" strokeweight="1pt">
                <v:textbox>
                  <w:txbxContent>
                    <w:p w14:paraId="74C991E5" w14:textId="77777777" w:rsidR="005A0EBE" w:rsidRPr="00E23350" w:rsidRDefault="005A0EBE" w:rsidP="00482E4E">
                      <w:pPr>
                        <w:jc w:val="center"/>
                        <w:rPr>
                          <w:b/>
                          <w:sz w:val="18"/>
                          <w:szCs w:val="18"/>
                        </w:rPr>
                      </w:pPr>
                      <w:r>
                        <w:rPr>
                          <w:b/>
                          <w:sz w:val="18"/>
                          <w:szCs w:val="18"/>
                        </w:rPr>
                        <w:t>Daily data</w:t>
                      </w:r>
                    </w:p>
                  </w:txbxContent>
                </v:textbox>
              </v:rect>
            </w:pict>
          </mc:Fallback>
        </mc:AlternateContent>
      </w:r>
      <w:r w:rsidRPr="009668C0">
        <w:rPr>
          <w:noProof/>
        </w:rPr>
        <mc:AlternateContent>
          <mc:Choice Requires="wps">
            <w:drawing>
              <wp:anchor distT="0" distB="0" distL="114300" distR="114300" simplePos="0" relativeHeight="251373568" behindDoc="0" locked="0" layoutInCell="1" allowOverlap="1" wp14:anchorId="1470F569" wp14:editId="216A5CB8">
                <wp:simplePos x="0" y="0"/>
                <wp:positionH relativeFrom="column">
                  <wp:posOffset>36195</wp:posOffset>
                </wp:positionH>
                <wp:positionV relativeFrom="paragraph">
                  <wp:posOffset>189230</wp:posOffset>
                </wp:positionV>
                <wp:extent cx="5942330" cy="838200"/>
                <wp:effectExtent l="0" t="0" r="20320" b="19050"/>
                <wp:wrapNone/>
                <wp:docPr id="2958" name="対角する 2 つの角を丸めた四角形 2958"/>
                <wp:cNvGraphicFramePr/>
                <a:graphic xmlns:a="http://schemas.openxmlformats.org/drawingml/2006/main">
                  <a:graphicData uri="http://schemas.microsoft.com/office/word/2010/wordprocessingShape">
                    <wps:wsp>
                      <wps:cNvSpPr/>
                      <wps:spPr>
                        <a:xfrm>
                          <a:off x="0" y="0"/>
                          <a:ext cx="5942330" cy="83820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30DD7" w14:textId="77777777" w:rsidR="005A0EBE" w:rsidRDefault="005A0EBE" w:rsidP="00482E4E">
                            <w:pPr>
                              <w:ind w:leftChars="50" w:left="105" w:rightChars="50" w:right="105"/>
                              <w:contextualSpacing/>
                              <w:rPr>
                                <w:color w:val="000000" w:themeColor="text1"/>
                              </w:rPr>
                            </w:pPr>
                          </w:p>
                          <w:p w14:paraId="7766AF85" w14:textId="77777777" w:rsidR="005A0EBE" w:rsidRDefault="005A0EBE" w:rsidP="00482E4E">
                            <w:pPr>
                              <w:ind w:leftChars="50" w:left="105" w:rightChars="50" w:right="105"/>
                              <w:rPr>
                                <w:color w:val="000000" w:themeColor="text1"/>
                              </w:rPr>
                            </w:pPr>
                            <w:r>
                              <w:rPr>
                                <w:color w:val="000000" w:themeColor="text1"/>
                              </w:rPr>
                              <w:t>Shows the time record, schedules and auto-calculated attendance data that correspond to the specified day.</w:t>
                            </w:r>
                          </w:p>
                          <w:p w14:paraId="396866EB" w14:textId="77777777" w:rsidR="005A0EBE" w:rsidRPr="00482E4E" w:rsidRDefault="005A0EBE" w:rsidP="00482E4E">
                            <w:pPr>
                              <w:ind w:leftChars="50" w:left="105" w:rightChars="50" w:right="105"/>
                              <w:rPr>
                                <w:color w:val="000000" w:themeColor="text1"/>
                              </w:rPr>
                            </w:pPr>
                            <w:r>
                              <w:rPr>
                                <w:color w:val="000000" w:themeColor="text1"/>
                              </w:rPr>
                              <w:t>Please refer to the following pages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0F569" id="対角する 2 つの角を丸めた四角形 2958" o:spid="_x0000_s1450" style="position:absolute;margin-left:2.85pt;margin-top:14.9pt;width:467.9pt;height:66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233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" adj="-11796480,,5400" path="m,l5809852,v73166,,132478,59312,132478,132478l5942330,838200r,l132478,838200c59312,838200,,778888,,705722l,,,xe" fillcolor="#eef8e4" strokecolor="#1d9e48" strokeweight="1pt">
                <v:stroke joinstyle="miter"/>
                <v:formulas/>
                <v:path arrowok="t" o:connecttype="custom" o:connectlocs="0,0;5809852,0;5942330,132478;5942330,838200;5942330,838200;132478,838200;0,705722;0,0;0,0" o:connectangles="0,0,0,0,0,0,0,0,0" textboxrect="0,0,5942330,838200"/>
                <v:textbox>
                  <w:txbxContent>
                    <w:p w14:paraId="30F30DD7" w14:textId="77777777" w:rsidR="005A0EBE" w:rsidRDefault="005A0EBE" w:rsidP="00482E4E">
                      <w:pPr>
                        <w:ind w:leftChars="50" w:left="105" w:rightChars="50" w:right="105"/>
                        <w:contextualSpacing/>
                        <w:rPr>
                          <w:color w:val="000000" w:themeColor="text1"/>
                        </w:rPr>
                      </w:pPr>
                    </w:p>
                    <w:p w14:paraId="7766AF85" w14:textId="77777777" w:rsidR="005A0EBE" w:rsidRDefault="005A0EBE" w:rsidP="00482E4E">
                      <w:pPr>
                        <w:ind w:leftChars="50" w:left="105" w:rightChars="50" w:right="105"/>
                        <w:rPr>
                          <w:color w:val="000000" w:themeColor="text1"/>
                        </w:rPr>
                      </w:pPr>
                      <w:r>
                        <w:rPr>
                          <w:color w:val="000000" w:themeColor="text1"/>
                        </w:rPr>
                        <w:t>Shows the time record, schedules and auto-calculated attendance data that correspond to the specified day.</w:t>
                      </w:r>
                    </w:p>
                    <w:p w14:paraId="396866EB" w14:textId="77777777" w:rsidR="005A0EBE" w:rsidRPr="00482E4E" w:rsidRDefault="005A0EBE" w:rsidP="00482E4E">
                      <w:pPr>
                        <w:ind w:leftChars="50" w:left="105" w:rightChars="50" w:right="105"/>
                        <w:rPr>
                          <w:color w:val="000000" w:themeColor="text1"/>
                        </w:rPr>
                      </w:pPr>
                      <w:r>
                        <w:rPr>
                          <w:color w:val="000000" w:themeColor="text1"/>
                        </w:rPr>
                        <w:t>Please refer to the following pages for details.</w:t>
                      </w:r>
                    </w:p>
                  </w:txbxContent>
                </v:textbox>
              </v:shape>
            </w:pict>
          </mc:Fallback>
        </mc:AlternateContent>
      </w:r>
    </w:p>
    <w:p w14:paraId="584AF380" w14:textId="77777777" w:rsidR="00630768" w:rsidRPr="009668C0" w:rsidRDefault="00630768" w:rsidP="005415B9"/>
    <w:p w14:paraId="4E6C5495" w14:textId="77777777" w:rsidR="00840AEB" w:rsidRPr="009668C0" w:rsidRDefault="00840AEB" w:rsidP="00840AEB">
      <w:bookmarkStart w:id="834" w:name="_Toc451343818"/>
      <w:bookmarkStart w:id="835" w:name="_Toc451343949"/>
      <w:bookmarkStart w:id="836" w:name="_Toc451352144"/>
      <w:bookmarkStart w:id="837" w:name="_Toc452740122"/>
      <w:bookmarkStart w:id="838" w:name="_Toc452740405"/>
      <w:bookmarkStart w:id="839" w:name="_Toc453156960"/>
    </w:p>
    <w:p w14:paraId="2CF5C53A" w14:textId="77777777" w:rsidR="00840AEB" w:rsidRPr="009668C0" w:rsidRDefault="00840AEB" w:rsidP="00840AEB"/>
    <w:p w14:paraId="6B9C0787" w14:textId="77777777" w:rsidR="00840AEB" w:rsidRPr="009668C0" w:rsidRDefault="00840AEB" w:rsidP="00840AEB"/>
    <w:p w14:paraId="5BD9AE7E" w14:textId="77777777" w:rsidR="00840AEB" w:rsidRPr="009668C0" w:rsidRDefault="00600701" w:rsidP="00840AEB">
      <w:pPr>
        <w:pStyle w:val="4"/>
        <w:spacing w:after="120"/>
      </w:pPr>
      <w:r w:rsidRPr="009668C0">
        <w:t>Daily data items</w:t>
      </w:r>
    </w:p>
    <w:p w14:paraId="4907F9B4" w14:textId="77777777" w:rsidR="00D47A34" w:rsidRPr="009668C0" w:rsidRDefault="003559D3" w:rsidP="00600701">
      <w:pPr>
        <w:jc w:val="center"/>
      </w:pPr>
      <w:r w:rsidRPr="009668C0">
        <w:rPr>
          <w:noProof/>
        </w:rPr>
        <w:drawing>
          <wp:inline distT="0" distB="0" distL="0" distR="0" wp14:anchorId="6AB7F318" wp14:editId="0873B8C4">
            <wp:extent cx="5940000" cy="1454467"/>
            <wp:effectExtent l="57150" t="57150" r="118110" b="107950"/>
            <wp:docPr id="7416" name="図 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 name="Screenshot_23.png"/>
                    <pic:cNvPicPr/>
                  </pic:nvPicPr>
                  <pic:blipFill>
                    <a:blip r:embed="rId144">
                      <a:extLst>
                        <a:ext uri="{28A0092B-C50C-407E-A947-70E740481C1C}">
                          <a14:useLocalDpi xmlns:a14="http://schemas.microsoft.com/office/drawing/2010/main" val="0"/>
                        </a:ext>
                      </a:extLst>
                    </a:blip>
                    <a:stretch>
                      <a:fillRect/>
                    </a:stretch>
                  </pic:blipFill>
                  <pic:spPr>
                    <a:xfrm>
                      <a:off x="0" y="0"/>
                      <a:ext cx="5940000" cy="145446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20357BD" w14:textId="77777777" w:rsidR="00840AEB" w:rsidRPr="009668C0" w:rsidRDefault="00840AEB" w:rsidP="00840AE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40AEB" w:rsidRPr="009668C0" w14:paraId="780196B9" w14:textId="77777777" w:rsidTr="00BE0F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49D655" w14:textId="77777777" w:rsidR="00840AEB" w:rsidRPr="009668C0" w:rsidRDefault="00840AEB" w:rsidP="00BE0FF9">
            <w:pPr>
              <w:ind w:leftChars="50" w:left="105" w:rightChars="50" w:right="105"/>
            </w:pPr>
            <w:proofErr w:type="gramStart"/>
            <w:r w:rsidRPr="009668C0">
              <w:t>Cl.(</w:t>
            </w:r>
            <w:proofErr w:type="gramEnd"/>
            <w:r w:rsidRPr="009668C0">
              <w:t>Close)</w:t>
            </w:r>
          </w:p>
        </w:tc>
        <w:tc>
          <w:tcPr>
            <w:tcW w:w="77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B07190" w14:textId="102E3848" w:rsidR="00840AEB" w:rsidRPr="009668C0" w:rsidRDefault="003C4F8D" w:rsidP="0077193B">
            <w:pPr>
              <w:ind w:leftChars="50" w:left="105" w:rightChars="50" w:right="105"/>
              <w:jc w:val="both"/>
              <w:cnfStyle w:val="100000000000" w:firstRow="1" w:lastRow="0" w:firstColumn="0" w:lastColumn="0" w:oddVBand="0" w:evenVBand="0" w:oddHBand="0" w:evenHBand="0" w:firstRowFirstColumn="0" w:firstRowLastColumn="0" w:lastRowFirstColumn="0" w:lastRowLastColumn="0"/>
            </w:pPr>
            <w:r w:rsidRPr="009668C0">
              <w:t>If the user’s attendance data is closed (</w:t>
            </w:r>
            <w:r w:rsidRPr="00505FDA">
              <w:t>p.</w:t>
            </w:r>
            <w:r w:rsidR="009C2540" w:rsidRPr="009668C0">
              <w:rPr>
                <w:color w:val="0070C0"/>
                <w:u w:val="single"/>
              </w:rPr>
              <w:fldChar w:fldCharType="begin"/>
            </w:r>
            <w:r w:rsidR="009C2540" w:rsidRPr="009668C0">
              <w:rPr>
                <w:color w:val="0070C0"/>
                <w:u w:val="single"/>
              </w:rPr>
              <w:instrText xml:space="preserve"> PAGEREF _Ref11245813 \h </w:instrText>
            </w:r>
            <w:r w:rsidR="009C2540" w:rsidRPr="009668C0">
              <w:rPr>
                <w:color w:val="0070C0"/>
                <w:u w:val="single"/>
              </w:rPr>
            </w:r>
            <w:r w:rsidR="009C2540" w:rsidRPr="009668C0">
              <w:rPr>
                <w:color w:val="0070C0"/>
                <w:u w:val="single"/>
              </w:rPr>
              <w:fldChar w:fldCharType="separate"/>
            </w:r>
            <w:r w:rsidR="00EB09D7">
              <w:rPr>
                <w:noProof/>
                <w:color w:val="0070C0"/>
                <w:u w:val="single"/>
              </w:rPr>
              <w:t>135</w:t>
            </w:r>
            <w:r w:rsidR="009C2540" w:rsidRPr="009668C0">
              <w:rPr>
                <w:color w:val="0070C0"/>
                <w:u w:val="single"/>
              </w:rPr>
              <w:fldChar w:fldCharType="end"/>
            </w:r>
            <w:r w:rsidRPr="009668C0">
              <w:t>), a check mark (</w:t>
            </w:r>
            <w:r w:rsidR="00840AEB" w:rsidRPr="009668C0">
              <w:rPr>
                <w:noProof/>
              </w:rPr>
              <w:drawing>
                <wp:inline distT="0" distB="0" distL="0" distR="0" wp14:anchorId="4BE71A8E" wp14:editId="5A83FA56">
                  <wp:extent cx="174625" cy="174625"/>
                  <wp:effectExtent l="0" t="0" r="0" b="0"/>
                  <wp:docPr id="7419" name="図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45">
                            <a:extLst>
                              <a:ext uri="{28A0092B-C50C-407E-A947-70E740481C1C}">
                                <a14:useLocalDpi xmlns:a14="http://schemas.microsoft.com/office/drawing/2010/main" val="0"/>
                              </a:ext>
                            </a:extLst>
                          </a:blip>
                          <a:stretch>
                            <a:fillRect/>
                          </a:stretch>
                        </pic:blipFill>
                        <pic:spPr>
                          <a:xfrm>
                            <a:off x="0" y="0"/>
                            <a:ext cx="176588" cy="176588"/>
                          </a:xfrm>
                          <a:prstGeom prst="rect">
                            <a:avLst/>
                          </a:prstGeom>
                        </pic:spPr>
                      </pic:pic>
                    </a:graphicData>
                  </a:graphic>
                </wp:inline>
              </w:drawing>
            </w:r>
            <w:r w:rsidRPr="009668C0">
              <w:t>) shows in the corresponding date.</w:t>
            </w:r>
          </w:p>
        </w:tc>
      </w:tr>
      <w:tr w:rsidR="00840AEB" w:rsidRPr="009668C0" w14:paraId="694925CB" w14:textId="77777777" w:rsidTr="00BE0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7000293F" w14:textId="77777777" w:rsidR="00840AEB" w:rsidRPr="009668C0" w:rsidRDefault="00840AEB" w:rsidP="00BE0FF9">
            <w:pPr>
              <w:ind w:leftChars="50" w:left="105" w:rightChars="50" w:right="105"/>
            </w:pPr>
            <w:r w:rsidRPr="009668C0">
              <w:t>Schedule</w:t>
            </w:r>
          </w:p>
        </w:tc>
        <w:tc>
          <w:tcPr>
            <w:tcW w:w="7711" w:type="dxa"/>
            <w:tcBorders>
              <w:top w:val="none" w:sz="0" w:space="0" w:color="auto"/>
              <w:bottom w:val="none" w:sz="0" w:space="0" w:color="auto"/>
            </w:tcBorders>
          </w:tcPr>
          <w:p w14:paraId="513B4168" w14:textId="0CB20472" w:rsidR="00840AEB" w:rsidRPr="009668C0" w:rsidRDefault="00840AEB" w:rsidP="003C4F8D">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Shows schedules and leaves. If an Admin creates and applies a Pattern (</w:t>
            </w:r>
            <w:r w:rsidRPr="00505FDA">
              <w:t>p.</w:t>
            </w:r>
            <w:r w:rsidR="009C2540" w:rsidRPr="009668C0">
              <w:fldChar w:fldCharType="begin"/>
            </w:r>
            <w:r w:rsidR="009C2540" w:rsidRPr="009668C0">
              <w:rPr>
                <w:color w:val="0070C0"/>
                <w:u w:val="single"/>
              </w:rPr>
              <w:instrText xml:space="preserve"> PAGEREF _Ref11245866 \h </w:instrText>
            </w:r>
            <w:r w:rsidR="009C2540" w:rsidRPr="009668C0">
              <w:fldChar w:fldCharType="separate"/>
            </w:r>
            <w:r w:rsidR="00EB09D7">
              <w:rPr>
                <w:noProof/>
                <w:color w:val="0070C0"/>
                <w:u w:val="single"/>
              </w:rPr>
              <w:t>65</w:t>
            </w:r>
            <w:r w:rsidR="009C2540" w:rsidRPr="009668C0">
              <w:fldChar w:fldCharType="end"/>
            </w:r>
            <w:r w:rsidRPr="009668C0">
              <w:rPr>
                <w:color w:val="000000" w:themeColor="text1"/>
              </w:rPr>
              <w:t xml:space="preserve">) to a schedule, the name of the pattern shows in the grid. [Shift] indicates the schedule </w:t>
            </w:r>
            <w:r w:rsidR="00682999" w:rsidRPr="009668C0">
              <w:rPr>
                <w:color w:val="000000" w:themeColor="text1"/>
              </w:rPr>
              <w:t>does not</w:t>
            </w:r>
            <w:r w:rsidRPr="009668C0">
              <w:rPr>
                <w:color w:val="000000" w:themeColor="text1"/>
              </w:rPr>
              <w:t xml:space="preserve"> belong to any pattern.</w:t>
            </w:r>
          </w:p>
        </w:tc>
      </w:tr>
      <w:tr w:rsidR="00840AEB" w:rsidRPr="009668C0" w14:paraId="25ACF6D6"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63BD5FB" w14:textId="77777777" w:rsidR="00840AEB" w:rsidRPr="009668C0" w:rsidRDefault="00840AEB" w:rsidP="00BE0FF9">
            <w:pPr>
              <w:ind w:leftChars="50" w:left="105" w:rightChars="50" w:right="105"/>
            </w:pPr>
            <w:r w:rsidRPr="009668C0">
              <w:t>Workday type</w:t>
            </w:r>
          </w:p>
        </w:tc>
        <w:tc>
          <w:tcPr>
            <w:tcW w:w="7711" w:type="dxa"/>
          </w:tcPr>
          <w:p w14:paraId="308CD3FA" w14:textId="442A08D1" w:rsidR="00840AEB" w:rsidRPr="009668C0" w:rsidRDefault="004B049D" w:rsidP="0077193B">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sidRPr="009668C0">
              <w:rPr>
                <w:color w:val="0D0D0D" w:themeColor="text1" w:themeTint="F2"/>
              </w:rPr>
              <w:t>Workday types (</w:t>
            </w:r>
            <w:r w:rsidRPr="00505FDA">
              <w:t>p.</w:t>
            </w:r>
            <w:r w:rsidR="00837450" w:rsidRPr="009668C0">
              <w:rPr>
                <w:color w:val="0070C0"/>
                <w:u w:val="single"/>
              </w:rPr>
              <w:fldChar w:fldCharType="begin"/>
            </w:r>
            <w:r w:rsidR="00837450" w:rsidRPr="009668C0">
              <w:rPr>
                <w:color w:val="0070C0"/>
                <w:u w:val="single"/>
              </w:rPr>
              <w:instrText xml:space="preserve"> PAGEREF 拡張機能 \h </w:instrText>
            </w:r>
            <w:r w:rsidR="00837450" w:rsidRPr="009668C0">
              <w:rPr>
                <w:color w:val="0070C0"/>
                <w:u w:val="single"/>
              </w:rPr>
            </w:r>
            <w:r w:rsidR="00837450" w:rsidRPr="009668C0">
              <w:rPr>
                <w:color w:val="0070C0"/>
                <w:u w:val="single"/>
              </w:rPr>
              <w:fldChar w:fldCharType="separate"/>
            </w:r>
            <w:r w:rsidR="00EB09D7">
              <w:rPr>
                <w:noProof/>
                <w:color w:val="0070C0"/>
                <w:u w:val="single"/>
              </w:rPr>
              <w:t>70</w:t>
            </w:r>
            <w:r w:rsidR="00837450" w:rsidRPr="009668C0">
              <w:rPr>
                <w:color w:val="0070C0"/>
                <w:u w:val="single"/>
              </w:rPr>
              <w:fldChar w:fldCharType="end"/>
            </w:r>
            <w:r w:rsidRPr="009668C0">
              <w:rPr>
                <w:color w:val="0D0D0D" w:themeColor="text1" w:themeTint="F2"/>
              </w:rPr>
              <w:t>) are displayed.</w:t>
            </w:r>
          </w:p>
        </w:tc>
      </w:tr>
      <w:tr w:rsidR="00840AEB" w:rsidRPr="009668C0" w14:paraId="52EBFD6D" w14:textId="77777777" w:rsidTr="00FC22B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tcBorders>
          </w:tcPr>
          <w:p w14:paraId="7786417C" w14:textId="77777777" w:rsidR="00840AEB" w:rsidRPr="009668C0" w:rsidRDefault="00840AEB" w:rsidP="00BE0FF9">
            <w:pPr>
              <w:ind w:leftChars="50" w:left="105" w:rightChars="50" w:right="105"/>
            </w:pPr>
            <w:r w:rsidRPr="009668C0">
              <w:t>Clock-in/out</w:t>
            </w:r>
          </w:p>
        </w:tc>
        <w:tc>
          <w:tcPr>
            <w:tcW w:w="7711" w:type="dxa"/>
            <w:tcBorders>
              <w:top w:val="single" w:sz="2" w:space="0" w:color="auto"/>
            </w:tcBorders>
          </w:tcPr>
          <w:p w14:paraId="748B38C4" w14:textId="77777777" w:rsidR="006B0C71" w:rsidRPr="009668C0" w:rsidRDefault="00840AEB" w:rsidP="00FC22B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668C0">
              <w:rPr>
                <w:color w:val="0D0D0D" w:themeColor="text1" w:themeTint="F2"/>
              </w:rPr>
              <w:t>Clock-in/out time and method are shown.</w:t>
            </w:r>
          </w:p>
          <w:p w14:paraId="1C0DA7D3" w14:textId="0B9A4DBC" w:rsidR="003C4F8D" w:rsidRPr="009668C0" w:rsidRDefault="006B0C71" w:rsidP="00FC22B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sidRPr="009668C0">
              <w:rPr>
                <w:color w:val="0D0D0D" w:themeColor="text1" w:themeTint="F2"/>
              </w:rPr>
              <w:t xml:space="preserve">Please refer to </w:t>
            </w:r>
            <w:r w:rsidRPr="00505FDA">
              <w:t>p</w:t>
            </w:r>
            <w:r w:rsidR="00B51901" w:rsidRPr="00505FDA">
              <w:rPr>
                <w:rFonts w:hint="eastAsia"/>
              </w:rPr>
              <w:t>.</w:t>
            </w:r>
            <w:r w:rsidRPr="009668C0">
              <w:rPr>
                <w:color w:val="0070C0" w:themeColor="accent1"/>
                <w:u w:val="single"/>
              </w:rPr>
              <w:fldChar w:fldCharType="begin"/>
            </w:r>
            <w:r w:rsidRPr="009668C0">
              <w:rPr>
                <w:color w:val="0070C0" w:themeColor="accent1"/>
                <w:u w:val="single"/>
              </w:rPr>
              <w:instrText xml:space="preserve"> PAGEREF _Ref515617455 \h </w:instrText>
            </w:r>
            <w:r w:rsidRPr="009668C0">
              <w:rPr>
                <w:color w:val="0070C0" w:themeColor="accent1"/>
                <w:u w:val="single"/>
              </w:rPr>
            </w:r>
            <w:r w:rsidRPr="009668C0">
              <w:rPr>
                <w:color w:val="0070C0" w:themeColor="accent1"/>
                <w:u w:val="single"/>
              </w:rPr>
              <w:fldChar w:fldCharType="separate"/>
            </w:r>
            <w:r w:rsidR="00EB09D7">
              <w:rPr>
                <w:noProof/>
                <w:color w:val="0070C0" w:themeColor="accent1"/>
                <w:u w:val="single"/>
              </w:rPr>
              <w:t>125</w:t>
            </w:r>
            <w:r w:rsidRPr="009668C0">
              <w:rPr>
                <w:color w:val="0070C0" w:themeColor="accent1"/>
                <w:u w:val="single"/>
              </w:rPr>
              <w:fldChar w:fldCharType="end"/>
            </w:r>
            <w:r w:rsidRPr="009668C0">
              <w:rPr>
                <w:color w:val="0D0D0D" w:themeColor="text1" w:themeTint="F2"/>
              </w:rPr>
              <w:t xml:space="preserve"> for the abbreviations of time record method.</w:t>
            </w:r>
          </w:p>
        </w:tc>
      </w:tr>
      <w:tr w:rsidR="00840AEB" w:rsidRPr="009668C0" w14:paraId="0DEF360F"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2662C25" w14:textId="77777777" w:rsidR="00840AEB" w:rsidRPr="009668C0" w:rsidRDefault="00840AEB" w:rsidP="00BE0FF9">
            <w:pPr>
              <w:ind w:leftChars="50" w:left="105" w:rightChars="50" w:right="105"/>
            </w:pPr>
            <w:r w:rsidRPr="009668C0">
              <w:t>Note</w:t>
            </w:r>
          </w:p>
        </w:tc>
        <w:tc>
          <w:tcPr>
            <w:tcW w:w="7711" w:type="dxa"/>
          </w:tcPr>
          <w:p w14:paraId="64B85058" w14:textId="23B50645" w:rsidR="00840AEB" w:rsidRPr="009668C0" w:rsidRDefault="004B049D" w:rsidP="0077193B">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sidRPr="009668C0">
              <w:rPr>
                <w:color w:val="0D0D0D" w:themeColor="text1" w:themeTint="F2"/>
              </w:rPr>
              <w:t>Enter notes or comments at the Attendance data edit screen (</w:t>
            </w:r>
            <w:r w:rsidRPr="00505FDA">
              <w:t>p.</w:t>
            </w:r>
            <w:r w:rsidR="006110D9" w:rsidRPr="006110D9">
              <w:rPr>
                <w:color w:val="0070C0" w:themeColor="accent1"/>
                <w:u w:val="single"/>
              </w:rPr>
              <w:fldChar w:fldCharType="begin"/>
            </w:r>
            <w:r w:rsidR="006110D9" w:rsidRPr="006110D9">
              <w:rPr>
                <w:color w:val="0070C0" w:themeColor="accent1"/>
                <w:u w:val="single"/>
              </w:rPr>
              <w:instrText xml:space="preserve"> PAGEREF _Ref97300013 \h </w:instrText>
            </w:r>
            <w:r w:rsidR="006110D9" w:rsidRPr="006110D9">
              <w:rPr>
                <w:color w:val="0070C0" w:themeColor="accent1"/>
                <w:u w:val="single"/>
              </w:rPr>
            </w:r>
            <w:r w:rsidR="006110D9" w:rsidRPr="006110D9">
              <w:rPr>
                <w:color w:val="0070C0" w:themeColor="accent1"/>
                <w:u w:val="single"/>
              </w:rPr>
              <w:fldChar w:fldCharType="separate"/>
            </w:r>
            <w:r w:rsidR="00EB09D7">
              <w:rPr>
                <w:noProof/>
                <w:color w:val="0070C0" w:themeColor="accent1"/>
                <w:u w:val="single"/>
              </w:rPr>
              <w:t>124</w:t>
            </w:r>
            <w:r w:rsidR="006110D9" w:rsidRPr="006110D9">
              <w:rPr>
                <w:color w:val="0070C0" w:themeColor="accent1"/>
                <w:u w:val="single"/>
              </w:rPr>
              <w:fldChar w:fldCharType="end"/>
            </w:r>
            <w:r w:rsidRPr="009668C0">
              <w:rPr>
                <w:color w:val="0D0D0D" w:themeColor="text1" w:themeTint="F2"/>
              </w:rPr>
              <w:t>), if needed.</w:t>
            </w:r>
            <w:r w:rsidRPr="009668C0">
              <w:t xml:space="preserve"> </w:t>
            </w:r>
            <w:r w:rsidRPr="009668C0">
              <w:rPr>
                <w:color w:val="0D0D0D" w:themeColor="text1" w:themeTint="F2"/>
              </w:rPr>
              <w:t xml:space="preserve">You can also choose whether to reflect request messages to the text field when </w:t>
            </w:r>
            <w:r w:rsidR="00202806" w:rsidRPr="009668C0">
              <w:rPr>
                <w:color w:val="0D0D0D" w:themeColor="text1" w:themeTint="F2"/>
              </w:rPr>
              <w:t>approving requests</w:t>
            </w:r>
            <w:r w:rsidRPr="009668C0">
              <w:rPr>
                <w:color w:val="0D0D0D" w:themeColor="text1" w:themeTint="F2"/>
              </w:rPr>
              <w:t xml:space="preserve"> (</w:t>
            </w:r>
            <w:r w:rsidRPr="00505FDA">
              <w:t>p.</w:t>
            </w:r>
            <w:r w:rsidR="009C2540" w:rsidRPr="009668C0">
              <w:rPr>
                <w:color w:val="0070C0"/>
                <w:u w:val="single"/>
              </w:rPr>
              <w:fldChar w:fldCharType="begin"/>
            </w:r>
            <w:r w:rsidR="009C2540" w:rsidRPr="009668C0">
              <w:rPr>
                <w:color w:val="0070C0"/>
                <w:u w:val="single"/>
              </w:rPr>
              <w:instrText xml:space="preserve"> PAGEREF _Ref11245974 \h </w:instrText>
            </w:r>
            <w:r w:rsidR="009C2540" w:rsidRPr="009668C0">
              <w:rPr>
                <w:color w:val="0070C0"/>
                <w:u w:val="single"/>
              </w:rPr>
            </w:r>
            <w:r w:rsidR="009C2540" w:rsidRPr="009668C0">
              <w:rPr>
                <w:color w:val="0070C0"/>
                <w:u w:val="single"/>
              </w:rPr>
              <w:fldChar w:fldCharType="separate"/>
            </w:r>
            <w:r w:rsidR="00EB09D7">
              <w:rPr>
                <w:noProof/>
                <w:color w:val="0070C0"/>
                <w:u w:val="single"/>
              </w:rPr>
              <w:t>139</w:t>
            </w:r>
            <w:r w:rsidR="009C2540" w:rsidRPr="009668C0">
              <w:rPr>
                <w:color w:val="0070C0"/>
                <w:u w:val="single"/>
              </w:rPr>
              <w:fldChar w:fldCharType="end"/>
            </w:r>
            <w:r w:rsidRPr="009668C0">
              <w:rPr>
                <w:color w:val="0D0D0D" w:themeColor="text1" w:themeTint="F2"/>
              </w:rPr>
              <w:t>).</w:t>
            </w:r>
          </w:p>
        </w:tc>
      </w:tr>
    </w:tbl>
    <w:p w14:paraId="2CF99B1E" w14:textId="77777777" w:rsidR="003B1EC1" w:rsidRPr="009668C0" w:rsidRDefault="003B1EC1" w:rsidP="003B1EC1">
      <w:r w:rsidRPr="009668C0">
        <w:rPr>
          <w:noProof/>
        </w:rPr>
        <w:drawing>
          <wp:anchor distT="0" distB="0" distL="114300" distR="114300" simplePos="0" relativeHeight="251635712" behindDoc="0" locked="0" layoutInCell="1" allowOverlap="1" wp14:anchorId="22A73E70" wp14:editId="1427ABDB">
            <wp:simplePos x="0" y="0"/>
            <wp:positionH relativeFrom="column">
              <wp:posOffset>-85725</wp:posOffset>
            </wp:positionH>
            <wp:positionV relativeFrom="paragraph">
              <wp:posOffset>236220</wp:posOffset>
            </wp:positionV>
            <wp:extent cx="466725" cy="435610"/>
            <wp:effectExtent l="0" t="0" r="9525" b="254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EC0942D" w14:textId="77777777" w:rsidR="003B1EC1" w:rsidRPr="009668C0" w:rsidRDefault="003B1EC1" w:rsidP="003B1EC1"/>
    <w:p w14:paraId="3D019116" w14:textId="77777777" w:rsidR="003B1EC1" w:rsidRPr="009668C0" w:rsidRDefault="003B1EC1" w:rsidP="003B1EC1">
      <w:pPr>
        <w:jc w:val="center"/>
      </w:pPr>
      <w:r w:rsidRPr="009668C0">
        <w:rPr>
          <w:noProof/>
        </w:rPr>
        <mc:AlternateContent>
          <mc:Choice Requires="wps">
            <w:drawing>
              <wp:inline distT="0" distB="0" distL="0" distR="0" wp14:anchorId="47ADFB41" wp14:editId="50F8B8A4">
                <wp:extent cx="5940000" cy="327804"/>
                <wp:effectExtent l="0" t="0" r="22860" b="15240"/>
                <wp:docPr id="156" name="角丸四角形 15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017981D" w14:textId="327647C0" w:rsidR="005A0EBE" w:rsidRPr="003B1EC1" w:rsidRDefault="005A0EBE" w:rsidP="003B1EC1">
                            <w:pPr>
                              <w:ind w:leftChars="337" w:left="708"/>
                              <w:rPr>
                                <w:color w:val="000000" w:themeColor="text1"/>
                              </w:rPr>
                            </w:pPr>
                            <w:r>
                              <w:rPr>
                                <w:rFonts w:hAnsiTheme="minorEastAsia"/>
                                <w:color w:val="000000" w:themeColor="text1"/>
                              </w:rPr>
                              <w:t xml:space="preserve">Please refer to </w:t>
                            </w:r>
                            <w:r w:rsidRPr="003B0E63">
                              <w:rPr>
                                <w:rFonts w:hAnsiTheme="minorEastAsia"/>
                                <w:color w:val="000000" w:themeColor="text1"/>
                              </w:rPr>
                              <w:t>p</w:t>
                            </w:r>
                            <w:r w:rsidRPr="003B0E63">
                              <w:rPr>
                                <w:rFonts w:hAnsiTheme="minorEastAsia" w:hint="eastAsia"/>
                                <w:color w:val="000000" w:themeColor="text1"/>
                              </w:rPr>
                              <w:t>.</w:t>
                            </w:r>
                            <w:r w:rsidRPr="003B0E63">
                              <w:rPr>
                                <w:rFonts w:hAnsiTheme="minorEastAsia"/>
                                <w:color w:val="000000" w:themeColor="text1"/>
                              </w:rPr>
                              <w:t xml:space="preserve"> </w:t>
                            </w:r>
                            <w:r>
                              <w:rPr>
                                <w:color w:val="0070C0"/>
                                <w:u w:val="single"/>
                              </w:rPr>
                              <w:fldChar w:fldCharType="begin"/>
                            </w:r>
                            <w:r>
                              <w:rPr>
                                <w:rFonts w:hAnsiTheme="minorEastAsia"/>
                                <w:color w:val="0070C0"/>
                                <w:u w:val="single"/>
                              </w:rPr>
                              <w:instrText xml:space="preserve"> PAGEREF _Ref11245992 \h </w:instrText>
                            </w:r>
                            <w:r>
                              <w:rPr>
                                <w:color w:val="0070C0"/>
                                <w:u w:val="single"/>
                              </w:rPr>
                            </w:r>
                            <w:r>
                              <w:rPr>
                                <w:color w:val="0070C0"/>
                                <w:u w:val="single"/>
                              </w:rPr>
                              <w:fldChar w:fldCharType="separate"/>
                            </w:r>
                            <w:r w:rsidR="00EB09D7">
                              <w:rPr>
                                <w:rFonts w:hAnsiTheme="minorEastAsia"/>
                                <w:noProof/>
                                <w:color w:val="0070C0"/>
                                <w:u w:val="single"/>
                              </w:rPr>
                              <w:t>165</w:t>
                            </w:r>
                            <w:r>
                              <w:rPr>
                                <w:color w:val="0070C0"/>
                                <w:u w:val="single"/>
                              </w:rPr>
                              <w:fldChar w:fldCharType="end"/>
                            </w:r>
                            <w:r>
                              <w:rPr>
                                <w:rFonts w:hAnsiTheme="minorEastAsia"/>
                                <w:color w:val="000000" w:themeColor="text1"/>
                              </w:rPr>
                              <w:t xml:space="preserve"> for table of attendance items.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7ADFB41" id="_x0000_s1451"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" filled="f" strokecolor="#fe9e12" strokeweight="1.5pt">
                <v:stroke dashstyle="3 1" joinstyle="miter"/>
                <v:textbox inset="1mm,1mm,1mm,1mm">
                  <w:txbxContent>
                    <w:p w14:paraId="6017981D" w14:textId="327647C0" w:rsidR="005A0EBE" w:rsidRPr="003B1EC1" w:rsidRDefault="005A0EBE" w:rsidP="003B1EC1">
                      <w:pPr>
                        <w:ind w:leftChars="337" w:left="708"/>
                        <w:rPr>
                          <w:color w:val="000000" w:themeColor="text1"/>
                        </w:rPr>
                      </w:pPr>
                      <w:r>
                        <w:rPr>
                          <w:rFonts w:hAnsiTheme="minorEastAsia"/>
                          <w:color w:val="000000" w:themeColor="text1"/>
                        </w:rPr>
                        <w:t xml:space="preserve">Please refer to </w:t>
                      </w:r>
                      <w:r w:rsidRPr="003B0E63">
                        <w:rPr>
                          <w:rFonts w:hAnsiTheme="minorEastAsia"/>
                          <w:color w:val="000000" w:themeColor="text1"/>
                        </w:rPr>
                        <w:t>p</w:t>
                      </w:r>
                      <w:r w:rsidRPr="003B0E63">
                        <w:rPr>
                          <w:rFonts w:hAnsiTheme="minorEastAsia" w:hint="eastAsia"/>
                          <w:color w:val="000000" w:themeColor="text1"/>
                        </w:rPr>
                        <w:t>.</w:t>
                      </w:r>
                      <w:r w:rsidRPr="003B0E63">
                        <w:rPr>
                          <w:rFonts w:hAnsiTheme="minorEastAsia"/>
                          <w:color w:val="000000" w:themeColor="text1"/>
                        </w:rPr>
                        <w:t xml:space="preserve"> </w:t>
                      </w:r>
                      <w:r>
                        <w:rPr>
                          <w:color w:val="0070C0"/>
                          <w:u w:val="single"/>
                        </w:rPr>
                        <w:fldChar w:fldCharType="begin"/>
                      </w:r>
                      <w:r>
                        <w:rPr>
                          <w:rFonts w:hAnsiTheme="minorEastAsia"/>
                          <w:color w:val="0070C0"/>
                          <w:u w:val="single"/>
                        </w:rPr>
                        <w:instrText xml:space="preserve"> PAGEREF _Ref11245992 \h </w:instrText>
                      </w:r>
                      <w:r>
                        <w:rPr>
                          <w:color w:val="0070C0"/>
                          <w:u w:val="single"/>
                        </w:rPr>
                      </w:r>
                      <w:r>
                        <w:rPr>
                          <w:color w:val="0070C0"/>
                          <w:u w:val="single"/>
                        </w:rPr>
                        <w:fldChar w:fldCharType="separate"/>
                      </w:r>
                      <w:r w:rsidR="00EB09D7">
                        <w:rPr>
                          <w:rFonts w:hAnsiTheme="minorEastAsia"/>
                          <w:noProof/>
                          <w:color w:val="0070C0"/>
                          <w:u w:val="single"/>
                        </w:rPr>
                        <w:t>165</w:t>
                      </w:r>
                      <w:r>
                        <w:rPr>
                          <w:color w:val="0070C0"/>
                          <w:u w:val="single"/>
                        </w:rPr>
                        <w:fldChar w:fldCharType="end"/>
                      </w:r>
                      <w:r>
                        <w:rPr>
                          <w:rFonts w:hAnsiTheme="minorEastAsia"/>
                          <w:color w:val="000000" w:themeColor="text1"/>
                        </w:rPr>
                        <w:t xml:space="preserve"> for table of attendance items.</w:t>
                      </w:r>
                    </w:p>
                  </w:txbxContent>
                </v:textbox>
                <w10:anchorlock/>
              </v:roundrect>
            </w:pict>
          </mc:Fallback>
        </mc:AlternateContent>
      </w:r>
    </w:p>
    <w:p w14:paraId="0027D3E2" w14:textId="77777777" w:rsidR="00694AA2" w:rsidRPr="009668C0" w:rsidRDefault="00694AA2" w:rsidP="003B1EC1">
      <w:pPr>
        <w:pStyle w:val="3"/>
        <w:pageBreakBefore/>
        <w:spacing w:before="120" w:after="120"/>
      </w:pPr>
      <w:bookmarkStart w:id="840" w:name="_Toc527986520"/>
      <w:bookmarkStart w:id="841" w:name="_Toc99117173"/>
      <w:r w:rsidRPr="009668C0">
        <w:lastRenderedPageBreak/>
        <w:t>Operations</w:t>
      </w:r>
      <w:bookmarkEnd w:id="834"/>
      <w:bookmarkEnd w:id="835"/>
      <w:bookmarkEnd w:id="836"/>
      <w:bookmarkEnd w:id="837"/>
      <w:bookmarkEnd w:id="838"/>
      <w:bookmarkEnd w:id="839"/>
      <w:bookmarkEnd w:id="840"/>
      <w:bookmarkEnd w:id="841"/>
    </w:p>
    <w:p w14:paraId="12F8453E" w14:textId="77777777" w:rsidR="00694AA2" w:rsidRPr="009668C0" w:rsidRDefault="00E27DC3" w:rsidP="008724B4">
      <w:bookmarkStart w:id="842" w:name="_Hlk97910695"/>
      <w:r w:rsidRPr="009668C0">
        <w:t>You can perform the following tasks in the Daily data screen.</w:t>
      </w:r>
      <w:bookmarkStart w:id="843" w:name="_Hlk97912864"/>
    </w:p>
    <w:bookmarkStart w:id="844" w:name="_Hlk10559230"/>
    <w:p w14:paraId="59852195" w14:textId="45B13BDC" w:rsidR="00176647" w:rsidRPr="009668C0" w:rsidRDefault="00461D42" w:rsidP="008724B4">
      <w:r w:rsidRPr="00461D42">
        <w:rPr>
          <w:noProof/>
        </w:rPr>
        <mc:AlternateContent>
          <mc:Choice Requires="wpg">
            <w:drawing>
              <wp:anchor distT="0" distB="0" distL="114300" distR="114300" simplePos="0" relativeHeight="252221440" behindDoc="0" locked="0" layoutInCell="1" allowOverlap="1" wp14:anchorId="0056B620" wp14:editId="08A274F6">
                <wp:simplePos x="0" y="0"/>
                <wp:positionH relativeFrom="column">
                  <wp:posOffset>2668200</wp:posOffset>
                </wp:positionH>
                <wp:positionV relativeFrom="paragraph">
                  <wp:posOffset>167527</wp:posOffset>
                </wp:positionV>
                <wp:extent cx="387350" cy="381635"/>
                <wp:effectExtent l="19050" t="19050" r="107950" b="113665"/>
                <wp:wrapNone/>
                <wp:docPr id="7988" name="グループ化 798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98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FB20A8A" w14:textId="77777777" w:rsidR="00461D42" w:rsidRPr="00491F18" w:rsidRDefault="00461D42" w:rsidP="00461D42">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56B620" id="グループ化 7988" o:spid="_x0000_s1452" style="position:absolute;margin-left:210.1pt;margin-top:13.2pt;width:30.5pt;height:30.05pt;z-index:2522214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">
                <v:oval id="円/楕円 3001" o:spid="_x0000_s14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" fillcolor="#f18800" strokecolor="#f18800" strokeweight="1pt">
                  <v:fill opacity="35466f"/>
                  <v:stroke joinstyle="miter"/>
                  <v:shadow on="t" color="black" opacity="26214f" origin="-.5,-.5" offset=".74836mm,.74836mm"/>
                </v:oval>
                <v:shape id="_x0000_s145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" filled="f" stroked="f">
                  <v:textbox>
                    <w:txbxContent>
                      <w:p w14:paraId="4FB20A8A" w14:textId="77777777" w:rsidR="00461D42" w:rsidRPr="00491F18" w:rsidRDefault="00461D42" w:rsidP="00461D42">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p>
    <w:p w14:paraId="636632F7" w14:textId="6A87C614" w:rsidR="00630768" w:rsidRPr="009668C0" w:rsidRDefault="00461D42" w:rsidP="00176647">
      <w:pPr>
        <w:jc w:val="center"/>
      </w:pPr>
      <w:r w:rsidRPr="00461D42">
        <w:rPr>
          <w:noProof/>
        </w:rPr>
        <mc:AlternateContent>
          <mc:Choice Requires="wps">
            <w:drawing>
              <wp:anchor distT="0" distB="0" distL="114300" distR="114300" simplePos="0" relativeHeight="252220416" behindDoc="0" locked="0" layoutInCell="1" allowOverlap="1" wp14:anchorId="27630AD0" wp14:editId="5B6DA482">
                <wp:simplePos x="0" y="0"/>
                <wp:positionH relativeFrom="column">
                  <wp:posOffset>892175</wp:posOffset>
                </wp:positionH>
                <wp:positionV relativeFrom="paragraph">
                  <wp:posOffset>218440</wp:posOffset>
                </wp:positionV>
                <wp:extent cx="1840230" cy="483870"/>
                <wp:effectExtent l="57150" t="38100" r="102870" b="125730"/>
                <wp:wrapNone/>
                <wp:docPr id="42" name="直線矢印コネクタ 42"/>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5B6D0428" id="直線矢印コネクタ 42" o:spid="_x0000_s1026" type="#_x0000_t32" style="position:absolute;left:0;text-align:left;margin-left:70.25pt;margin-top:17.2pt;width:144.9pt;height:38.1pt;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" strokecolor="#fe9e12" strokeweight="1.5pt">
                <v:stroke startarrow="oval" joinstyle="miter"/>
                <v:shadow on="t" color="black" opacity="26214f" origin="-.5,-.5" offset=".74836mm,.74836mm"/>
              </v:shape>
            </w:pict>
          </mc:Fallback>
        </mc:AlternateContent>
      </w:r>
      <w:r w:rsidRPr="00461D42">
        <w:rPr>
          <w:noProof/>
        </w:rPr>
        <mc:AlternateContent>
          <mc:Choice Requires="wps">
            <w:drawing>
              <wp:anchor distT="0" distB="0" distL="114300" distR="114300" simplePos="0" relativeHeight="252219392" behindDoc="0" locked="0" layoutInCell="1" allowOverlap="1" wp14:anchorId="6D8CE4FC" wp14:editId="2C0D9E75">
                <wp:simplePos x="0" y="0"/>
                <wp:positionH relativeFrom="column">
                  <wp:posOffset>2165280</wp:posOffset>
                </wp:positionH>
                <wp:positionV relativeFrom="paragraph">
                  <wp:posOffset>218962</wp:posOffset>
                </wp:positionV>
                <wp:extent cx="521970" cy="461010"/>
                <wp:effectExtent l="57150" t="38100" r="87630" b="129540"/>
                <wp:wrapNone/>
                <wp:docPr id="7978" name="直線矢印コネクタ 7978"/>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09782D24" id="直線矢印コネクタ 7978" o:spid="_x0000_s1026" type="#_x0000_t32" style="position:absolute;left:0;text-align:left;margin-left:170.5pt;margin-top:17.25pt;width:41.1pt;height:36.3pt;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" strokecolor="#fe9e12" strokeweight="1.5pt">
                <v:stroke startarrow="oval" joinstyle="miter"/>
                <v:shadow on="t" color="black" opacity="26214f" origin="-.5,-.5" offset=".74836mm,.74836mm"/>
              </v:shape>
            </w:pict>
          </mc:Fallback>
        </mc:AlternateContent>
      </w:r>
      <w:r>
        <w:rPr>
          <w:noProof/>
        </w:rPr>
        <w:drawing>
          <wp:anchor distT="0" distB="0" distL="114300" distR="114300" simplePos="0" relativeHeight="251231201" behindDoc="0" locked="0" layoutInCell="1" allowOverlap="1" wp14:anchorId="34BA135A" wp14:editId="62EA93CE">
            <wp:simplePos x="0" y="0"/>
            <wp:positionH relativeFrom="column">
              <wp:posOffset>1507490</wp:posOffset>
            </wp:positionH>
            <wp:positionV relativeFrom="paragraph">
              <wp:posOffset>655003</wp:posOffset>
            </wp:positionV>
            <wp:extent cx="671512" cy="218134"/>
            <wp:effectExtent l="0" t="0" r="0" b="0"/>
            <wp:wrapNone/>
            <wp:docPr id="7970" name="図 7970"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 name="図 7970" descr="テキスト&#10;&#10;低い精度で自動的に生成された説明"/>
                    <pic:cNvPicPr/>
                  </pic:nvPicPr>
                  <pic:blipFill>
                    <a:blip r:embed="rId146">
                      <a:extLst>
                        <a:ext uri="{28A0092B-C50C-407E-A947-70E740481C1C}">
                          <a14:useLocalDpi xmlns:a14="http://schemas.microsoft.com/office/drawing/2010/main" val="0"/>
                        </a:ext>
                      </a:extLst>
                    </a:blip>
                    <a:stretch>
                      <a:fillRect/>
                    </a:stretch>
                  </pic:blipFill>
                  <pic:spPr>
                    <a:xfrm>
                      <a:off x="0" y="0"/>
                      <a:ext cx="671512" cy="218134"/>
                    </a:xfrm>
                    <a:prstGeom prst="rect">
                      <a:avLst/>
                    </a:prstGeom>
                  </pic:spPr>
                </pic:pic>
              </a:graphicData>
            </a:graphic>
            <wp14:sizeRelH relativeFrom="margin">
              <wp14:pctWidth>0</wp14:pctWidth>
            </wp14:sizeRelH>
            <wp14:sizeRelV relativeFrom="margin">
              <wp14:pctHeight>0</wp14:pctHeight>
            </wp14:sizeRelV>
          </wp:anchor>
        </w:drawing>
      </w:r>
      <w:r w:rsidR="003559D3" w:rsidRPr="009668C0">
        <w:rPr>
          <w:noProof/>
        </w:rPr>
        <mc:AlternateContent>
          <mc:Choice Requires="wpg">
            <w:drawing>
              <wp:anchor distT="0" distB="0" distL="114300" distR="114300" simplePos="0" relativeHeight="251633664" behindDoc="0" locked="0" layoutInCell="1" allowOverlap="1" wp14:anchorId="4BA621D0" wp14:editId="5C353F38">
                <wp:simplePos x="0" y="0"/>
                <wp:positionH relativeFrom="column">
                  <wp:posOffset>2193294</wp:posOffset>
                </wp:positionH>
                <wp:positionV relativeFrom="paragraph">
                  <wp:posOffset>761365</wp:posOffset>
                </wp:positionV>
                <wp:extent cx="387350" cy="381635"/>
                <wp:effectExtent l="19050" t="19050" r="107950" b="113665"/>
                <wp:wrapNone/>
                <wp:docPr id="116" name="グループ化 11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0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4DDA707" w14:textId="77E8598C" w:rsidR="005A0EBE" w:rsidRPr="00491F18" w:rsidRDefault="00461D42" w:rsidP="002B7D31">
                              <w:pPr>
                                <w:jc w:val="center"/>
                                <w:rPr>
                                  <w:b/>
                                  <w:color w:val="FFFFFF" w:themeColor="background1"/>
                                  <w:sz w:val="32"/>
                                </w:rPr>
                              </w:pPr>
                              <w:r>
                                <w:rPr>
                                  <w:rFonts w:hint="eastAsia"/>
                                  <w:b/>
                                  <w:color w:val="FFFFFF" w:themeColor="background1"/>
                                  <w:sz w:val="32"/>
                                </w:rPr>
                                <w:t>2</w:t>
                              </w:r>
                              <w:proofErr w:type="gramStart"/>
                              <w:r w:rsidR="005A0EBE">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A621D0" id="グループ化 116" o:spid="_x0000_s1455" style="position:absolute;left:0;text-align:left;margin-left:172.7pt;margin-top:59.95pt;width:30.5pt;height:30.05pt;z-index:2516336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">
                <v:oval id="円/楕円 3001" o:spid="_x0000_s14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" fillcolor="#f18800" strokecolor="#f18800" strokeweight="1pt">
                  <v:fill opacity="35466f"/>
                  <v:stroke joinstyle="miter"/>
                  <v:shadow on="t" color="black" opacity="26214f" origin="-.5,-.5" offset=".74836mm,.74836mm"/>
                </v:oval>
                <v:shape id="_x0000_s145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" filled="f" stroked="f">
                  <v:textbox>
                    <w:txbxContent>
                      <w:p w14:paraId="44DDA707" w14:textId="77E8598C" w:rsidR="005A0EBE" w:rsidRPr="00491F18" w:rsidRDefault="00461D42" w:rsidP="002B7D31">
                        <w:pPr>
                          <w:jc w:val="center"/>
                          <w:rPr>
                            <w:b/>
                            <w:color w:val="FFFFFF" w:themeColor="background1"/>
                            <w:sz w:val="32"/>
                          </w:rPr>
                        </w:pPr>
                        <w:r>
                          <w:rPr>
                            <w:rFonts w:hint="eastAsia"/>
                            <w:b/>
                            <w:color w:val="FFFFFF" w:themeColor="background1"/>
                            <w:sz w:val="32"/>
                          </w:rPr>
                          <w:t>2</w:t>
                        </w:r>
                        <w:proofErr w:type="gramStart"/>
                        <w:r w:rsidR="005A0EBE">
                          <w:rPr>
                            <w:b/>
                            <w:color w:val="FFFFFF" w:themeColor="background1"/>
                            <w:sz w:val="32"/>
                          </w:rPr>
                          <w:t>ｚ</w:t>
                        </w:r>
                        <w:proofErr w:type="gramEnd"/>
                      </w:p>
                    </w:txbxContent>
                  </v:textbox>
                </v:shape>
              </v:group>
            </w:pict>
          </mc:Fallback>
        </mc:AlternateContent>
      </w:r>
      <w:r w:rsidR="003559D3" w:rsidRPr="009668C0">
        <w:rPr>
          <w:noProof/>
        </w:rPr>
        <mc:AlternateContent>
          <mc:Choice Requires="wpg">
            <w:drawing>
              <wp:anchor distT="0" distB="0" distL="114300" distR="114300" simplePos="0" relativeHeight="251359232" behindDoc="0" locked="0" layoutInCell="1" allowOverlap="1" wp14:anchorId="2D997B9C" wp14:editId="01C72B14">
                <wp:simplePos x="0" y="0"/>
                <wp:positionH relativeFrom="column">
                  <wp:posOffset>4180205</wp:posOffset>
                </wp:positionH>
                <wp:positionV relativeFrom="paragraph">
                  <wp:posOffset>779885</wp:posOffset>
                </wp:positionV>
                <wp:extent cx="395159" cy="381635"/>
                <wp:effectExtent l="38100" t="19050" r="81280" b="113665"/>
                <wp:wrapNone/>
                <wp:docPr id="118" name="グループ化 118"/>
                <wp:cNvGraphicFramePr/>
                <a:graphic xmlns:a="http://schemas.openxmlformats.org/drawingml/2006/main">
                  <a:graphicData uri="http://schemas.microsoft.com/office/word/2010/wordprocessingGroup">
                    <wpg:wgp>
                      <wpg:cNvGrpSpPr/>
                      <wpg:grpSpPr>
                        <a:xfrm>
                          <a:off x="0" y="0"/>
                          <a:ext cx="395159" cy="381635"/>
                          <a:chOff x="14631" y="0"/>
                          <a:chExt cx="395159" cy="381945"/>
                        </a:xfrm>
                      </wpg:grpSpPr>
                      <wps:wsp>
                        <wps:cNvPr id="12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2"/>
                        <wps:cNvSpPr txBox="1">
                          <a:spLocks noChangeArrowheads="1"/>
                        </wps:cNvSpPr>
                        <wps:spPr bwMode="auto">
                          <a:xfrm>
                            <a:off x="22440" y="0"/>
                            <a:ext cx="387350" cy="363855"/>
                          </a:xfrm>
                          <a:prstGeom prst="rect">
                            <a:avLst/>
                          </a:prstGeom>
                          <a:noFill/>
                          <a:ln w="9525">
                            <a:noFill/>
                            <a:miter lim="800000"/>
                            <a:headEnd/>
                            <a:tailEnd/>
                          </a:ln>
                        </wps:spPr>
                        <wps:txbx>
                          <w:txbxContent>
                            <w:p w14:paraId="4F2EE7CE" w14:textId="3BEAFF4D" w:rsidR="005A0EBE" w:rsidRPr="00491F18" w:rsidRDefault="00461D42" w:rsidP="002B7D31">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997B9C" id="グループ化 118" o:spid="_x0000_s1458" style="position:absolute;left:0;text-align:left;margin-left:329.15pt;margin-top:61.4pt;width:31.1pt;height:30.05pt;z-index:251359232;mso-position-horizontal-relative:text;mso-position-vertical-relative:text;mso-width-relative:margin;mso-height-relative:margin" coordorigin="14631" coordsize="395159,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">
                <v:oval id="円/楕円 120" o:spid="_x0000_s145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" fillcolor="#f18800" strokecolor="#f18800" strokeweight="1pt">
                  <v:fill opacity="35466f"/>
                  <v:stroke joinstyle="miter"/>
                  <v:shadow on="t" color="black" opacity="26214f" origin="-.5,-.5" offset=".74836mm,.74836mm"/>
                </v:oval>
                <v:shape id="_x0000_s1460" type="#_x0000_t202" style="position:absolute;left:22440;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4F2EE7CE" w14:textId="3BEAFF4D" w:rsidR="005A0EBE" w:rsidRPr="00491F18" w:rsidRDefault="00461D42" w:rsidP="002B7D31">
                        <w:pPr>
                          <w:jc w:val="center"/>
                          <w:rPr>
                            <w:b/>
                            <w:color w:val="FFFFFF" w:themeColor="background1"/>
                            <w:sz w:val="32"/>
                          </w:rPr>
                        </w:pPr>
                        <w:r>
                          <w:rPr>
                            <w:rFonts w:hint="eastAsia"/>
                            <w:b/>
                            <w:color w:val="FFFFFF" w:themeColor="background1"/>
                            <w:sz w:val="32"/>
                          </w:rPr>
                          <w:t>3</w:t>
                        </w:r>
                      </w:p>
                    </w:txbxContent>
                  </v:textbox>
                </v:shape>
              </v:group>
            </w:pict>
          </mc:Fallback>
        </mc:AlternateContent>
      </w:r>
      <w:r w:rsidR="003559D3" w:rsidRPr="009668C0">
        <w:rPr>
          <w:noProof/>
        </w:rPr>
        <mc:AlternateContent>
          <mc:Choice Requires="wps">
            <w:drawing>
              <wp:anchor distT="0" distB="0" distL="114300" distR="114300" simplePos="0" relativeHeight="251632640" behindDoc="0" locked="0" layoutInCell="1" allowOverlap="1" wp14:anchorId="36DD7ECD" wp14:editId="50CC48AD">
                <wp:simplePos x="0" y="0"/>
                <wp:positionH relativeFrom="column">
                  <wp:posOffset>738466</wp:posOffset>
                </wp:positionH>
                <wp:positionV relativeFrom="paragraph">
                  <wp:posOffset>838999</wp:posOffset>
                </wp:positionV>
                <wp:extent cx="3296624" cy="251460"/>
                <wp:effectExtent l="38100" t="38100" r="94615" b="110490"/>
                <wp:wrapNone/>
                <wp:docPr id="155" name="角丸四角形 155"/>
                <wp:cNvGraphicFramePr/>
                <a:graphic xmlns:a="http://schemas.openxmlformats.org/drawingml/2006/main">
                  <a:graphicData uri="http://schemas.microsoft.com/office/word/2010/wordprocessingShape">
                    <wps:wsp>
                      <wps:cNvSpPr/>
                      <wps:spPr>
                        <a:xfrm>
                          <a:off x="0" y="0"/>
                          <a:ext cx="3296624" cy="25146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151B8" id="角丸四角形 155" o:spid="_x0000_s1026" style="position:absolute;left:0;text-align:left;margin-left:58.15pt;margin-top:66.05pt;width:259.6pt;height:1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" filled="f" strokecolor="#fe9e12" strokeweight="1.5pt">
                <v:stroke joinstyle="miter"/>
                <v:shadow on="t" color="black" opacity="26214f" origin="-.5,-.5" offset=".74836mm,.74836mm"/>
              </v:roundrect>
            </w:pict>
          </mc:Fallback>
        </mc:AlternateContent>
      </w:r>
      <w:r w:rsidR="00600701" w:rsidRPr="009668C0">
        <w:rPr>
          <w:noProof/>
        </w:rPr>
        <mc:AlternateContent>
          <mc:Choice Requires="wpg">
            <w:drawing>
              <wp:anchor distT="0" distB="0" distL="114300" distR="114300" simplePos="0" relativeHeight="251634688" behindDoc="0" locked="0" layoutInCell="1" allowOverlap="1" wp14:anchorId="0D86C6BD" wp14:editId="480CE759">
                <wp:simplePos x="0" y="0"/>
                <wp:positionH relativeFrom="column">
                  <wp:posOffset>1501115</wp:posOffset>
                </wp:positionH>
                <wp:positionV relativeFrom="paragraph">
                  <wp:posOffset>1489126</wp:posOffset>
                </wp:positionV>
                <wp:extent cx="387350" cy="381635"/>
                <wp:effectExtent l="19050" t="19050" r="107950" b="113665"/>
                <wp:wrapNone/>
                <wp:docPr id="2951" name="グループ化 29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09"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0434CA8" w14:textId="599C6C78" w:rsidR="005A0EBE" w:rsidRPr="00491F18" w:rsidRDefault="00461D42" w:rsidP="002B7D31">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86C6BD" id="グループ化 2951" o:spid="_x0000_s1461" style="position:absolute;left:0;text-align:left;margin-left:118.2pt;margin-top:117.25pt;width:30.5pt;height:30.05pt;z-index:2516346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qEGQQAABo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">
                <v:oval id="円/楕円 209" o:spid="_x0000_s146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" fillcolor="#f18800" strokecolor="#f18800" strokeweight="1pt">
                  <v:fill opacity="35466f"/>
                  <v:stroke joinstyle="miter"/>
                  <v:shadow on="t" color="black" opacity="26214f" origin="-.5,-.5" offset=".74836mm,.74836mm"/>
                </v:oval>
                <v:shape id="_x0000_s146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20434CA8" w14:textId="599C6C78" w:rsidR="005A0EBE" w:rsidRPr="00491F18" w:rsidRDefault="00461D42" w:rsidP="002B7D31">
                        <w:pPr>
                          <w:jc w:val="center"/>
                          <w:rPr>
                            <w:b/>
                            <w:color w:val="FFFFFF" w:themeColor="background1"/>
                            <w:sz w:val="32"/>
                          </w:rPr>
                        </w:pPr>
                        <w:r>
                          <w:rPr>
                            <w:rFonts w:hint="eastAsia"/>
                            <w:b/>
                            <w:color w:val="FFFFFF" w:themeColor="background1"/>
                            <w:sz w:val="32"/>
                          </w:rPr>
                          <w:t>4</w:t>
                        </w:r>
                      </w:p>
                    </w:txbxContent>
                  </v:textbox>
                </v:shape>
              </v:group>
            </w:pict>
          </mc:Fallback>
        </mc:AlternateContent>
      </w:r>
      <w:r w:rsidRPr="00461D42">
        <w:rPr>
          <w:noProof/>
        </w:rPr>
        <w:t xml:space="preserve"> </w:t>
      </w:r>
      <w:r w:rsidR="003559D3" w:rsidRPr="009668C0">
        <w:rPr>
          <w:noProof/>
        </w:rPr>
        <w:drawing>
          <wp:inline distT="0" distB="0" distL="0" distR="0" wp14:anchorId="68CB7529" wp14:editId="78FD2C7A">
            <wp:extent cx="4680000" cy="2055910"/>
            <wp:effectExtent l="57150" t="57150" r="120650" b="116205"/>
            <wp:docPr id="2944" name="図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4680000" cy="205591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842"/>
    <w:bookmarkEnd w:id="843"/>
    <w:p w14:paraId="62BE17FA" w14:textId="77777777" w:rsidR="00C91791" w:rsidRPr="009668C0" w:rsidRDefault="00C91791" w:rsidP="008724B4"/>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977"/>
        <w:gridCol w:w="5868"/>
      </w:tblGrid>
      <w:tr w:rsidR="00F568FA" w:rsidRPr="009668C0" w14:paraId="495C78C7" w14:textId="77777777" w:rsidTr="003559D3">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bookmarkEnd w:id="844"/>
          <w:p w14:paraId="31AAC164" w14:textId="77777777" w:rsidR="00F568FA" w:rsidRPr="009668C0" w:rsidRDefault="00F568FA" w:rsidP="00F568FA">
            <w:pPr>
              <w:ind w:leftChars="50" w:left="105" w:rightChars="50" w:right="105"/>
              <w:jc w:val="center"/>
              <w:rPr>
                <w:noProof/>
                <w:sz w:val="16"/>
              </w:rPr>
            </w:pPr>
            <w:r w:rsidRPr="009668C0">
              <w:rPr>
                <w:sz w:val="16"/>
              </w:rPr>
              <w:t>No.</w:t>
            </w:r>
          </w:p>
        </w:tc>
        <w:tc>
          <w:tcPr>
            <w:tcW w:w="297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EC9DE8F" w14:textId="77777777" w:rsidR="00F568FA" w:rsidRPr="009668C0"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Buttons</w:t>
            </w:r>
          </w:p>
        </w:tc>
        <w:tc>
          <w:tcPr>
            <w:tcW w:w="58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16C0DDC" w14:textId="77777777" w:rsidR="00F568FA" w:rsidRPr="009668C0"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2B6986" w:rsidRPr="009668C0" w14:paraId="5D74D27F" w14:textId="77777777" w:rsidTr="003559D3">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5FA424E" w14:textId="529F9F5D" w:rsidR="002B6986" w:rsidRPr="002A1B68" w:rsidRDefault="002B6986" w:rsidP="002B6986">
            <w:pPr>
              <w:ind w:leftChars="50" w:left="105" w:rightChars="50" w:right="105"/>
              <w:jc w:val="center"/>
              <w:rPr>
                <w:color w:val="F18800"/>
              </w:rPr>
            </w:pPr>
            <w:r w:rsidRPr="002A1B68">
              <w:rPr>
                <w:color w:val="F18800"/>
              </w:rPr>
              <w:t>1</w:t>
            </w:r>
          </w:p>
        </w:tc>
        <w:tc>
          <w:tcPr>
            <w:tcW w:w="2977" w:type="dxa"/>
            <w:vAlign w:val="center"/>
          </w:tcPr>
          <w:p w14:paraId="7CCE88F8" w14:textId="5A226972" w:rsidR="002B6986" w:rsidRPr="002A1B68" w:rsidRDefault="002B6986" w:rsidP="002B6986">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noProof/>
              </w:rPr>
            </w:pPr>
            <w:r w:rsidRPr="002A1B68">
              <w:rPr>
                <w:rFonts w:hint="eastAsia"/>
                <w:b/>
                <w:bCs/>
                <w:noProof/>
              </w:rPr>
              <w:t>T</w:t>
            </w:r>
            <w:r w:rsidRPr="002A1B68">
              <w:rPr>
                <w:b/>
                <w:bCs/>
                <w:noProof/>
              </w:rPr>
              <w:t>abs</w:t>
            </w:r>
          </w:p>
        </w:tc>
        <w:tc>
          <w:tcPr>
            <w:tcW w:w="5868" w:type="dxa"/>
            <w:vAlign w:val="center"/>
          </w:tcPr>
          <w:p w14:paraId="3ADE3A55" w14:textId="52484AE5" w:rsidR="002B6986" w:rsidRPr="002A1B68" w:rsidRDefault="008645FF" w:rsidP="002B698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2A1B68">
              <w:t>Selecting a tab switches the display items.</w:t>
            </w:r>
          </w:p>
          <w:p w14:paraId="4CCC461F" w14:textId="04BA79D6" w:rsidR="002B6986" w:rsidRPr="002A1B68" w:rsidRDefault="002B6986" w:rsidP="002B698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2A1B68">
              <w:rPr>
                <w:rFonts w:hint="eastAsia"/>
                <w:b/>
                <w:bCs/>
              </w:rPr>
              <w:t>N</w:t>
            </w:r>
            <w:r w:rsidRPr="002A1B68">
              <w:rPr>
                <w:b/>
                <w:bCs/>
              </w:rPr>
              <w:t>ormal Condition</w:t>
            </w:r>
          </w:p>
          <w:p w14:paraId="53AAF6FE" w14:textId="293D5A75" w:rsidR="002B6986" w:rsidRPr="002A1B68" w:rsidRDefault="00B51916" w:rsidP="002B698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2A1B68">
              <w:t>Displays default attendance data items.</w:t>
            </w:r>
          </w:p>
          <w:p w14:paraId="7CC981DA" w14:textId="5FAC7BDF" w:rsidR="002B6986" w:rsidRPr="002A1B68" w:rsidRDefault="002B6986" w:rsidP="002B698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2A1B68">
              <w:rPr>
                <w:rFonts w:hint="eastAsia"/>
                <w:b/>
                <w:bCs/>
              </w:rPr>
              <w:t>N</w:t>
            </w:r>
            <w:r w:rsidRPr="002A1B68">
              <w:rPr>
                <w:b/>
                <w:bCs/>
              </w:rPr>
              <w:t xml:space="preserve">ormal </w:t>
            </w:r>
            <w:r w:rsidRPr="002A1B68">
              <w:rPr>
                <w:rFonts w:hint="eastAsia"/>
                <w:b/>
                <w:bCs/>
              </w:rPr>
              <w:t>[</w:t>
            </w:r>
            <w:r w:rsidRPr="002A1B68">
              <w:rPr>
                <w:b/>
                <w:bCs/>
              </w:rPr>
              <w:t>Custom]</w:t>
            </w:r>
          </w:p>
          <w:p w14:paraId="1A698736" w14:textId="12827976" w:rsidR="002B6986" w:rsidRPr="002A1B68" w:rsidRDefault="00B51916" w:rsidP="002B698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2A1B68">
              <w:t>Displays attendance items set in the custom data item settings.</w:t>
            </w:r>
          </w:p>
        </w:tc>
      </w:tr>
      <w:tr w:rsidR="002B6986" w:rsidRPr="009668C0" w14:paraId="31C8763A" w14:textId="77777777" w:rsidTr="003559D3">
        <w:trPr>
          <w:cnfStyle w:val="000000010000" w:firstRow="0" w:lastRow="0" w:firstColumn="0" w:lastColumn="0" w:oddVBand="0" w:evenVBand="0" w:oddHBand="0" w:evenHBand="1"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B924B8C" w14:textId="762C953E" w:rsidR="002B6986" w:rsidRPr="009668C0" w:rsidRDefault="002B6986" w:rsidP="002B6986">
            <w:pPr>
              <w:ind w:leftChars="50" w:left="105" w:rightChars="50" w:right="105"/>
              <w:jc w:val="center"/>
              <w:rPr>
                <w:noProof/>
                <w:color w:val="F18800"/>
              </w:rPr>
            </w:pPr>
            <w:r w:rsidRPr="009668C0">
              <w:rPr>
                <w:color w:val="F18800"/>
              </w:rPr>
              <w:t>2</w:t>
            </w:r>
          </w:p>
        </w:tc>
        <w:tc>
          <w:tcPr>
            <w:tcW w:w="2977" w:type="dxa"/>
            <w:vAlign w:val="center"/>
          </w:tcPr>
          <w:p w14:paraId="36693139" w14:textId="77777777" w:rsidR="002B6986" w:rsidRPr="009668C0" w:rsidRDefault="002B6986" w:rsidP="002B6986">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9668C0">
              <w:rPr>
                <w:noProof/>
              </w:rPr>
              <w:drawing>
                <wp:inline distT="0" distB="0" distL="0" distR="0" wp14:anchorId="0E867712" wp14:editId="23A0317E">
                  <wp:extent cx="1307678" cy="252000"/>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148">
                            <a:extLst>
                              <a:ext uri="{28A0092B-C50C-407E-A947-70E740481C1C}">
                                <a14:useLocalDpi xmlns:a14="http://schemas.microsoft.com/office/drawing/2010/main" val="0"/>
                              </a:ext>
                            </a:extLst>
                          </a:blip>
                          <a:stretch>
                            <a:fillRect/>
                          </a:stretch>
                        </pic:blipFill>
                        <pic:spPr>
                          <a:xfrm>
                            <a:off x="0" y="0"/>
                            <a:ext cx="1307678" cy="252000"/>
                          </a:xfrm>
                          <a:prstGeom prst="rect">
                            <a:avLst/>
                          </a:prstGeom>
                        </pic:spPr>
                      </pic:pic>
                    </a:graphicData>
                  </a:graphic>
                </wp:inline>
              </w:drawing>
            </w:r>
          </w:p>
          <w:p w14:paraId="7C9218D1" w14:textId="77777777" w:rsidR="002B6986" w:rsidRPr="009668C0" w:rsidRDefault="002B6986" w:rsidP="002B698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
              </w:rPr>
            </w:pPr>
          </w:p>
          <w:p w14:paraId="0BCF0436" w14:textId="77777777" w:rsidR="002B6986" w:rsidRPr="009668C0" w:rsidRDefault="002B6986" w:rsidP="002B6986">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9668C0">
              <w:rPr>
                <w:noProof/>
              </w:rPr>
              <w:drawing>
                <wp:inline distT="0" distB="0" distL="0" distR="0" wp14:anchorId="30461BF8" wp14:editId="53977B46">
                  <wp:extent cx="1770811" cy="252000"/>
                  <wp:effectExtent l="0" t="0" r="1270" b="0"/>
                  <wp:docPr id="7425" name="図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 name="勤怠の締めを解除する.png"/>
                          <pic:cNvPicPr/>
                        </pic:nvPicPr>
                        <pic:blipFill>
                          <a:blip r:embed="rId149">
                            <a:extLst>
                              <a:ext uri="{28A0092B-C50C-407E-A947-70E740481C1C}">
                                <a14:useLocalDpi xmlns:a14="http://schemas.microsoft.com/office/drawing/2010/main" val="0"/>
                              </a:ext>
                            </a:extLst>
                          </a:blip>
                          <a:stretch>
                            <a:fillRect/>
                          </a:stretch>
                        </pic:blipFill>
                        <pic:spPr>
                          <a:xfrm>
                            <a:off x="0" y="0"/>
                            <a:ext cx="1770811" cy="252000"/>
                          </a:xfrm>
                          <a:prstGeom prst="rect">
                            <a:avLst/>
                          </a:prstGeom>
                        </pic:spPr>
                      </pic:pic>
                    </a:graphicData>
                  </a:graphic>
                </wp:inline>
              </w:drawing>
            </w:r>
          </w:p>
        </w:tc>
        <w:tc>
          <w:tcPr>
            <w:tcW w:w="5868" w:type="dxa"/>
            <w:vAlign w:val="center"/>
          </w:tcPr>
          <w:p w14:paraId="1FE14FE1" w14:textId="0BE7207C" w:rsidR="002B6986" w:rsidRPr="009668C0" w:rsidRDefault="002B6986" w:rsidP="002B698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Closes or uncloses attendance data (</w:t>
            </w:r>
            <w:r w:rsidRPr="00505FDA">
              <w:t>p.</w:t>
            </w:r>
            <w:r w:rsidRPr="009668C0">
              <w:rPr>
                <w:color w:val="0070C0"/>
                <w:u w:val="single"/>
              </w:rPr>
              <w:fldChar w:fldCharType="begin"/>
            </w:r>
            <w:r w:rsidRPr="009668C0">
              <w:rPr>
                <w:color w:val="0070C0"/>
                <w:u w:val="single"/>
              </w:rPr>
              <w:instrText xml:space="preserve"> PAGEREF _Ref11246039 \h </w:instrText>
            </w:r>
            <w:r w:rsidRPr="009668C0">
              <w:rPr>
                <w:color w:val="0070C0"/>
                <w:u w:val="single"/>
              </w:rPr>
            </w:r>
            <w:r w:rsidRPr="009668C0">
              <w:rPr>
                <w:color w:val="0070C0"/>
                <w:u w:val="single"/>
              </w:rPr>
              <w:fldChar w:fldCharType="separate"/>
            </w:r>
            <w:r w:rsidR="00EB09D7">
              <w:rPr>
                <w:noProof/>
                <w:color w:val="0070C0"/>
                <w:u w:val="single"/>
              </w:rPr>
              <w:t>135</w:t>
            </w:r>
            <w:r w:rsidRPr="009668C0">
              <w:rPr>
                <w:color w:val="0070C0"/>
                <w:u w:val="single"/>
              </w:rPr>
              <w:fldChar w:fldCharType="end"/>
            </w:r>
            <w:r w:rsidRPr="009668C0">
              <w:t>).</w:t>
            </w:r>
          </w:p>
          <w:p w14:paraId="21C2306C" w14:textId="77777777" w:rsidR="002B6986" w:rsidRPr="009668C0" w:rsidRDefault="002B6986" w:rsidP="002B698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Only available to administrators with closing privileges.</w:t>
            </w:r>
          </w:p>
        </w:tc>
      </w:tr>
      <w:tr w:rsidR="002B6986" w:rsidRPr="009668C0" w14:paraId="33DD156F" w14:textId="77777777" w:rsidTr="003559D3">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26C647C" w14:textId="77777777" w:rsidR="002B6986" w:rsidRPr="009668C0" w:rsidRDefault="002B6986" w:rsidP="002B6986">
            <w:pPr>
              <w:ind w:left="50" w:right="50"/>
              <w:jc w:val="center"/>
              <w:rPr>
                <w:noProof/>
                <w:color w:val="F18800"/>
              </w:rPr>
            </w:pPr>
          </w:p>
        </w:tc>
        <w:tc>
          <w:tcPr>
            <w:tcW w:w="2977" w:type="dxa"/>
            <w:vAlign w:val="center"/>
          </w:tcPr>
          <w:p w14:paraId="4357EBF2" w14:textId="77777777" w:rsidR="002B6986" w:rsidRPr="009668C0" w:rsidRDefault="002B6986" w:rsidP="002B6986">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668C0">
              <w:rPr>
                <w:noProof/>
              </w:rPr>
              <w:drawing>
                <wp:inline distT="0" distB="0" distL="0" distR="0" wp14:anchorId="3626F3BD" wp14:editId="756117B9">
                  <wp:extent cx="1457518" cy="252000"/>
                  <wp:effectExtent l="0" t="0" r="0" b="0"/>
                  <wp:docPr id="7427" name="図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 name="日別スケジュール設定.png"/>
                          <pic:cNvPicPr/>
                        </pic:nvPicPr>
                        <pic:blipFill>
                          <a:blip r:embed="rId150">
                            <a:extLst>
                              <a:ext uri="{28A0092B-C50C-407E-A947-70E740481C1C}">
                                <a14:useLocalDpi xmlns:a14="http://schemas.microsoft.com/office/drawing/2010/main" val="0"/>
                              </a:ext>
                            </a:extLst>
                          </a:blip>
                          <a:stretch>
                            <a:fillRect/>
                          </a:stretch>
                        </pic:blipFill>
                        <pic:spPr>
                          <a:xfrm>
                            <a:off x="0" y="0"/>
                            <a:ext cx="1457518" cy="252000"/>
                          </a:xfrm>
                          <a:prstGeom prst="rect">
                            <a:avLst/>
                          </a:prstGeom>
                        </pic:spPr>
                      </pic:pic>
                    </a:graphicData>
                  </a:graphic>
                </wp:inline>
              </w:drawing>
            </w:r>
          </w:p>
        </w:tc>
        <w:tc>
          <w:tcPr>
            <w:tcW w:w="5868" w:type="dxa"/>
            <w:vAlign w:val="center"/>
          </w:tcPr>
          <w:p w14:paraId="1F038958" w14:textId="73D63EE7" w:rsidR="002B6986" w:rsidRPr="009668C0" w:rsidRDefault="002B6986" w:rsidP="002B698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You can check and edit schedules of the selected day by divisions (</w:t>
            </w:r>
            <w:r w:rsidRPr="00505FDA">
              <w:t>p.</w:t>
            </w:r>
            <w:r w:rsidRPr="009668C0">
              <w:rPr>
                <w:color w:val="0070C0"/>
                <w:u w:val="single"/>
              </w:rPr>
              <w:fldChar w:fldCharType="begin"/>
            </w:r>
            <w:r w:rsidRPr="009668C0">
              <w:rPr>
                <w:color w:val="0070C0"/>
                <w:u w:val="single"/>
              </w:rPr>
              <w:instrText xml:space="preserve"> PAGEREF _Ref11246056 \h </w:instrText>
            </w:r>
            <w:r w:rsidRPr="009668C0">
              <w:rPr>
                <w:color w:val="0070C0"/>
                <w:u w:val="single"/>
              </w:rPr>
            </w:r>
            <w:r w:rsidRPr="009668C0">
              <w:rPr>
                <w:color w:val="0070C0"/>
                <w:u w:val="single"/>
              </w:rPr>
              <w:fldChar w:fldCharType="separate"/>
            </w:r>
            <w:r w:rsidR="00EB09D7">
              <w:rPr>
                <w:noProof/>
                <w:color w:val="0070C0"/>
                <w:u w:val="single"/>
              </w:rPr>
              <w:t>145</w:t>
            </w:r>
            <w:r w:rsidRPr="009668C0">
              <w:rPr>
                <w:color w:val="0070C0"/>
                <w:u w:val="single"/>
              </w:rPr>
              <w:fldChar w:fldCharType="end"/>
            </w:r>
            <w:r w:rsidRPr="009668C0">
              <w:t>).</w:t>
            </w:r>
          </w:p>
          <w:p w14:paraId="65B8B40E" w14:textId="77777777" w:rsidR="002B6986" w:rsidRPr="009668C0" w:rsidRDefault="002B6986" w:rsidP="002B698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Only available if one division is selected.</w:t>
            </w:r>
          </w:p>
          <w:p w14:paraId="79E07B0A" w14:textId="77777777" w:rsidR="002B6986" w:rsidRPr="009668C0" w:rsidRDefault="002B6986" w:rsidP="002B698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Only available to administrators with schedule management privileges.</w:t>
            </w:r>
          </w:p>
        </w:tc>
      </w:tr>
      <w:tr w:rsidR="002B6986" w:rsidRPr="009668C0" w14:paraId="1B91BFB6" w14:textId="77777777" w:rsidTr="003559D3">
        <w:trPr>
          <w:cnfStyle w:val="000000010000" w:firstRow="0" w:lastRow="0" w:firstColumn="0" w:lastColumn="0" w:oddVBand="0" w:evenVBand="0" w:oddHBand="0" w:evenHBand="1"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38C2541" w14:textId="206A82DF" w:rsidR="002B6986" w:rsidRPr="009668C0" w:rsidRDefault="002B6986" w:rsidP="002B6986">
            <w:pPr>
              <w:ind w:left="50" w:right="50"/>
              <w:jc w:val="center"/>
              <w:rPr>
                <w:noProof/>
                <w:color w:val="F18800"/>
              </w:rPr>
            </w:pPr>
            <w:r w:rsidRPr="009668C0">
              <w:rPr>
                <w:color w:val="F18800"/>
              </w:rPr>
              <w:t>3</w:t>
            </w:r>
          </w:p>
        </w:tc>
        <w:tc>
          <w:tcPr>
            <w:tcW w:w="2977" w:type="dxa"/>
            <w:vAlign w:val="center"/>
          </w:tcPr>
          <w:p w14:paraId="727E17F6" w14:textId="77777777" w:rsidR="002B6986" w:rsidRPr="009668C0" w:rsidRDefault="002B6986" w:rsidP="002B6986">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rPr>
                <w:noProof/>
              </w:rPr>
              <w:drawing>
                <wp:inline distT="0" distB="0" distL="0" distR="0" wp14:anchorId="289E86EA" wp14:editId="28D8189B">
                  <wp:extent cx="1182316" cy="288000"/>
                  <wp:effectExtent l="0" t="0" r="0" b="0"/>
                  <wp:docPr id="7430" name="図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53">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inline>
              </w:drawing>
            </w:r>
          </w:p>
        </w:tc>
        <w:tc>
          <w:tcPr>
            <w:tcW w:w="5868" w:type="dxa"/>
            <w:vAlign w:val="center"/>
          </w:tcPr>
          <w:p w14:paraId="6A6A210A" w14:textId="77777777" w:rsidR="002B6986" w:rsidRPr="009668C0" w:rsidRDefault="002B6986" w:rsidP="002B698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Monthly data can be downloaded in Excel format.</w:t>
            </w:r>
          </w:p>
          <w:p w14:paraId="04827366" w14:textId="77777777" w:rsidR="002B6986" w:rsidRPr="009668C0" w:rsidRDefault="002B6986" w:rsidP="002B698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Only available to administrators with data export privileges.</w:t>
            </w:r>
          </w:p>
        </w:tc>
      </w:tr>
      <w:tr w:rsidR="002B6986" w:rsidRPr="009668C0" w14:paraId="6AF5C0E8" w14:textId="77777777" w:rsidTr="003559D3">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417470AD" w14:textId="34D10075" w:rsidR="002B6986" w:rsidRPr="009668C0" w:rsidRDefault="002B6986" w:rsidP="002B6986">
            <w:pPr>
              <w:ind w:leftChars="50" w:left="105" w:rightChars="50" w:right="105"/>
              <w:jc w:val="center"/>
              <w:rPr>
                <w:noProof/>
                <w:color w:val="F18800"/>
              </w:rPr>
            </w:pPr>
            <w:r>
              <w:rPr>
                <w:rFonts w:hint="eastAsia"/>
                <w:noProof/>
                <w:color w:val="F18800"/>
              </w:rPr>
              <w:t>4</w:t>
            </w:r>
          </w:p>
        </w:tc>
        <w:tc>
          <w:tcPr>
            <w:tcW w:w="2977" w:type="dxa"/>
            <w:vAlign w:val="center"/>
          </w:tcPr>
          <w:p w14:paraId="2B13623C" w14:textId="77777777" w:rsidR="002B6986" w:rsidRPr="009668C0" w:rsidRDefault="002B6986" w:rsidP="002B6986">
            <w:pPr>
              <w:spacing w:line="240" w:lineRule="auto"/>
              <w:ind w:leftChars="50" w:left="105" w:rightChars="50" w:right="105" w:firstLineChars="200" w:firstLine="420"/>
              <w:jc w:val="both"/>
              <w:cnfStyle w:val="000000100000" w:firstRow="0" w:lastRow="0" w:firstColumn="0" w:lastColumn="0" w:oddVBand="0" w:evenVBand="0" w:oddHBand="1" w:evenHBand="0" w:firstRowFirstColumn="0" w:firstRowLastColumn="0" w:lastRowFirstColumn="0" w:lastRowLastColumn="0"/>
            </w:pPr>
            <w:r w:rsidRPr="009668C0">
              <w:rPr>
                <w:noProof/>
              </w:rPr>
              <w:drawing>
                <wp:anchor distT="0" distB="0" distL="114300" distR="114300" simplePos="0" relativeHeight="252226560" behindDoc="0" locked="0" layoutInCell="1" allowOverlap="1" wp14:anchorId="7E691D81" wp14:editId="0534CAA7">
                  <wp:simplePos x="0" y="0"/>
                  <wp:positionH relativeFrom="column">
                    <wp:posOffset>70485</wp:posOffset>
                  </wp:positionH>
                  <wp:positionV relativeFrom="paragraph">
                    <wp:posOffset>33655</wp:posOffset>
                  </wp:positionV>
                  <wp:extent cx="255905" cy="255905"/>
                  <wp:effectExtent l="0" t="0" r="0" b="0"/>
                  <wp:wrapNone/>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151">
                            <a:extLst>
                              <a:ext uri="{28A0092B-C50C-407E-A947-70E740481C1C}">
                                <a14:useLocalDpi xmlns:a14="http://schemas.microsoft.com/office/drawing/2010/main" val="0"/>
                              </a:ext>
                            </a:extLst>
                          </a:blip>
                          <a:stretch>
                            <a:fillRect/>
                          </a:stretch>
                        </pic:blipFill>
                        <pic:spPr>
                          <a:xfrm>
                            <a:off x="0" y="0"/>
                            <a:ext cx="255905" cy="255905"/>
                          </a:xfrm>
                          <a:prstGeom prst="rect">
                            <a:avLst/>
                          </a:prstGeom>
                        </pic:spPr>
                      </pic:pic>
                    </a:graphicData>
                  </a:graphic>
                  <wp14:sizeRelH relativeFrom="margin">
                    <wp14:pctWidth>0</wp14:pctWidth>
                  </wp14:sizeRelH>
                  <wp14:sizeRelV relativeFrom="margin">
                    <wp14:pctHeight>0</wp14:pctHeight>
                  </wp14:sizeRelV>
                </wp:anchor>
              </w:drawing>
            </w:r>
            <w:r w:rsidRPr="009668C0">
              <w:t xml:space="preserve"> (</w:t>
            </w:r>
            <w:proofErr w:type="gramStart"/>
            <w:r w:rsidRPr="009668C0">
              <w:t>Time Card</w:t>
            </w:r>
            <w:proofErr w:type="gramEnd"/>
            <w:r w:rsidRPr="009668C0">
              <w:t>)</w:t>
            </w:r>
          </w:p>
        </w:tc>
        <w:tc>
          <w:tcPr>
            <w:tcW w:w="5868" w:type="dxa"/>
            <w:vAlign w:val="center"/>
          </w:tcPr>
          <w:p w14:paraId="21AC52EB" w14:textId="6C4D5C56" w:rsidR="002B6986" w:rsidRPr="009668C0" w:rsidRDefault="002B6986" w:rsidP="002B698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9668C0">
              <w:t xml:space="preserve">Shows the </w:t>
            </w:r>
            <w:proofErr w:type="gramStart"/>
            <w:r w:rsidRPr="009668C0">
              <w:t>Time Card</w:t>
            </w:r>
            <w:proofErr w:type="gramEnd"/>
            <w:r w:rsidRPr="009668C0">
              <w:t xml:space="preserve"> screen (</w:t>
            </w:r>
            <w:r w:rsidRPr="00505FDA">
              <w:rPr>
                <w:szCs w:val="22"/>
              </w:rPr>
              <w:t>p.</w:t>
            </w:r>
            <w:r w:rsidRPr="009668C0">
              <w:rPr>
                <w:color w:val="0070C0"/>
                <w:u w:val="single"/>
              </w:rPr>
              <w:fldChar w:fldCharType="begin"/>
            </w:r>
            <w:r w:rsidRPr="009668C0">
              <w:rPr>
                <w:color w:val="0070C0"/>
                <w:szCs w:val="22"/>
                <w:u w:val="single"/>
              </w:rPr>
              <w:instrText xml:space="preserve"> PAGEREF _Ref11246095 \h </w:instrText>
            </w:r>
            <w:r w:rsidRPr="009668C0">
              <w:rPr>
                <w:color w:val="0070C0"/>
                <w:u w:val="single"/>
              </w:rPr>
            </w:r>
            <w:r w:rsidRPr="009668C0">
              <w:rPr>
                <w:color w:val="0070C0"/>
                <w:u w:val="single"/>
              </w:rPr>
              <w:fldChar w:fldCharType="separate"/>
            </w:r>
            <w:r w:rsidR="00EB09D7">
              <w:rPr>
                <w:noProof/>
                <w:color w:val="0070C0"/>
                <w:szCs w:val="22"/>
                <w:u w:val="single"/>
              </w:rPr>
              <w:t>120</w:t>
            </w:r>
            <w:r w:rsidRPr="009668C0">
              <w:rPr>
                <w:color w:val="0070C0"/>
                <w:u w:val="single"/>
              </w:rPr>
              <w:fldChar w:fldCharType="end"/>
            </w:r>
            <w:r w:rsidRPr="009668C0">
              <w:t>).</w:t>
            </w:r>
          </w:p>
        </w:tc>
      </w:tr>
      <w:tr w:rsidR="002B6986" w:rsidRPr="009668C0" w14:paraId="47C0FF07" w14:textId="77777777" w:rsidTr="003559D3">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0F685AE" w14:textId="77777777" w:rsidR="002B6986" w:rsidRPr="009668C0" w:rsidRDefault="002B6986" w:rsidP="002B6986">
            <w:pPr>
              <w:ind w:leftChars="50" w:left="105" w:rightChars="50" w:right="105"/>
              <w:jc w:val="both"/>
              <w:rPr>
                <w:noProof/>
              </w:rPr>
            </w:pPr>
          </w:p>
        </w:tc>
        <w:tc>
          <w:tcPr>
            <w:tcW w:w="2977" w:type="dxa"/>
            <w:vAlign w:val="center"/>
          </w:tcPr>
          <w:p w14:paraId="3C7358BA" w14:textId="77777777" w:rsidR="002B6986" w:rsidRPr="009668C0" w:rsidRDefault="002B6986" w:rsidP="002B6986">
            <w:pPr>
              <w:spacing w:line="240" w:lineRule="auto"/>
              <w:ind w:leftChars="50" w:left="105" w:rightChars="50" w:right="105" w:firstLineChars="250" w:firstLine="525"/>
              <w:jc w:val="both"/>
              <w:cnfStyle w:val="000000010000" w:firstRow="0" w:lastRow="0" w:firstColumn="0" w:lastColumn="0" w:oddVBand="0" w:evenVBand="0" w:oddHBand="0" w:evenHBand="1" w:firstRowFirstColumn="0" w:firstRowLastColumn="0" w:lastRowFirstColumn="0" w:lastRowLastColumn="0"/>
            </w:pPr>
            <w:r w:rsidRPr="009668C0">
              <w:rPr>
                <w:noProof/>
              </w:rPr>
              <w:drawing>
                <wp:anchor distT="0" distB="0" distL="114300" distR="114300" simplePos="0" relativeHeight="252227584" behindDoc="0" locked="0" layoutInCell="1" allowOverlap="1" wp14:anchorId="3D326865" wp14:editId="554F2210">
                  <wp:simplePos x="0" y="0"/>
                  <wp:positionH relativeFrom="column">
                    <wp:posOffset>69850</wp:posOffset>
                  </wp:positionH>
                  <wp:positionV relativeFrom="paragraph">
                    <wp:posOffset>6985</wp:posOffset>
                  </wp:positionV>
                  <wp:extent cx="255905" cy="255905"/>
                  <wp:effectExtent l="0" t="0" r="0" b="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編集.png"/>
                          <pic:cNvPicPr/>
                        </pic:nvPicPr>
                        <pic:blipFill>
                          <a:blip r:embed="rId104">
                            <a:extLst>
                              <a:ext uri="{28A0092B-C50C-407E-A947-70E740481C1C}">
                                <a14:useLocalDpi xmlns:a14="http://schemas.microsoft.com/office/drawing/2010/main" val="0"/>
                              </a:ext>
                            </a:extLst>
                          </a:blip>
                          <a:stretch>
                            <a:fillRect/>
                          </a:stretch>
                        </pic:blipFill>
                        <pic:spPr>
                          <a:xfrm>
                            <a:off x="0" y="0"/>
                            <a:ext cx="255905" cy="255905"/>
                          </a:xfrm>
                          <a:prstGeom prst="rect">
                            <a:avLst/>
                          </a:prstGeom>
                        </pic:spPr>
                      </pic:pic>
                    </a:graphicData>
                  </a:graphic>
                  <wp14:sizeRelH relativeFrom="margin">
                    <wp14:pctWidth>0</wp14:pctWidth>
                  </wp14:sizeRelH>
                  <wp14:sizeRelV relativeFrom="margin">
                    <wp14:pctHeight>0</wp14:pctHeight>
                  </wp14:sizeRelV>
                </wp:anchor>
              </w:drawing>
            </w:r>
            <w:r w:rsidRPr="009668C0">
              <w:t>(Edit)</w:t>
            </w:r>
          </w:p>
        </w:tc>
        <w:tc>
          <w:tcPr>
            <w:tcW w:w="5868" w:type="dxa"/>
            <w:vAlign w:val="center"/>
          </w:tcPr>
          <w:p w14:paraId="301F9C6E" w14:textId="126276E0" w:rsidR="002B6986" w:rsidRPr="009668C0" w:rsidRDefault="002B6986" w:rsidP="002B698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Edits attendance data (</w:t>
            </w:r>
            <w:r w:rsidRPr="00505FDA">
              <w:t>p.</w:t>
            </w:r>
            <w:r w:rsidRPr="009668C0">
              <w:rPr>
                <w:color w:val="0070C0"/>
                <w:u w:val="single"/>
              </w:rPr>
              <w:fldChar w:fldCharType="begin"/>
            </w:r>
            <w:r w:rsidRPr="009668C0">
              <w:rPr>
                <w:color w:val="0070C0"/>
                <w:u w:val="single"/>
              </w:rPr>
              <w:instrText xml:space="preserve"> PAGEREF _Ref11246118 \h </w:instrText>
            </w:r>
            <w:r w:rsidRPr="009668C0">
              <w:rPr>
                <w:color w:val="0070C0"/>
                <w:u w:val="single"/>
              </w:rPr>
            </w:r>
            <w:r w:rsidRPr="009668C0">
              <w:rPr>
                <w:color w:val="0070C0"/>
                <w:u w:val="single"/>
              </w:rPr>
              <w:fldChar w:fldCharType="separate"/>
            </w:r>
            <w:r w:rsidR="00EB09D7">
              <w:rPr>
                <w:noProof/>
                <w:color w:val="0070C0"/>
                <w:u w:val="single"/>
              </w:rPr>
              <w:t>124</w:t>
            </w:r>
            <w:r w:rsidRPr="009668C0">
              <w:rPr>
                <w:color w:val="0070C0"/>
                <w:u w:val="single"/>
              </w:rPr>
              <w:fldChar w:fldCharType="end"/>
            </w:r>
            <w:r w:rsidRPr="009668C0">
              <w:t>).</w:t>
            </w:r>
          </w:p>
        </w:tc>
      </w:tr>
    </w:tbl>
    <w:p w14:paraId="52048BEE" w14:textId="77777777" w:rsidR="00EC6351" w:rsidRPr="009668C0" w:rsidRDefault="00EC6351" w:rsidP="00316BFA"/>
    <w:p w14:paraId="137901E1" w14:textId="77777777" w:rsidR="002B7D31" w:rsidRPr="009668C0" w:rsidRDefault="002B7D31" w:rsidP="00176647"/>
    <w:p w14:paraId="2449D51B" w14:textId="77777777" w:rsidR="00C87DF6" w:rsidRPr="009668C0" w:rsidRDefault="00C87DF6" w:rsidP="00EB5A45">
      <w:pPr>
        <w:pStyle w:val="20"/>
        <w:pageBreakBefore/>
      </w:pPr>
      <w:bookmarkStart w:id="845" w:name="_月別データを確認する"/>
      <w:bookmarkStart w:id="846" w:name="_Toc451343819"/>
      <w:bookmarkStart w:id="847" w:name="_Toc451343950"/>
      <w:bookmarkStart w:id="848" w:name="_Toc451346593"/>
      <w:bookmarkStart w:id="849" w:name="_Toc451352145"/>
      <w:bookmarkStart w:id="850" w:name="_Toc451352391"/>
      <w:bookmarkStart w:id="851" w:name="_Toc452714276"/>
      <w:bookmarkStart w:id="852" w:name="_Toc452740123"/>
      <w:bookmarkStart w:id="853" w:name="_Toc452740406"/>
      <w:bookmarkStart w:id="854" w:name="_Toc453156961"/>
      <w:bookmarkStart w:id="855" w:name="_Ref477512152"/>
      <w:bookmarkStart w:id="856" w:name="_Toc527986521"/>
      <w:bookmarkStart w:id="857" w:name="_Ref11245212"/>
      <w:bookmarkStart w:id="858" w:name="_Toc99117174"/>
      <w:bookmarkEnd w:id="845"/>
      <w:r w:rsidRPr="009668C0">
        <w:lastRenderedPageBreak/>
        <w:t>Check monthly data</w:t>
      </w:r>
      <w:bookmarkEnd w:id="846"/>
      <w:bookmarkEnd w:id="847"/>
      <w:bookmarkEnd w:id="848"/>
      <w:bookmarkEnd w:id="849"/>
      <w:bookmarkEnd w:id="850"/>
      <w:bookmarkEnd w:id="851"/>
      <w:bookmarkEnd w:id="852"/>
      <w:bookmarkEnd w:id="853"/>
      <w:bookmarkEnd w:id="854"/>
      <w:bookmarkEnd w:id="855"/>
      <w:bookmarkEnd w:id="856"/>
      <w:bookmarkEnd w:id="857"/>
      <w:bookmarkEnd w:id="858"/>
    </w:p>
    <w:p w14:paraId="3F812169" w14:textId="77777777" w:rsidR="00EB5A45" w:rsidRPr="009668C0" w:rsidRDefault="0063124C" w:rsidP="00EB5A45">
      <w:r w:rsidRPr="009668C0">
        <w:t>Shows monthly data such as the number of days/hours of work and leave.</w:t>
      </w:r>
    </w:p>
    <w:p w14:paraId="57EB8040" w14:textId="77777777" w:rsidR="00EB5A45" w:rsidRPr="009668C0" w:rsidRDefault="00EB5A45" w:rsidP="00EB5A45"/>
    <w:p w14:paraId="00A3FF8E" w14:textId="77777777" w:rsidR="00491F18" w:rsidRPr="009668C0" w:rsidRDefault="00E83C67" w:rsidP="00BF33AD">
      <w:pPr>
        <w:ind w:leftChars="400" w:left="840"/>
      </w:pPr>
      <w:r w:rsidRPr="009668C0">
        <w:t>[Where to look] All menu &gt; Attendance data &gt; Monthly data</w:t>
      </w:r>
    </w:p>
    <w:p w14:paraId="2E8F9812" w14:textId="77777777" w:rsidR="00E057DB" w:rsidRPr="009668C0" w:rsidRDefault="00E057DB" w:rsidP="00BA2793"/>
    <w:p w14:paraId="55C9A7D5" w14:textId="77777777" w:rsidR="00E057DB" w:rsidRPr="009668C0" w:rsidRDefault="00303ABE" w:rsidP="00E057DB">
      <w:pPr>
        <w:pStyle w:val="3"/>
        <w:spacing w:before="120" w:after="120"/>
      </w:pPr>
      <w:bookmarkStart w:id="859" w:name="_Toc451343820"/>
      <w:bookmarkStart w:id="860" w:name="_Toc451343951"/>
      <w:bookmarkStart w:id="861" w:name="_Toc451352146"/>
      <w:bookmarkStart w:id="862" w:name="_Toc452740124"/>
      <w:bookmarkStart w:id="863" w:name="_Toc452740407"/>
      <w:bookmarkStart w:id="864" w:name="_Toc453156962"/>
      <w:bookmarkStart w:id="865" w:name="_Toc527986522"/>
      <w:bookmarkStart w:id="866" w:name="_Toc99117175"/>
      <w:r w:rsidRPr="009668C0">
        <w:t>Descriptions</w:t>
      </w:r>
      <w:bookmarkEnd w:id="859"/>
      <w:bookmarkEnd w:id="860"/>
      <w:bookmarkEnd w:id="861"/>
      <w:bookmarkEnd w:id="862"/>
      <w:bookmarkEnd w:id="863"/>
      <w:bookmarkEnd w:id="864"/>
      <w:bookmarkEnd w:id="865"/>
      <w:bookmarkEnd w:id="866"/>
    </w:p>
    <w:bookmarkStart w:id="867" w:name="_Hlk9606317"/>
    <w:p w14:paraId="34386BB0" w14:textId="77777777" w:rsidR="00E057DB" w:rsidRPr="009668C0" w:rsidRDefault="00A0621D" w:rsidP="00964F18">
      <w:r w:rsidRPr="009668C0">
        <w:rPr>
          <w:noProof/>
        </w:rPr>
        <mc:AlternateContent>
          <mc:Choice Requires="wps">
            <w:drawing>
              <wp:anchor distT="0" distB="0" distL="114300" distR="114300" simplePos="0" relativeHeight="251375616" behindDoc="0" locked="0" layoutInCell="1" allowOverlap="1" wp14:anchorId="73F8EAA4" wp14:editId="57DA9EE5">
                <wp:simplePos x="0" y="0"/>
                <wp:positionH relativeFrom="column">
                  <wp:posOffset>37494</wp:posOffset>
                </wp:positionH>
                <wp:positionV relativeFrom="paragraph">
                  <wp:posOffset>70559</wp:posOffset>
                </wp:positionV>
                <wp:extent cx="2165571" cy="255905"/>
                <wp:effectExtent l="0" t="0" r="6350" b="0"/>
                <wp:wrapNone/>
                <wp:docPr id="2089" name="正方形/長方形 2089"/>
                <wp:cNvGraphicFramePr/>
                <a:graphic xmlns:a="http://schemas.openxmlformats.org/drawingml/2006/main">
                  <a:graphicData uri="http://schemas.microsoft.com/office/word/2010/wordprocessingShape">
                    <wps:wsp>
                      <wps:cNvSpPr/>
                      <wps:spPr>
                        <a:xfrm>
                          <a:off x="0" y="0"/>
                          <a:ext cx="2165571"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4960D" w14:textId="77777777" w:rsidR="005A0EBE" w:rsidRPr="00E23350" w:rsidRDefault="005A0EBE" w:rsidP="00482E4E">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8EAA4" id="正方形/長方形 2089" o:spid="_x0000_s1464" style="position:absolute;margin-left:2.95pt;margin-top:5.55pt;width:170.5pt;height:20.1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" fillcolor="#1d9e48" stroked="f" strokeweight="1pt">
                <v:textbox>
                  <w:txbxContent>
                    <w:p w14:paraId="4F54960D" w14:textId="77777777" w:rsidR="005A0EBE" w:rsidRPr="00E23350" w:rsidRDefault="005A0EBE" w:rsidP="00482E4E">
                      <w:pPr>
                        <w:jc w:val="center"/>
                        <w:rPr>
                          <w:b/>
                          <w:sz w:val="18"/>
                          <w:szCs w:val="18"/>
                        </w:rPr>
                      </w:pPr>
                      <w:r>
                        <w:rPr>
                          <w:b/>
                          <w:sz w:val="18"/>
                          <w:szCs w:val="18"/>
                        </w:rPr>
                        <w:t>Specify the display condition</w:t>
                      </w:r>
                    </w:p>
                  </w:txbxContent>
                </v:textbox>
              </v:rect>
            </w:pict>
          </mc:Fallback>
        </mc:AlternateContent>
      </w:r>
      <w:r w:rsidR="001B3D41" w:rsidRPr="009668C0">
        <w:rPr>
          <w:noProof/>
        </w:rPr>
        <mc:AlternateContent>
          <mc:Choice Requires="wps">
            <w:drawing>
              <wp:anchor distT="0" distB="0" distL="114300" distR="114300" simplePos="0" relativeHeight="251318272" behindDoc="0" locked="0" layoutInCell="1" allowOverlap="1" wp14:anchorId="72202AA5" wp14:editId="790EA449">
                <wp:simplePos x="0" y="0"/>
                <wp:positionH relativeFrom="column">
                  <wp:posOffset>37495</wp:posOffset>
                </wp:positionH>
                <wp:positionV relativeFrom="paragraph">
                  <wp:posOffset>70559</wp:posOffset>
                </wp:positionV>
                <wp:extent cx="5431347" cy="2594344"/>
                <wp:effectExtent l="0" t="0" r="17145" b="15875"/>
                <wp:wrapNone/>
                <wp:docPr id="193" name="対角する 2 つの角を丸めた四角形 193"/>
                <wp:cNvGraphicFramePr/>
                <a:graphic xmlns:a="http://schemas.openxmlformats.org/drawingml/2006/main">
                  <a:graphicData uri="http://schemas.microsoft.com/office/word/2010/wordprocessingShape">
                    <wps:wsp>
                      <wps:cNvSpPr/>
                      <wps:spPr>
                        <a:xfrm>
                          <a:off x="0" y="0"/>
                          <a:ext cx="5431347" cy="2594344"/>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A1E9A" w14:textId="77777777" w:rsidR="005A0EBE" w:rsidRDefault="005A0EBE" w:rsidP="00482E4E">
                            <w:pPr>
                              <w:ind w:leftChars="50" w:left="105" w:rightChars="50" w:right="105"/>
                              <w:rPr>
                                <w:color w:val="000000" w:themeColor="text1"/>
                              </w:rPr>
                            </w:pPr>
                          </w:p>
                          <w:p w14:paraId="0CC4C51A" w14:textId="77777777" w:rsidR="005A0EBE" w:rsidRPr="00C86EDC" w:rsidRDefault="005A0EBE" w:rsidP="00482E4E">
                            <w:pPr>
                              <w:ind w:leftChars="50" w:left="105" w:rightChars="50" w:right="105"/>
                              <w:rPr>
                                <w:color w:val="000000" w:themeColor="text1"/>
                              </w:rPr>
                            </w:pPr>
                            <w:r>
                              <w:rPr>
                                <w:color w:val="000000" w:themeColor="text1"/>
                              </w:rPr>
                              <w:t>Select a division, employee type or display period.</w:t>
                            </w:r>
                          </w:p>
                          <w:p w14:paraId="73CA3109" w14:textId="77777777" w:rsidR="005A0EBE" w:rsidRPr="00C86EDC" w:rsidRDefault="005A0EBE" w:rsidP="00482E4E">
                            <w:pPr>
                              <w:ind w:leftChars="50" w:left="105" w:rightChars="50" w:right="105"/>
                              <w:rPr>
                                <w:color w:val="000000" w:themeColor="text1"/>
                              </w:rPr>
                            </w:pPr>
                            <w:r>
                              <w:rPr>
                                <w:color w:val="000000" w:themeColor="text1"/>
                              </w:rPr>
                              <w:t>Click [Show] to view data.</w:t>
                            </w:r>
                          </w:p>
                          <w:p w14:paraId="2EC8281F" w14:textId="77777777" w:rsidR="005A0EBE" w:rsidRDefault="005A0EBE" w:rsidP="00482E4E">
                            <w:pPr>
                              <w:ind w:leftChars="50" w:left="105" w:rightChars="50" w:right="105"/>
                              <w:rPr>
                                <w:color w:val="000000" w:themeColor="text1"/>
                                <w:sz w:val="16"/>
                              </w:rPr>
                            </w:pPr>
                          </w:p>
                          <w:p w14:paraId="4FB7FEDC" w14:textId="77777777" w:rsidR="005A0EBE" w:rsidRPr="0096519F" w:rsidRDefault="005A0EBE" w:rsidP="00482E4E">
                            <w:pPr>
                              <w:ind w:leftChars="200" w:left="420" w:rightChars="50" w:right="105"/>
                              <w:rPr>
                                <w:b/>
                                <w:color w:val="000000" w:themeColor="text1"/>
                                <w:sz w:val="16"/>
                              </w:rPr>
                            </w:pPr>
                            <w:r>
                              <w:rPr>
                                <w:b/>
                                <w:color w:val="000000" w:themeColor="text1"/>
                                <w:sz w:val="16"/>
                              </w:rPr>
                              <w:t>Displaying period</w:t>
                            </w:r>
                          </w:p>
                          <w:p w14:paraId="60B91057" w14:textId="77777777" w:rsidR="005A0EBE" w:rsidRDefault="005A0EBE" w:rsidP="00482E4E">
                            <w:pPr>
                              <w:ind w:leftChars="200" w:left="420" w:rightChars="50" w:right="105"/>
                              <w:rPr>
                                <w:color w:val="000000" w:themeColor="text1"/>
                                <w:sz w:val="16"/>
                              </w:rPr>
                            </w:pPr>
                            <w:r>
                              <w:rPr>
                                <w:color w:val="000000" w:themeColor="text1"/>
                                <w:sz w:val="16"/>
                              </w:rPr>
                              <w:t>Monthly - Shows work data by month.</w:t>
                            </w:r>
                          </w:p>
                          <w:p w14:paraId="36B4D251" w14:textId="77777777" w:rsidR="005A0EBE" w:rsidRPr="0096519F" w:rsidRDefault="005A0EBE" w:rsidP="00482E4E">
                            <w:pPr>
                              <w:ind w:leftChars="200" w:left="420" w:rightChars="50" w:right="105"/>
                              <w:rPr>
                                <w:color w:val="000000" w:themeColor="text1"/>
                                <w:sz w:val="16"/>
                              </w:rPr>
                            </w:pPr>
                            <w:r>
                              <w:rPr>
                                <w:color w:val="000000" w:themeColor="text1"/>
                                <w:sz w:val="16"/>
                              </w:rPr>
                              <w:t>Weekly - Shows work data by week.</w:t>
                            </w:r>
                          </w:p>
                          <w:p w14:paraId="51F538CE" w14:textId="77777777" w:rsidR="005A0EBE" w:rsidRDefault="005A0EBE" w:rsidP="00482E4E">
                            <w:pPr>
                              <w:ind w:leftChars="200" w:left="420" w:rightChars="50" w:right="105"/>
                              <w:rPr>
                                <w:color w:val="000000" w:themeColor="text1"/>
                                <w:sz w:val="16"/>
                              </w:rPr>
                            </w:pPr>
                            <w:r>
                              <w:rPr>
                                <w:color w:val="000000" w:themeColor="text1"/>
                                <w:sz w:val="16"/>
                              </w:rPr>
                              <w:t>Daily - Shows data that correspond to the specified period (up to 3 months).</w:t>
                            </w:r>
                          </w:p>
                          <w:p w14:paraId="47910656" w14:textId="77777777" w:rsidR="005A0EBE" w:rsidRPr="0096519F" w:rsidRDefault="005A0EBE" w:rsidP="00482E4E">
                            <w:pPr>
                              <w:ind w:leftChars="200" w:left="420" w:rightChars="50" w:right="105"/>
                              <w:rPr>
                                <w:color w:val="000000" w:themeColor="text1"/>
                                <w:sz w:val="16"/>
                              </w:rPr>
                            </w:pPr>
                          </w:p>
                          <w:p w14:paraId="21ACE05E" w14:textId="77777777" w:rsidR="005A0EBE" w:rsidRPr="0096519F" w:rsidRDefault="005A0EBE" w:rsidP="00482E4E">
                            <w:pPr>
                              <w:ind w:leftChars="200" w:left="420" w:rightChars="50" w:right="105"/>
                              <w:rPr>
                                <w:b/>
                                <w:color w:val="000000" w:themeColor="text1"/>
                                <w:sz w:val="16"/>
                              </w:rPr>
                            </w:pPr>
                            <w:r>
                              <w:rPr>
                                <w:b/>
                                <w:color w:val="000000" w:themeColor="text1"/>
                                <w:sz w:val="16"/>
                              </w:rPr>
                              <w:t>Options:</w:t>
                            </w:r>
                          </w:p>
                          <w:p w14:paraId="002848CC" w14:textId="77777777" w:rsidR="005A0EBE" w:rsidRDefault="005A0EBE" w:rsidP="00482E4E">
                            <w:pPr>
                              <w:ind w:leftChars="200" w:left="420" w:rightChars="50" w:right="105"/>
                              <w:rPr>
                                <w:color w:val="000000" w:themeColor="text1"/>
                                <w:sz w:val="16"/>
                              </w:rPr>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p w14:paraId="247D7B00" w14:textId="77777777" w:rsidR="005A0EBE" w:rsidRPr="00482E4E" w:rsidRDefault="005A0EBE" w:rsidP="00482E4E">
                            <w:pPr>
                              <w:ind w:leftChars="200" w:left="420" w:rightChars="50" w:right="105"/>
                            </w:pPr>
                            <w:r>
                              <w:rPr>
                                <w:color w:val="000000" w:themeColor="text1"/>
                                <w:sz w:val="16"/>
                              </w:rPr>
                              <w:t>Classify holidays as Legal and Non-legal holidays - You can check holiday work hours according to workday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2AA5" id="対角する 2 つの角を丸めた四角形 193" o:spid="_x0000_s1465" style="position:absolute;margin-left:2.95pt;margin-top:5.55pt;width:427.65pt;height:204.3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31347,25943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" adj="-11796480,,5400" path="m,l5308168,v68030,,123179,55149,123179,123179l5431347,2594344r,l123179,2594344c55149,2594344,,2539195,,2471165l,,,xe" fillcolor="#eef8e4" strokecolor="#1d9e48" strokeweight="1pt">
                <v:stroke joinstyle="miter"/>
                <v:formulas/>
                <v:path arrowok="t" o:connecttype="custom" o:connectlocs="0,0;5308168,0;5431347,123179;5431347,2594344;5431347,2594344;123179,2594344;0,2471165;0,0;0,0" o:connectangles="0,0,0,0,0,0,0,0,0" textboxrect="0,0,5431347,2594344"/>
                <v:textbox>
                  <w:txbxContent>
                    <w:p w14:paraId="4B8A1E9A" w14:textId="77777777" w:rsidR="005A0EBE" w:rsidRDefault="005A0EBE" w:rsidP="00482E4E">
                      <w:pPr>
                        <w:ind w:leftChars="50" w:left="105" w:rightChars="50" w:right="105"/>
                        <w:rPr>
                          <w:color w:val="000000" w:themeColor="text1"/>
                        </w:rPr>
                      </w:pPr>
                    </w:p>
                    <w:p w14:paraId="0CC4C51A" w14:textId="77777777" w:rsidR="005A0EBE" w:rsidRPr="00C86EDC" w:rsidRDefault="005A0EBE" w:rsidP="00482E4E">
                      <w:pPr>
                        <w:ind w:leftChars="50" w:left="105" w:rightChars="50" w:right="105"/>
                        <w:rPr>
                          <w:color w:val="000000" w:themeColor="text1"/>
                        </w:rPr>
                      </w:pPr>
                      <w:r>
                        <w:rPr>
                          <w:color w:val="000000" w:themeColor="text1"/>
                        </w:rPr>
                        <w:t>Select a division, employee type or display period.</w:t>
                      </w:r>
                    </w:p>
                    <w:p w14:paraId="73CA3109" w14:textId="77777777" w:rsidR="005A0EBE" w:rsidRPr="00C86EDC" w:rsidRDefault="005A0EBE" w:rsidP="00482E4E">
                      <w:pPr>
                        <w:ind w:leftChars="50" w:left="105" w:rightChars="50" w:right="105"/>
                        <w:rPr>
                          <w:color w:val="000000" w:themeColor="text1"/>
                        </w:rPr>
                      </w:pPr>
                      <w:r>
                        <w:rPr>
                          <w:color w:val="000000" w:themeColor="text1"/>
                        </w:rPr>
                        <w:t>Click [Show] to view data.</w:t>
                      </w:r>
                    </w:p>
                    <w:p w14:paraId="2EC8281F" w14:textId="77777777" w:rsidR="005A0EBE" w:rsidRDefault="005A0EBE" w:rsidP="00482E4E">
                      <w:pPr>
                        <w:ind w:leftChars="50" w:left="105" w:rightChars="50" w:right="105"/>
                        <w:rPr>
                          <w:color w:val="000000" w:themeColor="text1"/>
                          <w:sz w:val="16"/>
                        </w:rPr>
                      </w:pPr>
                    </w:p>
                    <w:p w14:paraId="4FB7FEDC" w14:textId="77777777" w:rsidR="005A0EBE" w:rsidRPr="0096519F" w:rsidRDefault="005A0EBE" w:rsidP="00482E4E">
                      <w:pPr>
                        <w:ind w:leftChars="200" w:left="420" w:rightChars="50" w:right="105"/>
                        <w:rPr>
                          <w:b/>
                          <w:color w:val="000000" w:themeColor="text1"/>
                          <w:sz w:val="16"/>
                        </w:rPr>
                      </w:pPr>
                      <w:r>
                        <w:rPr>
                          <w:b/>
                          <w:color w:val="000000" w:themeColor="text1"/>
                          <w:sz w:val="16"/>
                        </w:rPr>
                        <w:t>Displaying period</w:t>
                      </w:r>
                    </w:p>
                    <w:p w14:paraId="60B91057" w14:textId="77777777" w:rsidR="005A0EBE" w:rsidRDefault="005A0EBE" w:rsidP="00482E4E">
                      <w:pPr>
                        <w:ind w:leftChars="200" w:left="420" w:rightChars="50" w:right="105"/>
                        <w:rPr>
                          <w:color w:val="000000" w:themeColor="text1"/>
                          <w:sz w:val="16"/>
                        </w:rPr>
                      </w:pPr>
                      <w:r>
                        <w:rPr>
                          <w:color w:val="000000" w:themeColor="text1"/>
                          <w:sz w:val="16"/>
                        </w:rPr>
                        <w:t>Monthly - Shows work data by month.</w:t>
                      </w:r>
                    </w:p>
                    <w:p w14:paraId="36B4D251" w14:textId="77777777" w:rsidR="005A0EBE" w:rsidRPr="0096519F" w:rsidRDefault="005A0EBE" w:rsidP="00482E4E">
                      <w:pPr>
                        <w:ind w:leftChars="200" w:left="420" w:rightChars="50" w:right="105"/>
                        <w:rPr>
                          <w:color w:val="000000" w:themeColor="text1"/>
                          <w:sz w:val="16"/>
                        </w:rPr>
                      </w:pPr>
                      <w:r>
                        <w:rPr>
                          <w:color w:val="000000" w:themeColor="text1"/>
                          <w:sz w:val="16"/>
                        </w:rPr>
                        <w:t>Weekly - Shows work data by week.</w:t>
                      </w:r>
                    </w:p>
                    <w:p w14:paraId="51F538CE" w14:textId="77777777" w:rsidR="005A0EBE" w:rsidRDefault="005A0EBE" w:rsidP="00482E4E">
                      <w:pPr>
                        <w:ind w:leftChars="200" w:left="420" w:rightChars="50" w:right="105"/>
                        <w:rPr>
                          <w:color w:val="000000" w:themeColor="text1"/>
                          <w:sz w:val="16"/>
                        </w:rPr>
                      </w:pPr>
                      <w:r>
                        <w:rPr>
                          <w:color w:val="000000" w:themeColor="text1"/>
                          <w:sz w:val="16"/>
                        </w:rPr>
                        <w:t>Daily - Shows data that correspond to the specified period (up to 3 months).</w:t>
                      </w:r>
                    </w:p>
                    <w:p w14:paraId="47910656" w14:textId="77777777" w:rsidR="005A0EBE" w:rsidRPr="0096519F" w:rsidRDefault="005A0EBE" w:rsidP="00482E4E">
                      <w:pPr>
                        <w:ind w:leftChars="200" w:left="420" w:rightChars="50" w:right="105"/>
                        <w:rPr>
                          <w:color w:val="000000" w:themeColor="text1"/>
                          <w:sz w:val="16"/>
                        </w:rPr>
                      </w:pPr>
                    </w:p>
                    <w:p w14:paraId="21ACE05E" w14:textId="77777777" w:rsidR="005A0EBE" w:rsidRPr="0096519F" w:rsidRDefault="005A0EBE" w:rsidP="00482E4E">
                      <w:pPr>
                        <w:ind w:leftChars="200" w:left="420" w:rightChars="50" w:right="105"/>
                        <w:rPr>
                          <w:b/>
                          <w:color w:val="000000" w:themeColor="text1"/>
                          <w:sz w:val="16"/>
                        </w:rPr>
                      </w:pPr>
                      <w:r>
                        <w:rPr>
                          <w:b/>
                          <w:color w:val="000000" w:themeColor="text1"/>
                          <w:sz w:val="16"/>
                        </w:rPr>
                        <w:t>Options:</w:t>
                      </w:r>
                    </w:p>
                    <w:p w14:paraId="002848CC" w14:textId="77777777" w:rsidR="005A0EBE" w:rsidRDefault="005A0EBE" w:rsidP="00482E4E">
                      <w:pPr>
                        <w:ind w:leftChars="200" w:left="420" w:rightChars="50" w:right="105"/>
                        <w:rPr>
                          <w:color w:val="000000" w:themeColor="text1"/>
                          <w:sz w:val="16"/>
                        </w:rPr>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p w14:paraId="247D7B00" w14:textId="77777777" w:rsidR="005A0EBE" w:rsidRPr="00482E4E" w:rsidRDefault="005A0EBE" w:rsidP="00482E4E">
                      <w:pPr>
                        <w:ind w:leftChars="200" w:left="420" w:rightChars="50" w:right="105"/>
                      </w:pPr>
                      <w:r>
                        <w:rPr>
                          <w:color w:val="000000" w:themeColor="text1"/>
                          <w:sz w:val="16"/>
                        </w:rPr>
                        <w:t>Classify holidays as Legal and Non-legal holidays - You can check holiday work hours according to workday type.</w:t>
                      </w:r>
                    </w:p>
                  </w:txbxContent>
                </v:textbox>
              </v:shape>
            </w:pict>
          </mc:Fallback>
        </mc:AlternateContent>
      </w:r>
    </w:p>
    <w:p w14:paraId="7387FDE0" w14:textId="77777777" w:rsidR="0096519F" w:rsidRPr="009668C0" w:rsidRDefault="0096519F" w:rsidP="00964F18"/>
    <w:p w14:paraId="43236A65" w14:textId="77777777" w:rsidR="0096519F" w:rsidRPr="009668C0" w:rsidRDefault="0096519F" w:rsidP="00964F18"/>
    <w:p w14:paraId="40B56D72" w14:textId="77777777" w:rsidR="0096519F" w:rsidRPr="009668C0" w:rsidRDefault="0096519F" w:rsidP="00964F18"/>
    <w:p w14:paraId="0B349691" w14:textId="77777777" w:rsidR="007C75A2" w:rsidRPr="009668C0" w:rsidRDefault="007C75A2" w:rsidP="00964F18"/>
    <w:p w14:paraId="7B80FE95" w14:textId="77777777" w:rsidR="00E27DC3" w:rsidRPr="009668C0" w:rsidRDefault="00E27DC3" w:rsidP="00964F18"/>
    <w:p w14:paraId="1EB38607" w14:textId="77777777" w:rsidR="00E27DC3" w:rsidRPr="009668C0" w:rsidRDefault="00E27DC3" w:rsidP="00964F18"/>
    <w:p w14:paraId="68298399" w14:textId="77777777" w:rsidR="007C75A2" w:rsidRPr="009668C0" w:rsidRDefault="007C75A2" w:rsidP="00964F18"/>
    <w:p w14:paraId="1BAA623F" w14:textId="77777777" w:rsidR="008E7101" w:rsidRPr="009668C0" w:rsidRDefault="008E7101" w:rsidP="00964F18"/>
    <w:p w14:paraId="7287C04F" w14:textId="77777777" w:rsidR="0096519F" w:rsidRPr="009668C0" w:rsidRDefault="0096519F" w:rsidP="00964F18"/>
    <w:p w14:paraId="5CE98418" w14:textId="77777777" w:rsidR="0096519F" w:rsidRPr="009668C0" w:rsidRDefault="0096519F" w:rsidP="00964F18"/>
    <w:p w14:paraId="057D6E0E" w14:textId="77777777" w:rsidR="00F063C5" w:rsidRPr="009668C0" w:rsidRDefault="007308D6" w:rsidP="00964F18">
      <w:r w:rsidRPr="009668C0">
        <w:rPr>
          <w:noProof/>
        </w:rPr>
        <mc:AlternateContent>
          <mc:Choice Requires="wps">
            <w:drawing>
              <wp:anchor distT="0" distB="0" distL="114300" distR="114300" simplePos="0" relativeHeight="251724800" behindDoc="0" locked="0" layoutInCell="1" allowOverlap="1" wp14:anchorId="3D47BB92" wp14:editId="41C17057">
                <wp:simplePos x="0" y="0"/>
                <wp:positionH relativeFrom="margin">
                  <wp:posOffset>3041320</wp:posOffset>
                </wp:positionH>
                <wp:positionV relativeFrom="paragraph">
                  <wp:posOffset>173939</wp:posOffset>
                </wp:positionV>
                <wp:extent cx="96291" cy="552374"/>
                <wp:effectExtent l="0" t="0" r="37465" b="38735"/>
                <wp:wrapNone/>
                <wp:docPr id="3000" name="直線矢印コネクタ 3000"/>
                <wp:cNvGraphicFramePr/>
                <a:graphic xmlns:a="http://schemas.openxmlformats.org/drawingml/2006/main">
                  <a:graphicData uri="http://schemas.microsoft.com/office/word/2010/wordprocessingShape">
                    <wps:wsp>
                      <wps:cNvCnPr/>
                      <wps:spPr>
                        <a:xfrm>
                          <a:off x="0" y="0"/>
                          <a:ext cx="96291" cy="552374"/>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34F4E" id="直線矢印コネクタ 3000" o:spid="_x0000_s1026" type="#_x0000_t32" style="position:absolute;left:0;text-align:left;margin-left:239.45pt;margin-top:13.7pt;width:7.6pt;height:4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" strokecolor="#5bbd3f" strokeweight="1pt">
                <v:stroke endarrow="oval" endarrowwidth="narrow" endarrowlength="short" joinstyle="miter"/>
                <w10:wrap anchorx="margin"/>
              </v:shape>
            </w:pict>
          </mc:Fallback>
        </mc:AlternateContent>
      </w:r>
    </w:p>
    <w:p w14:paraId="37F3C0B0" w14:textId="2D38924F" w:rsidR="00F44435" w:rsidRPr="009668C0" w:rsidRDefault="00F44435" w:rsidP="00F063C5"/>
    <w:p w14:paraId="1D340338" w14:textId="6E519FDC" w:rsidR="00F44435" w:rsidRPr="009668C0" w:rsidRDefault="00FC4D04" w:rsidP="0096519F">
      <w:pPr>
        <w:pStyle w:val="afa"/>
        <w:ind w:leftChars="0" w:left="0"/>
      </w:pPr>
      <w:r>
        <w:rPr>
          <w:noProof/>
        </w:rPr>
        <w:drawing>
          <wp:anchor distT="0" distB="0" distL="114300" distR="114300" simplePos="0" relativeHeight="251261951" behindDoc="0" locked="0" layoutInCell="1" allowOverlap="1" wp14:anchorId="019668D9" wp14:editId="34FFA222">
            <wp:simplePos x="0" y="0"/>
            <wp:positionH relativeFrom="column">
              <wp:posOffset>-3175</wp:posOffset>
            </wp:positionH>
            <wp:positionV relativeFrom="paragraph">
              <wp:posOffset>59690</wp:posOffset>
            </wp:positionV>
            <wp:extent cx="5976620" cy="2642235"/>
            <wp:effectExtent l="38100" t="38100" r="100330" b="10096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5976620" cy="26422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V relativeFrom="margin">
              <wp14:pctHeight>0</wp14:pctHeight>
            </wp14:sizeRelV>
          </wp:anchor>
        </w:drawing>
      </w:r>
    </w:p>
    <w:p w14:paraId="6F6C48AB" w14:textId="77777777" w:rsidR="00F44435" w:rsidRPr="009668C0" w:rsidRDefault="00F44435" w:rsidP="0096519F">
      <w:pPr>
        <w:pStyle w:val="afa"/>
        <w:ind w:leftChars="0" w:left="0"/>
      </w:pPr>
    </w:p>
    <w:p w14:paraId="282CB358" w14:textId="77777777" w:rsidR="00F44435" w:rsidRPr="009668C0" w:rsidRDefault="00F44435" w:rsidP="0096519F">
      <w:pPr>
        <w:pStyle w:val="afa"/>
        <w:ind w:leftChars="0" w:left="0"/>
      </w:pPr>
    </w:p>
    <w:p w14:paraId="55E90E1C" w14:textId="77777777" w:rsidR="00E27DC3" w:rsidRPr="009668C0" w:rsidRDefault="00A0621D" w:rsidP="0096519F">
      <w:pPr>
        <w:pStyle w:val="afa"/>
        <w:ind w:leftChars="0" w:left="0"/>
      </w:pPr>
      <w:r w:rsidRPr="009668C0">
        <w:rPr>
          <w:noProof/>
        </w:rPr>
        <mc:AlternateContent>
          <mc:Choice Requires="wps">
            <w:drawing>
              <wp:anchor distT="0" distB="0" distL="114300" distR="114300" simplePos="0" relativeHeight="251725824" behindDoc="0" locked="0" layoutInCell="1" allowOverlap="1" wp14:anchorId="41449364" wp14:editId="4DFBB4BD">
                <wp:simplePos x="0" y="0"/>
                <wp:positionH relativeFrom="column">
                  <wp:posOffset>3037204</wp:posOffset>
                </wp:positionH>
                <wp:positionV relativeFrom="paragraph">
                  <wp:posOffset>1826260</wp:posOffset>
                </wp:positionV>
                <wp:extent cx="98425" cy="607060"/>
                <wp:effectExtent l="19050" t="19050" r="34925" b="21590"/>
                <wp:wrapNone/>
                <wp:docPr id="3005" name="直線矢印コネクタ 3005"/>
                <wp:cNvGraphicFramePr/>
                <a:graphic xmlns:a="http://schemas.openxmlformats.org/drawingml/2006/main">
                  <a:graphicData uri="http://schemas.microsoft.com/office/word/2010/wordprocessingShape">
                    <wps:wsp>
                      <wps:cNvCnPr/>
                      <wps:spPr>
                        <a:xfrm flipH="1" flipV="1">
                          <a:off x="0" y="0"/>
                          <a:ext cx="98425" cy="60706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81D2A" id="直線矢印コネクタ 3005" o:spid="_x0000_s1026" type="#_x0000_t32" style="position:absolute;left:0;text-align:left;margin-left:239.15pt;margin-top:143.8pt;width:7.75pt;height:47.8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" strokecolor="#5bbd3f"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376640" behindDoc="0" locked="0" layoutInCell="1" allowOverlap="1" wp14:anchorId="22FC04AA" wp14:editId="4C518DF4">
                <wp:simplePos x="0" y="0"/>
                <wp:positionH relativeFrom="margin">
                  <wp:posOffset>40005</wp:posOffset>
                </wp:positionH>
                <wp:positionV relativeFrom="paragraph">
                  <wp:posOffset>2432685</wp:posOffset>
                </wp:positionV>
                <wp:extent cx="5932805" cy="1392555"/>
                <wp:effectExtent l="0" t="0" r="10795" b="17145"/>
                <wp:wrapNone/>
                <wp:docPr id="288" name="対角する 2 つの角を丸めた四角形 288"/>
                <wp:cNvGraphicFramePr/>
                <a:graphic xmlns:a="http://schemas.openxmlformats.org/drawingml/2006/main">
                  <a:graphicData uri="http://schemas.microsoft.com/office/word/2010/wordprocessingShape">
                    <wps:wsp>
                      <wps:cNvSpPr/>
                      <wps:spPr>
                        <a:xfrm>
                          <a:off x="0" y="0"/>
                          <a:ext cx="5932805" cy="1392555"/>
                        </a:xfrm>
                        <a:prstGeom prst="round2DiagRect">
                          <a:avLst>
                            <a:gd name="adj1" fmla="val 0"/>
                            <a:gd name="adj2" fmla="val 954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D6E76" w14:textId="77777777" w:rsidR="005A0EBE" w:rsidRDefault="005A0EBE" w:rsidP="00482E4E">
                            <w:pPr>
                              <w:ind w:leftChars="50" w:left="105" w:rightChars="50" w:right="105"/>
                              <w:contextualSpacing/>
                              <w:rPr>
                                <w:color w:val="000000" w:themeColor="text1"/>
                              </w:rPr>
                            </w:pPr>
                          </w:p>
                          <w:p w14:paraId="35638AFF" w14:textId="77777777" w:rsidR="005A0EBE" w:rsidRDefault="005A0EBE" w:rsidP="007F5812">
                            <w:pPr>
                              <w:ind w:leftChars="50" w:left="105" w:rightChars="50" w:right="105"/>
                              <w:rPr>
                                <w:color w:val="000000" w:themeColor="text1"/>
                              </w:rPr>
                            </w:pPr>
                            <w:r>
                              <w:rPr>
                                <w:color w:val="000000" w:themeColor="text1"/>
                              </w:rPr>
                              <w:t>Shows data such as the number of working days/hours and leaves taken.</w:t>
                            </w:r>
                          </w:p>
                          <w:p w14:paraId="46D82237" w14:textId="77777777" w:rsidR="005A0EBE" w:rsidRDefault="005A0EBE" w:rsidP="007F5812">
                            <w:pPr>
                              <w:ind w:leftChars="200" w:left="420" w:rightChars="50" w:right="105"/>
                              <w:rPr>
                                <w:b/>
                                <w:color w:val="000000" w:themeColor="text1"/>
                                <w:sz w:val="16"/>
                              </w:rPr>
                            </w:pPr>
                          </w:p>
                          <w:p w14:paraId="6CA5800E" w14:textId="0E229731" w:rsidR="005A0EBE" w:rsidRDefault="005A0EBE" w:rsidP="00AF7376">
                            <w:pPr>
                              <w:ind w:leftChars="200" w:left="420" w:rightChars="50" w:right="105"/>
                              <w:rPr>
                                <w:color w:val="000000" w:themeColor="text1"/>
                                <w:sz w:val="16"/>
                                <w:szCs w:val="16"/>
                              </w:rPr>
                            </w:pPr>
                            <w:r>
                              <w:rPr>
                                <w:b/>
                                <w:color w:val="000000" w:themeColor="text1"/>
                                <w:sz w:val="16"/>
                              </w:rPr>
                              <w:t>[</w:t>
                            </w:r>
                            <w:proofErr w:type="gramStart"/>
                            <w:r>
                              <w:rPr>
                                <w:b/>
                                <w:color w:val="000000" w:themeColor="text1"/>
                                <w:sz w:val="16"/>
                              </w:rPr>
                              <w:t>Cl.(</w:t>
                            </w:r>
                            <w:proofErr w:type="gramEnd"/>
                            <w:r>
                              <w:rPr>
                                <w:b/>
                                <w:color w:val="000000" w:themeColor="text1"/>
                                <w:sz w:val="16"/>
                              </w:rPr>
                              <w:t>Close)]</w:t>
                            </w:r>
                            <w:r>
                              <w:rPr>
                                <w:color w:val="000000" w:themeColor="text1"/>
                                <w:sz w:val="16"/>
                              </w:rPr>
                              <w:t xml:space="preserve"> - Indicates closing status</w:t>
                            </w:r>
                            <w:r w:rsidRPr="003B0E63">
                              <w:rPr>
                                <w:color w:val="000000" w:themeColor="text1"/>
                                <w:sz w:val="16"/>
                                <w:szCs w:val="16"/>
                              </w:rPr>
                              <w:t xml:space="preserve"> (p.</w:t>
                            </w:r>
                            <w:r>
                              <w:rPr>
                                <w:color w:val="0070C0"/>
                                <w:sz w:val="16"/>
                                <w:szCs w:val="16"/>
                                <w:u w:val="single"/>
                              </w:rPr>
                              <w:fldChar w:fldCharType="begin"/>
                            </w:r>
                            <w:r>
                              <w:rPr>
                                <w:color w:val="0070C0"/>
                                <w:sz w:val="16"/>
                                <w:szCs w:val="16"/>
                                <w:u w:val="single"/>
                              </w:rPr>
                              <w:instrText xml:space="preserve"> PAGEREF _Ref11246134 \h </w:instrText>
                            </w:r>
                            <w:r>
                              <w:rPr>
                                <w:color w:val="0070C0"/>
                                <w:sz w:val="16"/>
                                <w:szCs w:val="16"/>
                                <w:u w:val="single"/>
                              </w:rPr>
                            </w:r>
                            <w:r>
                              <w:rPr>
                                <w:color w:val="0070C0"/>
                                <w:sz w:val="16"/>
                                <w:szCs w:val="16"/>
                                <w:u w:val="single"/>
                              </w:rPr>
                              <w:fldChar w:fldCharType="separate"/>
                            </w:r>
                            <w:r w:rsidR="00EB09D7">
                              <w:rPr>
                                <w:noProof/>
                                <w:color w:val="0070C0"/>
                                <w:sz w:val="16"/>
                                <w:szCs w:val="16"/>
                                <w:u w:val="single"/>
                              </w:rPr>
                              <w:t>135</w:t>
                            </w:r>
                            <w:r>
                              <w:rPr>
                                <w:color w:val="0070C0"/>
                                <w:sz w:val="16"/>
                                <w:szCs w:val="16"/>
                                <w:u w:val="single"/>
                              </w:rPr>
                              <w:fldChar w:fldCharType="end"/>
                            </w:r>
                            <w:r>
                              <w:rPr>
                                <w:color w:val="000000" w:themeColor="text1"/>
                                <w:sz w:val="16"/>
                                <w:szCs w:val="16"/>
                              </w:rPr>
                              <w:t>).</w:t>
                            </w:r>
                          </w:p>
                          <w:p w14:paraId="242E7E64" w14:textId="77777777" w:rsidR="005A0EBE" w:rsidRPr="00886405" w:rsidRDefault="005A0EBE" w:rsidP="00886405">
                            <w:pPr>
                              <w:ind w:leftChars="472" w:left="991" w:rightChars="50" w:right="105"/>
                              <w:rPr>
                                <w:color w:val="000000" w:themeColor="text1"/>
                                <w:sz w:val="16"/>
                                <w:szCs w:val="16"/>
                              </w:rPr>
                            </w:pPr>
                            <w:r>
                              <w:rPr>
                                <w:color w:val="000000" w:themeColor="text1"/>
                                <w:sz w:val="16"/>
                                <w:szCs w:val="16"/>
                              </w:rPr>
                              <w:t xml:space="preserve">In the Monthly data screen, the </w:t>
                            </w:r>
                            <w:r w:rsidRPr="007F5812">
                              <w:rPr>
                                <w:noProof/>
                                <w:color w:val="000000" w:themeColor="text1"/>
                                <w:sz w:val="16"/>
                                <w:szCs w:val="16"/>
                              </w:rPr>
                              <w:drawing>
                                <wp:inline distT="0" distB="0" distL="0" distR="0" wp14:anchorId="6505B003" wp14:editId="263E5CED">
                                  <wp:extent cx="152381" cy="152381"/>
                                  <wp:effectExtent l="0" t="0" r="635" b="635"/>
                                  <wp:docPr id="7413" name="図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45">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szCs w:val="16"/>
                              </w:rPr>
                              <w:t xml:space="preserve"> mark is shown </w:t>
                            </w:r>
                            <w:r>
                              <w:rPr>
                                <w:color w:val="000000" w:themeColor="text1"/>
                                <w:sz w:val="16"/>
                                <w:szCs w:val="16"/>
                                <w:u w:val="single"/>
                              </w:rPr>
                              <w:t>only if all days within the period have been closed</w:t>
                            </w:r>
                            <w:r>
                              <w:rPr>
                                <w:color w:val="000000" w:themeColor="text1"/>
                                <w:sz w:val="16"/>
                                <w:szCs w:val="16"/>
                              </w:rPr>
                              <w:t>.</w:t>
                            </w:r>
                          </w:p>
                          <w:p w14:paraId="26B38BFC" w14:textId="77777777" w:rsidR="005A0EBE" w:rsidRPr="00C165AC" w:rsidRDefault="005A0EBE" w:rsidP="00C165AC">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C04AA" id="対角する 2 つの角を丸めた四角形 288" o:spid="_x0000_s1466" style="position:absolute;margin-left:3.15pt;margin-top:191.55pt;width:467.15pt;height:109.65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2805,1392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" adj="-11796480,,5400" path="m,l5799830,v73440,,132975,59535,132975,132975l5932805,1392555r,l132975,1392555c59535,1392555,,1333020,,1259580l,,,xe" fillcolor="#eef8e4" strokecolor="#1d9e48" strokeweight="1pt">
                <v:stroke joinstyle="miter"/>
                <v:formulas/>
                <v:path arrowok="t" o:connecttype="custom" o:connectlocs="0,0;5799830,0;5932805,132975;5932805,1392555;5932805,1392555;132975,1392555;0,1259580;0,0;0,0" o:connectangles="0,0,0,0,0,0,0,0,0" textboxrect="0,0,5932805,1392555"/>
                <v:textbox>
                  <w:txbxContent>
                    <w:p w14:paraId="625D6E76" w14:textId="77777777" w:rsidR="005A0EBE" w:rsidRDefault="005A0EBE" w:rsidP="00482E4E">
                      <w:pPr>
                        <w:ind w:leftChars="50" w:left="105" w:rightChars="50" w:right="105"/>
                        <w:contextualSpacing/>
                        <w:rPr>
                          <w:color w:val="000000" w:themeColor="text1"/>
                        </w:rPr>
                      </w:pPr>
                    </w:p>
                    <w:p w14:paraId="35638AFF" w14:textId="77777777" w:rsidR="005A0EBE" w:rsidRDefault="005A0EBE" w:rsidP="007F5812">
                      <w:pPr>
                        <w:ind w:leftChars="50" w:left="105" w:rightChars="50" w:right="105"/>
                        <w:rPr>
                          <w:color w:val="000000" w:themeColor="text1"/>
                        </w:rPr>
                      </w:pPr>
                      <w:r>
                        <w:rPr>
                          <w:color w:val="000000" w:themeColor="text1"/>
                        </w:rPr>
                        <w:t>Shows data such as the number of working days/hours and leaves taken.</w:t>
                      </w:r>
                    </w:p>
                    <w:p w14:paraId="46D82237" w14:textId="77777777" w:rsidR="005A0EBE" w:rsidRDefault="005A0EBE" w:rsidP="007F5812">
                      <w:pPr>
                        <w:ind w:leftChars="200" w:left="420" w:rightChars="50" w:right="105"/>
                        <w:rPr>
                          <w:b/>
                          <w:color w:val="000000" w:themeColor="text1"/>
                          <w:sz w:val="16"/>
                        </w:rPr>
                      </w:pPr>
                    </w:p>
                    <w:p w14:paraId="6CA5800E" w14:textId="0E229731" w:rsidR="005A0EBE" w:rsidRDefault="005A0EBE" w:rsidP="00AF7376">
                      <w:pPr>
                        <w:ind w:leftChars="200" w:left="420" w:rightChars="50" w:right="105"/>
                        <w:rPr>
                          <w:color w:val="000000" w:themeColor="text1"/>
                          <w:sz w:val="16"/>
                          <w:szCs w:val="16"/>
                        </w:rPr>
                      </w:pPr>
                      <w:r>
                        <w:rPr>
                          <w:b/>
                          <w:color w:val="000000" w:themeColor="text1"/>
                          <w:sz w:val="16"/>
                        </w:rPr>
                        <w:t>[</w:t>
                      </w:r>
                      <w:proofErr w:type="gramStart"/>
                      <w:r>
                        <w:rPr>
                          <w:b/>
                          <w:color w:val="000000" w:themeColor="text1"/>
                          <w:sz w:val="16"/>
                        </w:rPr>
                        <w:t>Cl.(</w:t>
                      </w:r>
                      <w:proofErr w:type="gramEnd"/>
                      <w:r>
                        <w:rPr>
                          <w:b/>
                          <w:color w:val="000000" w:themeColor="text1"/>
                          <w:sz w:val="16"/>
                        </w:rPr>
                        <w:t>Close)]</w:t>
                      </w:r>
                      <w:r>
                        <w:rPr>
                          <w:color w:val="000000" w:themeColor="text1"/>
                          <w:sz w:val="16"/>
                        </w:rPr>
                        <w:t xml:space="preserve"> - Indicates closing status</w:t>
                      </w:r>
                      <w:r w:rsidRPr="003B0E63">
                        <w:rPr>
                          <w:color w:val="000000" w:themeColor="text1"/>
                          <w:sz w:val="16"/>
                          <w:szCs w:val="16"/>
                        </w:rPr>
                        <w:t xml:space="preserve"> (p.</w:t>
                      </w:r>
                      <w:r>
                        <w:rPr>
                          <w:color w:val="0070C0"/>
                          <w:sz w:val="16"/>
                          <w:szCs w:val="16"/>
                          <w:u w:val="single"/>
                        </w:rPr>
                        <w:fldChar w:fldCharType="begin"/>
                      </w:r>
                      <w:r>
                        <w:rPr>
                          <w:color w:val="0070C0"/>
                          <w:sz w:val="16"/>
                          <w:szCs w:val="16"/>
                          <w:u w:val="single"/>
                        </w:rPr>
                        <w:instrText xml:space="preserve"> PAGEREF _Ref11246134 \h </w:instrText>
                      </w:r>
                      <w:r>
                        <w:rPr>
                          <w:color w:val="0070C0"/>
                          <w:sz w:val="16"/>
                          <w:szCs w:val="16"/>
                          <w:u w:val="single"/>
                        </w:rPr>
                      </w:r>
                      <w:r>
                        <w:rPr>
                          <w:color w:val="0070C0"/>
                          <w:sz w:val="16"/>
                          <w:szCs w:val="16"/>
                          <w:u w:val="single"/>
                        </w:rPr>
                        <w:fldChar w:fldCharType="separate"/>
                      </w:r>
                      <w:r w:rsidR="00EB09D7">
                        <w:rPr>
                          <w:noProof/>
                          <w:color w:val="0070C0"/>
                          <w:sz w:val="16"/>
                          <w:szCs w:val="16"/>
                          <w:u w:val="single"/>
                        </w:rPr>
                        <w:t>135</w:t>
                      </w:r>
                      <w:r>
                        <w:rPr>
                          <w:color w:val="0070C0"/>
                          <w:sz w:val="16"/>
                          <w:szCs w:val="16"/>
                          <w:u w:val="single"/>
                        </w:rPr>
                        <w:fldChar w:fldCharType="end"/>
                      </w:r>
                      <w:r>
                        <w:rPr>
                          <w:color w:val="000000" w:themeColor="text1"/>
                          <w:sz w:val="16"/>
                          <w:szCs w:val="16"/>
                        </w:rPr>
                        <w:t>).</w:t>
                      </w:r>
                    </w:p>
                    <w:p w14:paraId="242E7E64" w14:textId="77777777" w:rsidR="005A0EBE" w:rsidRPr="00886405" w:rsidRDefault="005A0EBE" w:rsidP="00886405">
                      <w:pPr>
                        <w:ind w:leftChars="472" w:left="991" w:rightChars="50" w:right="105"/>
                        <w:rPr>
                          <w:color w:val="000000" w:themeColor="text1"/>
                          <w:sz w:val="16"/>
                          <w:szCs w:val="16"/>
                        </w:rPr>
                      </w:pPr>
                      <w:r>
                        <w:rPr>
                          <w:color w:val="000000" w:themeColor="text1"/>
                          <w:sz w:val="16"/>
                          <w:szCs w:val="16"/>
                        </w:rPr>
                        <w:t xml:space="preserve">In the Monthly data screen, the </w:t>
                      </w:r>
                      <w:r w:rsidRPr="007F5812">
                        <w:rPr>
                          <w:noProof/>
                          <w:color w:val="000000" w:themeColor="text1"/>
                          <w:sz w:val="16"/>
                          <w:szCs w:val="16"/>
                        </w:rPr>
                        <w:drawing>
                          <wp:inline distT="0" distB="0" distL="0" distR="0" wp14:anchorId="6505B003" wp14:editId="263E5CED">
                            <wp:extent cx="152381" cy="152381"/>
                            <wp:effectExtent l="0" t="0" r="635" b="635"/>
                            <wp:docPr id="7413" name="図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45">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Pr>
                          <w:color w:val="000000" w:themeColor="text1"/>
                          <w:sz w:val="16"/>
                          <w:szCs w:val="16"/>
                        </w:rPr>
                        <w:t xml:space="preserve"> mark is shown </w:t>
                      </w:r>
                      <w:r>
                        <w:rPr>
                          <w:color w:val="000000" w:themeColor="text1"/>
                          <w:sz w:val="16"/>
                          <w:szCs w:val="16"/>
                          <w:u w:val="single"/>
                        </w:rPr>
                        <w:t>only if all days within the period have been closed</w:t>
                      </w:r>
                      <w:r>
                        <w:rPr>
                          <w:color w:val="000000" w:themeColor="text1"/>
                          <w:sz w:val="16"/>
                          <w:szCs w:val="16"/>
                        </w:rPr>
                        <w:t>.</w:t>
                      </w:r>
                    </w:p>
                    <w:p w14:paraId="26B38BFC" w14:textId="77777777" w:rsidR="005A0EBE" w:rsidRPr="00C165AC" w:rsidRDefault="005A0EBE" w:rsidP="00C165AC">
                      <w:pPr>
                        <w:ind w:leftChars="50" w:left="105" w:rightChars="50" w:right="105"/>
                        <w:rPr>
                          <w:color w:val="000000" w:themeColor="text1"/>
                        </w:rPr>
                      </w:pPr>
                    </w:p>
                  </w:txbxContent>
                </v:textbox>
                <w10:wrap anchorx="margin"/>
              </v:shape>
            </w:pict>
          </mc:Fallback>
        </mc:AlternateContent>
      </w:r>
      <w:r w:rsidRPr="009668C0">
        <w:rPr>
          <w:noProof/>
        </w:rPr>
        <mc:AlternateContent>
          <mc:Choice Requires="wps">
            <w:drawing>
              <wp:anchor distT="0" distB="0" distL="114300" distR="114300" simplePos="0" relativeHeight="251377664" behindDoc="0" locked="0" layoutInCell="1" allowOverlap="1" wp14:anchorId="29356147" wp14:editId="6FBF9491">
                <wp:simplePos x="0" y="0"/>
                <wp:positionH relativeFrom="column">
                  <wp:posOffset>39591</wp:posOffset>
                </wp:positionH>
                <wp:positionV relativeFrom="paragraph">
                  <wp:posOffset>2433216</wp:posOffset>
                </wp:positionV>
                <wp:extent cx="1307465" cy="255905"/>
                <wp:effectExtent l="0" t="0" r="6985" b="0"/>
                <wp:wrapNone/>
                <wp:docPr id="293" name="正方形/長方形 293"/>
                <wp:cNvGraphicFramePr/>
                <a:graphic xmlns:a="http://schemas.openxmlformats.org/drawingml/2006/main">
                  <a:graphicData uri="http://schemas.microsoft.com/office/word/2010/wordprocessingShape">
                    <wps:wsp>
                      <wps:cNvSpPr/>
                      <wps:spPr>
                        <a:xfrm>
                          <a:off x="0" y="0"/>
                          <a:ext cx="130746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19141" w14:textId="77777777" w:rsidR="005A0EBE" w:rsidRPr="00E23350" w:rsidRDefault="005A0EBE" w:rsidP="00482E4E">
                            <w:pPr>
                              <w:jc w:val="center"/>
                              <w:rPr>
                                <w:b/>
                                <w:sz w:val="18"/>
                                <w:szCs w:val="18"/>
                              </w:rPr>
                            </w:pPr>
                            <w:r>
                              <w:rPr>
                                <w:b/>
                                <w:sz w:val="18"/>
                                <w:szCs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56147" id="正方形/長方形 293" o:spid="_x0000_s1467" style="position:absolute;margin-left:3.1pt;margin-top:191.6pt;width:102.95pt;height:20.1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" fillcolor="#1d9e48" stroked="f" strokeweight="1pt">
                <v:textbox>
                  <w:txbxContent>
                    <w:p w14:paraId="22D19141" w14:textId="77777777" w:rsidR="005A0EBE" w:rsidRPr="00E23350" w:rsidRDefault="005A0EBE" w:rsidP="00482E4E">
                      <w:pPr>
                        <w:jc w:val="center"/>
                        <w:rPr>
                          <w:b/>
                          <w:sz w:val="18"/>
                          <w:szCs w:val="18"/>
                        </w:rPr>
                      </w:pPr>
                      <w:r>
                        <w:rPr>
                          <w:b/>
                          <w:sz w:val="18"/>
                          <w:szCs w:val="18"/>
                        </w:rPr>
                        <w:t>Monthly data</w:t>
                      </w:r>
                    </w:p>
                  </w:txbxContent>
                </v:textbox>
              </v:rect>
            </w:pict>
          </mc:Fallback>
        </mc:AlternateContent>
      </w:r>
    </w:p>
    <w:p w14:paraId="68CF2B86" w14:textId="77777777" w:rsidR="00E27DC3" w:rsidRPr="009668C0" w:rsidRDefault="00E27DC3" w:rsidP="00F568FA">
      <w:pPr>
        <w:pStyle w:val="3"/>
        <w:pageBreakBefore/>
        <w:spacing w:before="120" w:after="120"/>
      </w:pPr>
      <w:bookmarkStart w:id="868" w:name="_Toc451343821"/>
      <w:bookmarkStart w:id="869" w:name="_Toc451343952"/>
      <w:bookmarkStart w:id="870" w:name="_Toc451352147"/>
      <w:bookmarkStart w:id="871" w:name="_Toc452740125"/>
      <w:bookmarkStart w:id="872" w:name="_Toc452740408"/>
      <w:bookmarkStart w:id="873" w:name="_Toc453156963"/>
      <w:bookmarkStart w:id="874" w:name="_Toc527986523"/>
      <w:bookmarkStart w:id="875" w:name="_Toc99117176"/>
      <w:bookmarkEnd w:id="867"/>
      <w:r w:rsidRPr="009668C0">
        <w:lastRenderedPageBreak/>
        <w:t>Operations</w:t>
      </w:r>
      <w:bookmarkEnd w:id="868"/>
      <w:bookmarkEnd w:id="869"/>
      <w:bookmarkEnd w:id="870"/>
      <w:bookmarkEnd w:id="871"/>
      <w:bookmarkEnd w:id="872"/>
      <w:bookmarkEnd w:id="873"/>
      <w:bookmarkEnd w:id="874"/>
      <w:bookmarkEnd w:id="875"/>
    </w:p>
    <w:p w14:paraId="6EC5AE56" w14:textId="77777777" w:rsidR="0015043F" w:rsidRPr="009668C0" w:rsidRDefault="0015043F" w:rsidP="0015043F">
      <w:r w:rsidRPr="009668C0">
        <w:t>You can perform the following tasks in the Monthly data screen.</w:t>
      </w:r>
      <w:bookmarkStart w:id="876" w:name="_Hlk66201197"/>
    </w:p>
    <w:p w14:paraId="30BE0058" w14:textId="77777777" w:rsidR="0015043F" w:rsidRPr="009668C0" w:rsidRDefault="0015043F" w:rsidP="0015043F">
      <w:bookmarkStart w:id="877" w:name="_Hlk97914554"/>
      <w:bookmarkStart w:id="878" w:name="_Hlk97910892"/>
      <w:bookmarkStart w:id="879" w:name="_Hlk66201174"/>
    </w:p>
    <w:p w14:paraId="0420076A" w14:textId="3B7134D2" w:rsidR="00F44435" w:rsidRPr="009668C0" w:rsidRDefault="00C54B78" w:rsidP="0084483B">
      <w:pPr>
        <w:jc w:val="center"/>
      </w:pPr>
      <w:r w:rsidRPr="00C54B78">
        <w:rPr>
          <w:noProof/>
        </w:rPr>
        <mc:AlternateContent>
          <mc:Choice Requires="wpg">
            <w:drawing>
              <wp:anchor distT="0" distB="0" distL="114300" distR="114300" simplePos="0" relativeHeight="252231680" behindDoc="0" locked="0" layoutInCell="1" allowOverlap="1" wp14:anchorId="1FE79FB5" wp14:editId="4828C9B1">
                <wp:simplePos x="0" y="0"/>
                <wp:positionH relativeFrom="column">
                  <wp:posOffset>2242820</wp:posOffset>
                </wp:positionH>
                <wp:positionV relativeFrom="paragraph">
                  <wp:posOffset>631825</wp:posOffset>
                </wp:positionV>
                <wp:extent cx="387350" cy="381635"/>
                <wp:effectExtent l="19050" t="19050" r="107950" b="113665"/>
                <wp:wrapNone/>
                <wp:docPr id="7995" name="グループ化 799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99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3506A0B" w14:textId="77777777" w:rsidR="00C54B78" w:rsidRPr="00491F18" w:rsidRDefault="00C54B78" w:rsidP="00C54B78">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E79FB5" id="グループ化 7995" o:spid="_x0000_s1468" style="position:absolute;left:0;text-align:left;margin-left:176.6pt;margin-top:49.75pt;width:30.5pt;height:30.05pt;z-index:2522316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">
                <v:oval id="円/楕円 3001" o:spid="_x0000_s146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" fillcolor="#f18800" strokecolor="#f18800" strokeweight="1pt">
                  <v:fill opacity="35466f"/>
                  <v:stroke joinstyle="miter"/>
                  <v:shadow on="t" color="black" opacity="26214f" origin="-.5,-.5" offset=".74836mm,.74836mm"/>
                </v:oval>
                <v:shape id="_x0000_s147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" filled="f" stroked="f">
                  <v:textbox>
                    <w:txbxContent>
                      <w:p w14:paraId="33506A0B" w14:textId="77777777" w:rsidR="00C54B78" w:rsidRPr="00491F18" w:rsidRDefault="00C54B78" w:rsidP="00C54B78">
                        <w:pPr>
                          <w:jc w:val="center"/>
                          <w:rPr>
                            <w:b/>
                            <w:color w:val="FFFFFF" w:themeColor="background1"/>
                            <w:sz w:val="32"/>
                          </w:rPr>
                        </w:pPr>
                        <w:r>
                          <w:rPr>
                            <w:rFonts w:hint="eastAsia"/>
                            <w:b/>
                            <w:color w:val="FFFFFF" w:themeColor="background1"/>
                            <w:sz w:val="32"/>
                          </w:rPr>
                          <w:t>1</w:t>
                        </w:r>
                        <w:proofErr w:type="gramStart"/>
                        <w:r>
                          <w:rPr>
                            <w:rFonts w:hint="eastAsia"/>
                            <w:b/>
                            <w:color w:val="FFFFFF" w:themeColor="background1"/>
                            <w:sz w:val="32"/>
                          </w:rPr>
                          <w:t>ｚ</w:t>
                        </w:r>
                        <w:proofErr w:type="gramEnd"/>
                      </w:p>
                    </w:txbxContent>
                  </v:textbox>
                </v:shape>
              </v:group>
            </w:pict>
          </mc:Fallback>
        </mc:AlternateContent>
      </w:r>
      <w:r w:rsidRPr="00C54B78">
        <w:rPr>
          <w:noProof/>
        </w:rPr>
        <mc:AlternateContent>
          <mc:Choice Requires="wps">
            <w:drawing>
              <wp:anchor distT="0" distB="0" distL="114300" distR="114300" simplePos="0" relativeHeight="252230656" behindDoc="0" locked="0" layoutInCell="1" allowOverlap="1" wp14:anchorId="0C74F580" wp14:editId="5890DADA">
                <wp:simplePos x="0" y="0"/>
                <wp:positionH relativeFrom="column">
                  <wp:posOffset>467360</wp:posOffset>
                </wp:positionH>
                <wp:positionV relativeFrom="paragraph">
                  <wp:posOffset>929005</wp:posOffset>
                </wp:positionV>
                <wp:extent cx="1840230" cy="483870"/>
                <wp:effectExtent l="57150" t="38100" r="102870" b="125730"/>
                <wp:wrapNone/>
                <wp:docPr id="7993" name="直線矢印コネクタ 7993"/>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0E172D1D" id="直線矢印コネクタ 7993" o:spid="_x0000_s1026" type="#_x0000_t32" style="position:absolute;left:0;text-align:left;margin-left:36.8pt;margin-top:73.15pt;width:144.9pt;height:38.1pt;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" strokecolor="#fe9e12" strokeweight="1.5pt">
                <v:stroke startarrow="oval" joinstyle="miter"/>
                <v:shadow on="t" color="black" opacity="26214f" origin="-.5,-.5" offset=".74836mm,.74836mm"/>
              </v:shape>
            </w:pict>
          </mc:Fallback>
        </mc:AlternateContent>
      </w:r>
      <w:r w:rsidRPr="00C54B78">
        <w:rPr>
          <w:noProof/>
        </w:rPr>
        <mc:AlternateContent>
          <mc:Choice Requires="wps">
            <w:drawing>
              <wp:anchor distT="0" distB="0" distL="114300" distR="114300" simplePos="0" relativeHeight="252229632" behindDoc="0" locked="0" layoutInCell="1" allowOverlap="1" wp14:anchorId="504C52FB" wp14:editId="1671A8B9">
                <wp:simplePos x="0" y="0"/>
                <wp:positionH relativeFrom="column">
                  <wp:posOffset>1739900</wp:posOffset>
                </wp:positionH>
                <wp:positionV relativeFrom="paragraph">
                  <wp:posOffset>929462</wp:posOffset>
                </wp:positionV>
                <wp:extent cx="521970" cy="461010"/>
                <wp:effectExtent l="57150" t="38100" r="87630" b="129540"/>
                <wp:wrapNone/>
                <wp:docPr id="7992" name="直線矢印コネクタ 7992"/>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2107953" id="直線矢印コネクタ 7992" o:spid="_x0000_s1026" type="#_x0000_t32" style="position:absolute;left:0;text-align:left;margin-left:137pt;margin-top:73.2pt;width:41.1pt;height:36.3pt;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" strokecolor="#fe9e12" strokeweight="1.5pt">
                <v:stroke startarrow="oval" joinstyle="miter"/>
                <v:shadow on="t" color="black" opacity="26214f" origin="-.5,-.5" offset=".74836mm,.74836mm"/>
              </v:shape>
            </w:pict>
          </mc:Fallback>
        </mc:AlternateContent>
      </w:r>
      <w:r w:rsidR="00AC3E2C" w:rsidRPr="009668C0">
        <w:rPr>
          <w:noProof/>
        </w:rPr>
        <mc:AlternateContent>
          <mc:Choice Requires="wpg">
            <w:drawing>
              <wp:anchor distT="0" distB="0" distL="114300" distR="114300" simplePos="0" relativeHeight="251379712" behindDoc="0" locked="0" layoutInCell="1" allowOverlap="1" wp14:anchorId="12F2280E" wp14:editId="7085B058">
                <wp:simplePos x="0" y="0"/>
                <wp:positionH relativeFrom="column">
                  <wp:posOffset>1802791</wp:posOffset>
                </wp:positionH>
                <wp:positionV relativeFrom="paragraph">
                  <wp:posOffset>2208575</wp:posOffset>
                </wp:positionV>
                <wp:extent cx="387350" cy="381635"/>
                <wp:effectExtent l="19050" t="19050" r="107950" b="113665"/>
                <wp:wrapNone/>
                <wp:docPr id="315" name="グループ化 3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68" name="円/楕円 716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F151714" w14:textId="22DE9401" w:rsidR="005A0EBE" w:rsidRPr="00491F18" w:rsidRDefault="00C54B78" w:rsidP="00F44435">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F2280E" id="グループ化 315" o:spid="_x0000_s1471" style="position:absolute;left:0;text-align:left;margin-left:141.95pt;margin-top:173.9pt;width:30.5pt;height:30.05pt;z-index:25137971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">
                <v:oval id="円/楕円 7168" o:spid="_x0000_s147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" fillcolor="#f18800" strokecolor="#f18800" strokeweight="1pt">
                  <v:fill opacity="35466f"/>
                  <v:stroke joinstyle="miter"/>
                  <v:shadow on="t" color="black" opacity="26214f" origin="-.5,-.5" offset=".74836mm,.74836mm"/>
                </v:oval>
                <v:shape id="_x0000_s147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p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" filled="f" stroked="f">
                  <v:textbox>
                    <w:txbxContent>
                      <w:p w14:paraId="6F151714" w14:textId="22DE9401" w:rsidR="005A0EBE" w:rsidRPr="00491F18" w:rsidRDefault="00C54B78" w:rsidP="00F44435">
                        <w:pPr>
                          <w:jc w:val="center"/>
                          <w:rPr>
                            <w:b/>
                            <w:color w:val="FFFFFF" w:themeColor="background1"/>
                            <w:sz w:val="32"/>
                          </w:rPr>
                        </w:pPr>
                        <w:r>
                          <w:rPr>
                            <w:b/>
                            <w:color w:val="FFFFFF" w:themeColor="background1"/>
                            <w:sz w:val="32"/>
                          </w:rPr>
                          <w:t>4</w:t>
                        </w:r>
                      </w:p>
                    </w:txbxContent>
                  </v:textbox>
                </v:shape>
              </v:group>
            </w:pict>
          </mc:Fallback>
        </mc:AlternateContent>
      </w:r>
      <w:r w:rsidR="00AC3E2C" w:rsidRPr="009668C0">
        <w:rPr>
          <w:noProof/>
        </w:rPr>
        <mc:AlternateContent>
          <mc:Choice Requires="wps">
            <w:drawing>
              <wp:anchor distT="0" distB="0" distL="114300" distR="114300" simplePos="0" relativeHeight="251636736" behindDoc="0" locked="0" layoutInCell="1" allowOverlap="1" wp14:anchorId="0CA2E580" wp14:editId="53CB0652">
                <wp:simplePos x="0" y="0"/>
                <wp:positionH relativeFrom="column">
                  <wp:posOffset>252095</wp:posOffset>
                </wp:positionH>
                <wp:positionV relativeFrom="paragraph">
                  <wp:posOffset>1642745</wp:posOffset>
                </wp:positionV>
                <wp:extent cx="2156460" cy="231477"/>
                <wp:effectExtent l="38100" t="38100" r="91440" b="111760"/>
                <wp:wrapNone/>
                <wp:docPr id="7429" name="角丸四角形 7429"/>
                <wp:cNvGraphicFramePr/>
                <a:graphic xmlns:a="http://schemas.openxmlformats.org/drawingml/2006/main">
                  <a:graphicData uri="http://schemas.microsoft.com/office/word/2010/wordprocessingShape">
                    <wps:wsp>
                      <wps:cNvSpPr/>
                      <wps:spPr>
                        <a:xfrm>
                          <a:off x="0" y="0"/>
                          <a:ext cx="2156460" cy="231477"/>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F8794" id="角丸四角形 7429" o:spid="_x0000_s1026" style="position:absolute;left:0;text-align:left;margin-left:19.85pt;margin-top:129.35pt;width:169.8pt;height:1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" filled="f" strokecolor="#fe9e12" strokeweight="1.5pt">
                <v:stroke joinstyle="miter"/>
                <v:shadow on="t" color="black" opacity="26214f" origin="-.5,-.5" offset=".74836mm,.74836mm"/>
              </v:roundrect>
            </w:pict>
          </mc:Fallback>
        </mc:AlternateContent>
      </w:r>
      <w:r w:rsidR="00AC3E2C" w:rsidRPr="009668C0">
        <w:rPr>
          <w:noProof/>
        </w:rPr>
        <mc:AlternateContent>
          <mc:Choice Requires="wpg">
            <w:drawing>
              <wp:anchor distT="0" distB="0" distL="114300" distR="114300" simplePos="0" relativeHeight="251378688" behindDoc="0" locked="0" layoutInCell="1" allowOverlap="1" wp14:anchorId="1FECFB93" wp14:editId="2EBE566D">
                <wp:simplePos x="0" y="0"/>
                <wp:positionH relativeFrom="column">
                  <wp:posOffset>2711450</wp:posOffset>
                </wp:positionH>
                <wp:positionV relativeFrom="paragraph">
                  <wp:posOffset>1581785</wp:posOffset>
                </wp:positionV>
                <wp:extent cx="387350" cy="381635"/>
                <wp:effectExtent l="19050" t="19050" r="107950" b="113665"/>
                <wp:wrapNone/>
                <wp:docPr id="301" name="グループ化 30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2" name="円/楕円 302"/>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2555F23" w14:textId="19551061" w:rsidR="005A0EBE" w:rsidRPr="00491F18" w:rsidRDefault="00C54B78" w:rsidP="00F44435">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ECFB93" id="グループ化 301" o:spid="_x0000_s1474" style="position:absolute;left:0;text-align:left;margin-left:213.5pt;margin-top:124.55pt;width:30.5pt;height:30.05pt;z-index:25137868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">
                <v:oval id="円/楕円 302" o:spid="_x0000_s147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" fillcolor="#f18800" strokecolor="#f18800" strokeweight="1pt">
                  <v:fill opacity="35466f"/>
                  <v:stroke joinstyle="miter"/>
                  <v:shadow on="t" color="black" opacity="26214f" origin="-.5,-.5" offset=".74836mm,.74836mm"/>
                </v:oval>
                <v:shape id="_x0000_s147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2555F23" w14:textId="19551061" w:rsidR="005A0EBE" w:rsidRPr="00491F18" w:rsidRDefault="00C54B78" w:rsidP="00F44435">
                        <w:pPr>
                          <w:jc w:val="center"/>
                          <w:rPr>
                            <w:b/>
                            <w:color w:val="FFFFFF" w:themeColor="background1"/>
                            <w:sz w:val="32"/>
                          </w:rPr>
                        </w:pPr>
                        <w:r>
                          <w:rPr>
                            <w:b/>
                            <w:color w:val="FFFFFF" w:themeColor="background1"/>
                            <w:sz w:val="32"/>
                          </w:rPr>
                          <w:t>3</w:t>
                        </w:r>
                      </w:p>
                    </w:txbxContent>
                  </v:textbox>
                </v:shape>
              </v:group>
            </w:pict>
          </mc:Fallback>
        </mc:AlternateContent>
      </w:r>
      <w:r w:rsidR="00AC3E2C" w:rsidRPr="009668C0">
        <w:rPr>
          <w:noProof/>
        </w:rPr>
        <mc:AlternateContent>
          <mc:Choice Requires="wpg">
            <w:drawing>
              <wp:anchor distT="0" distB="0" distL="114300" distR="114300" simplePos="0" relativeHeight="251637760" behindDoc="0" locked="0" layoutInCell="1" allowOverlap="1" wp14:anchorId="3B01540B" wp14:editId="570656E2">
                <wp:simplePos x="0" y="0"/>
                <wp:positionH relativeFrom="column">
                  <wp:posOffset>1216660</wp:posOffset>
                </wp:positionH>
                <wp:positionV relativeFrom="paragraph">
                  <wp:posOffset>1575435</wp:posOffset>
                </wp:positionV>
                <wp:extent cx="387350" cy="374015"/>
                <wp:effectExtent l="19050" t="19050" r="107950" b="121285"/>
                <wp:wrapNone/>
                <wp:docPr id="295" name="グループ化 295"/>
                <wp:cNvGraphicFramePr/>
                <a:graphic xmlns:a="http://schemas.openxmlformats.org/drawingml/2006/main">
                  <a:graphicData uri="http://schemas.microsoft.com/office/word/2010/wordprocessingGroup">
                    <wpg:wgp>
                      <wpg:cNvGrpSpPr/>
                      <wpg:grpSpPr>
                        <a:xfrm>
                          <a:off x="0" y="0"/>
                          <a:ext cx="387350" cy="374015"/>
                          <a:chOff x="0" y="7321"/>
                          <a:chExt cx="387350" cy="374624"/>
                        </a:xfrm>
                      </wpg:grpSpPr>
                      <wps:wsp>
                        <wps:cNvPr id="297" name="円/楕円 2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テキスト ボックス 2"/>
                        <wps:cNvSpPr txBox="1">
                          <a:spLocks noChangeArrowheads="1"/>
                        </wps:cNvSpPr>
                        <wps:spPr bwMode="auto">
                          <a:xfrm>
                            <a:off x="0" y="7321"/>
                            <a:ext cx="387350" cy="363855"/>
                          </a:xfrm>
                          <a:prstGeom prst="rect">
                            <a:avLst/>
                          </a:prstGeom>
                          <a:noFill/>
                          <a:ln w="9525">
                            <a:noFill/>
                            <a:miter lim="800000"/>
                            <a:headEnd/>
                            <a:tailEnd/>
                          </a:ln>
                        </wps:spPr>
                        <wps:txbx>
                          <w:txbxContent>
                            <w:p w14:paraId="07F6631B" w14:textId="77CCE066" w:rsidR="005A0EBE" w:rsidRPr="00491F18" w:rsidRDefault="00C54B78" w:rsidP="00F44435">
                              <w:pPr>
                                <w:jc w:val="center"/>
                                <w:rPr>
                                  <w:b/>
                                  <w:color w:val="FFFFFF" w:themeColor="background1"/>
                                  <w:sz w:val="32"/>
                                </w:rPr>
                              </w:pPr>
                              <w:r>
                                <w:rPr>
                                  <w:b/>
                                  <w:color w:val="FFFFFF" w:themeColor="background1"/>
                                  <w:sz w:val="32"/>
                                </w:rPr>
                                <w:t>2</w:t>
                              </w:r>
                              <w:proofErr w:type="gramStart"/>
                              <w:r w:rsidR="005A0EBE">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01540B" id="グループ化 295" o:spid="_x0000_s1477" style="position:absolute;left:0;text-align:left;margin-left:95.8pt;margin-top:124.05pt;width:30.5pt;height:29.45pt;z-index:251637760;mso-position-horizontal-relative:text;mso-position-vertical-relative:text;mso-width-relative:margin;mso-height-relative:margin" coordorigin=",7321" coordsize="387350,37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">
                <v:oval id="円/楕円 297" o:spid="_x0000_s14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" fillcolor="#f18800" strokecolor="#f18800" strokeweight="1pt">
                  <v:fill opacity="35466f"/>
                  <v:stroke joinstyle="miter"/>
                  <v:shadow on="t" color="black" opacity="26214f" origin="-.5,-.5" offset=".74836mm,.74836mm"/>
                </v:oval>
                <v:shape id="_x0000_s1479" type="#_x0000_t202" style="position:absolute;top:7321;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07F6631B" w14:textId="77CCE066" w:rsidR="005A0EBE" w:rsidRPr="00491F18" w:rsidRDefault="00C54B78" w:rsidP="00F44435">
                        <w:pPr>
                          <w:jc w:val="center"/>
                          <w:rPr>
                            <w:b/>
                            <w:color w:val="FFFFFF" w:themeColor="background1"/>
                            <w:sz w:val="32"/>
                          </w:rPr>
                        </w:pPr>
                        <w:r>
                          <w:rPr>
                            <w:b/>
                            <w:color w:val="FFFFFF" w:themeColor="background1"/>
                            <w:sz w:val="32"/>
                          </w:rPr>
                          <w:t>2</w:t>
                        </w:r>
                        <w:proofErr w:type="gramStart"/>
                        <w:r w:rsidR="005A0EBE">
                          <w:rPr>
                            <w:b/>
                            <w:color w:val="FFFFFF" w:themeColor="background1"/>
                            <w:sz w:val="32"/>
                          </w:rPr>
                          <w:t>ｚ</w:t>
                        </w:r>
                        <w:proofErr w:type="gramEnd"/>
                      </w:p>
                    </w:txbxContent>
                  </v:textbox>
                </v:shape>
              </v:group>
            </w:pict>
          </mc:Fallback>
        </mc:AlternateContent>
      </w:r>
      <w:r w:rsidR="00AC3E2C">
        <w:rPr>
          <w:noProof/>
        </w:rPr>
        <w:drawing>
          <wp:inline distT="0" distB="0" distL="0" distR="0" wp14:anchorId="235167A9" wp14:editId="223CEFB3">
            <wp:extent cx="5724196" cy="2979420"/>
            <wp:effectExtent l="38100" t="38100" r="86360" b="87630"/>
            <wp:docPr id="8268" name="図 8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cstate="print">
                      <a:extLst>
                        <a:ext uri="{28A0092B-C50C-407E-A947-70E740481C1C}">
                          <a14:useLocalDpi xmlns:a14="http://schemas.microsoft.com/office/drawing/2010/main" val="0"/>
                        </a:ext>
                      </a:extLst>
                    </a:blip>
                    <a:srcRect/>
                    <a:stretch/>
                  </pic:blipFill>
                  <pic:spPr bwMode="auto">
                    <a:xfrm>
                      <a:off x="0" y="0"/>
                      <a:ext cx="5725341" cy="2980016"/>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877"/>
    <w:p w14:paraId="5BC92002" w14:textId="77777777" w:rsidR="0084483B" w:rsidRPr="009668C0" w:rsidRDefault="0084483B" w:rsidP="0015043F"/>
    <w:bookmarkEnd w:id="876"/>
    <w:p w14:paraId="4DDDD6E6" w14:textId="77777777" w:rsidR="0084483B" w:rsidRPr="009668C0" w:rsidRDefault="0084483B" w:rsidP="0015043F"/>
    <w:tbl>
      <w:tblPr>
        <w:tblStyle w:val="kotmanual"/>
        <w:tblW w:w="0" w:type="auto"/>
        <w:tblLayout w:type="fixed"/>
        <w:tblLook w:val="04A0" w:firstRow="1" w:lastRow="0" w:firstColumn="1" w:lastColumn="0" w:noHBand="0" w:noVBand="1"/>
      </w:tblPr>
      <w:tblGrid>
        <w:gridCol w:w="851"/>
        <w:gridCol w:w="2693"/>
        <w:gridCol w:w="5868"/>
      </w:tblGrid>
      <w:tr w:rsidR="0015043F" w:rsidRPr="009668C0" w14:paraId="44DF2885" w14:textId="77777777" w:rsidTr="003B1EB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851" w:type="dxa"/>
          </w:tcPr>
          <w:bookmarkEnd w:id="878"/>
          <w:p w14:paraId="528A1E27" w14:textId="77777777" w:rsidR="0015043F" w:rsidRPr="009668C0" w:rsidRDefault="0015043F" w:rsidP="008E4F33">
            <w:pPr>
              <w:ind w:leftChars="50" w:left="105" w:rightChars="50" w:right="105"/>
              <w:jc w:val="center"/>
              <w:rPr>
                <w:noProof/>
                <w:sz w:val="16"/>
              </w:rPr>
            </w:pPr>
            <w:r w:rsidRPr="009668C0">
              <w:rPr>
                <w:sz w:val="16"/>
              </w:rPr>
              <w:t>No.</w:t>
            </w:r>
          </w:p>
        </w:tc>
        <w:tc>
          <w:tcPr>
            <w:tcW w:w="2693" w:type="dxa"/>
          </w:tcPr>
          <w:p w14:paraId="17B3ADE4" w14:textId="77777777" w:rsidR="0015043F" w:rsidRPr="009668C0"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Buttons</w:t>
            </w:r>
          </w:p>
        </w:tc>
        <w:tc>
          <w:tcPr>
            <w:tcW w:w="5868" w:type="dxa"/>
          </w:tcPr>
          <w:p w14:paraId="6322B0A2" w14:textId="77777777" w:rsidR="0015043F" w:rsidRPr="009668C0"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716836" w:rsidRPr="009668C0" w14:paraId="129215DA" w14:textId="77777777" w:rsidTr="002A20C4">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57782B0" w14:textId="7A592D44" w:rsidR="00716836" w:rsidRPr="009D7942" w:rsidRDefault="00716836" w:rsidP="00716836">
            <w:pPr>
              <w:ind w:leftChars="50" w:left="105" w:rightChars="50" w:right="105"/>
              <w:jc w:val="center"/>
              <w:rPr>
                <w:color w:val="F18800"/>
              </w:rPr>
            </w:pPr>
            <w:r w:rsidRPr="009D7942">
              <w:rPr>
                <w:color w:val="F18800"/>
              </w:rPr>
              <w:t>1</w:t>
            </w:r>
          </w:p>
        </w:tc>
        <w:tc>
          <w:tcPr>
            <w:tcW w:w="2693" w:type="dxa"/>
            <w:vAlign w:val="center"/>
          </w:tcPr>
          <w:p w14:paraId="14DD6851" w14:textId="7F209492" w:rsidR="00716836" w:rsidRPr="009D7942" w:rsidRDefault="00716836" w:rsidP="00716836">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D7942">
              <w:rPr>
                <w:rFonts w:hint="eastAsia"/>
                <w:b/>
                <w:bCs/>
                <w:noProof/>
              </w:rPr>
              <w:t>T</w:t>
            </w:r>
            <w:r w:rsidRPr="009D7942">
              <w:rPr>
                <w:b/>
                <w:bCs/>
                <w:noProof/>
              </w:rPr>
              <w:t>abs</w:t>
            </w:r>
          </w:p>
        </w:tc>
        <w:tc>
          <w:tcPr>
            <w:tcW w:w="5868" w:type="dxa"/>
            <w:vAlign w:val="center"/>
          </w:tcPr>
          <w:p w14:paraId="1FF091D6" w14:textId="77777777" w:rsidR="00716836" w:rsidRPr="009D7942" w:rsidRDefault="00716836" w:rsidP="0071683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D7942">
              <w:t>Selecting a tab switches the display items.</w:t>
            </w:r>
          </w:p>
          <w:p w14:paraId="6B178EB0" w14:textId="77777777" w:rsidR="00716836" w:rsidRPr="009D7942" w:rsidRDefault="00716836" w:rsidP="0071683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9D7942">
              <w:rPr>
                <w:rFonts w:hint="eastAsia"/>
                <w:b/>
                <w:bCs/>
              </w:rPr>
              <w:t>N</w:t>
            </w:r>
            <w:r w:rsidRPr="009D7942">
              <w:rPr>
                <w:b/>
                <w:bCs/>
              </w:rPr>
              <w:t>ormal Condition</w:t>
            </w:r>
          </w:p>
          <w:p w14:paraId="01C9EEE0" w14:textId="77777777" w:rsidR="00716836" w:rsidRPr="009D7942" w:rsidRDefault="00716836" w:rsidP="0071683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D7942">
              <w:t>Displays default attendance data items.</w:t>
            </w:r>
          </w:p>
          <w:p w14:paraId="3ADDC172" w14:textId="77777777" w:rsidR="00716836" w:rsidRPr="009D7942" w:rsidRDefault="00716836" w:rsidP="0071683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b/>
                <w:bCs/>
              </w:rPr>
            </w:pPr>
            <w:r w:rsidRPr="009D7942">
              <w:rPr>
                <w:rFonts w:hint="eastAsia"/>
                <w:b/>
                <w:bCs/>
              </w:rPr>
              <w:t>N</w:t>
            </w:r>
            <w:r w:rsidRPr="009D7942">
              <w:rPr>
                <w:b/>
                <w:bCs/>
              </w:rPr>
              <w:t xml:space="preserve">ormal </w:t>
            </w:r>
            <w:r w:rsidRPr="009D7942">
              <w:rPr>
                <w:rFonts w:hint="eastAsia"/>
                <w:b/>
                <w:bCs/>
              </w:rPr>
              <w:t>[</w:t>
            </w:r>
            <w:r w:rsidRPr="009D7942">
              <w:rPr>
                <w:b/>
                <w:bCs/>
              </w:rPr>
              <w:t>Custom]</w:t>
            </w:r>
          </w:p>
          <w:p w14:paraId="0CF79EC1" w14:textId="6853037D" w:rsidR="00716836" w:rsidRPr="009D7942" w:rsidRDefault="00716836" w:rsidP="0071683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D7942">
              <w:t>Displays attendance items set in the custom data item settings.</w:t>
            </w:r>
          </w:p>
        </w:tc>
      </w:tr>
      <w:tr w:rsidR="00716836" w:rsidRPr="009668C0" w14:paraId="4BF498E1" w14:textId="77777777" w:rsidTr="00DC53F8">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0223ED9" w14:textId="5B782C5B" w:rsidR="00716836" w:rsidRPr="009668C0" w:rsidRDefault="00716836" w:rsidP="00716836">
            <w:pPr>
              <w:ind w:leftChars="50" w:left="105" w:rightChars="50" w:right="105"/>
              <w:jc w:val="center"/>
              <w:rPr>
                <w:noProof/>
              </w:rPr>
            </w:pPr>
            <w:r w:rsidRPr="009668C0">
              <w:rPr>
                <w:color w:val="F18800"/>
              </w:rPr>
              <w:t>2</w:t>
            </w:r>
          </w:p>
        </w:tc>
        <w:tc>
          <w:tcPr>
            <w:tcW w:w="2693" w:type="dxa"/>
            <w:vAlign w:val="center"/>
          </w:tcPr>
          <w:p w14:paraId="7CD1DE13" w14:textId="77777777" w:rsidR="00716836" w:rsidRPr="009668C0" w:rsidRDefault="00716836" w:rsidP="00716836">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9668C0">
              <w:rPr>
                <w:noProof/>
              </w:rPr>
              <w:drawing>
                <wp:inline distT="0" distB="0" distL="0" distR="0" wp14:anchorId="54941385" wp14:editId="16C467E4">
                  <wp:extent cx="1307678" cy="252000"/>
                  <wp:effectExtent l="0" t="0" r="0" b="0"/>
                  <wp:docPr id="7431" name="図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148">
                            <a:extLst>
                              <a:ext uri="{28A0092B-C50C-407E-A947-70E740481C1C}">
                                <a14:useLocalDpi xmlns:a14="http://schemas.microsoft.com/office/drawing/2010/main" val="0"/>
                              </a:ext>
                            </a:extLst>
                          </a:blip>
                          <a:stretch>
                            <a:fillRect/>
                          </a:stretch>
                        </pic:blipFill>
                        <pic:spPr>
                          <a:xfrm>
                            <a:off x="0" y="0"/>
                            <a:ext cx="1307678" cy="252000"/>
                          </a:xfrm>
                          <a:prstGeom prst="rect">
                            <a:avLst/>
                          </a:prstGeom>
                        </pic:spPr>
                      </pic:pic>
                    </a:graphicData>
                  </a:graphic>
                </wp:inline>
              </w:drawing>
            </w:r>
          </w:p>
          <w:p w14:paraId="1A41778A" w14:textId="77777777" w:rsidR="00716836" w:rsidRPr="009668C0" w:rsidRDefault="00716836" w:rsidP="0071683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sz w:val="2"/>
              </w:rPr>
            </w:pPr>
          </w:p>
          <w:p w14:paraId="5C93ADB1" w14:textId="6765B323" w:rsidR="00716836" w:rsidRPr="009668C0" w:rsidRDefault="00716836" w:rsidP="00716836">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object w:dxaOrig="2460" w:dyaOrig="585" w14:anchorId="6505EC61">
                <v:shape id="_x0000_i1028" type="#_x0000_t75" style="width:108pt;height:28.5pt" o:ole="">
                  <v:imagedata r:id="rId154" o:title=""/>
                </v:shape>
                <o:OLEObject Type="Embed" ProgID="PBrush" ShapeID="_x0000_i1028" DrawAspect="Content" ObjectID="_1717505187" r:id="rId155"/>
              </w:object>
            </w:r>
          </w:p>
        </w:tc>
        <w:tc>
          <w:tcPr>
            <w:tcW w:w="5868" w:type="dxa"/>
          </w:tcPr>
          <w:p w14:paraId="287B40DC" w14:textId="039D9594" w:rsidR="00716836" w:rsidRPr="009668C0" w:rsidRDefault="00716836" w:rsidP="0071683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Closes or uncloses attendance data (</w:t>
            </w:r>
            <w:r w:rsidRPr="00505FDA">
              <w:t>p.</w:t>
            </w:r>
            <w:r w:rsidRPr="009668C0">
              <w:fldChar w:fldCharType="begin"/>
            </w:r>
            <w:r w:rsidRPr="009668C0">
              <w:rPr>
                <w:color w:val="0070C0"/>
                <w:u w:val="single"/>
              </w:rPr>
              <w:instrText xml:space="preserve"> PAGEREF _Ref11246162 \h </w:instrText>
            </w:r>
            <w:r w:rsidRPr="009668C0">
              <w:fldChar w:fldCharType="separate"/>
            </w:r>
            <w:r w:rsidR="00EB09D7">
              <w:rPr>
                <w:noProof/>
                <w:color w:val="0070C0"/>
                <w:u w:val="single"/>
              </w:rPr>
              <w:t>135</w:t>
            </w:r>
            <w:r w:rsidRPr="009668C0">
              <w:fldChar w:fldCharType="end"/>
            </w:r>
            <w:r w:rsidRPr="009668C0">
              <w:t>).</w:t>
            </w:r>
          </w:p>
          <w:p w14:paraId="1B73FE6F" w14:textId="77777777" w:rsidR="00716836" w:rsidRPr="009668C0" w:rsidRDefault="00716836" w:rsidP="0071683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Only available to administrators with closing privileges.</w:t>
            </w:r>
          </w:p>
        </w:tc>
      </w:tr>
      <w:tr w:rsidR="00716836" w:rsidRPr="009668C0" w14:paraId="3DB5B1B2" w14:textId="77777777" w:rsidTr="00DC53F8">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199BE31" w14:textId="2B78ADF4" w:rsidR="00716836" w:rsidRPr="009668C0" w:rsidRDefault="00716836" w:rsidP="00716836">
            <w:pPr>
              <w:ind w:left="50" w:right="50"/>
              <w:jc w:val="center"/>
              <w:rPr>
                <w:noProof/>
              </w:rPr>
            </w:pPr>
            <w:r>
              <w:rPr>
                <w:color w:val="F18800"/>
              </w:rPr>
              <w:t>3</w:t>
            </w:r>
          </w:p>
        </w:tc>
        <w:tc>
          <w:tcPr>
            <w:tcW w:w="2693" w:type="dxa"/>
            <w:vAlign w:val="center"/>
          </w:tcPr>
          <w:p w14:paraId="02221819" w14:textId="77777777" w:rsidR="00716836" w:rsidRPr="009668C0" w:rsidRDefault="00716836" w:rsidP="00716836">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rPr>
                <w:noProof/>
              </w:rPr>
              <w:drawing>
                <wp:inline distT="0" distB="0" distL="0" distR="0" wp14:anchorId="688FFFC0" wp14:editId="07D262B5">
                  <wp:extent cx="1182316" cy="288000"/>
                  <wp:effectExtent l="0" t="0" r="0" b="0"/>
                  <wp:docPr id="7267" name="図 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 name="excel.png"/>
                          <pic:cNvPicPr/>
                        </pic:nvPicPr>
                        <pic:blipFill>
                          <a:blip r:embed="rId53">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inline>
              </w:drawing>
            </w:r>
          </w:p>
        </w:tc>
        <w:tc>
          <w:tcPr>
            <w:tcW w:w="5868" w:type="dxa"/>
          </w:tcPr>
          <w:p w14:paraId="710336B2" w14:textId="77777777" w:rsidR="00716836" w:rsidRPr="009668C0" w:rsidRDefault="00716836" w:rsidP="0071683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Monthly data can be downloaded in Excel format.</w:t>
            </w:r>
          </w:p>
          <w:p w14:paraId="2356382C" w14:textId="77777777" w:rsidR="00716836" w:rsidRPr="009668C0" w:rsidRDefault="00716836" w:rsidP="00716836">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Only available to administrators with data export privileges.</w:t>
            </w:r>
          </w:p>
        </w:tc>
      </w:tr>
      <w:tr w:rsidR="00716836" w:rsidRPr="009668C0" w14:paraId="3B85F417" w14:textId="77777777" w:rsidTr="00DC53F8">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E6EDEF7" w14:textId="5CDC51E5" w:rsidR="00716836" w:rsidRPr="009668C0" w:rsidRDefault="00716836" w:rsidP="00716836">
            <w:pPr>
              <w:ind w:leftChars="50" w:left="105" w:rightChars="50" w:right="105"/>
              <w:jc w:val="center"/>
              <w:rPr>
                <w:noProof/>
              </w:rPr>
            </w:pPr>
            <w:r>
              <w:rPr>
                <w:color w:val="F18800"/>
              </w:rPr>
              <w:t>4</w:t>
            </w:r>
          </w:p>
        </w:tc>
        <w:tc>
          <w:tcPr>
            <w:tcW w:w="2693" w:type="dxa"/>
            <w:vAlign w:val="center"/>
          </w:tcPr>
          <w:p w14:paraId="7E6C99BF" w14:textId="77777777" w:rsidR="00716836" w:rsidRPr="009668C0" w:rsidRDefault="00716836" w:rsidP="00716836">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rPr>
                <w:noProof/>
              </w:rPr>
              <w:drawing>
                <wp:inline distT="0" distB="0" distL="0" distR="0" wp14:anchorId="50D52507" wp14:editId="2D217B2B">
                  <wp:extent cx="256320" cy="25632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145">
                            <a:extLst>
                              <a:ext uri="{28A0092B-C50C-407E-A947-70E740481C1C}">
                                <a14:useLocalDpi xmlns:a14="http://schemas.microsoft.com/office/drawing/2010/main" val="0"/>
                              </a:ext>
                            </a:extLst>
                          </a:blip>
                          <a:stretch>
                            <a:fillRect/>
                          </a:stretch>
                        </pic:blipFill>
                        <pic:spPr>
                          <a:xfrm>
                            <a:off x="0" y="0"/>
                            <a:ext cx="256320" cy="256320"/>
                          </a:xfrm>
                          <a:prstGeom prst="rect">
                            <a:avLst/>
                          </a:prstGeom>
                        </pic:spPr>
                      </pic:pic>
                    </a:graphicData>
                  </a:graphic>
                </wp:inline>
              </w:drawing>
            </w:r>
            <w:r w:rsidRPr="009668C0">
              <w:t xml:space="preserve"> (</w:t>
            </w:r>
            <w:proofErr w:type="gramStart"/>
            <w:r w:rsidRPr="009668C0">
              <w:t>Time Card</w:t>
            </w:r>
            <w:proofErr w:type="gramEnd"/>
            <w:r w:rsidRPr="009668C0">
              <w:t>)</w:t>
            </w:r>
          </w:p>
        </w:tc>
        <w:tc>
          <w:tcPr>
            <w:tcW w:w="5868" w:type="dxa"/>
          </w:tcPr>
          <w:p w14:paraId="27532382" w14:textId="7C645BE2" w:rsidR="00716836" w:rsidRPr="009668C0" w:rsidRDefault="00716836" w:rsidP="0071683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9668C0">
              <w:t xml:space="preserve">Shows the </w:t>
            </w:r>
            <w:proofErr w:type="gramStart"/>
            <w:r w:rsidRPr="009668C0">
              <w:t>Time Card</w:t>
            </w:r>
            <w:proofErr w:type="gramEnd"/>
            <w:r w:rsidRPr="009668C0">
              <w:t xml:space="preserve"> screen (</w:t>
            </w:r>
            <w:r w:rsidRPr="00505FDA">
              <w:t>p.</w:t>
            </w:r>
            <w:r w:rsidRPr="009668C0">
              <w:fldChar w:fldCharType="begin"/>
            </w:r>
            <w:r w:rsidRPr="009668C0">
              <w:rPr>
                <w:color w:val="0070C0"/>
                <w:u w:val="single"/>
              </w:rPr>
              <w:instrText xml:space="preserve"> PAGEREF _Ref11246197 \h </w:instrText>
            </w:r>
            <w:r w:rsidRPr="009668C0">
              <w:fldChar w:fldCharType="separate"/>
            </w:r>
            <w:r w:rsidR="00EB09D7">
              <w:rPr>
                <w:noProof/>
                <w:color w:val="0070C0"/>
                <w:u w:val="single"/>
              </w:rPr>
              <w:t>120</w:t>
            </w:r>
            <w:r w:rsidRPr="009668C0">
              <w:fldChar w:fldCharType="end"/>
            </w:r>
            <w:r w:rsidRPr="009668C0">
              <w:t>).</w:t>
            </w:r>
          </w:p>
        </w:tc>
      </w:tr>
    </w:tbl>
    <w:p w14:paraId="1CF1E33C" w14:textId="77777777" w:rsidR="00E057DB" w:rsidRPr="009668C0" w:rsidRDefault="00E057DB" w:rsidP="008724B4"/>
    <w:bookmarkEnd w:id="879"/>
    <w:p w14:paraId="06A73637" w14:textId="77777777" w:rsidR="00F44435" w:rsidRPr="009668C0" w:rsidRDefault="00F44435" w:rsidP="0084483B"/>
    <w:p w14:paraId="57D77F0C" w14:textId="77777777" w:rsidR="00D150A0" w:rsidRPr="009668C0" w:rsidRDefault="00D150A0" w:rsidP="0096519F">
      <w:pPr>
        <w:pStyle w:val="20"/>
        <w:pageBreakBefore/>
      </w:pPr>
      <w:bookmarkStart w:id="880" w:name="_タイムカード（出勤表）を確認する"/>
      <w:bookmarkStart w:id="881" w:name="_タイムカードを確認する"/>
      <w:bookmarkStart w:id="882" w:name="_Toc451343822"/>
      <w:bookmarkStart w:id="883" w:name="_Toc451343953"/>
      <w:bookmarkStart w:id="884" w:name="_Toc451346594"/>
      <w:bookmarkStart w:id="885" w:name="_Toc451352148"/>
      <w:bookmarkStart w:id="886" w:name="_Toc451352392"/>
      <w:bookmarkStart w:id="887" w:name="_Toc452714277"/>
      <w:bookmarkStart w:id="888" w:name="_Toc452740126"/>
      <w:bookmarkStart w:id="889" w:name="_Toc452740409"/>
      <w:bookmarkStart w:id="890" w:name="_Toc453156964"/>
      <w:bookmarkStart w:id="891" w:name="_Ref477513665"/>
      <w:bookmarkStart w:id="892" w:name="_Ref477513842"/>
      <w:bookmarkStart w:id="893" w:name="_Ref477514176"/>
      <w:bookmarkStart w:id="894" w:name="_Toc527986524"/>
      <w:bookmarkStart w:id="895" w:name="_Ref11246197"/>
      <w:bookmarkStart w:id="896" w:name="_Ref11247401"/>
      <w:bookmarkStart w:id="897" w:name="_Toc99117177"/>
      <w:bookmarkEnd w:id="880"/>
      <w:bookmarkEnd w:id="881"/>
      <w:r w:rsidRPr="009668C0">
        <w:lastRenderedPageBreak/>
        <w:t xml:space="preserve">Check Your </w:t>
      </w:r>
      <w:proofErr w:type="gramStart"/>
      <w:r w:rsidRPr="009668C0">
        <w:t>Time Card</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roofErr w:type="gramEnd"/>
    </w:p>
    <w:p w14:paraId="0131C981" w14:textId="77777777" w:rsidR="000D7753" w:rsidRPr="009668C0" w:rsidRDefault="00DE1B87" w:rsidP="00D150A0">
      <w:r w:rsidRPr="009668C0">
        <w:t xml:space="preserve">The </w:t>
      </w:r>
      <w:proofErr w:type="gramStart"/>
      <w:r w:rsidRPr="009668C0">
        <w:t>Time Card</w:t>
      </w:r>
      <w:proofErr w:type="gramEnd"/>
      <w:r w:rsidRPr="009668C0">
        <w:t xml:space="preserve"> screen shows daily or monthly attendance data of each employee.</w:t>
      </w:r>
    </w:p>
    <w:p w14:paraId="6E0BFAAE" w14:textId="77777777" w:rsidR="0096519F" w:rsidRPr="009668C0" w:rsidRDefault="0096519F" w:rsidP="0096519F"/>
    <w:p w14:paraId="5C9CD47B" w14:textId="77777777" w:rsidR="0096519F" w:rsidRPr="009668C0" w:rsidRDefault="00E83C67" w:rsidP="00C165AC">
      <w:pPr>
        <w:ind w:leftChars="202" w:left="424"/>
      </w:pPr>
      <w:r w:rsidRPr="009668C0">
        <w:t xml:space="preserve">[Where to look] All menu &gt; Attendance data &gt; Monthly data &gt; </w:t>
      </w:r>
      <w:proofErr w:type="gramStart"/>
      <w:r w:rsidRPr="009668C0">
        <w:t>Time Card</w:t>
      </w:r>
      <w:proofErr w:type="gramEnd"/>
      <w:r w:rsidRPr="009668C0">
        <w:t xml:space="preserve"> button</w:t>
      </w:r>
    </w:p>
    <w:p w14:paraId="07904E06" w14:textId="77777777" w:rsidR="00D150A0" w:rsidRPr="009668C0" w:rsidRDefault="00D150A0" w:rsidP="002302EA">
      <w:pPr>
        <w:ind w:leftChars="945" w:left="1984" w:firstLineChars="100" w:firstLine="180"/>
        <w:rPr>
          <w:sz w:val="18"/>
        </w:rPr>
      </w:pPr>
      <w:r w:rsidRPr="009668C0">
        <w:rPr>
          <w:sz w:val="18"/>
        </w:rPr>
        <w:t xml:space="preserve">* The </w:t>
      </w:r>
      <w:proofErr w:type="gramStart"/>
      <w:r w:rsidRPr="009668C0">
        <w:rPr>
          <w:sz w:val="18"/>
        </w:rPr>
        <w:t>Time Card</w:t>
      </w:r>
      <w:proofErr w:type="gramEnd"/>
      <w:r w:rsidRPr="009668C0">
        <w:rPr>
          <w:sz w:val="18"/>
        </w:rPr>
        <w:t xml:space="preserve"> button is also available in the Daily data and Schedule management screens.</w:t>
      </w:r>
    </w:p>
    <w:p w14:paraId="460DFFC4" w14:textId="5763FFB7" w:rsidR="00DE1B87" w:rsidRPr="009668C0" w:rsidRDefault="00DE1B87" w:rsidP="00D150A0"/>
    <w:p w14:paraId="2219D5E6" w14:textId="77777777" w:rsidR="00DE1B87" w:rsidRPr="009668C0" w:rsidRDefault="00303ABE" w:rsidP="00DE1B87">
      <w:pPr>
        <w:pStyle w:val="3"/>
        <w:spacing w:before="120" w:after="120"/>
      </w:pPr>
      <w:bookmarkStart w:id="898" w:name="_Toc451343823"/>
      <w:bookmarkStart w:id="899" w:name="_Toc451343954"/>
      <w:bookmarkStart w:id="900" w:name="_Toc451352149"/>
      <w:bookmarkStart w:id="901" w:name="_Toc452740127"/>
      <w:bookmarkStart w:id="902" w:name="_Toc452740410"/>
      <w:bookmarkStart w:id="903" w:name="_Toc453156965"/>
      <w:bookmarkStart w:id="904" w:name="_Toc527986525"/>
      <w:bookmarkStart w:id="905" w:name="_Ref11246095"/>
      <w:bookmarkStart w:id="906" w:name="_Toc99117178"/>
      <w:r w:rsidRPr="009668C0">
        <w:t>Descriptions</w:t>
      </w:r>
      <w:bookmarkEnd w:id="898"/>
      <w:bookmarkEnd w:id="899"/>
      <w:bookmarkEnd w:id="900"/>
      <w:bookmarkEnd w:id="901"/>
      <w:bookmarkEnd w:id="902"/>
      <w:bookmarkEnd w:id="903"/>
      <w:bookmarkEnd w:id="904"/>
      <w:bookmarkEnd w:id="905"/>
      <w:bookmarkEnd w:id="906"/>
    </w:p>
    <w:bookmarkStart w:id="907" w:name="_Hlk505701336"/>
    <w:p w14:paraId="542FAE46" w14:textId="0925B96E" w:rsidR="001A2760" w:rsidRPr="009668C0" w:rsidRDefault="000F077A" w:rsidP="001A2760">
      <w:r w:rsidRPr="009668C0">
        <w:rPr>
          <w:noProof/>
        </w:rPr>
        <mc:AlternateContent>
          <mc:Choice Requires="wps">
            <w:drawing>
              <wp:anchor distT="0" distB="0" distL="114300" distR="114300" simplePos="0" relativeHeight="251754496" behindDoc="0" locked="0" layoutInCell="1" allowOverlap="1" wp14:anchorId="6C92AC4F" wp14:editId="01B3EB4F">
                <wp:simplePos x="0" y="0"/>
                <wp:positionH relativeFrom="column">
                  <wp:posOffset>36830</wp:posOffset>
                </wp:positionH>
                <wp:positionV relativeFrom="paragraph">
                  <wp:posOffset>9525</wp:posOffset>
                </wp:positionV>
                <wp:extent cx="5588812" cy="1600200"/>
                <wp:effectExtent l="0" t="0" r="12065" b="19050"/>
                <wp:wrapNone/>
                <wp:docPr id="7494" name="対角する 2 つの角を丸めた四角形 193"/>
                <wp:cNvGraphicFramePr/>
                <a:graphic xmlns:a="http://schemas.openxmlformats.org/drawingml/2006/main">
                  <a:graphicData uri="http://schemas.microsoft.com/office/word/2010/wordprocessingShape">
                    <wps:wsp>
                      <wps:cNvSpPr/>
                      <wps:spPr>
                        <a:xfrm>
                          <a:off x="0" y="0"/>
                          <a:ext cx="5588812" cy="160020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01026" w14:textId="77777777" w:rsidR="005A0EBE" w:rsidRDefault="005A0EBE" w:rsidP="001A2760">
                            <w:pPr>
                              <w:ind w:leftChars="50" w:left="105" w:rightChars="50" w:right="105"/>
                              <w:rPr>
                                <w:color w:val="000000" w:themeColor="text1"/>
                              </w:rPr>
                            </w:pPr>
                          </w:p>
                          <w:p w14:paraId="43351E1E" w14:textId="7C4570A7" w:rsidR="005A0EBE" w:rsidRPr="00D378B6" w:rsidRDefault="005A0EBE" w:rsidP="00D378B6">
                            <w:pPr>
                              <w:ind w:leftChars="50" w:left="105" w:rightChars="50" w:right="105"/>
                              <w:rPr>
                                <w:color w:val="000000" w:themeColor="text1"/>
                              </w:rPr>
                            </w:pPr>
                            <w:r>
                              <w:rPr>
                                <w:color w:val="000000" w:themeColor="text1"/>
                              </w:rPr>
                              <w:t>Select a month</w:t>
                            </w:r>
                            <w:r w:rsidR="00773683">
                              <w:rPr>
                                <w:color w:val="000000" w:themeColor="text1"/>
                              </w:rPr>
                              <w:t xml:space="preserve"> and c</w:t>
                            </w:r>
                            <w:r>
                              <w:rPr>
                                <w:color w:val="000000" w:themeColor="text1"/>
                              </w:rPr>
                              <w:t>lick [Show] to view data.</w:t>
                            </w:r>
                          </w:p>
                          <w:p w14:paraId="67D14E52" w14:textId="1015C667" w:rsidR="005A0EBE" w:rsidRDefault="005A0EBE" w:rsidP="001A2760">
                            <w:pPr>
                              <w:ind w:leftChars="200" w:left="420" w:rightChars="50" w:right="105"/>
                              <w:rPr>
                                <w:b/>
                                <w:color w:val="000000" w:themeColor="text1"/>
                                <w:sz w:val="16"/>
                              </w:rPr>
                            </w:pPr>
                            <w:r>
                              <w:rPr>
                                <w:b/>
                                <w:color w:val="000000" w:themeColor="text1"/>
                                <w:sz w:val="16"/>
                              </w:rPr>
                              <w:t>Options</w:t>
                            </w:r>
                          </w:p>
                          <w:p w14:paraId="63B68F6E" w14:textId="0CF4EF9E" w:rsidR="005A0EBE" w:rsidRPr="009D7942" w:rsidRDefault="005A0EBE" w:rsidP="00C40A10">
                            <w:pPr>
                              <w:ind w:leftChars="200" w:left="420" w:rightChars="50" w:right="105"/>
                              <w:rPr>
                                <w:color w:val="000000" w:themeColor="text1"/>
                                <w:sz w:val="16"/>
                              </w:rPr>
                            </w:pPr>
                            <w:bookmarkStart w:id="908" w:name="_Hlk97826642"/>
                            <w:bookmarkStart w:id="909" w:name="_Hlk97826643"/>
                            <w:bookmarkStart w:id="910" w:name="_Hlk97910937"/>
                            <w:bookmarkStart w:id="911" w:name="_Hlk97910938"/>
                            <w:r w:rsidRPr="009D7942">
                              <w:rPr>
                                <w:color w:val="000000" w:themeColor="text1"/>
                                <w:sz w:val="16"/>
                              </w:rPr>
                              <w:t>Gather time-record</w:t>
                            </w:r>
                            <w:r w:rsidR="00507534" w:rsidRPr="009D7942">
                              <w:rPr>
                                <w:color w:val="000000" w:themeColor="text1"/>
                                <w:sz w:val="16"/>
                              </w:rPr>
                              <w:t xml:space="preserve">: </w:t>
                            </w:r>
                            <w:r w:rsidRPr="009D7942">
                              <w:rPr>
                                <w:color w:val="000000" w:themeColor="text1"/>
                                <w:sz w:val="16"/>
                              </w:rPr>
                              <w:t>Arrange time record data to a single cell.</w:t>
                            </w:r>
                          </w:p>
                          <w:p w14:paraId="19228E0B" w14:textId="18E1CB6D" w:rsidR="00413CE7" w:rsidRPr="009D7942" w:rsidRDefault="00413CE7" w:rsidP="00D378B6">
                            <w:pPr>
                              <w:ind w:leftChars="200" w:left="420" w:rightChars="50" w:right="105"/>
                              <w:rPr>
                                <w:color w:val="000000" w:themeColor="text1"/>
                                <w:sz w:val="16"/>
                              </w:rPr>
                            </w:pPr>
                            <w:r w:rsidRPr="009D7942">
                              <w:rPr>
                                <w:rFonts w:hint="eastAsia"/>
                                <w:color w:val="000000" w:themeColor="text1"/>
                                <w:sz w:val="16"/>
                              </w:rPr>
                              <w:t xml:space="preserve">Weekly summary: </w:t>
                            </w:r>
                            <w:r w:rsidRPr="009D7942">
                              <w:rPr>
                                <w:color w:val="000000" w:themeColor="text1"/>
                                <w:sz w:val="16"/>
                              </w:rPr>
                              <w:t>Displays overtime hours after applying statutory working hours per week.</w:t>
                            </w:r>
                          </w:p>
                          <w:p w14:paraId="65A3FC27" w14:textId="29BED5F3" w:rsidR="00D378B6" w:rsidRPr="009D7942" w:rsidRDefault="00980074" w:rsidP="00D378B6">
                            <w:pPr>
                              <w:ind w:leftChars="200" w:left="420" w:rightChars="50" w:right="105"/>
                              <w:rPr>
                                <w:b/>
                                <w:color w:val="000000" w:themeColor="text1"/>
                                <w:sz w:val="16"/>
                              </w:rPr>
                            </w:pPr>
                            <w:r w:rsidRPr="009D7942">
                              <w:rPr>
                                <w:color w:val="000000" w:themeColor="text1"/>
                                <w:sz w:val="16"/>
                              </w:rPr>
                              <w:t>Display by employee work location</w:t>
                            </w:r>
                            <w:r w:rsidR="00507534" w:rsidRPr="009D7942">
                              <w:rPr>
                                <w:rFonts w:hint="eastAsia"/>
                                <w:color w:val="000000" w:themeColor="text1"/>
                                <w:sz w:val="16"/>
                              </w:rPr>
                              <w:t>:</w:t>
                            </w:r>
                            <w:r w:rsidR="00507534" w:rsidRPr="009D7942">
                              <w:rPr>
                                <w:color w:val="000000" w:themeColor="text1"/>
                                <w:sz w:val="16"/>
                              </w:rPr>
                              <w:t xml:space="preserve"> </w:t>
                            </w:r>
                            <w:r w:rsidR="005640DC" w:rsidRPr="009D7942">
                              <w:rPr>
                                <w:color w:val="000000" w:themeColor="text1"/>
                                <w:sz w:val="16"/>
                              </w:rPr>
                              <w:t>Displays location information recorded when clocking in/out.</w:t>
                            </w:r>
                          </w:p>
                          <w:p w14:paraId="501D4D9F" w14:textId="3A726B70" w:rsidR="00D378B6" w:rsidRPr="005640DC" w:rsidRDefault="005A0EBE" w:rsidP="005640DC">
                            <w:pPr>
                              <w:ind w:leftChars="200" w:left="420" w:rightChars="50" w:right="105"/>
                              <w:rPr>
                                <w:color w:val="000000" w:themeColor="text1"/>
                                <w:sz w:val="16"/>
                              </w:rPr>
                            </w:pPr>
                            <w:r w:rsidRPr="009D7942">
                              <w:rPr>
                                <w:color w:val="000000" w:themeColor="text1"/>
                                <w:sz w:val="16"/>
                              </w:rPr>
                              <w:t>Classify holidays as Legal and Non-legal holidays</w:t>
                            </w:r>
                            <w:r w:rsidR="00507534" w:rsidRPr="009D7942">
                              <w:rPr>
                                <w:color w:val="000000" w:themeColor="text1"/>
                                <w:sz w:val="16"/>
                              </w:rPr>
                              <w:t xml:space="preserve">: </w:t>
                            </w:r>
                            <w:r w:rsidRPr="009D7942">
                              <w:rPr>
                                <w:color w:val="000000" w:themeColor="text1"/>
                                <w:sz w:val="16"/>
                              </w:rPr>
                              <w:t>You can check holiday work hours according to workday type.</w:t>
                            </w:r>
                            <w:bookmarkEnd w:id="908"/>
                            <w:bookmarkEnd w:id="909"/>
                            <w:bookmarkEnd w:id="910"/>
                            <w:bookmarkEnd w:id="9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2AC4F" id="_x0000_s1480" style="position:absolute;margin-left:2.9pt;margin-top:.75pt;width:440.05pt;height:12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88812,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" adj="-11796480,,5400" path="m,l5512835,v41961,,75977,34016,75977,75977l5588812,1600200r,l75977,1600200c34016,1600200,,1566184,,1524223l,,,xe" fillcolor="#eef8e4" strokecolor="#1d9e48" strokeweight="1pt">
                <v:stroke joinstyle="miter"/>
                <v:formulas/>
                <v:path arrowok="t" o:connecttype="custom" o:connectlocs="0,0;5512835,0;5588812,75977;5588812,1600200;5588812,1600200;75977,1600200;0,1524223;0,0;0,0" o:connectangles="0,0,0,0,0,0,0,0,0" textboxrect="0,0,5588812,1600200"/>
                <v:textbox>
                  <w:txbxContent>
                    <w:p w14:paraId="1CC01026" w14:textId="77777777" w:rsidR="005A0EBE" w:rsidRDefault="005A0EBE" w:rsidP="001A2760">
                      <w:pPr>
                        <w:ind w:leftChars="50" w:left="105" w:rightChars="50" w:right="105"/>
                        <w:rPr>
                          <w:color w:val="000000" w:themeColor="text1"/>
                        </w:rPr>
                      </w:pPr>
                    </w:p>
                    <w:p w14:paraId="43351E1E" w14:textId="7C4570A7" w:rsidR="005A0EBE" w:rsidRPr="00D378B6" w:rsidRDefault="005A0EBE" w:rsidP="00D378B6">
                      <w:pPr>
                        <w:ind w:leftChars="50" w:left="105" w:rightChars="50" w:right="105"/>
                        <w:rPr>
                          <w:color w:val="000000" w:themeColor="text1"/>
                        </w:rPr>
                      </w:pPr>
                      <w:r>
                        <w:rPr>
                          <w:color w:val="000000" w:themeColor="text1"/>
                        </w:rPr>
                        <w:t>Select a month</w:t>
                      </w:r>
                      <w:r w:rsidR="00773683">
                        <w:rPr>
                          <w:color w:val="000000" w:themeColor="text1"/>
                        </w:rPr>
                        <w:t xml:space="preserve"> and c</w:t>
                      </w:r>
                      <w:r>
                        <w:rPr>
                          <w:color w:val="000000" w:themeColor="text1"/>
                        </w:rPr>
                        <w:t>lick [Show] to view data.</w:t>
                      </w:r>
                    </w:p>
                    <w:p w14:paraId="67D14E52" w14:textId="1015C667" w:rsidR="005A0EBE" w:rsidRDefault="005A0EBE" w:rsidP="001A2760">
                      <w:pPr>
                        <w:ind w:leftChars="200" w:left="420" w:rightChars="50" w:right="105"/>
                        <w:rPr>
                          <w:b/>
                          <w:color w:val="000000" w:themeColor="text1"/>
                          <w:sz w:val="16"/>
                        </w:rPr>
                      </w:pPr>
                      <w:r>
                        <w:rPr>
                          <w:b/>
                          <w:color w:val="000000" w:themeColor="text1"/>
                          <w:sz w:val="16"/>
                        </w:rPr>
                        <w:t>Options</w:t>
                      </w:r>
                    </w:p>
                    <w:p w14:paraId="63B68F6E" w14:textId="0CF4EF9E" w:rsidR="005A0EBE" w:rsidRPr="009D7942" w:rsidRDefault="005A0EBE" w:rsidP="00C40A10">
                      <w:pPr>
                        <w:ind w:leftChars="200" w:left="420" w:rightChars="50" w:right="105"/>
                        <w:rPr>
                          <w:color w:val="000000" w:themeColor="text1"/>
                          <w:sz w:val="16"/>
                        </w:rPr>
                      </w:pPr>
                      <w:bookmarkStart w:id="929" w:name="_Hlk97826642"/>
                      <w:bookmarkStart w:id="930" w:name="_Hlk97826643"/>
                      <w:bookmarkStart w:id="931" w:name="_Hlk97910937"/>
                      <w:bookmarkStart w:id="932" w:name="_Hlk97910938"/>
                      <w:r w:rsidRPr="009D7942">
                        <w:rPr>
                          <w:color w:val="000000" w:themeColor="text1"/>
                          <w:sz w:val="16"/>
                        </w:rPr>
                        <w:t>Gather time-record</w:t>
                      </w:r>
                      <w:r w:rsidR="00507534" w:rsidRPr="009D7942">
                        <w:rPr>
                          <w:color w:val="000000" w:themeColor="text1"/>
                          <w:sz w:val="16"/>
                        </w:rPr>
                        <w:t xml:space="preserve">: </w:t>
                      </w:r>
                      <w:r w:rsidRPr="009D7942">
                        <w:rPr>
                          <w:color w:val="000000" w:themeColor="text1"/>
                          <w:sz w:val="16"/>
                        </w:rPr>
                        <w:t>Arrange time record data to a single cell.</w:t>
                      </w:r>
                    </w:p>
                    <w:p w14:paraId="19228E0B" w14:textId="18E1CB6D" w:rsidR="00413CE7" w:rsidRPr="009D7942" w:rsidRDefault="00413CE7" w:rsidP="00D378B6">
                      <w:pPr>
                        <w:ind w:leftChars="200" w:left="420" w:rightChars="50" w:right="105"/>
                        <w:rPr>
                          <w:color w:val="000000" w:themeColor="text1"/>
                          <w:sz w:val="16"/>
                        </w:rPr>
                      </w:pPr>
                      <w:r w:rsidRPr="009D7942">
                        <w:rPr>
                          <w:rFonts w:hint="eastAsia"/>
                          <w:color w:val="000000" w:themeColor="text1"/>
                          <w:sz w:val="16"/>
                        </w:rPr>
                        <w:t xml:space="preserve">Weekly summary: </w:t>
                      </w:r>
                      <w:r w:rsidRPr="009D7942">
                        <w:rPr>
                          <w:color w:val="000000" w:themeColor="text1"/>
                          <w:sz w:val="16"/>
                        </w:rPr>
                        <w:t>Displays overtime hours after applying statutory working hours per week.</w:t>
                      </w:r>
                    </w:p>
                    <w:p w14:paraId="65A3FC27" w14:textId="29BED5F3" w:rsidR="00D378B6" w:rsidRPr="009D7942" w:rsidRDefault="00980074" w:rsidP="00D378B6">
                      <w:pPr>
                        <w:ind w:leftChars="200" w:left="420" w:rightChars="50" w:right="105"/>
                        <w:rPr>
                          <w:b/>
                          <w:color w:val="000000" w:themeColor="text1"/>
                          <w:sz w:val="16"/>
                        </w:rPr>
                      </w:pPr>
                      <w:r w:rsidRPr="009D7942">
                        <w:rPr>
                          <w:color w:val="000000" w:themeColor="text1"/>
                          <w:sz w:val="16"/>
                        </w:rPr>
                        <w:t>Display by employee work location</w:t>
                      </w:r>
                      <w:r w:rsidR="00507534" w:rsidRPr="009D7942">
                        <w:rPr>
                          <w:rFonts w:hint="eastAsia"/>
                          <w:color w:val="000000" w:themeColor="text1"/>
                          <w:sz w:val="16"/>
                        </w:rPr>
                        <w:t>:</w:t>
                      </w:r>
                      <w:r w:rsidR="00507534" w:rsidRPr="009D7942">
                        <w:rPr>
                          <w:color w:val="000000" w:themeColor="text1"/>
                          <w:sz w:val="16"/>
                        </w:rPr>
                        <w:t xml:space="preserve"> </w:t>
                      </w:r>
                      <w:r w:rsidR="005640DC" w:rsidRPr="009D7942">
                        <w:rPr>
                          <w:color w:val="000000" w:themeColor="text1"/>
                          <w:sz w:val="16"/>
                        </w:rPr>
                        <w:t>Displays location information recorded when clocking in/out.</w:t>
                      </w:r>
                    </w:p>
                    <w:p w14:paraId="501D4D9F" w14:textId="3A726B70" w:rsidR="00D378B6" w:rsidRPr="005640DC" w:rsidRDefault="005A0EBE" w:rsidP="005640DC">
                      <w:pPr>
                        <w:ind w:leftChars="200" w:left="420" w:rightChars="50" w:right="105"/>
                        <w:rPr>
                          <w:color w:val="000000" w:themeColor="text1"/>
                          <w:sz w:val="16"/>
                        </w:rPr>
                      </w:pPr>
                      <w:r w:rsidRPr="009D7942">
                        <w:rPr>
                          <w:color w:val="000000" w:themeColor="text1"/>
                          <w:sz w:val="16"/>
                        </w:rPr>
                        <w:t>Classify holidays as Legal and Non-legal holidays</w:t>
                      </w:r>
                      <w:r w:rsidR="00507534" w:rsidRPr="009D7942">
                        <w:rPr>
                          <w:color w:val="000000" w:themeColor="text1"/>
                          <w:sz w:val="16"/>
                        </w:rPr>
                        <w:t xml:space="preserve">: </w:t>
                      </w:r>
                      <w:r w:rsidRPr="009D7942">
                        <w:rPr>
                          <w:color w:val="000000" w:themeColor="text1"/>
                          <w:sz w:val="16"/>
                        </w:rPr>
                        <w:t>You can check holiday work hours according to workday type.</w:t>
                      </w:r>
                      <w:bookmarkEnd w:id="929"/>
                      <w:bookmarkEnd w:id="930"/>
                      <w:bookmarkEnd w:id="931"/>
                      <w:bookmarkEnd w:id="932"/>
                    </w:p>
                  </w:txbxContent>
                </v:textbox>
              </v:shape>
            </w:pict>
          </mc:Fallback>
        </mc:AlternateContent>
      </w:r>
      <w:r w:rsidR="00C40A10" w:rsidRPr="009668C0">
        <w:rPr>
          <w:noProof/>
        </w:rPr>
        <mc:AlternateContent>
          <mc:Choice Requires="wps">
            <w:drawing>
              <wp:anchor distT="0" distB="0" distL="114300" distR="114300" simplePos="0" relativeHeight="251755520" behindDoc="0" locked="0" layoutInCell="1" allowOverlap="1" wp14:anchorId="7B24A771" wp14:editId="37E5CEDD">
                <wp:simplePos x="0" y="0"/>
                <wp:positionH relativeFrom="column">
                  <wp:posOffset>37495</wp:posOffset>
                </wp:positionH>
                <wp:positionV relativeFrom="paragraph">
                  <wp:posOffset>12183</wp:posOffset>
                </wp:positionV>
                <wp:extent cx="2147776" cy="255905"/>
                <wp:effectExtent l="0" t="0" r="5080" b="0"/>
                <wp:wrapNone/>
                <wp:docPr id="7496" name="正方形/長方形 7496"/>
                <wp:cNvGraphicFramePr/>
                <a:graphic xmlns:a="http://schemas.openxmlformats.org/drawingml/2006/main">
                  <a:graphicData uri="http://schemas.microsoft.com/office/word/2010/wordprocessingShape">
                    <wps:wsp>
                      <wps:cNvSpPr/>
                      <wps:spPr>
                        <a:xfrm>
                          <a:off x="0" y="0"/>
                          <a:ext cx="2147776"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58EBF" w14:textId="77777777" w:rsidR="005A0EBE" w:rsidRPr="00E23350" w:rsidRDefault="005A0EBE" w:rsidP="001A2760">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A771" id="正方形/長方形 7496" o:spid="_x0000_s1481" style="position:absolute;margin-left:2.95pt;margin-top:.95pt;width:169.1pt;height:20.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" fillcolor="#1d9e48" stroked="f" strokeweight="1pt">
                <v:textbox>
                  <w:txbxContent>
                    <w:p w14:paraId="63358EBF" w14:textId="77777777" w:rsidR="005A0EBE" w:rsidRPr="00E23350" w:rsidRDefault="005A0EBE" w:rsidP="001A2760">
                      <w:pPr>
                        <w:jc w:val="center"/>
                        <w:rPr>
                          <w:b/>
                          <w:sz w:val="18"/>
                          <w:szCs w:val="18"/>
                        </w:rPr>
                      </w:pPr>
                      <w:r>
                        <w:rPr>
                          <w:b/>
                          <w:sz w:val="18"/>
                          <w:szCs w:val="18"/>
                        </w:rPr>
                        <w:t>Specify the display condition</w:t>
                      </w:r>
                    </w:p>
                  </w:txbxContent>
                </v:textbox>
              </v:rect>
            </w:pict>
          </mc:Fallback>
        </mc:AlternateContent>
      </w:r>
    </w:p>
    <w:p w14:paraId="443D857A" w14:textId="77777777" w:rsidR="001A2760" w:rsidRPr="009668C0" w:rsidRDefault="001A2760" w:rsidP="001A2760"/>
    <w:p w14:paraId="07366F31" w14:textId="77777777" w:rsidR="001A2760" w:rsidRPr="009668C0" w:rsidRDefault="001A2760" w:rsidP="001A2760"/>
    <w:p w14:paraId="4E54646C" w14:textId="77777777" w:rsidR="001A2760" w:rsidRPr="009668C0" w:rsidRDefault="001A2760" w:rsidP="001A2760"/>
    <w:p w14:paraId="169D50DD" w14:textId="77777777" w:rsidR="00A0621D" w:rsidRPr="009668C0" w:rsidRDefault="00A0621D" w:rsidP="001A2760"/>
    <w:p w14:paraId="2C33E8A8" w14:textId="77777777" w:rsidR="00A0621D" w:rsidRPr="009668C0" w:rsidRDefault="00A0621D" w:rsidP="001A2760"/>
    <w:p w14:paraId="3908D3EC" w14:textId="10EC4664" w:rsidR="001A2760" w:rsidRPr="009668C0" w:rsidRDefault="001A2760" w:rsidP="001A2760"/>
    <w:bookmarkStart w:id="912" w:name="_Hlk66201773"/>
    <w:p w14:paraId="22B6CF11" w14:textId="53552200" w:rsidR="001A2760" w:rsidRPr="009668C0" w:rsidRDefault="00DC6BD9" w:rsidP="001A2760">
      <w:r w:rsidRPr="009668C0">
        <w:rPr>
          <w:noProof/>
        </w:rPr>
        <mc:AlternateContent>
          <mc:Choice Requires="wps">
            <w:drawing>
              <wp:anchor distT="0" distB="0" distL="114300" distR="114300" simplePos="0" relativeHeight="251756544" behindDoc="0" locked="0" layoutInCell="1" allowOverlap="1" wp14:anchorId="3FA4D439" wp14:editId="0F54031C">
                <wp:simplePos x="0" y="0"/>
                <wp:positionH relativeFrom="margin">
                  <wp:posOffset>2331721</wp:posOffset>
                </wp:positionH>
                <wp:positionV relativeFrom="paragraph">
                  <wp:posOffset>5080</wp:posOffset>
                </wp:positionV>
                <wp:extent cx="45719" cy="335280"/>
                <wp:effectExtent l="0" t="0" r="50165" b="45720"/>
                <wp:wrapNone/>
                <wp:docPr id="7504" name="直線矢印コネクタ 7504"/>
                <wp:cNvGraphicFramePr/>
                <a:graphic xmlns:a="http://schemas.openxmlformats.org/drawingml/2006/main">
                  <a:graphicData uri="http://schemas.microsoft.com/office/word/2010/wordprocessingShape">
                    <wps:wsp>
                      <wps:cNvCnPr/>
                      <wps:spPr>
                        <a:xfrm>
                          <a:off x="0" y="0"/>
                          <a:ext cx="45719" cy="33528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01DB4" id="直線矢印コネクタ 7504" o:spid="_x0000_s1026" type="#_x0000_t32" style="position:absolute;left:0;text-align:left;margin-left:183.6pt;margin-top:.4pt;width:3.6pt;height:26.4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" strokecolor="#1d9e48" strokeweight="1pt">
                <v:stroke endarrow="oval" endarrowwidth="narrow" endarrowlength="short" joinstyle="miter"/>
                <w10:wrap anchorx="margin"/>
              </v:shape>
            </w:pict>
          </mc:Fallback>
        </mc:AlternateContent>
      </w:r>
      <w:r w:rsidR="00213EB2">
        <w:rPr>
          <w:noProof/>
        </w:rPr>
        <w:drawing>
          <wp:anchor distT="0" distB="0" distL="114300" distR="114300" simplePos="0" relativeHeight="251260926" behindDoc="0" locked="0" layoutInCell="1" allowOverlap="1" wp14:anchorId="641B4274" wp14:editId="09509360">
            <wp:simplePos x="0" y="0"/>
            <wp:positionH relativeFrom="column">
              <wp:posOffset>-102235</wp:posOffset>
            </wp:positionH>
            <wp:positionV relativeFrom="paragraph">
              <wp:posOffset>266700</wp:posOffset>
            </wp:positionV>
            <wp:extent cx="5943600" cy="3566160"/>
            <wp:effectExtent l="38100" t="38100" r="95250" b="91440"/>
            <wp:wrapNone/>
            <wp:docPr id="8286" name="図 8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5A3279D8" w14:textId="0F81A843" w:rsidR="001A2760" w:rsidRPr="009668C0" w:rsidRDefault="006773C3" w:rsidP="001A2760">
      <w:r w:rsidRPr="009668C0">
        <w:rPr>
          <w:noProof/>
        </w:rPr>
        <mc:AlternateContent>
          <mc:Choice Requires="wps">
            <w:drawing>
              <wp:anchor distT="0" distB="0" distL="114300" distR="114300" simplePos="0" relativeHeight="251749376" behindDoc="0" locked="0" layoutInCell="1" allowOverlap="1" wp14:anchorId="3490E4BB" wp14:editId="73326F1D">
                <wp:simplePos x="0" y="0"/>
                <wp:positionH relativeFrom="column">
                  <wp:posOffset>3443656</wp:posOffset>
                </wp:positionH>
                <wp:positionV relativeFrom="paragraph">
                  <wp:posOffset>117272</wp:posOffset>
                </wp:positionV>
                <wp:extent cx="2528214" cy="1031240"/>
                <wp:effectExtent l="0" t="0" r="24765" b="16510"/>
                <wp:wrapNone/>
                <wp:docPr id="7483" name="対角する 2 つの角を丸めた四角形 7483"/>
                <wp:cNvGraphicFramePr/>
                <a:graphic xmlns:a="http://schemas.openxmlformats.org/drawingml/2006/main">
                  <a:graphicData uri="http://schemas.microsoft.com/office/word/2010/wordprocessingShape">
                    <wps:wsp>
                      <wps:cNvSpPr/>
                      <wps:spPr>
                        <a:xfrm>
                          <a:off x="0" y="0"/>
                          <a:ext cx="2528214" cy="1031240"/>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8D8D5" w14:textId="77777777" w:rsidR="005A0EBE" w:rsidRDefault="005A0EBE" w:rsidP="001A2760">
                            <w:pPr>
                              <w:ind w:leftChars="50" w:left="105" w:rightChars="50" w:right="105"/>
                              <w:rPr>
                                <w:color w:val="000000" w:themeColor="text1"/>
                              </w:rPr>
                            </w:pPr>
                          </w:p>
                          <w:p w14:paraId="10B325EB" w14:textId="77777777" w:rsidR="005A0EBE" w:rsidRPr="00F44435" w:rsidRDefault="005A0EBE" w:rsidP="001A2760">
                            <w:pPr>
                              <w:ind w:leftChars="50" w:left="105" w:rightChars="50" w:right="105"/>
                            </w:pPr>
                            <w:r>
                              <w:rPr>
                                <w:color w:val="000000" w:themeColor="text1"/>
                              </w:rPr>
                              <w:t>Shows data such as the number of working days/hours and leaves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0E4BB" id="対角する 2 つの角を丸めた四角形 7483" o:spid="_x0000_s1482" style="position:absolute;margin-left:271.15pt;margin-top:9.25pt;width:199.05pt;height:8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28214,1031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" adj="-11796480,,5400" path="m,l2406703,v67109,,121511,54402,121511,121511l2528214,1031240r,l121511,1031240c54402,1031240,,976838,,909729l,,,xe" fillcolor="#eef8e4" strokecolor="#1d9e48" strokeweight="1pt">
                <v:stroke joinstyle="miter"/>
                <v:formulas/>
                <v:path arrowok="t" o:connecttype="custom" o:connectlocs="0,0;2406703,0;2528214,121511;2528214,1031240;2528214,1031240;121511,1031240;0,909729;0,0;0,0" o:connectangles="0,0,0,0,0,0,0,0,0" textboxrect="0,0,2528214,1031240"/>
                <v:textbox>
                  <w:txbxContent>
                    <w:p w14:paraId="0748D8D5" w14:textId="77777777" w:rsidR="005A0EBE" w:rsidRDefault="005A0EBE" w:rsidP="001A2760">
                      <w:pPr>
                        <w:ind w:leftChars="50" w:left="105" w:rightChars="50" w:right="105"/>
                        <w:rPr>
                          <w:color w:val="000000" w:themeColor="text1"/>
                        </w:rPr>
                      </w:pPr>
                    </w:p>
                    <w:p w14:paraId="10B325EB" w14:textId="77777777" w:rsidR="005A0EBE" w:rsidRPr="00F44435" w:rsidRDefault="005A0EBE" w:rsidP="001A2760">
                      <w:pPr>
                        <w:ind w:leftChars="50" w:left="105" w:rightChars="50" w:right="105"/>
                      </w:pPr>
                      <w:r>
                        <w:rPr>
                          <w:color w:val="000000" w:themeColor="text1"/>
                        </w:rPr>
                        <w:t>Shows data such as the number of working days/hours and leaves taken.</w:t>
                      </w:r>
                    </w:p>
                  </w:txbxContent>
                </v:textbox>
              </v:shape>
            </w:pict>
          </mc:Fallback>
        </mc:AlternateContent>
      </w:r>
      <w:r w:rsidRPr="009668C0">
        <w:rPr>
          <w:noProof/>
        </w:rPr>
        <mc:AlternateContent>
          <mc:Choice Requires="wps">
            <w:drawing>
              <wp:anchor distT="0" distB="0" distL="114300" distR="114300" simplePos="0" relativeHeight="251750400" behindDoc="0" locked="0" layoutInCell="1" allowOverlap="1" wp14:anchorId="64E0FCD7" wp14:editId="70DD8FF0">
                <wp:simplePos x="0" y="0"/>
                <wp:positionH relativeFrom="column">
                  <wp:posOffset>3443605</wp:posOffset>
                </wp:positionH>
                <wp:positionV relativeFrom="paragraph">
                  <wp:posOffset>130810</wp:posOffset>
                </wp:positionV>
                <wp:extent cx="1275715" cy="255905"/>
                <wp:effectExtent l="0" t="0" r="635" b="0"/>
                <wp:wrapNone/>
                <wp:docPr id="7484" name="正方形/長方形 7484"/>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F51D9" w14:textId="77777777" w:rsidR="005A0EBE" w:rsidRPr="00E23350" w:rsidRDefault="005A0EBE" w:rsidP="001A2760">
                            <w:pPr>
                              <w:jc w:val="center"/>
                              <w:rPr>
                                <w:b/>
                                <w:sz w:val="18"/>
                                <w:szCs w:val="18"/>
                              </w:rPr>
                            </w:pPr>
                            <w:r>
                              <w:rPr>
                                <w:b/>
                                <w:sz w:val="18"/>
                                <w:szCs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0FCD7" id="正方形/長方形 7484" o:spid="_x0000_s1483" style="position:absolute;margin-left:271.15pt;margin-top:10.3pt;width:100.45pt;height:20.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" fillcolor="#1d9e48" stroked="f" strokeweight="1pt">
                <v:textbox>
                  <w:txbxContent>
                    <w:p w14:paraId="13FF51D9" w14:textId="77777777" w:rsidR="005A0EBE" w:rsidRPr="00E23350" w:rsidRDefault="005A0EBE" w:rsidP="001A2760">
                      <w:pPr>
                        <w:jc w:val="center"/>
                        <w:rPr>
                          <w:b/>
                          <w:sz w:val="18"/>
                          <w:szCs w:val="18"/>
                        </w:rPr>
                      </w:pPr>
                      <w:r>
                        <w:rPr>
                          <w:b/>
                          <w:sz w:val="18"/>
                          <w:szCs w:val="18"/>
                        </w:rPr>
                        <w:t>Monthly data</w:t>
                      </w:r>
                    </w:p>
                  </w:txbxContent>
                </v:textbox>
              </v:rect>
            </w:pict>
          </mc:Fallback>
        </mc:AlternateContent>
      </w:r>
    </w:p>
    <w:p w14:paraId="5D7935EC" w14:textId="77777777" w:rsidR="001A2760" w:rsidRPr="009668C0" w:rsidRDefault="001A2760" w:rsidP="001A2760"/>
    <w:p w14:paraId="0E169281" w14:textId="77777777" w:rsidR="001A2760" w:rsidRPr="009668C0" w:rsidRDefault="001A2760" w:rsidP="001A2760"/>
    <w:p w14:paraId="12FF0455" w14:textId="77777777" w:rsidR="001A2760" w:rsidRPr="009668C0" w:rsidRDefault="001A2760" w:rsidP="001A2760"/>
    <w:p w14:paraId="5C55DD76" w14:textId="77777777" w:rsidR="00A0621D" w:rsidRPr="009668C0" w:rsidRDefault="006773C3" w:rsidP="001A2760">
      <w:r w:rsidRPr="009668C0">
        <w:rPr>
          <w:noProof/>
        </w:rPr>
        <mc:AlternateContent>
          <mc:Choice Requires="wps">
            <w:drawing>
              <wp:anchor distT="0" distB="0" distL="114300" distR="114300" simplePos="0" relativeHeight="251748352" behindDoc="0" locked="0" layoutInCell="1" allowOverlap="1" wp14:anchorId="00E73AA3" wp14:editId="7EE7D34F">
                <wp:simplePos x="0" y="0"/>
                <wp:positionH relativeFrom="column">
                  <wp:posOffset>3861892</wp:posOffset>
                </wp:positionH>
                <wp:positionV relativeFrom="paragraph">
                  <wp:posOffset>199314</wp:posOffset>
                </wp:positionV>
                <wp:extent cx="511963" cy="577901"/>
                <wp:effectExtent l="19050" t="0" r="21590" b="50800"/>
                <wp:wrapNone/>
                <wp:docPr id="7482" name="直線矢印コネクタ 7482"/>
                <wp:cNvGraphicFramePr/>
                <a:graphic xmlns:a="http://schemas.openxmlformats.org/drawingml/2006/main">
                  <a:graphicData uri="http://schemas.microsoft.com/office/word/2010/wordprocessingShape">
                    <wps:wsp>
                      <wps:cNvCnPr/>
                      <wps:spPr>
                        <a:xfrm flipH="1">
                          <a:off x="0" y="0"/>
                          <a:ext cx="511963" cy="57790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59A5E" id="直線矢印コネクタ 7482" o:spid="_x0000_s1026" type="#_x0000_t32" style="position:absolute;left:0;text-align:left;margin-left:304.1pt;margin-top:15.7pt;width:40.3pt;height:45.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" strokecolor="#1d9e48" strokeweight="1pt">
                <v:stroke endarrow="oval" endarrowwidth="narrow" endarrowlength="short" joinstyle="miter"/>
              </v:shape>
            </w:pict>
          </mc:Fallback>
        </mc:AlternateContent>
      </w:r>
    </w:p>
    <w:p w14:paraId="651DD4A0" w14:textId="77777777" w:rsidR="001A2760" w:rsidRPr="009668C0" w:rsidRDefault="001A2760" w:rsidP="001A2760"/>
    <w:p w14:paraId="4472F962" w14:textId="77777777" w:rsidR="001A2760" w:rsidRPr="009668C0" w:rsidRDefault="001A2760" w:rsidP="001A2760"/>
    <w:p w14:paraId="09D5F6BA" w14:textId="77777777" w:rsidR="001A2760" w:rsidRPr="009668C0" w:rsidRDefault="001A2760" w:rsidP="001A2760"/>
    <w:p w14:paraId="7066F40A" w14:textId="77777777" w:rsidR="001A2760" w:rsidRPr="009668C0" w:rsidRDefault="001A2760" w:rsidP="001A2760"/>
    <w:p w14:paraId="38AD25DC" w14:textId="77777777" w:rsidR="001A2760" w:rsidRPr="009668C0" w:rsidRDefault="001A2760" w:rsidP="001A2760"/>
    <w:p w14:paraId="65923712" w14:textId="77777777" w:rsidR="001A2760" w:rsidRPr="009668C0" w:rsidRDefault="001A2760" w:rsidP="001A2760"/>
    <w:p w14:paraId="355798B0" w14:textId="77777777" w:rsidR="001A2760" w:rsidRPr="009668C0" w:rsidRDefault="001A2760" w:rsidP="001A2760"/>
    <w:p w14:paraId="7C896808" w14:textId="77777777" w:rsidR="001A2760" w:rsidRPr="009668C0" w:rsidRDefault="001A2760" w:rsidP="001A2760"/>
    <w:p w14:paraId="3E6901C7" w14:textId="77777777" w:rsidR="001A2760" w:rsidRPr="009668C0" w:rsidRDefault="001A2760" w:rsidP="001A2760"/>
    <w:p w14:paraId="5D760755" w14:textId="0B60741A" w:rsidR="001A2760" w:rsidRPr="009668C0" w:rsidRDefault="00213EB2" w:rsidP="001A2760">
      <w:r w:rsidRPr="009668C0">
        <w:rPr>
          <w:noProof/>
        </w:rPr>
        <mc:AlternateContent>
          <mc:Choice Requires="wps">
            <w:drawing>
              <wp:anchor distT="0" distB="0" distL="114300" distR="114300" simplePos="0" relativeHeight="251751424" behindDoc="0" locked="0" layoutInCell="1" allowOverlap="1" wp14:anchorId="2C7A79B3" wp14:editId="1EA277E9">
                <wp:simplePos x="0" y="0"/>
                <wp:positionH relativeFrom="column">
                  <wp:posOffset>545465</wp:posOffset>
                </wp:positionH>
                <wp:positionV relativeFrom="paragraph">
                  <wp:posOffset>119380</wp:posOffset>
                </wp:positionV>
                <wp:extent cx="95250" cy="819150"/>
                <wp:effectExtent l="38100" t="38100" r="57150" b="57150"/>
                <wp:wrapNone/>
                <wp:docPr id="7491" name="直線矢印コネクタ 7491"/>
                <wp:cNvGraphicFramePr/>
                <a:graphic xmlns:a="http://schemas.openxmlformats.org/drawingml/2006/main">
                  <a:graphicData uri="http://schemas.microsoft.com/office/word/2010/wordprocessingShape">
                    <wps:wsp>
                      <wps:cNvCnPr/>
                      <wps:spPr>
                        <a:xfrm>
                          <a:off x="0" y="0"/>
                          <a:ext cx="95250" cy="819150"/>
                        </a:xfrm>
                        <a:prstGeom prst="straightConnector1">
                          <a:avLst/>
                        </a:prstGeom>
                        <a:ln w="12700">
                          <a:solidFill>
                            <a:srgbClr val="1D9E48"/>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1EAB1" id="直線矢印コネクタ 7491" o:spid="_x0000_s1026" type="#_x0000_t32" style="position:absolute;left:0;text-align:left;margin-left:42.95pt;margin-top:9.4pt;width:7.5pt;height: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" strokecolor="#1d9e48" strokeweight="1pt">
                <v:stroke startarrow="oval" endarrow="oval" joinstyle="miter"/>
              </v:shape>
            </w:pict>
          </mc:Fallback>
        </mc:AlternateContent>
      </w:r>
    </w:p>
    <w:p w14:paraId="14043221" w14:textId="08CAAE1D" w:rsidR="001A2760" w:rsidRPr="009668C0" w:rsidRDefault="001A2760" w:rsidP="001A2760"/>
    <w:p w14:paraId="0003E533" w14:textId="2094E6A1" w:rsidR="001A2760" w:rsidRPr="009668C0" w:rsidRDefault="001A2760" w:rsidP="001A2760"/>
    <w:p w14:paraId="307C7466" w14:textId="77777777" w:rsidR="001A2760" w:rsidRPr="009668C0" w:rsidRDefault="006773C3" w:rsidP="001A2760">
      <w:r w:rsidRPr="009668C0">
        <w:rPr>
          <w:noProof/>
        </w:rPr>
        <mc:AlternateContent>
          <mc:Choice Requires="wps">
            <w:drawing>
              <wp:anchor distT="0" distB="0" distL="114300" distR="114300" simplePos="0" relativeHeight="251752448" behindDoc="0" locked="0" layoutInCell="1" allowOverlap="1" wp14:anchorId="773C5A3F" wp14:editId="59DEE302">
                <wp:simplePos x="0" y="0"/>
                <wp:positionH relativeFrom="column">
                  <wp:posOffset>34773</wp:posOffset>
                </wp:positionH>
                <wp:positionV relativeFrom="paragraph">
                  <wp:posOffset>151638</wp:posOffset>
                </wp:positionV>
                <wp:extent cx="5530291" cy="1057275"/>
                <wp:effectExtent l="0" t="0" r="13335" b="28575"/>
                <wp:wrapNone/>
                <wp:docPr id="7175" name="対角する 2 つの角を丸めた四角形 7175"/>
                <wp:cNvGraphicFramePr/>
                <a:graphic xmlns:a="http://schemas.openxmlformats.org/drawingml/2006/main">
                  <a:graphicData uri="http://schemas.microsoft.com/office/word/2010/wordprocessingShape">
                    <wps:wsp>
                      <wps:cNvSpPr/>
                      <wps:spPr>
                        <a:xfrm>
                          <a:off x="0" y="0"/>
                          <a:ext cx="5530291" cy="105727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52DA8" w14:textId="77777777" w:rsidR="005A0EBE" w:rsidRDefault="005A0EBE" w:rsidP="001A2760">
                            <w:pPr>
                              <w:ind w:leftChars="50" w:left="105" w:rightChars="50" w:right="105"/>
                              <w:rPr>
                                <w:color w:val="000000" w:themeColor="text1"/>
                              </w:rPr>
                            </w:pPr>
                          </w:p>
                          <w:p w14:paraId="541579F2" w14:textId="77777777" w:rsidR="005A0EBE" w:rsidRDefault="005A0EBE" w:rsidP="001A2760">
                            <w:pPr>
                              <w:ind w:leftChars="50" w:left="105" w:rightChars="50" w:right="105"/>
                              <w:rPr>
                                <w:color w:val="000000" w:themeColor="text1"/>
                              </w:rPr>
                            </w:pPr>
                            <w:r>
                              <w:rPr>
                                <w:color w:val="000000" w:themeColor="text1"/>
                              </w:rPr>
                              <w:t xml:space="preserve">Check time record, </w:t>
                            </w:r>
                            <w:proofErr w:type="gramStart"/>
                            <w:r>
                              <w:rPr>
                                <w:color w:val="000000" w:themeColor="text1"/>
                              </w:rPr>
                              <w:t>schedules</w:t>
                            </w:r>
                            <w:proofErr w:type="gramEnd"/>
                            <w:r>
                              <w:rPr>
                                <w:color w:val="000000" w:themeColor="text1"/>
                              </w:rPr>
                              <w:t xml:space="preserve"> and attendance calculations.</w:t>
                            </w:r>
                          </w:p>
                          <w:p w14:paraId="56F412AD" w14:textId="77777777" w:rsidR="005A0EBE" w:rsidRPr="00F44435" w:rsidRDefault="005A0EBE" w:rsidP="001A2760">
                            <w:pPr>
                              <w:ind w:leftChars="50" w:left="105" w:rightChars="50" w:right="105"/>
                            </w:pPr>
                            <w:r>
                              <w:rPr>
                                <w:color w:val="000000" w:themeColor="text1"/>
                              </w:rPr>
                              <w:t xml:space="preserve">The </w:t>
                            </w:r>
                            <w:r w:rsidRPr="00FA6315">
                              <w:rPr>
                                <w:noProof/>
                                <w:color w:val="000000" w:themeColor="text1"/>
                              </w:rPr>
                              <w:drawing>
                                <wp:inline distT="0" distB="0" distL="0" distR="0" wp14:anchorId="417FB0E9" wp14:editId="5AB2B90E">
                                  <wp:extent cx="184150" cy="163688"/>
                                  <wp:effectExtent l="0" t="0" r="254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エラー勤務.png"/>
                                          <pic:cNvPicPr/>
                                        </pic:nvPicPr>
                                        <pic:blipFill>
                                          <a:blip r:embed="rId157">
                                            <a:extLst>
                                              <a:ext uri="{28A0092B-C50C-407E-A947-70E740481C1C}">
                                                <a14:useLocalDpi xmlns:a14="http://schemas.microsoft.com/office/drawing/2010/main" val="0"/>
                                              </a:ext>
                                            </a:extLst>
                                          </a:blip>
                                          <a:stretch>
                                            <a:fillRect/>
                                          </a:stretch>
                                        </pic:blipFill>
                                        <pic:spPr>
                                          <a:xfrm>
                                            <a:off x="0" y="0"/>
                                            <a:ext cx="184150" cy="163688"/>
                                          </a:xfrm>
                                          <a:prstGeom prst="rect">
                                            <a:avLst/>
                                          </a:prstGeom>
                                        </pic:spPr>
                                      </pic:pic>
                                    </a:graphicData>
                                  </a:graphic>
                                </wp:inline>
                              </w:drawing>
                            </w:r>
                            <w:r>
                              <w:rPr>
                                <w:color w:val="000000" w:themeColor="text1"/>
                              </w:rPr>
                              <w:t xml:space="preserve"> mark next to a date indicates Attendance error that need resolving. They are highlighted in light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C5A3F" id="対角する 2 つの角を丸めた四角形 7175" o:spid="_x0000_s1484" style="position:absolute;margin-left:2.75pt;margin-top:11.95pt;width:435.45pt;height:8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30291,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" adj="-11796480,,5400" path="m,l5405712,v68803,,124579,55776,124579,124579l5530291,1057275r,l124579,1057275c55776,1057275,,1001499,,932696l,,,xe" fillcolor="#eef8e4" strokecolor="#1d9e48" strokeweight="1pt">
                <v:stroke joinstyle="miter"/>
                <v:formulas/>
                <v:path arrowok="t" o:connecttype="custom" o:connectlocs="0,0;5405712,0;5530291,124579;5530291,1057275;5530291,1057275;124579,1057275;0,932696;0,0;0,0" o:connectangles="0,0,0,0,0,0,0,0,0" textboxrect="0,0,5530291,1057275"/>
                <v:textbox>
                  <w:txbxContent>
                    <w:p w14:paraId="55E52DA8" w14:textId="77777777" w:rsidR="005A0EBE" w:rsidRDefault="005A0EBE" w:rsidP="001A2760">
                      <w:pPr>
                        <w:ind w:leftChars="50" w:left="105" w:rightChars="50" w:right="105"/>
                        <w:rPr>
                          <w:color w:val="000000" w:themeColor="text1"/>
                        </w:rPr>
                      </w:pPr>
                    </w:p>
                    <w:p w14:paraId="541579F2" w14:textId="77777777" w:rsidR="005A0EBE" w:rsidRDefault="005A0EBE" w:rsidP="001A2760">
                      <w:pPr>
                        <w:ind w:leftChars="50" w:left="105" w:rightChars="50" w:right="105"/>
                        <w:rPr>
                          <w:color w:val="000000" w:themeColor="text1"/>
                        </w:rPr>
                      </w:pPr>
                      <w:r>
                        <w:rPr>
                          <w:color w:val="000000" w:themeColor="text1"/>
                        </w:rPr>
                        <w:t xml:space="preserve">Check time record, </w:t>
                      </w:r>
                      <w:proofErr w:type="gramStart"/>
                      <w:r>
                        <w:rPr>
                          <w:color w:val="000000" w:themeColor="text1"/>
                        </w:rPr>
                        <w:t>schedules</w:t>
                      </w:r>
                      <w:proofErr w:type="gramEnd"/>
                      <w:r>
                        <w:rPr>
                          <w:color w:val="000000" w:themeColor="text1"/>
                        </w:rPr>
                        <w:t xml:space="preserve"> and attendance calculations.</w:t>
                      </w:r>
                    </w:p>
                    <w:p w14:paraId="56F412AD" w14:textId="77777777" w:rsidR="005A0EBE" w:rsidRPr="00F44435" w:rsidRDefault="005A0EBE" w:rsidP="001A2760">
                      <w:pPr>
                        <w:ind w:leftChars="50" w:left="105" w:rightChars="50" w:right="105"/>
                      </w:pPr>
                      <w:r>
                        <w:rPr>
                          <w:color w:val="000000" w:themeColor="text1"/>
                        </w:rPr>
                        <w:t xml:space="preserve">The </w:t>
                      </w:r>
                      <w:r w:rsidRPr="00FA6315">
                        <w:rPr>
                          <w:noProof/>
                          <w:color w:val="000000" w:themeColor="text1"/>
                        </w:rPr>
                        <w:drawing>
                          <wp:inline distT="0" distB="0" distL="0" distR="0" wp14:anchorId="417FB0E9" wp14:editId="5AB2B90E">
                            <wp:extent cx="184150" cy="163688"/>
                            <wp:effectExtent l="0" t="0" r="254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エラー勤務.png"/>
                                    <pic:cNvPicPr/>
                                  </pic:nvPicPr>
                                  <pic:blipFill>
                                    <a:blip r:embed="rId159">
                                      <a:extLst>
                                        <a:ext uri="{28A0092B-C50C-407E-A947-70E740481C1C}">
                                          <a14:useLocalDpi xmlns:a14="http://schemas.microsoft.com/office/drawing/2010/main" val="0"/>
                                        </a:ext>
                                      </a:extLst>
                                    </a:blip>
                                    <a:stretch>
                                      <a:fillRect/>
                                    </a:stretch>
                                  </pic:blipFill>
                                  <pic:spPr>
                                    <a:xfrm>
                                      <a:off x="0" y="0"/>
                                      <a:ext cx="184150" cy="163688"/>
                                    </a:xfrm>
                                    <a:prstGeom prst="rect">
                                      <a:avLst/>
                                    </a:prstGeom>
                                  </pic:spPr>
                                </pic:pic>
                              </a:graphicData>
                            </a:graphic>
                          </wp:inline>
                        </w:drawing>
                      </w:r>
                      <w:r>
                        <w:rPr>
                          <w:color w:val="000000" w:themeColor="text1"/>
                        </w:rPr>
                        <w:t xml:space="preserve"> mark next to a date indicates Attendance error that need resolving. They are highlighted in light red.</w:t>
                      </w:r>
                    </w:p>
                  </w:txbxContent>
                </v:textbox>
              </v:shape>
            </w:pict>
          </mc:Fallback>
        </mc:AlternateContent>
      </w:r>
      <w:r w:rsidRPr="009668C0">
        <w:rPr>
          <w:noProof/>
        </w:rPr>
        <mc:AlternateContent>
          <mc:Choice Requires="wps">
            <w:drawing>
              <wp:anchor distT="0" distB="0" distL="114300" distR="114300" simplePos="0" relativeHeight="251753472" behindDoc="0" locked="0" layoutInCell="1" allowOverlap="1" wp14:anchorId="15EF67DA" wp14:editId="56B7BADD">
                <wp:simplePos x="0" y="0"/>
                <wp:positionH relativeFrom="column">
                  <wp:posOffset>34773</wp:posOffset>
                </wp:positionH>
                <wp:positionV relativeFrom="paragraph">
                  <wp:posOffset>151638</wp:posOffset>
                </wp:positionV>
                <wp:extent cx="1013151" cy="255905"/>
                <wp:effectExtent l="0" t="0" r="0" b="0"/>
                <wp:wrapNone/>
                <wp:docPr id="7176" name="正方形/長方形 7176"/>
                <wp:cNvGraphicFramePr/>
                <a:graphic xmlns:a="http://schemas.openxmlformats.org/drawingml/2006/main">
                  <a:graphicData uri="http://schemas.microsoft.com/office/word/2010/wordprocessingShape">
                    <wps:wsp>
                      <wps:cNvSpPr/>
                      <wps:spPr>
                        <a:xfrm>
                          <a:off x="0" y="0"/>
                          <a:ext cx="1013151"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85985" w14:textId="77777777" w:rsidR="005A0EBE" w:rsidRPr="00E23350" w:rsidRDefault="005A0EBE" w:rsidP="001A2760">
                            <w:pPr>
                              <w:jc w:val="center"/>
                              <w:rPr>
                                <w:b/>
                                <w:sz w:val="18"/>
                                <w:szCs w:val="18"/>
                              </w:rPr>
                            </w:pPr>
                            <w:r>
                              <w:rPr>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F67DA" id="正方形/長方形 7176" o:spid="_x0000_s1485" style="position:absolute;margin-left:2.75pt;margin-top:11.95pt;width:79.8pt;height:20.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" fillcolor="#1d9e48" stroked="f" strokeweight="1pt">
                <v:textbox>
                  <w:txbxContent>
                    <w:p w14:paraId="22085985" w14:textId="77777777" w:rsidR="005A0EBE" w:rsidRPr="00E23350" w:rsidRDefault="005A0EBE" w:rsidP="001A2760">
                      <w:pPr>
                        <w:jc w:val="center"/>
                        <w:rPr>
                          <w:b/>
                          <w:sz w:val="18"/>
                          <w:szCs w:val="18"/>
                        </w:rPr>
                      </w:pPr>
                      <w:r>
                        <w:rPr>
                          <w:b/>
                          <w:sz w:val="18"/>
                          <w:szCs w:val="18"/>
                        </w:rPr>
                        <w:t>Daily data</w:t>
                      </w:r>
                    </w:p>
                  </w:txbxContent>
                </v:textbox>
              </v:rect>
            </w:pict>
          </mc:Fallback>
        </mc:AlternateContent>
      </w:r>
    </w:p>
    <w:p w14:paraId="318A409A" w14:textId="77777777" w:rsidR="001A2760" w:rsidRPr="009668C0" w:rsidRDefault="001A2760" w:rsidP="001A2760"/>
    <w:p w14:paraId="1FDD298E" w14:textId="77777777" w:rsidR="001A2760" w:rsidRPr="009668C0" w:rsidRDefault="001A2760" w:rsidP="001A2760"/>
    <w:p w14:paraId="028FE101" w14:textId="77777777" w:rsidR="00C40A10" w:rsidRPr="009668C0" w:rsidRDefault="00C40A10" w:rsidP="001A2760"/>
    <w:p w14:paraId="64B785DE" w14:textId="77777777" w:rsidR="001A2760" w:rsidRPr="009668C0" w:rsidRDefault="001A2760" w:rsidP="001A2760"/>
    <w:p w14:paraId="6F977512" w14:textId="77777777" w:rsidR="00604BF0" w:rsidRPr="009668C0" w:rsidRDefault="00604BF0" w:rsidP="0096519F">
      <w:pPr>
        <w:pStyle w:val="3"/>
        <w:pageBreakBefore/>
        <w:spacing w:before="120" w:after="120"/>
      </w:pPr>
      <w:bookmarkStart w:id="913" w:name="_Toc451343824"/>
      <w:bookmarkStart w:id="914" w:name="_Toc451343955"/>
      <w:bookmarkStart w:id="915" w:name="_Toc451352150"/>
      <w:bookmarkStart w:id="916" w:name="_Toc452740128"/>
      <w:bookmarkStart w:id="917" w:name="_Toc452740411"/>
      <w:bookmarkStart w:id="918" w:name="_Toc453156966"/>
      <w:bookmarkStart w:id="919" w:name="_Toc527986526"/>
      <w:bookmarkStart w:id="920" w:name="_Toc99117179"/>
      <w:bookmarkEnd w:id="907"/>
      <w:bookmarkEnd w:id="912"/>
      <w:r w:rsidRPr="009668C0">
        <w:lastRenderedPageBreak/>
        <w:t>Operations</w:t>
      </w:r>
      <w:bookmarkEnd w:id="913"/>
      <w:bookmarkEnd w:id="914"/>
      <w:bookmarkEnd w:id="915"/>
      <w:bookmarkEnd w:id="916"/>
      <w:bookmarkEnd w:id="917"/>
      <w:bookmarkEnd w:id="918"/>
      <w:bookmarkEnd w:id="919"/>
      <w:bookmarkEnd w:id="920"/>
    </w:p>
    <w:p w14:paraId="20731D6A" w14:textId="18B4B666" w:rsidR="00604BF0" w:rsidRPr="009668C0" w:rsidRDefault="00067B0A" w:rsidP="00604BF0">
      <w:bookmarkStart w:id="921" w:name="_Hlk66202384"/>
      <w:r w:rsidRPr="009668C0">
        <w:t xml:space="preserve">You can Perform the following tasks in </w:t>
      </w:r>
      <w:r w:rsidR="0013400D">
        <w:t xml:space="preserve">the </w:t>
      </w:r>
      <w:proofErr w:type="gramStart"/>
      <w:r w:rsidRPr="009668C0">
        <w:t>Time Card</w:t>
      </w:r>
      <w:proofErr w:type="gramEnd"/>
      <w:r w:rsidR="0013400D">
        <w:t xml:space="preserve"> screen</w:t>
      </w:r>
      <w:r w:rsidRPr="009668C0">
        <w:t>.</w:t>
      </w:r>
    </w:p>
    <w:p w14:paraId="7B3C384E" w14:textId="7C6A950E" w:rsidR="00067B0A" w:rsidRPr="009668C0" w:rsidRDefault="00213EB2" w:rsidP="00604BF0">
      <w:r w:rsidRPr="009668C0">
        <w:rPr>
          <w:noProof/>
        </w:rPr>
        <mc:AlternateContent>
          <mc:Choice Requires="wpg">
            <w:drawing>
              <wp:anchor distT="0" distB="0" distL="114300" distR="114300" simplePos="0" relativeHeight="251381760" behindDoc="0" locked="0" layoutInCell="1" allowOverlap="1" wp14:anchorId="74F7300D" wp14:editId="618882C8">
                <wp:simplePos x="0" y="0"/>
                <wp:positionH relativeFrom="column">
                  <wp:posOffset>971913</wp:posOffset>
                </wp:positionH>
                <wp:positionV relativeFrom="paragraph">
                  <wp:posOffset>126938</wp:posOffset>
                </wp:positionV>
                <wp:extent cx="387350" cy="381635"/>
                <wp:effectExtent l="19050" t="19050" r="107950" b="113665"/>
                <wp:wrapNone/>
                <wp:docPr id="7193" name="グループ化 719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4"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815ECF1" w14:textId="77777777" w:rsidR="005A0EBE" w:rsidRPr="00491F18" w:rsidRDefault="005A0EBE" w:rsidP="00A41BAD">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F7300D" id="グループ化 7193" o:spid="_x0000_s1486" style="position:absolute;margin-left:76.55pt;margin-top:10pt;width:30.5pt;height:30.05pt;z-index:2513817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">
                <v:oval id="円/楕円 7194" o:spid="_x0000_s148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" fillcolor="#f18800" strokecolor="#f18800" strokeweight="1pt">
                  <v:fill opacity="35466f"/>
                  <v:stroke joinstyle="miter"/>
                  <v:shadow on="t" color="black" opacity="26214f" origin="-.5,-.5" offset=".74836mm,.74836mm"/>
                </v:oval>
                <v:shape id="_x0000_s148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" filled="f" stroked="f">
                  <v:textbox>
                    <w:txbxContent>
                      <w:p w14:paraId="0815ECF1" w14:textId="77777777" w:rsidR="005A0EBE" w:rsidRPr="00491F18" w:rsidRDefault="005A0EBE" w:rsidP="00A41BAD">
                        <w:pPr>
                          <w:jc w:val="center"/>
                          <w:rPr>
                            <w:b/>
                            <w:color w:val="FFFFFF" w:themeColor="background1"/>
                            <w:sz w:val="32"/>
                          </w:rPr>
                        </w:pPr>
                        <w:r>
                          <w:rPr>
                            <w:b/>
                            <w:color w:val="FFFFFF" w:themeColor="background1"/>
                            <w:sz w:val="32"/>
                          </w:rPr>
                          <w:t>2</w:t>
                        </w:r>
                      </w:p>
                    </w:txbxContent>
                  </v:textbox>
                </v:shape>
              </v:group>
            </w:pict>
          </mc:Fallback>
        </mc:AlternateContent>
      </w:r>
      <w:r w:rsidRPr="009668C0">
        <w:rPr>
          <w:noProof/>
        </w:rPr>
        <mc:AlternateContent>
          <mc:Choice Requires="wpg">
            <w:drawing>
              <wp:anchor distT="0" distB="0" distL="114300" distR="114300" simplePos="0" relativeHeight="251380736" behindDoc="0" locked="0" layoutInCell="1" allowOverlap="1" wp14:anchorId="3D40BF0A" wp14:editId="4D0E0BF8">
                <wp:simplePos x="0" y="0"/>
                <wp:positionH relativeFrom="column">
                  <wp:posOffset>200025</wp:posOffset>
                </wp:positionH>
                <wp:positionV relativeFrom="paragraph">
                  <wp:posOffset>104775</wp:posOffset>
                </wp:positionV>
                <wp:extent cx="387350" cy="381635"/>
                <wp:effectExtent l="19050" t="19050" r="107950" b="113665"/>
                <wp:wrapNone/>
                <wp:docPr id="7190" name="グループ化 719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1"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B226DE6" w14:textId="77777777" w:rsidR="005A0EBE" w:rsidRPr="00491F18" w:rsidRDefault="005A0EBE" w:rsidP="00A41BAD">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40BF0A" id="グループ化 7190" o:spid="_x0000_s1489" style="position:absolute;margin-left:15.75pt;margin-top:8.25pt;width:30.5pt;height:30.05pt;z-index:2513807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">
                <v:oval id="円/楕円 7191" o:spid="_x0000_s149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" fillcolor="#f18800" strokecolor="#f18800" strokeweight="1pt">
                  <v:fill opacity="35466f"/>
                  <v:stroke joinstyle="miter"/>
                  <v:shadow on="t" color="black" opacity="26214f" origin="-.5,-.5" offset=".74836mm,.74836mm"/>
                </v:oval>
                <v:shape id="_x0000_s149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" filled="f" stroked="f">
                  <v:textbox>
                    <w:txbxContent>
                      <w:p w14:paraId="1B226DE6" w14:textId="77777777" w:rsidR="005A0EBE" w:rsidRPr="00491F18" w:rsidRDefault="005A0EBE" w:rsidP="00A41BAD">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Pr>
          <w:noProof/>
        </w:rPr>
        <w:drawing>
          <wp:anchor distT="0" distB="0" distL="114300" distR="114300" simplePos="0" relativeHeight="251259901" behindDoc="0" locked="0" layoutInCell="1" allowOverlap="1" wp14:anchorId="55AF460B" wp14:editId="2EEE16B7">
            <wp:simplePos x="0" y="0"/>
            <wp:positionH relativeFrom="column">
              <wp:posOffset>34925</wp:posOffset>
            </wp:positionH>
            <wp:positionV relativeFrom="paragraph">
              <wp:posOffset>6350</wp:posOffset>
            </wp:positionV>
            <wp:extent cx="5966460" cy="2617470"/>
            <wp:effectExtent l="38100" t="38100" r="91440" b="87630"/>
            <wp:wrapNone/>
            <wp:docPr id="2789" name="図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66460" cy="261747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50490F82" w14:textId="45FA1358" w:rsidR="00682DA2" w:rsidRPr="009668C0" w:rsidRDefault="00682DA2" w:rsidP="00D235C6">
      <w:pPr>
        <w:tabs>
          <w:tab w:val="center" w:pos="4706"/>
        </w:tabs>
        <w:rPr>
          <w:noProof/>
        </w:rPr>
      </w:pPr>
    </w:p>
    <w:p w14:paraId="1DE4BBC8" w14:textId="5240560D" w:rsidR="00D235C6" w:rsidRPr="009668C0" w:rsidRDefault="00213EB2" w:rsidP="00D235C6">
      <w:r w:rsidRPr="009668C0">
        <w:rPr>
          <w:noProof/>
        </w:rPr>
        <mc:AlternateContent>
          <mc:Choice Requires="wpg">
            <w:drawing>
              <wp:anchor distT="0" distB="0" distL="114300" distR="114300" simplePos="0" relativeHeight="251382784" behindDoc="0" locked="0" layoutInCell="1" allowOverlap="1" wp14:anchorId="49F28828" wp14:editId="7EEA3A5A">
                <wp:simplePos x="0" y="0"/>
                <wp:positionH relativeFrom="column">
                  <wp:posOffset>4247541</wp:posOffset>
                </wp:positionH>
                <wp:positionV relativeFrom="paragraph">
                  <wp:posOffset>107253</wp:posOffset>
                </wp:positionV>
                <wp:extent cx="387350" cy="381635"/>
                <wp:effectExtent l="19050" t="19050" r="107950" b="113665"/>
                <wp:wrapNone/>
                <wp:docPr id="7196" name="グループ化 719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7"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9198201" w14:textId="77777777" w:rsidR="005A0EBE" w:rsidRPr="00491F18" w:rsidRDefault="005A0EBE" w:rsidP="00A41BAD">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F28828" id="グループ化 7196" o:spid="_x0000_s1492" style="position:absolute;margin-left:334.45pt;margin-top:8.45pt;width:30.5pt;height:30.05pt;z-index:2513827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">
                <v:oval id="円/楕円 7197" o:spid="_x0000_s149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" fillcolor="#f18800" strokecolor="#f18800" strokeweight="1pt">
                  <v:fill opacity="35466f"/>
                  <v:stroke joinstyle="miter"/>
                  <v:shadow on="t" color="black" opacity="26214f" origin="-.5,-.5" offset=".74836mm,.74836mm"/>
                </v:oval>
                <v:shape id="_x0000_s149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" filled="f" stroked="f">
                  <v:textbox>
                    <w:txbxContent>
                      <w:p w14:paraId="59198201" w14:textId="77777777" w:rsidR="005A0EBE" w:rsidRPr="00491F18" w:rsidRDefault="005A0EBE" w:rsidP="00A41BAD">
                        <w:pPr>
                          <w:jc w:val="center"/>
                          <w:rPr>
                            <w:b/>
                            <w:color w:val="FFFFFF" w:themeColor="background1"/>
                            <w:sz w:val="32"/>
                          </w:rPr>
                        </w:pPr>
                        <w:r>
                          <w:rPr>
                            <w:b/>
                            <w:color w:val="FFFFFF" w:themeColor="background1"/>
                            <w:sz w:val="32"/>
                          </w:rPr>
                          <w:t>3</w:t>
                        </w:r>
                      </w:p>
                    </w:txbxContent>
                  </v:textbox>
                </v:shape>
              </v:group>
            </w:pict>
          </mc:Fallback>
        </mc:AlternateContent>
      </w:r>
    </w:p>
    <w:p w14:paraId="6B049B0E" w14:textId="1D6397DE" w:rsidR="00D235C6" w:rsidRPr="009668C0" w:rsidRDefault="00D235C6" w:rsidP="00D235C6"/>
    <w:p w14:paraId="2ABD5928" w14:textId="3661C4C1" w:rsidR="00D235C6" w:rsidRPr="009668C0" w:rsidRDefault="00D235C6" w:rsidP="00D235C6"/>
    <w:p w14:paraId="3D120AC1" w14:textId="47433C91" w:rsidR="00D235C6" w:rsidRPr="009668C0" w:rsidRDefault="00213EB2" w:rsidP="00D235C6">
      <w:r w:rsidRPr="009668C0">
        <w:rPr>
          <w:noProof/>
        </w:rPr>
        <mc:AlternateContent>
          <mc:Choice Requires="wpg">
            <w:drawing>
              <wp:anchor distT="0" distB="0" distL="114300" distR="114300" simplePos="0" relativeHeight="252052480" behindDoc="0" locked="0" layoutInCell="1" allowOverlap="1" wp14:anchorId="6C3ED028" wp14:editId="7ACD80A8">
                <wp:simplePos x="0" y="0"/>
                <wp:positionH relativeFrom="column">
                  <wp:posOffset>5525291</wp:posOffset>
                </wp:positionH>
                <wp:positionV relativeFrom="paragraph">
                  <wp:posOffset>40187</wp:posOffset>
                </wp:positionV>
                <wp:extent cx="387350" cy="381635"/>
                <wp:effectExtent l="19050" t="19050" r="107950" b="113665"/>
                <wp:wrapNone/>
                <wp:docPr id="145" name="グループ化 14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572"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F2BF32B" w14:textId="77777777" w:rsidR="005A0EBE" w:rsidRPr="00491F18" w:rsidRDefault="005A0EBE" w:rsidP="00213EB2">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3ED028" id="グループ化 145" o:spid="_x0000_s1495" style="position:absolute;margin-left:435.05pt;margin-top:3.15pt;width:30.5pt;height:30.05pt;z-index:2520524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">
                <v:oval id="円/楕円 7209" o:spid="_x0000_s149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" fillcolor="#f18800" strokecolor="#f18800" strokeweight="1pt">
                  <v:fill opacity="35466f"/>
                  <v:stroke joinstyle="miter"/>
                  <v:shadow on="t" color="black" opacity="26214f" origin="-.5,-.5" offset=".74836mm,.74836mm"/>
                </v:oval>
                <v:shape id="_x0000_s149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" filled="f" stroked="f">
                  <v:textbox>
                    <w:txbxContent>
                      <w:p w14:paraId="7F2BF32B" w14:textId="77777777" w:rsidR="005A0EBE" w:rsidRPr="00491F18" w:rsidRDefault="005A0EBE" w:rsidP="00213EB2">
                        <w:pPr>
                          <w:jc w:val="center"/>
                          <w:rPr>
                            <w:b/>
                            <w:color w:val="FFFFFF" w:themeColor="background1"/>
                            <w:sz w:val="32"/>
                          </w:rPr>
                        </w:pPr>
                        <w:r>
                          <w:rPr>
                            <w:b/>
                            <w:color w:val="FFFFFF" w:themeColor="background1"/>
                            <w:sz w:val="32"/>
                          </w:rPr>
                          <w:t>4</w:t>
                        </w:r>
                      </w:p>
                    </w:txbxContent>
                  </v:textbox>
                </v:shape>
              </v:group>
            </w:pict>
          </mc:Fallback>
        </mc:AlternateContent>
      </w:r>
    </w:p>
    <w:p w14:paraId="783362EE" w14:textId="42B9E133" w:rsidR="00D235C6" w:rsidRPr="009668C0" w:rsidRDefault="00D235C6" w:rsidP="00D235C6"/>
    <w:p w14:paraId="666735FA" w14:textId="1ED135C5" w:rsidR="00D235C6" w:rsidRPr="009668C0" w:rsidRDefault="00D235C6" w:rsidP="00D235C6"/>
    <w:p w14:paraId="208E98DB" w14:textId="77777777" w:rsidR="00D235C6" w:rsidRPr="009668C0" w:rsidRDefault="00D235C6" w:rsidP="00D235C6"/>
    <w:p w14:paraId="198AC5A7" w14:textId="30C9C2CF" w:rsidR="00D235C6" w:rsidRPr="009668C0" w:rsidRDefault="00213EB2" w:rsidP="00D235C6">
      <w:r w:rsidRPr="009668C0">
        <w:rPr>
          <w:noProof/>
        </w:rPr>
        <mc:AlternateContent>
          <mc:Choice Requires="wpg">
            <w:drawing>
              <wp:anchor distT="0" distB="0" distL="114300" distR="114300" simplePos="0" relativeHeight="251383808" behindDoc="0" locked="0" layoutInCell="1" allowOverlap="1" wp14:anchorId="54F1D600" wp14:editId="38CDB7E0">
                <wp:simplePos x="0" y="0"/>
                <wp:positionH relativeFrom="column">
                  <wp:posOffset>-43401</wp:posOffset>
                </wp:positionH>
                <wp:positionV relativeFrom="paragraph">
                  <wp:posOffset>28575</wp:posOffset>
                </wp:positionV>
                <wp:extent cx="387350" cy="381635"/>
                <wp:effectExtent l="19050" t="19050" r="107950" b="113665"/>
                <wp:wrapNone/>
                <wp:docPr id="7208" name="グループ化 720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09"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6F0D5FE" w14:textId="26A63597" w:rsidR="005A0EBE" w:rsidRPr="00491F18" w:rsidRDefault="005A0EBE" w:rsidP="00A41BAD">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F1D600" id="グループ化 7208" o:spid="_x0000_s1498" style="position:absolute;margin-left:-3.4pt;margin-top:2.25pt;width:30.5pt;height:30.05pt;z-index:25138380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">
                <v:oval id="円/楕円 7209" o:spid="_x0000_s149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" fillcolor="#f18800" strokecolor="#f18800" strokeweight="1pt">
                  <v:fill opacity="35466f"/>
                  <v:stroke joinstyle="miter"/>
                  <v:shadow on="t" color="black" opacity="26214f" origin="-.5,-.5" offset=".74836mm,.74836mm"/>
                </v:oval>
                <v:shape id="_x0000_s150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" filled="f" stroked="f">
                  <v:textbox>
                    <w:txbxContent>
                      <w:p w14:paraId="26F0D5FE" w14:textId="26A63597" w:rsidR="005A0EBE" w:rsidRPr="00491F18" w:rsidRDefault="005A0EBE" w:rsidP="00A41BAD">
                        <w:pPr>
                          <w:jc w:val="center"/>
                          <w:rPr>
                            <w:b/>
                            <w:color w:val="FFFFFF" w:themeColor="background1"/>
                            <w:sz w:val="32"/>
                          </w:rPr>
                        </w:pPr>
                        <w:r>
                          <w:rPr>
                            <w:b/>
                            <w:color w:val="FFFFFF" w:themeColor="background1"/>
                            <w:sz w:val="32"/>
                          </w:rPr>
                          <w:t>5</w:t>
                        </w:r>
                      </w:p>
                    </w:txbxContent>
                  </v:textbox>
                </v:shape>
              </v:group>
            </w:pict>
          </mc:Fallback>
        </mc:AlternateContent>
      </w:r>
    </w:p>
    <w:p w14:paraId="7BCD6511" w14:textId="6200A142" w:rsidR="00D235C6" w:rsidRPr="009668C0" w:rsidRDefault="00D235C6" w:rsidP="00D235C6"/>
    <w:p w14:paraId="11AB2F5F" w14:textId="0EB2A11F" w:rsidR="00D235C6" w:rsidRPr="009668C0" w:rsidRDefault="00D235C6" w:rsidP="00D235C6"/>
    <w:p w14:paraId="173B837C" w14:textId="77777777" w:rsidR="00067B0A" w:rsidRPr="009668C0" w:rsidRDefault="00067B0A" w:rsidP="00067B0A"/>
    <w:tbl>
      <w:tblPr>
        <w:tblStyle w:val="kotmanual"/>
        <w:tblW w:w="0" w:type="auto"/>
        <w:tblLayout w:type="fixed"/>
        <w:tblLook w:val="04A0" w:firstRow="1" w:lastRow="0" w:firstColumn="1" w:lastColumn="0" w:noHBand="0" w:noVBand="1"/>
      </w:tblPr>
      <w:tblGrid>
        <w:gridCol w:w="709"/>
        <w:gridCol w:w="2552"/>
        <w:gridCol w:w="6151"/>
      </w:tblGrid>
      <w:tr w:rsidR="00067B0A" w:rsidRPr="009668C0" w14:paraId="3D457AA3" w14:textId="77777777" w:rsidTr="003B1EB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09" w:type="dxa"/>
          </w:tcPr>
          <w:bookmarkEnd w:id="921"/>
          <w:p w14:paraId="612FE00C" w14:textId="77777777" w:rsidR="00067B0A" w:rsidRPr="009668C0" w:rsidRDefault="00067B0A" w:rsidP="008E4F33">
            <w:pPr>
              <w:ind w:leftChars="50" w:left="105" w:rightChars="50" w:right="105"/>
              <w:jc w:val="center"/>
              <w:rPr>
                <w:noProof/>
                <w:sz w:val="16"/>
              </w:rPr>
            </w:pPr>
            <w:r w:rsidRPr="009668C0">
              <w:rPr>
                <w:sz w:val="16"/>
              </w:rPr>
              <w:t>No.</w:t>
            </w:r>
          </w:p>
        </w:tc>
        <w:tc>
          <w:tcPr>
            <w:tcW w:w="2552" w:type="dxa"/>
          </w:tcPr>
          <w:p w14:paraId="04B30873" w14:textId="77777777" w:rsidR="00067B0A" w:rsidRPr="009668C0"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Buttons</w:t>
            </w:r>
          </w:p>
        </w:tc>
        <w:tc>
          <w:tcPr>
            <w:tcW w:w="6151" w:type="dxa"/>
          </w:tcPr>
          <w:p w14:paraId="6357E051" w14:textId="77777777" w:rsidR="00067B0A" w:rsidRPr="009668C0"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067B0A" w:rsidRPr="009668C0" w14:paraId="0BDFB049" w14:textId="77777777" w:rsidTr="003B1EB8">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709" w:type="dxa"/>
          </w:tcPr>
          <w:p w14:paraId="2D7E98AE" w14:textId="77777777" w:rsidR="00067B0A" w:rsidRPr="009668C0" w:rsidRDefault="000B2E04" w:rsidP="008E4F33">
            <w:pPr>
              <w:ind w:leftChars="50" w:left="105" w:rightChars="50" w:right="105"/>
              <w:jc w:val="center"/>
              <w:rPr>
                <w:noProof/>
              </w:rPr>
            </w:pPr>
            <w:r w:rsidRPr="009668C0">
              <w:rPr>
                <w:color w:val="F18800"/>
              </w:rPr>
              <w:t>1</w:t>
            </w:r>
          </w:p>
        </w:tc>
        <w:tc>
          <w:tcPr>
            <w:tcW w:w="2552" w:type="dxa"/>
            <w:vAlign w:val="center"/>
          </w:tcPr>
          <w:p w14:paraId="6CB42067" w14:textId="77777777" w:rsidR="00067B0A" w:rsidRPr="009668C0" w:rsidRDefault="006773C3" w:rsidP="003B1EB8">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668C0">
              <w:rPr>
                <w:noProof/>
              </w:rPr>
              <w:drawing>
                <wp:inline distT="0" distB="0" distL="0" distR="0" wp14:anchorId="3D5D2B3E" wp14:editId="4713D62E">
                  <wp:extent cx="1081946" cy="288000"/>
                  <wp:effectExtent l="0" t="0" r="4445" b="0"/>
                  <wp:docPr id="7543" name="図 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 name="スケジュール編集.png"/>
                          <pic:cNvPicPr/>
                        </pic:nvPicPr>
                        <pic:blipFill>
                          <a:blip r:embed="rId161">
                            <a:extLst>
                              <a:ext uri="{28A0092B-C50C-407E-A947-70E740481C1C}">
                                <a14:useLocalDpi xmlns:a14="http://schemas.microsoft.com/office/drawing/2010/main" val="0"/>
                              </a:ext>
                            </a:extLst>
                          </a:blip>
                          <a:stretch>
                            <a:fillRect/>
                          </a:stretch>
                        </pic:blipFill>
                        <pic:spPr>
                          <a:xfrm>
                            <a:off x="0" y="0"/>
                            <a:ext cx="1081946" cy="288000"/>
                          </a:xfrm>
                          <a:prstGeom prst="rect">
                            <a:avLst/>
                          </a:prstGeom>
                        </pic:spPr>
                      </pic:pic>
                    </a:graphicData>
                  </a:graphic>
                </wp:inline>
              </w:drawing>
            </w:r>
          </w:p>
        </w:tc>
        <w:tc>
          <w:tcPr>
            <w:tcW w:w="6151" w:type="dxa"/>
          </w:tcPr>
          <w:p w14:paraId="554BFD69" w14:textId="1569EDF8" w:rsidR="00067B0A" w:rsidRPr="009668C0" w:rsidRDefault="00067B0A" w:rsidP="00A168D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You can bulk-edit a month’s schedule (</w:t>
            </w:r>
            <w:r w:rsidRPr="00505FDA">
              <w:t>p.</w:t>
            </w:r>
            <w:r w:rsidR="009C2540" w:rsidRPr="009668C0">
              <w:fldChar w:fldCharType="begin"/>
            </w:r>
            <w:r w:rsidR="009C2540" w:rsidRPr="009668C0">
              <w:rPr>
                <w:color w:val="0070C0"/>
                <w:u w:val="single"/>
              </w:rPr>
              <w:instrText xml:space="preserve"> PAGEREF _Ref11246614 \h </w:instrText>
            </w:r>
            <w:r w:rsidR="009C2540" w:rsidRPr="009668C0">
              <w:fldChar w:fldCharType="separate"/>
            </w:r>
            <w:r w:rsidR="00EB09D7">
              <w:rPr>
                <w:noProof/>
                <w:color w:val="0070C0"/>
                <w:u w:val="single"/>
              </w:rPr>
              <w:t>143</w:t>
            </w:r>
            <w:r w:rsidR="009C2540" w:rsidRPr="009668C0">
              <w:fldChar w:fldCharType="end"/>
            </w:r>
            <w:r w:rsidRPr="009668C0">
              <w:t>).</w:t>
            </w:r>
          </w:p>
          <w:p w14:paraId="5F4597DC" w14:textId="77777777" w:rsidR="00067B0A" w:rsidRPr="009668C0" w:rsidRDefault="00067B0A" w:rsidP="00A168D6">
            <w:pPr>
              <w:ind w:leftChars="50" w:left="105" w:rightChars="50" w:right="105" w:firstLineChars="100" w:firstLine="210"/>
              <w:cnfStyle w:val="000000100000" w:firstRow="0" w:lastRow="0" w:firstColumn="0" w:lastColumn="0" w:oddVBand="0" w:evenVBand="0" w:oddHBand="1" w:evenHBand="0" w:firstRowFirstColumn="0" w:firstRowLastColumn="0" w:lastRowFirstColumn="0" w:lastRowLastColumn="0"/>
            </w:pPr>
            <w:r w:rsidRPr="009668C0">
              <w:t>* Only available to administrators with [Schedule settings: Request] or higher privileges.</w:t>
            </w:r>
          </w:p>
        </w:tc>
      </w:tr>
      <w:tr w:rsidR="00067B0A" w:rsidRPr="009668C0" w14:paraId="49DA593D" w14:textId="77777777" w:rsidTr="003B1EB8">
        <w:trPr>
          <w:cnfStyle w:val="000000010000" w:firstRow="0" w:lastRow="0" w:firstColumn="0" w:lastColumn="0" w:oddVBand="0" w:evenVBand="0" w:oddHBand="0" w:evenHBand="1"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709" w:type="dxa"/>
          </w:tcPr>
          <w:p w14:paraId="1F7AA070" w14:textId="77777777" w:rsidR="00067B0A" w:rsidRPr="009668C0" w:rsidRDefault="000B2E04" w:rsidP="008E4F33">
            <w:pPr>
              <w:ind w:left="50" w:right="50"/>
              <w:jc w:val="center"/>
              <w:rPr>
                <w:noProof/>
              </w:rPr>
            </w:pPr>
            <w:r w:rsidRPr="009668C0">
              <w:rPr>
                <w:color w:val="F18800"/>
              </w:rPr>
              <w:t>2</w:t>
            </w:r>
          </w:p>
        </w:tc>
        <w:tc>
          <w:tcPr>
            <w:tcW w:w="2552" w:type="dxa"/>
            <w:vAlign w:val="center"/>
          </w:tcPr>
          <w:p w14:paraId="3E6999D7" w14:textId="77777777" w:rsidR="00067B0A" w:rsidRPr="009668C0" w:rsidRDefault="006773C3" w:rsidP="003B1EB8">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pPr>
            <w:r w:rsidRPr="009668C0">
              <w:rPr>
                <w:noProof/>
              </w:rPr>
              <w:drawing>
                <wp:inline distT="0" distB="0" distL="0" distR="0" wp14:anchorId="497480A9" wp14:editId="5F0C7954">
                  <wp:extent cx="1548000" cy="321442"/>
                  <wp:effectExtent l="0" t="0" r="0" b="2540"/>
                  <wp:docPr id="7544" name="図 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 name="タイムカード出力.png"/>
                          <pic:cNvPicPr/>
                        </pic:nvPicPr>
                        <pic:blipFill>
                          <a:blip r:embed="rId162">
                            <a:extLst>
                              <a:ext uri="{28A0092B-C50C-407E-A947-70E740481C1C}">
                                <a14:useLocalDpi xmlns:a14="http://schemas.microsoft.com/office/drawing/2010/main" val="0"/>
                              </a:ext>
                            </a:extLst>
                          </a:blip>
                          <a:stretch>
                            <a:fillRect/>
                          </a:stretch>
                        </pic:blipFill>
                        <pic:spPr>
                          <a:xfrm>
                            <a:off x="0" y="0"/>
                            <a:ext cx="1548000" cy="321442"/>
                          </a:xfrm>
                          <a:prstGeom prst="rect">
                            <a:avLst/>
                          </a:prstGeom>
                        </pic:spPr>
                      </pic:pic>
                    </a:graphicData>
                  </a:graphic>
                </wp:inline>
              </w:drawing>
            </w:r>
          </w:p>
        </w:tc>
        <w:tc>
          <w:tcPr>
            <w:tcW w:w="6151" w:type="dxa"/>
          </w:tcPr>
          <w:p w14:paraId="743FACF0" w14:textId="77777777" w:rsidR="00067B0A" w:rsidRPr="009668C0" w:rsidRDefault="00067B0A"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xml:space="preserve">You can download </w:t>
            </w:r>
            <w:proofErr w:type="gramStart"/>
            <w:r w:rsidRPr="009668C0">
              <w:t>Time Card</w:t>
            </w:r>
            <w:proofErr w:type="gramEnd"/>
            <w:r w:rsidRPr="009668C0">
              <w:t xml:space="preserve"> data in Excel format.</w:t>
            </w:r>
          </w:p>
        </w:tc>
      </w:tr>
      <w:tr w:rsidR="00BC50CA" w:rsidRPr="009668C0" w14:paraId="38706FC3" w14:textId="77777777" w:rsidTr="003B1EB8">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709" w:type="dxa"/>
          </w:tcPr>
          <w:p w14:paraId="75374BD2" w14:textId="677F22EE" w:rsidR="00BC50CA" w:rsidRPr="009668C0" w:rsidRDefault="00BC50CA" w:rsidP="008E4F33">
            <w:pPr>
              <w:ind w:left="50" w:right="50"/>
              <w:jc w:val="center"/>
              <w:rPr>
                <w:color w:val="F18800"/>
              </w:rPr>
            </w:pPr>
            <w:r w:rsidRPr="009668C0">
              <w:rPr>
                <w:color w:val="F18800"/>
              </w:rPr>
              <w:t>3</w:t>
            </w:r>
          </w:p>
        </w:tc>
        <w:tc>
          <w:tcPr>
            <w:tcW w:w="2552" w:type="dxa"/>
            <w:vAlign w:val="center"/>
          </w:tcPr>
          <w:p w14:paraId="6564AD26" w14:textId="2FE9B894" w:rsidR="00BC50CA" w:rsidRPr="009668C0" w:rsidRDefault="00213EB2" w:rsidP="003B1EB8">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45AC96D" wp14:editId="7C976474">
                  <wp:extent cx="1547495" cy="305010"/>
                  <wp:effectExtent l="0" t="0" r="0" b="0"/>
                  <wp:docPr id="7655" name="図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556294" cy="306744"/>
                          </a:xfrm>
                          <a:prstGeom prst="rect">
                            <a:avLst/>
                          </a:prstGeom>
                        </pic:spPr>
                      </pic:pic>
                    </a:graphicData>
                  </a:graphic>
                </wp:inline>
              </w:drawing>
            </w:r>
          </w:p>
        </w:tc>
        <w:tc>
          <w:tcPr>
            <w:tcW w:w="6151" w:type="dxa"/>
          </w:tcPr>
          <w:p w14:paraId="35A5492E" w14:textId="77777777" w:rsidR="00BC50CA" w:rsidRDefault="00BC50CA" w:rsidP="00A168D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213EB2">
              <w:t>You can check the value of each item added up for each day, before rounding and before adding bonus wage overtime.</w:t>
            </w:r>
          </w:p>
          <w:p w14:paraId="6253805E" w14:textId="28564587" w:rsidR="00A168D6" w:rsidRPr="009668C0" w:rsidRDefault="00A168D6" w:rsidP="00A168D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Only available to</w:t>
            </w:r>
            <w:r>
              <w:t xml:space="preserve"> administrators with</w:t>
            </w:r>
            <w:r w:rsidRPr="009668C0">
              <w:t xml:space="preserve"> </w:t>
            </w:r>
            <w:r>
              <w:rPr>
                <w:rFonts w:hint="eastAsia"/>
              </w:rPr>
              <w:t>Master Admin privileges</w:t>
            </w:r>
            <w:r w:rsidRPr="009668C0">
              <w:t>.</w:t>
            </w:r>
          </w:p>
        </w:tc>
      </w:tr>
      <w:tr w:rsidR="00067B0A" w:rsidRPr="009668C0" w14:paraId="4BECC3F7" w14:textId="77777777" w:rsidTr="003B1EB8">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709" w:type="dxa"/>
          </w:tcPr>
          <w:p w14:paraId="589E6249" w14:textId="74E13B46" w:rsidR="00067B0A" w:rsidRPr="009668C0" w:rsidRDefault="00BC50CA" w:rsidP="008E4F33">
            <w:pPr>
              <w:ind w:left="50" w:right="50"/>
              <w:jc w:val="center"/>
              <w:rPr>
                <w:noProof/>
              </w:rPr>
            </w:pPr>
            <w:r w:rsidRPr="009668C0">
              <w:rPr>
                <w:color w:val="F18800"/>
              </w:rPr>
              <w:t>4</w:t>
            </w:r>
          </w:p>
        </w:tc>
        <w:tc>
          <w:tcPr>
            <w:tcW w:w="2552" w:type="dxa"/>
            <w:vAlign w:val="center"/>
          </w:tcPr>
          <w:p w14:paraId="4F2D5E4A" w14:textId="77777777" w:rsidR="00067B0A" w:rsidRPr="009668C0" w:rsidRDefault="006773C3" w:rsidP="003B1EB8">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noProof/>
              </w:rPr>
            </w:pPr>
            <w:r w:rsidRPr="009668C0">
              <w:rPr>
                <w:noProof/>
              </w:rPr>
              <w:drawing>
                <wp:inline distT="0" distB="0" distL="0" distR="0" wp14:anchorId="52E259BA" wp14:editId="56F5A748">
                  <wp:extent cx="1015095" cy="260280"/>
                  <wp:effectExtent l="0" t="0" r="0" b="6985"/>
                  <wp:docPr id="2099" name="図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休憩詳細表示.png"/>
                          <pic:cNvPicPr/>
                        </pic:nvPicPr>
                        <pic:blipFill>
                          <a:blip r:embed="rId164">
                            <a:extLst>
                              <a:ext uri="{28A0092B-C50C-407E-A947-70E740481C1C}">
                                <a14:useLocalDpi xmlns:a14="http://schemas.microsoft.com/office/drawing/2010/main" val="0"/>
                              </a:ext>
                            </a:extLst>
                          </a:blip>
                          <a:stretch>
                            <a:fillRect/>
                          </a:stretch>
                        </pic:blipFill>
                        <pic:spPr>
                          <a:xfrm>
                            <a:off x="0" y="0"/>
                            <a:ext cx="1015095" cy="260280"/>
                          </a:xfrm>
                          <a:prstGeom prst="rect">
                            <a:avLst/>
                          </a:prstGeom>
                        </pic:spPr>
                      </pic:pic>
                    </a:graphicData>
                  </a:graphic>
                </wp:inline>
              </w:drawing>
            </w:r>
          </w:p>
        </w:tc>
        <w:tc>
          <w:tcPr>
            <w:tcW w:w="6151" w:type="dxa"/>
          </w:tcPr>
          <w:p w14:paraId="1A871992" w14:textId="395A7A69" w:rsidR="00067B0A" w:rsidRPr="009668C0" w:rsidRDefault="00067B0A" w:rsidP="00BA77CB">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Shows Leave details (</w:t>
            </w:r>
            <w:r w:rsidRPr="007761B9">
              <w:rPr>
                <w:color w:val="0070C0" w:themeColor="accent1"/>
                <w:u w:val="single"/>
              </w:rPr>
              <w:t>p.</w:t>
            </w:r>
            <w:r w:rsidR="007761B9" w:rsidRPr="007761B9">
              <w:rPr>
                <w:color w:val="0070C0" w:themeColor="accent1"/>
                <w:u w:val="single"/>
              </w:rPr>
              <w:fldChar w:fldCharType="begin"/>
            </w:r>
            <w:r w:rsidR="007761B9" w:rsidRPr="007761B9">
              <w:rPr>
                <w:color w:val="0070C0" w:themeColor="accent1"/>
                <w:u w:val="single"/>
              </w:rPr>
              <w:instrText xml:space="preserve"> PAGEREF _Ref97300661 \h </w:instrText>
            </w:r>
            <w:r w:rsidR="007761B9" w:rsidRPr="007761B9">
              <w:rPr>
                <w:color w:val="0070C0" w:themeColor="accent1"/>
                <w:u w:val="single"/>
              </w:rPr>
            </w:r>
            <w:r w:rsidR="007761B9" w:rsidRPr="007761B9">
              <w:rPr>
                <w:color w:val="0070C0" w:themeColor="accent1"/>
                <w:u w:val="single"/>
              </w:rPr>
              <w:fldChar w:fldCharType="separate"/>
            </w:r>
            <w:r w:rsidR="00EB09D7">
              <w:rPr>
                <w:noProof/>
                <w:color w:val="0070C0" w:themeColor="accent1"/>
                <w:u w:val="single"/>
              </w:rPr>
              <w:t>152</w:t>
            </w:r>
            <w:r w:rsidR="007761B9" w:rsidRPr="007761B9">
              <w:rPr>
                <w:color w:val="0070C0" w:themeColor="accent1"/>
                <w:u w:val="single"/>
              </w:rPr>
              <w:fldChar w:fldCharType="end"/>
            </w:r>
            <w:r w:rsidRPr="009668C0">
              <w:t>).</w:t>
            </w:r>
          </w:p>
        </w:tc>
      </w:tr>
      <w:tr w:rsidR="00682DA2" w:rsidRPr="009668C0" w14:paraId="4B07C8B8" w14:textId="77777777" w:rsidTr="003B1EB8">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709" w:type="dxa"/>
          </w:tcPr>
          <w:p w14:paraId="5526B0F9" w14:textId="5F110F85" w:rsidR="00682DA2" w:rsidRPr="009668C0" w:rsidRDefault="00BC50CA" w:rsidP="00682DA2">
            <w:pPr>
              <w:ind w:leftChars="50" w:left="105" w:rightChars="50" w:right="105"/>
              <w:jc w:val="center"/>
              <w:rPr>
                <w:noProof/>
              </w:rPr>
            </w:pPr>
            <w:r>
              <w:rPr>
                <w:color w:val="F18800"/>
              </w:rPr>
              <w:t>5</w:t>
            </w:r>
          </w:p>
        </w:tc>
        <w:tc>
          <w:tcPr>
            <w:tcW w:w="2552" w:type="dxa"/>
            <w:vAlign w:val="center"/>
          </w:tcPr>
          <w:p w14:paraId="48601CEB" w14:textId="77777777" w:rsidR="00682DA2" w:rsidRPr="009668C0" w:rsidRDefault="00FA6315" w:rsidP="003B1EB8">
            <w:pPr>
              <w:spacing w:line="240" w:lineRule="auto"/>
              <w:ind w:leftChars="50" w:left="105" w:rightChars="50" w:right="105" w:firstLineChars="250" w:firstLine="525"/>
              <w:jc w:val="both"/>
              <w:cnfStyle w:val="000000100000" w:firstRow="0" w:lastRow="0" w:firstColumn="0" w:lastColumn="0" w:oddVBand="0" w:evenVBand="0" w:oddHBand="1" w:evenHBand="0" w:firstRowFirstColumn="0" w:firstRowLastColumn="0" w:lastRowFirstColumn="0" w:lastRowLastColumn="0"/>
            </w:pPr>
            <w:r w:rsidRPr="009668C0">
              <w:rPr>
                <w:noProof/>
              </w:rPr>
              <w:drawing>
                <wp:anchor distT="0" distB="0" distL="114300" distR="114300" simplePos="0" relativeHeight="251834368" behindDoc="0" locked="0" layoutInCell="1" allowOverlap="1" wp14:anchorId="194F34E4" wp14:editId="291F59C9">
                  <wp:simplePos x="0" y="0"/>
                  <wp:positionH relativeFrom="column">
                    <wp:posOffset>70485</wp:posOffset>
                  </wp:positionH>
                  <wp:positionV relativeFrom="paragraph">
                    <wp:posOffset>-8890</wp:posOffset>
                  </wp:positionV>
                  <wp:extent cx="256540" cy="25654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タイムカード.png"/>
                          <pic:cNvPicPr/>
                        </pic:nvPicPr>
                        <pic:blipFill>
                          <a:blip r:embed="rId104">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14:sizeRelH relativeFrom="margin">
                    <wp14:pctWidth>0</wp14:pctWidth>
                  </wp14:sizeRelH>
                  <wp14:sizeRelV relativeFrom="margin">
                    <wp14:pctHeight>0</wp14:pctHeight>
                  </wp14:sizeRelV>
                </wp:anchor>
              </w:drawing>
            </w:r>
            <w:r w:rsidRPr="009668C0">
              <w:t>(Edit)</w:t>
            </w:r>
          </w:p>
        </w:tc>
        <w:tc>
          <w:tcPr>
            <w:tcW w:w="6151" w:type="dxa"/>
          </w:tcPr>
          <w:p w14:paraId="2A4242C2" w14:textId="0D109D3F" w:rsidR="005D32AF" w:rsidRPr="009668C0" w:rsidRDefault="00682DA2" w:rsidP="00FA6315">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Edits attendance data (</w:t>
            </w:r>
            <w:r w:rsidRPr="007761B9">
              <w:rPr>
                <w:color w:val="0070C0" w:themeColor="accent1"/>
                <w:u w:val="single"/>
              </w:rPr>
              <w:t>p.</w:t>
            </w:r>
            <w:r w:rsidR="006110D9" w:rsidRPr="007761B9">
              <w:rPr>
                <w:color w:val="0070C0" w:themeColor="accent1"/>
                <w:u w:val="single"/>
              </w:rPr>
              <w:fldChar w:fldCharType="begin"/>
            </w:r>
            <w:r w:rsidR="006110D9" w:rsidRPr="007761B9">
              <w:rPr>
                <w:color w:val="0070C0" w:themeColor="accent1"/>
                <w:u w:val="single"/>
              </w:rPr>
              <w:instrText xml:space="preserve"> PAGEREF _Ref97300065 \h </w:instrText>
            </w:r>
            <w:r w:rsidR="006110D9" w:rsidRPr="007761B9">
              <w:rPr>
                <w:color w:val="0070C0" w:themeColor="accent1"/>
                <w:u w:val="single"/>
              </w:rPr>
            </w:r>
            <w:r w:rsidR="006110D9" w:rsidRPr="007761B9">
              <w:rPr>
                <w:color w:val="0070C0" w:themeColor="accent1"/>
                <w:u w:val="single"/>
              </w:rPr>
              <w:fldChar w:fldCharType="separate"/>
            </w:r>
            <w:r w:rsidR="00EB09D7">
              <w:rPr>
                <w:noProof/>
                <w:color w:val="0070C0" w:themeColor="accent1"/>
                <w:u w:val="single"/>
              </w:rPr>
              <w:t>124</w:t>
            </w:r>
            <w:r w:rsidR="006110D9" w:rsidRPr="007761B9">
              <w:rPr>
                <w:color w:val="0070C0" w:themeColor="accent1"/>
                <w:u w:val="single"/>
              </w:rPr>
              <w:fldChar w:fldCharType="end"/>
            </w:r>
            <w:r w:rsidRPr="009668C0">
              <w:t>).</w:t>
            </w:r>
          </w:p>
        </w:tc>
      </w:tr>
    </w:tbl>
    <w:p w14:paraId="04AC162F" w14:textId="77777777" w:rsidR="005415B9" w:rsidRPr="009668C0" w:rsidRDefault="005415B9" w:rsidP="005415B9">
      <w:pPr>
        <w:pStyle w:val="20"/>
        <w:pageBreakBefore/>
      </w:pPr>
      <w:bookmarkStart w:id="922" w:name="_年別データを確認する"/>
      <w:bookmarkStart w:id="923" w:name="_Toc451343825"/>
      <w:bookmarkStart w:id="924" w:name="_Toc451343956"/>
      <w:bookmarkStart w:id="925" w:name="_Toc451346595"/>
      <w:bookmarkStart w:id="926" w:name="_Toc451352151"/>
      <w:bookmarkStart w:id="927" w:name="_Toc451352393"/>
      <w:bookmarkStart w:id="928" w:name="_Toc452714278"/>
      <w:bookmarkStart w:id="929" w:name="_Toc452740129"/>
      <w:bookmarkStart w:id="930" w:name="_Toc452740412"/>
      <w:bookmarkStart w:id="931" w:name="_Toc453156967"/>
      <w:bookmarkStart w:id="932" w:name="_Ref477512185"/>
      <w:bookmarkStart w:id="933" w:name="_Ref477514570"/>
      <w:bookmarkStart w:id="934" w:name="_Toc527986527"/>
      <w:bookmarkStart w:id="935" w:name="_Ref11245225"/>
      <w:bookmarkStart w:id="936" w:name="_Ref11248498"/>
      <w:bookmarkStart w:id="937" w:name="_Ref24544198"/>
      <w:bookmarkStart w:id="938" w:name="_Toc99117180"/>
      <w:bookmarkEnd w:id="922"/>
      <w:r w:rsidRPr="009668C0">
        <w:lastRenderedPageBreak/>
        <w:t>Check Yearly Data</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58DBCCA9" w14:textId="77777777" w:rsidR="005415B9" w:rsidRPr="009668C0" w:rsidRDefault="005415B9" w:rsidP="005415B9">
      <w:r w:rsidRPr="009668C0">
        <w:t>This screen shows up to 12 months' data.  It provides the summary of days/hours worked and leaves taken.</w:t>
      </w:r>
    </w:p>
    <w:p w14:paraId="03474318" w14:textId="77777777" w:rsidR="00741382" w:rsidRPr="009668C0" w:rsidRDefault="00741382" w:rsidP="005415B9"/>
    <w:p w14:paraId="5FE59F12" w14:textId="77777777" w:rsidR="005415B9" w:rsidRPr="009668C0" w:rsidRDefault="007C7D02" w:rsidP="00741382">
      <w:pPr>
        <w:ind w:firstLineChars="300" w:firstLine="630"/>
      </w:pPr>
      <w:r w:rsidRPr="009668C0">
        <w:t>[Where to look] All menu &gt; Attendance data &gt; Yearly data</w:t>
      </w:r>
    </w:p>
    <w:p w14:paraId="07146DF4" w14:textId="2010810F" w:rsidR="00A41BAD" w:rsidRPr="009668C0" w:rsidRDefault="0083361E" w:rsidP="00D7549D">
      <w:pPr>
        <w:ind w:left="630"/>
        <w:rPr>
          <w:color w:val="FF0000"/>
          <w:sz w:val="18"/>
          <w:szCs w:val="18"/>
        </w:rPr>
      </w:pPr>
      <w:r w:rsidRPr="009668C0">
        <w:rPr>
          <w:color w:val="FF0000"/>
          <w:sz w:val="18"/>
          <w:szCs w:val="18"/>
        </w:rPr>
        <w:t>* Before viewing Yearly Data, you need to press the [Show] button on the Monthly Data screen for every month.</w:t>
      </w:r>
    </w:p>
    <w:p w14:paraId="35CAF026" w14:textId="77777777" w:rsidR="00A41BAD" w:rsidRPr="009668C0" w:rsidRDefault="00741382" w:rsidP="005415B9">
      <w:pPr>
        <w:rPr>
          <w:color w:val="FF0000"/>
          <w:sz w:val="18"/>
          <w:szCs w:val="18"/>
        </w:rPr>
      </w:pPr>
      <w:r w:rsidRPr="009668C0">
        <w:rPr>
          <w:color w:val="FF0000"/>
          <w:sz w:val="18"/>
          <w:szCs w:val="18"/>
        </w:rPr>
        <w:t xml:space="preserve">　　　  The results on the Monthly Data screen directly affects the info on Yearly Data screen.</w:t>
      </w:r>
    </w:p>
    <w:p w14:paraId="456BB8B9" w14:textId="77777777" w:rsidR="005415B9" w:rsidRPr="009668C0" w:rsidRDefault="005415B9" w:rsidP="005415B9">
      <w:pPr>
        <w:pStyle w:val="3"/>
        <w:spacing w:before="120" w:after="120"/>
      </w:pPr>
      <w:bookmarkStart w:id="939" w:name="_Toc451343826"/>
      <w:bookmarkStart w:id="940" w:name="_Toc451343957"/>
      <w:bookmarkStart w:id="941" w:name="_Toc451352152"/>
      <w:bookmarkStart w:id="942" w:name="_Toc452740130"/>
      <w:bookmarkStart w:id="943" w:name="_Toc452740413"/>
      <w:bookmarkStart w:id="944" w:name="_Toc453156968"/>
      <w:bookmarkStart w:id="945" w:name="_Toc527986528"/>
      <w:bookmarkStart w:id="946" w:name="_Toc99117181"/>
      <w:r w:rsidRPr="009668C0">
        <w:t>Descriptions</w:t>
      </w:r>
      <w:bookmarkEnd w:id="939"/>
      <w:bookmarkEnd w:id="940"/>
      <w:bookmarkEnd w:id="941"/>
      <w:bookmarkEnd w:id="942"/>
      <w:bookmarkEnd w:id="943"/>
      <w:bookmarkEnd w:id="944"/>
      <w:bookmarkEnd w:id="945"/>
      <w:bookmarkEnd w:id="946"/>
    </w:p>
    <w:p w14:paraId="509A5FA8" w14:textId="77777777" w:rsidR="005415B9" w:rsidRPr="009668C0" w:rsidRDefault="00A0621D" w:rsidP="005415B9">
      <w:r w:rsidRPr="009668C0">
        <w:rPr>
          <w:noProof/>
        </w:rPr>
        <mc:AlternateContent>
          <mc:Choice Requires="wps">
            <w:drawing>
              <wp:anchor distT="0" distB="0" distL="114300" distR="114300" simplePos="0" relativeHeight="251386880" behindDoc="0" locked="0" layoutInCell="1" allowOverlap="1" wp14:anchorId="159E30E3" wp14:editId="32C44BB0">
                <wp:simplePos x="0" y="0"/>
                <wp:positionH relativeFrom="column">
                  <wp:posOffset>26861</wp:posOffset>
                </wp:positionH>
                <wp:positionV relativeFrom="paragraph">
                  <wp:posOffset>51789</wp:posOffset>
                </wp:positionV>
                <wp:extent cx="2413591" cy="255905"/>
                <wp:effectExtent l="0" t="0" r="6350" b="0"/>
                <wp:wrapNone/>
                <wp:docPr id="7213" name="正方形/長方形 7213"/>
                <wp:cNvGraphicFramePr/>
                <a:graphic xmlns:a="http://schemas.openxmlformats.org/drawingml/2006/main">
                  <a:graphicData uri="http://schemas.microsoft.com/office/word/2010/wordprocessingShape">
                    <wps:wsp>
                      <wps:cNvSpPr/>
                      <wps:spPr>
                        <a:xfrm>
                          <a:off x="0" y="0"/>
                          <a:ext cx="2413591"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78524" w14:textId="77777777" w:rsidR="005A0EBE" w:rsidRPr="00E23350" w:rsidRDefault="005A0EBE" w:rsidP="00A41BAD">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30E3" id="正方形/長方形 7213" o:spid="_x0000_s1501" style="position:absolute;margin-left:2.1pt;margin-top:4.1pt;width:190.05pt;height:20.1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" fillcolor="#1d9e48" stroked="f" strokeweight="1pt">
                <v:textbox>
                  <w:txbxContent>
                    <w:p w14:paraId="54378524" w14:textId="77777777" w:rsidR="005A0EBE" w:rsidRPr="00E23350" w:rsidRDefault="005A0EBE" w:rsidP="00A41BAD">
                      <w:pPr>
                        <w:jc w:val="center"/>
                        <w:rPr>
                          <w:b/>
                          <w:sz w:val="18"/>
                          <w:szCs w:val="18"/>
                        </w:rPr>
                      </w:pPr>
                      <w:r>
                        <w:rPr>
                          <w:b/>
                          <w:sz w:val="18"/>
                          <w:szCs w:val="18"/>
                        </w:rPr>
                        <w:t>Specify the display condition</w:t>
                      </w:r>
                    </w:p>
                  </w:txbxContent>
                </v:textbox>
              </v:rect>
            </w:pict>
          </mc:Fallback>
        </mc:AlternateContent>
      </w:r>
      <w:r w:rsidR="00C44352" w:rsidRPr="009668C0">
        <w:rPr>
          <w:noProof/>
        </w:rPr>
        <mc:AlternateContent>
          <mc:Choice Requires="wps">
            <w:drawing>
              <wp:anchor distT="0" distB="0" distL="114300" distR="114300" simplePos="0" relativeHeight="251385856" behindDoc="0" locked="0" layoutInCell="1" allowOverlap="1" wp14:anchorId="0146E891" wp14:editId="2F986658">
                <wp:simplePos x="0" y="0"/>
                <wp:positionH relativeFrom="column">
                  <wp:posOffset>27305</wp:posOffset>
                </wp:positionH>
                <wp:positionV relativeFrom="paragraph">
                  <wp:posOffset>48260</wp:posOffset>
                </wp:positionV>
                <wp:extent cx="5940000" cy="1794294"/>
                <wp:effectExtent l="0" t="0" r="22860" b="15875"/>
                <wp:wrapNone/>
                <wp:docPr id="7212" name="対角する 2 つの角を丸めた四角形 7212"/>
                <wp:cNvGraphicFramePr/>
                <a:graphic xmlns:a="http://schemas.openxmlformats.org/drawingml/2006/main">
                  <a:graphicData uri="http://schemas.microsoft.com/office/word/2010/wordprocessingShape">
                    <wps:wsp>
                      <wps:cNvSpPr/>
                      <wps:spPr>
                        <a:xfrm>
                          <a:off x="0" y="0"/>
                          <a:ext cx="5940000" cy="1794294"/>
                        </a:xfrm>
                        <a:prstGeom prst="round2DiagRect">
                          <a:avLst>
                            <a:gd name="adj1" fmla="val 0"/>
                            <a:gd name="adj2" fmla="val 792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6BDC0" w14:textId="77777777" w:rsidR="005A0EBE" w:rsidRDefault="005A0EBE" w:rsidP="00A41BAD">
                            <w:pPr>
                              <w:ind w:leftChars="50" w:left="105" w:rightChars="50" w:right="105"/>
                              <w:rPr>
                                <w:color w:val="000000" w:themeColor="text1"/>
                              </w:rPr>
                            </w:pPr>
                          </w:p>
                          <w:p w14:paraId="750A7BD6" w14:textId="77777777" w:rsidR="005A0EBE" w:rsidRDefault="005A0EBE" w:rsidP="00C157D4">
                            <w:pPr>
                              <w:ind w:leftChars="50" w:left="105" w:rightChars="1550" w:right="3255"/>
                              <w:jc w:val="both"/>
                              <w:rPr>
                                <w:color w:val="000000" w:themeColor="text1"/>
                              </w:rPr>
                            </w:pPr>
                            <w:r>
                              <w:rPr>
                                <w:color w:val="000000" w:themeColor="text1"/>
                              </w:rPr>
                              <w:t>Select a division, employee type or specify the display period (up to 12 months).</w:t>
                            </w:r>
                          </w:p>
                          <w:p w14:paraId="2E3DC225" w14:textId="77777777" w:rsidR="005A0EBE" w:rsidRDefault="005A0EBE" w:rsidP="00C157D4">
                            <w:pPr>
                              <w:ind w:leftChars="50" w:left="105" w:rightChars="1550" w:right="3255"/>
                              <w:jc w:val="both"/>
                              <w:rPr>
                                <w:color w:val="000000" w:themeColor="text1"/>
                              </w:rPr>
                            </w:pPr>
                          </w:p>
                          <w:p w14:paraId="124DD398" w14:textId="77777777" w:rsidR="005A0EBE" w:rsidRDefault="005A0EBE" w:rsidP="00C157D4">
                            <w:pPr>
                              <w:ind w:leftChars="50" w:left="105" w:rightChars="1550" w:right="3255"/>
                              <w:jc w:val="both"/>
                              <w:rPr>
                                <w:color w:val="000000" w:themeColor="text1"/>
                              </w:rPr>
                            </w:pPr>
                            <w:r>
                              <w:rPr>
                                <w:color w:val="000000" w:themeColor="text1"/>
                              </w:rPr>
                              <w:t>Click [Select] to select attendance data items.</w:t>
                            </w:r>
                          </w:p>
                          <w:p w14:paraId="4EBB3301" w14:textId="77777777" w:rsidR="005A0EBE" w:rsidRDefault="005A0EBE" w:rsidP="00C157D4">
                            <w:pPr>
                              <w:ind w:leftChars="50" w:left="105" w:rightChars="1550" w:right="3255"/>
                              <w:jc w:val="both"/>
                              <w:rPr>
                                <w:color w:val="000000" w:themeColor="text1"/>
                              </w:rPr>
                            </w:pPr>
                            <w:r>
                              <w:rPr>
                                <w:color w:val="000000" w:themeColor="text1"/>
                              </w:rPr>
                              <w:t xml:space="preserve"> Select items as needed.</w:t>
                            </w:r>
                          </w:p>
                          <w:p w14:paraId="7EA07D75" w14:textId="77777777" w:rsidR="005A0EBE" w:rsidRPr="00C86EDC" w:rsidRDefault="005A0EBE" w:rsidP="00C157D4">
                            <w:pPr>
                              <w:ind w:leftChars="50" w:left="105" w:rightChars="1550" w:right="3255"/>
                              <w:jc w:val="both"/>
                              <w:rPr>
                                <w:color w:val="000000" w:themeColor="text1"/>
                              </w:rPr>
                            </w:pPr>
                          </w:p>
                          <w:p w14:paraId="6DF9F85F" w14:textId="77777777" w:rsidR="005A0EBE" w:rsidRPr="00C157D4" w:rsidRDefault="005A0EBE" w:rsidP="00C157D4">
                            <w:pPr>
                              <w:ind w:leftChars="50" w:left="105" w:rightChars="1550" w:right="3255"/>
                              <w:jc w:val="both"/>
                              <w:rPr>
                                <w:color w:val="000000" w:themeColor="text1"/>
                              </w:rPr>
                            </w:pPr>
                            <w:r>
                              <w:rPr>
                                <w:color w:val="000000" w:themeColor="text1"/>
                              </w:rPr>
                              <w:t>Click [Show] to view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6E891" id="対角する 2 つの角を丸めた四角形 7212" o:spid="_x0000_s1502" style="position:absolute;margin-left:2.15pt;margin-top:3.8pt;width:467.7pt;height:141.3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0000,17942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" adj="-11796480,,5400" path="m,l5797856,v78504,,142144,63640,142144,142144l5940000,1794294r,l142144,1794294c63640,1794294,,1730654,,1652150l,,,xe" fillcolor="#eef8e4" strokecolor="#1d9e48" strokeweight="1pt">
                <v:stroke joinstyle="miter"/>
                <v:formulas/>
                <v:path arrowok="t" o:connecttype="custom" o:connectlocs="0,0;5797856,0;5940000,142144;5940000,1794294;5940000,1794294;142144,1794294;0,1652150;0,0;0,0" o:connectangles="0,0,0,0,0,0,0,0,0" textboxrect="0,0,5940000,1794294"/>
                <v:textbox>
                  <w:txbxContent>
                    <w:p w14:paraId="7EE6BDC0" w14:textId="77777777" w:rsidR="005A0EBE" w:rsidRDefault="005A0EBE" w:rsidP="00A41BAD">
                      <w:pPr>
                        <w:ind w:leftChars="50" w:left="105" w:rightChars="50" w:right="105"/>
                        <w:rPr>
                          <w:color w:val="000000" w:themeColor="text1"/>
                        </w:rPr>
                      </w:pPr>
                    </w:p>
                    <w:p w14:paraId="750A7BD6" w14:textId="77777777" w:rsidR="005A0EBE" w:rsidRDefault="005A0EBE" w:rsidP="00C157D4">
                      <w:pPr>
                        <w:ind w:leftChars="50" w:left="105" w:rightChars="1550" w:right="3255"/>
                        <w:jc w:val="both"/>
                        <w:rPr>
                          <w:color w:val="000000" w:themeColor="text1"/>
                        </w:rPr>
                      </w:pPr>
                      <w:r>
                        <w:rPr>
                          <w:color w:val="000000" w:themeColor="text1"/>
                        </w:rPr>
                        <w:t>Select a division, employee type or specify the display period (up to 12 months).</w:t>
                      </w:r>
                    </w:p>
                    <w:p w14:paraId="2E3DC225" w14:textId="77777777" w:rsidR="005A0EBE" w:rsidRDefault="005A0EBE" w:rsidP="00C157D4">
                      <w:pPr>
                        <w:ind w:leftChars="50" w:left="105" w:rightChars="1550" w:right="3255"/>
                        <w:jc w:val="both"/>
                        <w:rPr>
                          <w:color w:val="000000" w:themeColor="text1"/>
                        </w:rPr>
                      </w:pPr>
                    </w:p>
                    <w:p w14:paraId="124DD398" w14:textId="77777777" w:rsidR="005A0EBE" w:rsidRDefault="005A0EBE" w:rsidP="00C157D4">
                      <w:pPr>
                        <w:ind w:leftChars="50" w:left="105" w:rightChars="1550" w:right="3255"/>
                        <w:jc w:val="both"/>
                        <w:rPr>
                          <w:color w:val="000000" w:themeColor="text1"/>
                        </w:rPr>
                      </w:pPr>
                      <w:r>
                        <w:rPr>
                          <w:color w:val="000000" w:themeColor="text1"/>
                        </w:rPr>
                        <w:t>Click [Select] to select attendance data items.</w:t>
                      </w:r>
                    </w:p>
                    <w:p w14:paraId="4EBB3301" w14:textId="77777777" w:rsidR="005A0EBE" w:rsidRDefault="005A0EBE" w:rsidP="00C157D4">
                      <w:pPr>
                        <w:ind w:leftChars="50" w:left="105" w:rightChars="1550" w:right="3255"/>
                        <w:jc w:val="both"/>
                        <w:rPr>
                          <w:color w:val="000000" w:themeColor="text1"/>
                        </w:rPr>
                      </w:pPr>
                      <w:r>
                        <w:rPr>
                          <w:color w:val="000000" w:themeColor="text1"/>
                        </w:rPr>
                        <w:t xml:space="preserve"> Select items as needed.</w:t>
                      </w:r>
                    </w:p>
                    <w:p w14:paraId="7EA07D75" w14:textId="77777777" w:rsidR="005A0EBE" w:rsidRPr="00C86EDC" w:rsidRDefault="005A0EBE" w:rsidP="00C157D4">
                      <w:pPr>
                        <w:ind w:leftChars="50" w:left="105" w:rightChars="1550" w:right="3255"/>
                        <w:jc w:val="both"/>
                        <w:rPr>
                          <w:color w:val="000000" w:themeColor="text1"/>
                        </w:rPr>
                      </w:pPr>
                    </w:p>
                    <w:p w14:paraId="6DF9F85F" w14:textId="77777777" w:rsidR="005A0EBE" w:rsidRPr="00C157D4" w:rsidRDefault="005A0EBE" w:rsidP="00C157D4">
                      <w:pPr>
                        <w:ind w:leftChars="50" w:left="105" w:rightChars="1550" w:right="3255"/>
                        <w:jc w:val="both"/>
                        <w:rPr>
                          <w:color w:val="000000" w:themeColor="text1"/>
                        </w:rPr>
                      </w:pPr>
                      <w:r>
                        <w:rPr>
                          <w:color w:val="000000" w:themeColor="text1"/>
                        </w:rPr>
                        <w:t>Click [Show] to view data.</w:t>
                      </w:r>
                    </w:p>
                  </w:txbxContent>
                </v:textbox>
              </v:shape>
            </w:pict>
          </mc:Fallback>
        </mc:AlternateContent>
      </w:r>
    </w:p>
    <w:p w14:paraId="4D5490B0" w14:textId="77777777" w:rsidR="005415B9" w:rsidRPr="009668C0" w:rsidRDefault="005415B9" w:rsidP="005415B9"/>
    <w:p w14:paraId="403F95EA" w14:textId="77777777" w:rsidR="005415B9" w:rsidRPr="009668C0" w:rsidRDefault="006773C3" w:rsidP="005415B9">
      <w:r w:rsidRPr="009668C0">
        <w:rPr>
          <w:noProof/>
        </w:rPr>
        <w:drawing>
          <wp:anchor distT="0" distB="0" distL="114300" distR="114300" simplePos="0" relativeHeight="251835392" behindDoc="0" locked="0" layoutInCell="1" allowOverlap="1" wp14:anchorId="036158EB" wp14:editId="049B1BC8">
            <wp:simplePos x="0" y="0"/>
            <wp:positionH relativeFrom="column">
              <wp:posOffset>3720262</wp:posOffset>
            </wp:positionH>
            <wp:positionV relativeFrom="paragraph">
              <wp:posOffset>95352</wp:posOffset>
            </wp:positionV>
            <wp:extent cx="2122413" cy="1179118"/>
            <wp:effectExtent l="57150" t="57150" r="106680" b="1168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pn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129444" cy="11830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2671403" w14:textId="77777777" w:rsidR="005415B9" w:rsidRPr="009668C0" w:rsidRDefault="005415B9" w:rsidP="005415B9"/>
    <w:p w14:paraId="2777A769" w14:textId="77777777" w:rsidR="005415B9" w:rsidRPr="009668C0" w:rsidRDefault="005415B9" w:rsidP="005415B9"/>
    <w:p w14:paraId="345E2556" w14:textId="77777777" w:rsidR="005415B9" w:rsidRPr="009668C0" w:rsidRDefault="005415B9" w:rsidP="005415B9"/>
    <w:p w14:paraId="1ACB24F1" w14:textId="77777777" w:rsidR="005415B9" w:rsidRPr="009668C0" w:rsidRDefault="005415B9" w:rsidP="005415B9"/>
    <w:p w14:paraId="7E54FD13" w14:textId="77777777" w:rsidR="005415B9" w:rsidRPr="009668C0" w:rsidRDefault="00C157D4" w:rsidP="005415B9">
      <w:r w:rsidRPr="009668C0">
        <w:rPr>
          <w:noProof/>
        </w:rPr>
        <mc:AlternateContent>
          <mc:Choice Requires="wps">
            <w:drawing>
              <wp:anchor distT="0" distB="0" distL="114300" distR="114300" simplePos="0" relativeHeight="251384832" behindDoc="0" locked="0" layoutInCell="1" allowOverlap="1" wp14:anchorId="42A823BF" wp14:editId="4D858B04">
                <wp:simplePos x="0" y="0"/>
                <wp:positionH relativeFrom="column">
                  <wp:posOffset>2332355</wp:posOffset>
                </wp:positionH>
                <wp:positionV relativeFrom="paragraph">
                  <wp:posOffset>14605</wp:posOffset>
                </wp:positionV>
                <wp:extent cx="238125" cy="723900"/>
                <wp:effectExtent l="0" t="0" r="47625" b="38100"/>
                <wp:wrapNone/>
                <wp:docPr id="7211" name="直線矢印コネクタ 7211"/>
                <wp:cNvGraphicFramePr/>
                <a:graphic xmlns:a="http://schemas.openxmlformats.org/drawingml/2006/main">
                  <a:graphicData uri="http://schemas.microsoft.com/office/word/2010/wordprocessingShape">
                    <wps:wsp>
                      <wps:cNvCnPr/>
                      <wps:spPr>
                        <a:xfrm>
                          <a:off x="0" y="0"/>
                          <a:ext cx="238125" cy="7239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163FA" id="直線矢印コネクタ 7211" o:spid="_x0000_s1026" type="#_x0000_t32" style="position:absolute;left:0;text-align:left;margin-left:183.65pt;margin-top:1.15pt;width:18.75pt;height:57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" strokecolor="#1d9e48" strokeweight="1pt">
                <v:stroke endarrow="oval" endarrowwidth="narrow" endarrowlength="short" joinstyle="miter"/>
              </v:shape>
            </w:pict>
          </mc:Fallback>
        </mc:AlternateContent>
      </w:r>
    </w:p>
    <w:p w14:paraId="1D7DC5B4" w14:textId="77777777" w:rsidR="005415B9" w:rsidRPr="009668C0" w:rsidRDefault="006773C3" w:rsidP="005415B9">
      <w:r w:rsidRPr="009668C0">
        <w:rPr>
          <w:noProof/>
        </w:rPr>
        <w:drawing>
          <wp:anchor distT="0" distB="0" distL="114300" distR="114300" simplePos="0" relativeHeight="251297792" behindDoc="0" locked="0" layoutInCell="1" allowOverlap="1" wp14:anchorId="349562A6" wp14:editId="1732FD9C">
            <wp:simplePos x="0" y="0"/>
            <wp:positionH relativeFrom="column">
              <wp:posOffset>55245</wp:posOffset>
            </wp:positionH>
            <wp:positionV relativeFrom="paragraph">
              <wp:posOffset>191745</wp:posOffset>
            </wp:positionV>
            <wp:extent cx="5939790" cy="3282315"/>
            <wp:effectExtent l="57150" t="57150" r="118110" b="108585"/>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02.png"/>
                    <pic:cNvPicPr/>
                  </pic:nvPicPr>
                  <pic:blipFill>
                    <a:blip r:embed="rId166">
                      <a:extLst>
                        <a:ext uri="{28A0092B-C50C-407E-A947-70E740481C1C}">
                          <a14:useLocalDpi xmlns:a14="http://schemas.microsoft.com/office/drawing/2010/main" val="0"/>
                        </a:ext>
                      </a:extLst>
                    </a:blip>
                    <a:stretch>
                      <a:fillRect/>
                    </a:stretch>
                  </pic:blipFill>
                  <pic:spPr bwMode="auto">
                    <a:xfrm>
                      <a:off x="0" y="0"/>
                      <a:ext cx="5939790" cy="32823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D165158" w14:textId="77777777" w:rsidR="005415B9" w:rsidRPr="009668C0" w:rsidRDefault="005415B9" w:rsidP="005415B9"/>
    <w:p w14:paraId="5C3B9DB2" w14:textId="77777777" w:rsidR="005415B9" w:rsidRPr="009668C0" w:rsidRDefault="005415B9" w:rsidP="005415B9"/>
    <w:p w14:paraId="761D91E6" w14:textId="77777777" w:rsidR="005415B9" w:rsidRPr="009668C0" w:rsidRDefault="005415B9" w:rsidP="005415B9"/>
    <w:p w14:paraId="67731565" w14:textId="77777777" w:rsidR="005415B9" w:rsidRPr="009668C0" w:rsidRDefault="005415B9" w:rsidP="005415B9"/>
    <w:p w14:paraId="4508B2CF" w14:textId="77777777" w:rsidR="00A41BAD" w:rsidRPr="009668C0" w:rsidRDefault="00A41BAD" w:rsidP="005415B9"/>
    <w:p w14:paraId="79C09759" w14:textId="77777777" w:rsidR="00A41BAD" w:rsidRPr="009668C0" w:rsidRDefault="00A41BAD" w:rsidP="005415B9"/>
    <w:p w14:paraId="6C7B1D9A" w14:textId="77777777" w:rsidR="00A41BAD" w:rsidRPr="009668C0" w:rsidRDefault="00A41BAD" w:rsidP="005415B9"/>
    <w:p w14:paraId="4A2B88EB" w14:textId="77777777" w:rsidR="00A41BAD" w:rsidRPr="009668C0" w:rsidRDefault="00A41BAD" w:rsidP="005415B9"/>
    <w:p w14:paraId="03306F79" w14:textId="77777777" w:rsidR="00A41BAD" w:rsidRPr="009668C0" w:rsidRDefault="00A41BAD" w:rsidP="005415B9"/>
    <w:p w14:paraId="74312F19" w14:textId="77777777" w:rsidR="00A41BAD" w:rsidRPr="009668C0" w:rsidRDefault="00A41BAD" w:rsidP="005415B9"/>
    <w:p w14:paraId="1DE8D07E" w14:textId="77777777" w:rsidR="00A41BAD" w:rsidRPr="009668C0" w:rsidRDefault="00A41BAD" w:rsidP="005415B9"/>
    <w:p w14:paraId="0793264D" w14:textId="77777777" w:rsidR="00A41BAD" w:rsidRPr="009668C0" w:rsidRDefault="002E0C2C" w:rsidP="005415B9">
      <w:r w:rsidRPr="009668C0">
        <w:rPr>
          <w:noProof/>
        </w:rPr>
        <mc:AlternateContent>
          <mc:Choice Requires="wps">
            <w:drawing>
              <wp:anchor distT="0" distB="0" distL="114300" distR="114300" simplePos="0" relativeHeight="251387904" behindDoc="0" locked="0" layoutInCell="1" allowOverlap="1" wp14:anchorId="432EF3CB" wp14:editId="1A380564">
                <wp:simplePos x="0" y="0"/>
                <wp:positionH relativeFrom="column">
                  <wp:posOffset>3639716</wp:posOffset>
                </wp:positionH>
                <wp:positionV relativeFrom="paragraph">
                  <wp:posOffset>221925</wp:posOffset>
                </wp:positionV>
                <wp:extent cx="353089" cy="263304"/>
                <wp:effectExtent l="19050" t="0" r="27940" b="41910"/>
                <wp:wrapNone/>
                <wp:docPr id="7214" name="直線矢印コネクタ 7214"/>
                <wp:cNvGraphicFramePr/>
                <a:graphic xmlns:a="http://schemas.openxmlformats.org/drawingml/2006/main">
                  <a:graphicData uri="http://schemas.microsoft.com/office/word/2010/wordprocessingShape">
                    <wps:wsp>
                      <wps:cNvCnPr/>
                      <wps:spPr>
                        <a:xfrm flipH="1">
                          <a:off x="0" y="0"/>
                          <a:ext cx="353089" cy="26330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461C8" id="直線矢印コネクタ 7214" o:spid="_x0000_s1026" type="#_x0000_t32" style="position:absolute;left:0;text-align:left;margin-left:286.6pt;margin-top:17.45pt;width:27.8pt;height:20.75pt;flip:x;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" strokecolor="#1d9e48"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388928" behindDoc="0" locked="0" layoutInCell="1" allowOverlap="1" wp14:anchorId="1BED0D36" wp14:editId="72339E3F">
                <wp:simplePos x="0" y="0"/>
                <wp:positionH relativeFrom="column">
                  <wp:posOffset>3907747</wp:posOffset>
                </wp:positionH>
                <wp:positionV relativeFrom="paragraph">
                  <wp:posOffset>83702</wp:posOffset>
                </wp:positionV>
                <wp:extent cx="1948992" cy="956310"/>
                <wp:effectExtent l="0" t="0" r="13335" b="15240"/>
                <wp:wrapNone/>
                <wp:docPr id="7215" name="対角する 2 つの角を丸めた四角形 7215"/>
                <wp:cNvGraphicFramePr/>
                <a:graphic xmlns:a="http://schemas.openxmlformats.org/drawingml/2006/main">
                  <a:graphicData uri="http://schemas.microsoft.com/office/word/2010/wordprocessingShape">
                    <wps:wsp>
                      <wps:cNvSpPr/>
                      <wps:spPr>
                        <a:xfrm>
                          <a:off x="0" y="0"/>
                          <a:ext cx="1948992" cy="956310"/>
                        </a:xfrm>
                        <a:prstGeom prst="round2DiagRect">
                          <a:avLst>
                            <a:gd name="adj1" fmla="val 0"/>
                            <a:gd name="adj2" fmla="val 2091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BC554" w14:textId="77777777" w:rsidR="005A0EBE" w:rsidRDefault="005A0EBE" w:rsidP="00A41BAD">
                            <w:pPr>
                              <w:ind w:leftChars="50" w:left="105" w:rightChars="50" w:right="105"/>
                              <w:rPr>
                                <w:color w:val="000000" w:themeColor="text1"/>
                              </w:rPr>
                            </w:pPr>
                          </w:p>
                          <w:p w14:paraId="1A9E1E0E" w14:textId="77777777" w:rsidR="005A0EBE" w:rsidRPr="00A41BAD" w:rsidRDefault="005A0EBE" w:rsidP="00FA7801">
                            <w:pPr>
                              <w:ind w:left="50" w:right="50"/>
                            </w:pPr>
                            <w:r>
                              <w:rPr>
                                <w:color w:val="000000" w:themeColor="text1"/>
                              </w:rPr>
                              <w:t>Shows the summary of the specified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D0D36" id="対角する 2 つの角を丸めた四角形 7215" o:spid="_x0000_s1503" style="position:absolute;margin-left:307.7pt;margin-top:6.6pt;width:153.45pt;height:75.3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8992,956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" adj="-11796480,,5400" path="m,l1748970,v110469,,200022,89553,200022,200022l1948992,956310r,l200022,956310c89553,956310,,866757,,756288l,,,xe" fillcolor="#eef8e4" strokecolor="#1d9e48" strokeweight="1pt">
                <v:stroke joinstyle="miter"/>
                <v:formulas/>
                <v:path arrowok="t" o:connecttype="custom" o:connectlocs="0,0;1748970,0;1948992,200022;1948992,956310;1948992,956310;200022,956310;0,756288;0,0;0,0" o:connectangles="0,0,0,0,0,0,0,0,0" textboxrect="0,0,1948992,956310"/>
                <v:textbox>
                  <w:txbxContent>
                    <w:p w14:paraId="6C0BC554" w14:textId="77777777" w:rsidR="005A0EBE" w:rsidRDefault="005A0EBE" w:rsidP="00A41BAD">
                      <w:pPr>
                        <w:ind w:leftChars="50" w:left="105" w:rightChars="50" w:right="105"/>
                        <w:rPr>
                          <w:color w:val="000000" w:themeColor="text1"/>
                        </w:rPr>
                      </w:pPr>
                    </w:p>
                    <w:p w14:paraId="1A9E1E0E" w14:textId="77777777" w:rsidR="005A0EBE" w:rsidRPr="00A41BAD" w:rsidRDefault="005A0EBE" w:rsidP="00FA7801">
                      <w:pPr>
                        <w:ind w:left="50" w:right="50"/>
                      </w:pPr>
                      <w:r>
                        <w:rPr>
                          <w:color w:val="000000" w:themeColor="text1"/>
                        </w:rPr>
                        <w:t>Shows the summary of the specified month.</w:t>
                      </w:r>
                    </w:p>
                  </w:txbxContent>
                </v:textbox>
              </v:shape>
            </w:pict>
          </mc:Fallback>
        </mc:AlternateContent>
      </w:r>
      <w:r w:rsidRPr="009668C0">
        <w:rPr>
          <w:noProof/>
        </w:rPr>
        <mc:AlternateContent>
          <mc:Choice Requires="wps">
            <w:drawing>
              <wp:anchor distT="0" distB="0" distL="114300" distR="114300" simplePos="0" relativeHeight="251389952" behindDoc="0" locked="0" layoutInCell="1" allowOverlap="1" wp14:anchorId="2B80D27F" wp14:editId="414ADDAF">
                <wp:simplePos x="0" y="0"/>
                <wp:positionH relativeFrom="column">
                  <wp:posOffset>3911600</wp:posOffset>
                </wp:positionH>
                <wp:positionV relativeFrom="paragraph">
                  <wp:posOffset>83820</wp:posOffset>
                </wp:positionV>
                <wp:extent cx="1201420" cy="255905"/>
                <wp:effectExtent l="0" t="0" r="0" b="0"/>
                <wp:wrapNone/>
                <wp:docPr id="7216" name="正方形/長方形 7216"/>
                <wp:cNvGraphicFramePr/>
                <a:graphic xmlns:a="http://schemas.openxmlformats.org/drawingml/2006/main">
                  <a:graphicData uri="http://schemas.microsoft.com/office/word/2010/wordprocessingShape">
                    <wps:wsp>
                      <wps:cNvSpPr/>
                      <wps:spPr>
                        <a:xfrm>
                          <a:off x="0" y="0"/>
                          <a:ext cx="120142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6F831" w14:textId="77777777" w:rsidR="005A0EBE" w:rsidRPr="00E23350" w:rsidRDefault="005A0EBE" w:rsidP="00A41BAD">
                            <w:pPr>
                              <w:jc w:val="center"/>
                              <w:rPr>
                                <w:b/>
                                <w:sz w:val="18"/>
                                <w:szCs w:val="18"/>
                              </w:rPr>
                            </w:pPr>
                            <w:r>
                              <w:rPr>
                                <w:b/>
                                <w:sz w:val="18"/>
                                <w:szCs w:val="18"/>
                              </w:rPr>
                              <w:t>Yearly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0D27F" id="正方形/長方形 7216" o:spid="_x0000_s1504" style="position:absolute;margin-left:308pt;margin-top:6.6pt;width:94.6pt;height:20.1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" fillcolor="#1d9e48" stroked="f" strokeweight="1pt">
                <v:textbox>
                  <w:txbxContent>
                    <w:p w14:paraId="2826F831" w14:textId="77777777" w:rsidR="005A0EBE" w:rsidRPr="00E23350" w:rsidRDefault="005A0EBE" w:rsidP="00A41BAD">
                      <w:pPr>
                        <w:jc w:val="center"/>
                        <w:rPr>
                          <w:b/>
                          <w:sz w:val="18"/>
                          <w:szCs w:val="18"/>
                        </w:rPr>
                      </w:pPr>
                      <w:r>
                        <w:rPr>
                          <w:b/>
                          <w:sz w:val="18"/>
                          <w:szCs w:val="18"/>
                        </w:rPr>
                        <w:t>Yearly data</w:t>
                      </w:r>
                    </w:p>
                  </w:txbxContent>
                </v:textbox>
              </v:rect>
            </w:pict>
          </mc:Fallback>
        </mc:AlternateContent>
      </w:r>
    </w:p>
    <w:p w14:paraId="3331181D" w14:textId="77777777" w:rsidR="00A41BAD" w:rsidRPr="009668C0" w:rsidRDefault="00A41BAD" w:rsidP="005415B9"/>
    <w:p w14:paraId="7D76D697" w14:textId="77777777" w:rsidR="00A41BAD" w:rsidRPr="009668C0" w:rsidRDefault="00A41BAD" w:rsidP="005415B9"/>
    <w:p w14:paraId="531358B0" w14:textId="77777777" w:rsidR="00A41BAD" w:rsidRPr="009668C0" w:rsidRDefault="00A41BAD" w:rsidP="005415B9"/>
    <w:p w14:paraId="283E3F44" w14:textId="77777777" w:rsidR="00A41BAD" w:rsidRPr="009668C0" w:rsidRDefault="00A41BAD" w:rsidP="005415B9"/>
    <w:p w14:paraId="770DD9AF" w14:textId="77777777" w:rsidR="00A0621D" w:rsidRPr="009668C0" w:rsidRDefault="00A0621D">
      <w:pPr>
        <w:widowControl/>
        <w:topLinePunct w:val="0"/>
        <w:adjustRightInd/>
        <w:snapToGrid/>
        <w:spacing w:line="276" w:lineRule="auto"/>
      </w:pPr>
    </w:p>
    <w:p w14:paraId="69650170" w14:textId="77777777" w:rsidR="005415B9" w:rsidRPr="009668C0" w:rsidRDefault="006773C3" w:rsidP="00A41BAD">
      <w:pPr>
        <w:pStyle w:val="3"/>
        <w:spacing w:before="120" w:after="120"/>
      </w:pPr>
      <w:bookmarkStart w:id="947" w:name="_Toc451343827"/>
      <w:bookmarkStart w:id="948" w:name="_Toc451343958"/>
      <w:bookmarkStart w:id="949" w:name="_Toc451352153"/>
      <w:bookmarkStart w:id="950" w:name="_Toc452740131"/>
      <w:bookmarkStart w:id="951" w:name="_Toc452740414"/>
      <w:bookmarkStart w:id="952" w:name="_Toc453156969"/>
      <w:bookmarkStart w:id="953" w:name="_Toc527986529"/>
      <w:bookmarkStart w:id="954" w:name="_Toc99117182"/>
      <w:r w:rsidRPr="009668C0">
        <w:rPr>
          <w:rFonts w:hint="eastAsia"/>
          <w:noProof/>
          <w:position w:val="-6"/>
        </w:rPr>
        <w:drawing>
          <wp:anchor distT="0" distB="0" distL="114300" distR="114300" simplePos="0" relativeHeight="251836416" behindDoc="0" locked="0" layoutInCell="1" allowOverlap="1" wp14:anchorId="1D3D2278" wp14:editId="702753B8">
            <wp:simplePos x="0" y="0"/>
            <wp:positionH relativeFrom="column">
              <wp:posOffset>-27381</wp:posOffset>
            </wp:positionH>
            <wp:positionV relativeFrom="paragraph">
              <wp:posOffset>396240</wp:posOffset>
            </wp:positionV>
            <wp:extent cx="1182316" cy="288000"/>
            <wp:effectExtent l="0" t="0" r="0" b="0"/>
            <wp:wrapNone/>
            <wp:docPr id="7294" name="図 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 name="excel.png"/>
                    <pic:cNvPicPr/>
                  </pic:nvPicPr>
                  <pic:blipFill>
                    <a:blip r:embed="rId53">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anchor>
        </w:drawing>
      </w:r>
      <w:r w:rsidR="005415B9" w:rsidRPr="009668C0">
        <w:t>Operations</w:t>
      </w:r>
      <w:bookmarkEnd w:id="947"/>
      <w:bookmarkEnd w:id="948"/>
      <w:bookmarkEnd w:id="949"/>
      <w:bookmarkEnd w:id="950"/>
      <w:bookmarkEnd w:id="951"/>
      <w:bookmarkEnd w:id="952"/>
      <w:bookmarkEnd w:id="953"/>
      <w:bookmarkEnd w:id="954"/>
    </w:p>
    <w:p w14:paraId="62F5110F" w14:textId="77777777" w:rsidR="005415B9" w:rsidRPr="009668C0" w:rsidRDefault="0084187E" w:rsidP="00B86297">
      <w:pPr>
        <w:spacing w:line="240" w:lineRule="auto"/>
        <w:ind w:left="1260" w:firstLine="630"/>
      </w:pPr>
      <w:r w:rsidRPr="009668C0">
        <w:t>You can download Yearly data in Excel format.</w:t>
      </w:r>
    </w:p>
    <w:p w14:paraId="6E9C5173" w14:textId="77777777" w:rsidR="00C87DF6" w:rsidRPr="009668C0" w:rsidRDefault="00C87DF6" w:rsidP="00C77F73">
      <w:pPr>
        <w:pStyle w:val="20"/>
        <w:pageBreakBefore/>
      </w:pPr>
      <w:bookmarkStart w:id="955" w:name="_組織別データを確認する"/>
      <w:bookmarkStart w:id="956" w:name="_Toc451343828"/>
      <w:bookmarkStart w:id="957" w:name="_Toc451343959"/>
      <w:bookmarkStart w:id="958" w:name="_Toc451346596"/>
      <w:bookmarkStart w:id="959" w:name="_Toc451352154"/>
      <w:bookmarkStart w:id="960" w:name="_Toc451352394"/>
      <w:bookmarkStart w:id="961" w:name="_Toc452714279"/>
      <w:bookmarkStart w:id="962" w:name="_Toc452740132"/>
      <w:bookmarkStart w:id="963" w:name="_Toc452740415"/>
      <w:bookmarkStart w:id="964" w:name="_Toc453156970"/>
      <w:bookmarkStart w:id="965" w:name="_Ref477512219"/>
      <w:bookmarkStart w:id="966" w:name="_Ref483397287"/>
      <w:bookmarkStart w:id="967" w:name="_Toc527986530"/>
      <w:bookmarkStart w:id="968" w:name="_Ref11245240"/>
      <w:bookmarkStart w:id="969" w:name="_Toc99117183"/>
      <w:bookmarkEnd w:id="955"/>
      <w:r w:rsidRPr="009668C0">
        <w:lastRenderedPageBreak/>
        <w:t>Confirm data by divisions and employee types</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7DEDA348" w14:textId="77777777" w:rsidR="00785025" w:rsidRPr="009668C0" w:rsidRDefault="00B11AC6" w:rsidP="000A79B8">
      <w:r w:rsidRPr="009668C0">
        <w:t>This screen shows monthly data calculated by divisions and employee types.</w:t>
      </w:r>
    </w:p>
    <w:p w14:paraId="209E00C3" w14:textId="77777777" w:rsidR="00B85E5C" w:rsidRPr="009668C0" w:rsidRDefault="00B85E5C" w:rsidP="00B85E5C"/>
    <w:p w14:paraId="688FF933" w14:textId="77777777" w:rsidR="001A2A46" w:rsidRPr="009668C0" w:rsidRDefault="007C7D02" w:rsidP="004C777C">
      <w:pPr>
        <w:ind w:leftChars="350" w:left="735"/>
        <w:rPr>
          <w:noProof/>
        </w:rPr>
      </w:pPr>
      <w:r w:rsidRPr="009668C0">
        <w:t>[Where to look] All menu &gt; Attendance data &gt; Data by divisions and groups</w:t>
      </w:r>
    </w:p>
    <w:p w14:paraId="76581ADA" w14:textId="77777777" w:rsidR="00B85E5C" w:rsidRPr="009668C0" w:rsidRDefault="00B85E5C" w:rsidP="000A79B8"/>
    <w:p w14:paraId="2D0B0AAB" w14:textId="77777777" w:rsidR="00B85E5C" w:rsidRPr="009668C0" w:rsidRDefault="00303ABE" w:rsidP="00B85E5C">
      <w:pPr>
        <w:pStyle w:val="3"/>
        <w:spacing w:before="120" w:after="120"/>
      </w:pPr>
      <w:bookmarkStart w:id="970" w:name="_Toc451343829"/>
      <w:bookmarkStart w:id="971" w:name="_Toc451343960"/>
      <w:bookmarkStart w:id="972" w:name="_Toc451352155"/>
      <w:bookmarkStart w:id="973" w:name="_Toc452740133"/>
      <w:bookmarkStart w:id="974" w:name="_Toc452740416"/>
      <w:bookmarkStart w:id="975" w:name="_Toc453156971"/>
      <w:bookmarkStart w:id="976" w:name="_Toc527986531"/>
      <w:bookmarkStart w:id="977" w:name="_Toc99117184"/>
      <w:r w:rsidRPr="009668C0">
        <w:t>Descriptions</w:t>
      </w:r>
      <w:bookmarkEnd w:id="970"/>
      <w:bookmarkEnd w:id="971"/>
      <w:bookmarkEnd w:id="972"/>
      <w:bookmarkEnd w:id="973"/>
      <w:bookmarkEnd w:id="974"/>
      <w:bookmarkEnd w:id="975"/>
      <w:bookmarkEnd w:id="976"/>
      <w:bookmarkEnd w:id="977"/>
    </w:p>
    <w:p w14:paraId="1BA50423" w14:textId="77777777" w:rsidR="001A2A46" w:rsidRPr="009668C0" w:rsidRDefault="00B86297" w:rsidP="000A79B8">
      <w:r w:rsidRPr="009668C0">
        <w:rPr>
          <w:noProof/>
        </w:rPr>
        <mc:AlternateContent>
          <mc:Choice Requires="wps">
            <w:drawing>
              <wp:anchor distT="0" distB="0" distL="114300" distR="114300" simplePos="0" relativeHeight="251393024" behindDoc="0" locked="0" layoutInCell="1" allowOverlap="1" wp14:anchorId="78208B05" wp14:editId="2FC3AF2F">
                <wp:simplePos x="0" y="0"/>
                <wp:positionH relativeFrom="column">
                  <wp:posOffset>16228</wp:posOffset>
                </wp:positionH>
                <wp:positionV relativeFrom="paragraph">
                  <wp:posOffset>102457</wp:posOffset>
                </wp:positionV>
                <wp:extent cx="2222205" cy="255905"/>
                <wp:effectExtent l="0" t="0" r="6985" b="0"/>
                <wp:wrapNone/>
                <wp:docPr id="7220" name="正方形/長方形 7220"/>
                <wp:cNvGraphicFramePr/>
                <a:graphic xmlns:a="http://schemas.openxmlformats.org/drawingml/2006/main">
                  <a:graphicData uri="http://schemas.microsoft.com/office/word/2010/wordprocessingShape">
                    <wps:wsp>
                      <wps:cNvSpPr/>
                      <wps:spPr>
                        <a:xfrm>
                          <a:off x="0" y="0"/>
                          <a:ext cx="222220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9DDB9" w14:textId="77777777" w:rsidR="005A0EBE" w:rsidRPr="00E23350" w:rsidRDefault="005A0EBE" w:rsidP="002215DC">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8B05" id="正方形/長方形 7220" o:spid="_x0000_s1505" style="position:absolute;margin-left:1.3pt;margin-top:8.05pt;width:175pt;height:20.1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" fillcolor="#1d9e48" stroked="f" strokeweight="1pt">
                <v:textbox>
                  <w:txbxContent>
                    <w:p w14:paraId="3FF9DDB9" w14:textId="77777777" w:rsidR="005A0EBE" w:rsidRPr="00E23350" w:rsidRDefault="005A0EBE" w:rsidP="002215DC">
                      <w:pPr>
                        <w:jc w:val="center"/>
                        <w:rPr>
                          <w:b/>
                          <w:sz w:val="18"/>
                          <w:szCs w:val="18"/>
                        </w:rPr>
                      </w:pPr>
                      <w:r>
                        <w:rPr>
                          <w:b/>
                          <w:sz w:val="18"/>
                          <w:szCs w:val="18"/>
                        </w:rPr>
                        <w:t>Specify the display condition</w:t>
                      </w:r>
                    </w:p>
                  </w:txbxContent>
                </v:textbox>
              </v:rect>
            </w:pict>
          </mc:Fallback>
        </mc:AlternateContent>
      </w:r>
      <w:r w:rsidR="003F42A9" w:rsidRPr="009668C0">
        <w:rPr>
          <w:noProof/>
        </w:rPr>
        <mc:AlternateContent>
          <mc:Choice Requires="wps">
            <w:drawing>
              <wp:anchor distT="0" distB="0" distL="114300" distR="114300" simplePos="0" relativeHeight="251392000" behindDoc="0" locked="0" layoutInCell="1" allowOverlap="1" wp14:anchorId="03CD1631" wp14:editId="012462F0">
                <wp:simplePos x="0" y="0"/>
                <wp:positionH relativeFrom="column">
                  <wp:posOffset>5597</wp:posOffset>
                </wp:positionH>
                <wp:positionV relativeFrom="paragraph">
                  <wp:posOffset>102457</wp:posOffset>
                </wp:positionV>
                <wp:extent cx="5550195" cy="2296632"/>
                <wp:effectExtent l="0" t="0" r="12700" b="27940"/>
                <wp:wrapNone/>
                <wp:docPr id="7219" name="対角する 2 つの角を丸めた四角形 7219"/>
                <wp:cNvGraphicFramePr/>
                <a:graphic xmlns:a="http://schemas.openxmlformats.org/drawingml/2006/main">
                  <a:graphicData uri="http://schemas.microsoft.com/office/word/2010/wordprocessingShape">
                    <wps:wsp>
                      <wps:cNvSpPr/>
                      <wps:spPr>
                        <a:xfrm>
                          <a:off x="0" y="0"/>
                          <a:ext cx="5550195" cy="2296632"/>
                        </a:xfrm>
                        <a:prstGeom prst="round2DiagRect">
                          <a:avLst>
                            <a:gd name="adj1" fmla="val 0"/>
                            <a:gd name="adj2" fmla="val 665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A1B1B" w14:textId="77777777" w:rsidR="005A0EBE" w:rsidRDefault="005A0EBE" w:rsidP="002215DC">
                            <w:pPr>
                              <w:ind w:leftChars="50" w:left="105" w:rightChars="50" w:right="105"/>
                              <w:rPr>
                                <w:color w:val="000000" w:themeColor="text1"/>
                              </w:rPr>
                            </w:pPr>
                          </w:p>
                          <w:p w14:paraId="4E6E94E1" w14:textId="77777777" w:rsidR="005A0EBE" w:rsidRDefault="005A0EBE" w:rsidP="002215DC">
                            <w:pPr>
                              <w:ind w:leftChars="50" w:left="105"/>
                              <w:rPr>
                                <w:color w:val="000000" w:themeColor="text1"/>
                              </w:rPr>
                            </w:pPr>
                            <w:r>
                              <w:rPr>
                                <w:color w:val="000000" w:themeColor="text1"/>
                              </w:rPr>
                              <w:t>Select a division, employee type or display period.</w:t>
                            </w:r>
                          </w:p>
                          <w:p w14:paraId="03524CD1" w14:textId="77777777" w:rsidR="005A0EBE" w:rsidRDefault="005A0EBE" w:rsidP="002215DC">
                            <w:pPr>
                              <w:ind w:leftChars="50" w:left="105"/>
                              <w:rPr>
                                <w:color w:val="000000" w:themeColor="text1"/>
                              </w:rPr>
                            </w:pPr>
                            <w:r>
                              <w:rPr>
                                <w:color w:val="000000" w:themeColor="text1"/>
                              </w:rPr>
                              <w:t>Click [Show] to view data.</w:t>
                            </w:r>
                          </w:p>
                          <w:p w14:paraId="07598F93" w14:textId="77777777" w:rsidR="005A0EBE" w:rsidRDefault="005A0EBE" w:rsidP="002215DC">
                            <w:pPr>
                              <w:ind w:leftChars="200" w:left="420"/>
                              <w:rPr>
                                <w:color w:val="000000" w:themeColor="text1"/>
                              </w:rPr>
                            </w:pPr>
                          </w:p>
                          <w:p w14:paraId="11E59CE0" w14:textId="77777777" w:rsidR="005A0EBE" w:rsidRPr="00722C54" w:rsidRDefault="005A0EBE" w:rsidP="002215DC">
                            <w:pPr>
                              <w:ind w:leftChars="200" w:left="420"/>
                              <w:rPr>
                                <w:b/>
                                <w:color w:val="000000" w:themeColor="text1"/>
                                <w:sz w:val="16"/>
                              </w:rPr>
                            </w:pPr>
                            <w:proofErr w:type="spellStart"/>
                            <w:r>
                              <w:rPr>
                                <w:b/>
                                <w:color w:val="000000" w:themeColor="text1"/>
                                <w:sz w:val="16"/>
                              </w:rPr>
                              <w:t>Summerize</w:t>
                            </w:r>
                            <w:proofErr w:type="spellEnd"/>
                            <w:r>
                              <w:rPr>
                                <w:b/>
                                <w:color w:val="000000" w:themeColor="text1"/>
                                <w:sz w:val="16"/>
                              </w:rPr>
                              <w:t xml:space="preserve"> attendance data by</w:t>
                            </w:r>
                          </w:p>
                          <w:p w14:paraId="30BFF6C3" w14:textId="77777777" w:rsidR="005A0EBE" w:rsidRDefault="005A0EBE" w:rsidP="002215DC">
                            <w:pPr>
                              <w:ind w:leftChars="200" w:left="420"/>
                              <w:rPr>
                                <w:color w:val="000000" w:themeColor="text1"/>
                                <w:sz w:val="16"/>
                              </w:rPr>
                            </w:pPr>
                            <w:r>
                              <w:rPr>
                                <w:color w:val="000000" w:themeColor="text1"/>
                                <w:sz w:val="16"/>
                              </w:rPr>
                              <w:t>Select a calculation unit, such as a division, employee type, etc. You can select multiple options.</w:t>
                            </w:r>
                          </w:p>
                          <w:p w14:paraId="4F6A66AD" w14:textId="77777777" w:rsidR="005A0EBE" w:rsidRPr="0096519F" w:rsidRDefault="005A0EBE" w:rsidP="002215DC">
                            <w:pPr>
                              <w:ind w:leftChars="200" w:left="420" w:rightChars="50" w:right="105"/>
                              <w:rPr>
                                <w:color w:val="000000" w:themeColor="text1"/>
                                <w:sz w:val="16"/>
                              </w:rPr>
                            </w:pPr>
                          </w:p>
                          <w:p w14:paraId="3FF1D626" w14:textId="77777777" w:rsidR="005A0EBE" w:rsidRPr="0096519F" w:rsidRDefault="005A0EBE" w:rsidP="002215DC">
                            <w:pPr>
                              <w:ind w:leftChars="200" w:left="420" w:rightChars="50" w:right="105"/>
                              <w:rPr>
                                <w:b/>
                                <w:color w:val="000000" w:themeColor="text1"/>
                                <w:sz w:val="16"/>
                              </w:rPr>
                            </w:pPr>
                            <w:r>
                              <w:rPr>
                                <w:b/>
                                <w:color w:val="000000" w:themeColor="text1"/>
                                <w:sz w:val="16"/>
                              </w:rPr>
                              <w:t>Options:</w:t>
                            </w:r>
                          </w:p>
                          <w:p w14:paraId="3BB14320" w14:textId="77777777" w:rsidR="005A0EBE" w:rsidRDefault="005A0EBE" w:rsidP="002215DC">
                            <w:pPr>
                              <w:ind w:leftChars="200" w:left="420" w:rightChars="50" w:right="105"/>
                              <w:rPr>
                                <w:color w:val="000000" w:themeColor="text1"/>
                                <w:sz w:val="16"/>
                              </w:rPr>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p w14:paraId="1A68FBDE" w14:textId="77777777" w:rsidR="005A0EBE" w:rsidRPr="0018480C" w:rsidRDefault="005A0EBE" w:rsidP="0018480C">
                            <w:pPr>
                              <w:ind w:leftChars="200" w:left="420" w:rightChars="50" w:right="105"/>
                            </w:pPr>
                            <w:r>
                              <w:rPr>
                                <w:color w:val="000000" w:themeColor="text1"/>
                                <w:sz w:val="16"/>
                              </w:rPr>
                              <w:t>Classify holidays as Legal and Non-legal holidays - You can check holiday work hours according to workday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1631" id="対角する 2 つの角を丸めた四角形 7219" o:spid="_x0000_s1506" style="position:absolute;margin-left:.45pt;margin-top:8.05pt;width:437pt;height:180.8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50195,22966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" adj="-11796480,,5400" path="m,l5397308,v84437,,152887,68450,152887,152887l5550195,2296632r,l152887,2296632c68450,2296632,,2228182,,2143745l,,,xe" fillcolor="#eef8e4" strokecolor="#1d9e48" strokeweight="1pt">
                <v:stroke joinstyle="miter"/>
                <v:formulas/>
                <v:path arrowok="t" o:connecttype="custom" o:connectlocs="0,0;5397308,0;5550195,152887;5550195,2296632;5550195,2296632;152887,2296632;0,2143745;0,0;0,0" o:connectangles="0,0,0,0,0,0,0,0,0" textboxrect="0,0,5550195,2296632"/>
                <v:textbox>
                  <w:txbxContent>
                    <w:p w14:paraId="137A1B1B" w14:textId="77777777" w:rsidR="005A0EBE" w:rsidRDefault="005A0EBE" w:rsidP="002215DC">
                      <w:pPr>
                        <w:ind w:leftChars="50" w:left="105" w:rightChars="50" w:right="105"/>
                        <w:rPr>
                          <w:color w:val="000000" w:themeColor="text1"/>
                        </w:rPr>
                      </w:pPr>
                    </w:p>
                    <w:p w14:paraId="4E6E94E1" w14:textId="77777777" w:rsidR="005A0EBE" w:rsidRDefault="005A0EBE" w:rsidP="002215DC">
                      <w:pPr>
                        <w:ind w:leftChars="50" w:left="105"/>
                        <w:rPr>
                          <w:color w:val="000000" w:themeColor="text1"/>
                        </w:rPr>
                      </w:pPr>
                      <w:r>
                        <w:rPr>
                          <w:color w:val="000000" w:themeColor="text1"/>
                        </w:rPr>
                        <w:t>Select a division, employee type or display period.</w:t>
                      </w:r>
                    </w:p>
                    <w:p w14:paraId="03524CD1" w14:textId="77777777" w:rsidR="005A0EBE" w:rsidRDefault="005A0EBE" w:rsidP="002215DC">
                      <w:pPr>
                        <w:ind w:leftChars="50" w:left="105"/>
                        <w:rPr>
                          <w:color w:val="000000" w:themeColor="text1"/>
                        </w:rPr>
                      </w:pPr>
                      <w:r>
                        <w:rPr>
                          <w:color w:val="000000" w:themeColor="text1"/>
                        </w:rPr>
                        <w:t>Click [Show] to view data.</w:t>
                      </w:r>
                    </w:p>
                    <w:p w14:paraId="07598F93" w14:textId="77777777" w:rsidR="005A0EBE" w:rsidRDefault="005A0EBE" w:rsidP="002215DC">
                      <w:pPr>
                        <w:ind w:leftChars="200" w:left="420"/>
                        <w:rPr>
                          <w:color w:val="000000" w:themeColor="text1"/>
                        </w:rPr>
                      </w:pPr>
                    </w:p>
                    <w:p w14:paraId="11E59CE0" w14:textId="77777777" w:rsidR="005A0EBE" w:rsidRPr="00722C54" w:rsidRDefault="005A0EBE" w:rsidP="002215DC">
                      <w:pPr>
                        <w:ind w:leftChars="200" w:left="420"/>
                        <w:rPr>
                          <w:b/>
                          <w:color w:val="000000" w:themeColor="text1"/>
                          <w:sz w:val="16"/>
                        </w:rPr>
                      </w:pPr>
                      <w:proofErr w:type="spellStart"/>
                      <w:r>
                        <w:rPr>
                          <w:b/>
                          <w:color w:val="000000" w:themeColor="text1"/>
                          <w:sz w:val="16"/>
                        </w:rPr>
                        <w:t>Summerize</w:t>
                      </w:r>
                      <w:proofErr w:type="spellEnd"/>
                      <w:r>
                        <w:rPr>
                          <w:b/>
                          <w:color w:val="000000" w:themeColor="text1"/>
                          <w:sz w:val="16"/>
                        </w:rPr>
                        <w:t xml:space="preserve"> attendance data by</w:t>
                      </w:r>
                    </w:p>
                    <w:p w14:paraId="30BFF6C3" w14:textId="77777777" w:rsidR="005A0EBE" w:rsidRDefault="005A0EBE" w:rsidP="002215DC">
                      <w:pPr>
                        <w:ind w:leftChars="200" w:left="420"/>
                        <w:rPr>
                          <w:color w:val="000000" w:themeColor="text1"/>
                          <w:sz w:val="16"/>
                        </w:rPr>
                      </w:pPr>
                      <w:r>
                        <w:rPr>
                          <w:color w:val="000000" w:themeColor="text1"/>
                          <w:sz w:val="16"/>
                        </w:rPr>
                        <w:t>Select a calculation unit, such as a division, employee type, etc. You can select multiple options.</w:t>
                      </w:r>
                    </w:p>
                    <w:p w14:paraId="4F6A66AD" w14:textId="77777777" w:rsidR="005A0EBE" w:rsidRPr="0096519F" w:rsidRDefault="005A0EBE" w:rsidP="002215DC">
                      <w:pPr>
                        <w:ind w:leftChars="200" w:left="420" w:rightChars="50" w:right="105"/>
                        <w:rPr>
                          <w:color w:val="000000" w:themeColor="text1"/>
                          <w:sz w:val="16"/>
                        </w:rPr>
                      </w:pPr>
                    </w:p>
                    <w:p w14:paraId="3FF1D626" w14:textId="77777777" w:rsidR="005A0EBE" w:rsidRPr="0096519F" w:rsidRDefault="005A0EBE" w:rsidP="002215DC">
                      <w:pPr>
                        <w:ind w:leftChars="200" w:left="420" w:rightChars="50" w:right="105"/>
                        <w:rPr>
                          <w:b/>
                          <w:color w:val="000000" w:themeColor="text1"/>
                          <w:sz w:val="16"/>
                        </w:rPr>
                      </w:pPr>
                      <w:r>
                        <w:rPr>
                          <w:b/>
                          <w:color w:val="000000" w:themeColor="text1"/>
                          <w:sz w:val="16"/>
                        </w:rPr>
                        <w:t>Options:</w:t>
                      </w:r>
                    </w:p>
                    <w:p w14:paraId="3BB14320" w14:textId="77777777" w:rsidR="005A0EBE" w:rsidRDefault="005A0EBE" w:rsidP="002215DC">
                      <w:pPr>
                        <w:ind w:leftChars="200" w:left="420" w:rightChars="50" w:right="105"/>
                        <w:rPr>
                          <w:color w:val="000000" w:themeColor="text1"/>
                          <w:sz w:val="16"/>
                        </w:rPr>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p w14:paraId="1A68FBDE" w14:textId="77777777" w:rsidR="005A0EBE" w:rsidRPr="0018480C" w:rsidRDefault="005A0EBE" w:rsidP="0018480C">
                      <w:pPr>
                        <w:ind w:leftChars="200" w:left="420" w:rightChars="50" w:right="105"/>
                      </w:pPr>
                      <w:r>
                        <w:rPr>
                          <w:color w:val="000000" w:themeColor="text1"/>
                          <w:sz w:val="16"/>
                        </w:rPr>
                        <w:t>Classify holidays as Legal and Non-legal holidays - You can check holiday work hours according to workday type.</w:t>
                      </w:r>
                    </w:p>
                  </w:txbxContent>
                </v:textbox>
              </v:shape>
            </w:pict>
          </mc:Fallback>
        </mc:AlternateContent>
      </w:r>
    </w:p>
    <w:p w14:paraId="249C672B" w14:textId="77777777" w:rsidR="00F33028" w:rsidRPr="009668C0" w:rsidRDefault="00F33028" w:rsidP="000A79B8"/>
    <w:p w14:paraId="1F2E95CB" w14:textId="77777777" w:rsidR="00F33028" w:rsidRPr="009668C0" w:rsidRDefault="00F33028" w:rsidP="000A79B8"/>
    <w:p w14:paraId="593556ED" w14:textId="77777777" w:rsidR="00F33028" w:rsidRPr="009668C0" w:rsidRDefault="00F33028" w:rsidP="000A79B8"/>
    <w:p w14:paraId="6E549531" w14:textId="77777777" w:rsidR="00F93191" w:rsidRPr="009668C0" w:rsidRDefault="00F93191" w:rsidP="000A79B8"/>
    <w:p w14:paraId="3DEC6380" w14:textId="77777777" w:rsidR="00722C54" w:rsidRPr="009668C0" w:rsidRDefault="00722C54" w:rsidP="000A79B8"/>
    <w:p w14:paraId="30B1F227" w14:textId="77777777" w:rsidR="002E0C2C" w:rsidRPr="009668C0" w:rsidRDefault="002E0C2C" w:rsidP="000A79B8"/>
    <w:p w14:paraId="35A3950A" w14:textId="77777777" w:rsidR="00722C54" w:rsidRPr="009668C0" w:rsidRDefault="00722C54" w:rsidP="000A79B8"/>
    <w:p w14:paraId="5F99766D" w14:textId="77777777" w:rsidR="00B93018" w:rsidRPr="009668C0" w:rsidRDefault="00B93018" w:rsidP="000A79B8"/>
    <w:p w14:paraId="1D610C9D" w14:textId="77777777" w:rsidR="00F33028" w:rsidRPr="009668C0" w:rsidRDefault="002215DC" w:rsidP="000A79B8">
      <w:r w:rsidRPr="009668C0">
        <w:rPr>
          <w:noProof/>
        </w:rPr>
        <mc:AlternateContent>
          <mc:Choice Requires="wps">
            <w:drawing>
              <wp:anchor distT="0" distB="0" distL="114300" distR="114300" simplePos="0" relativeHeight="251390976" behindDoc="0" locked="0" layoutInCell="1" allowOverlap="1" wp14:anchorId="3AD853DF" wp14:editId="6BF441E3">
                <wp:simplePos x="0" y="0"/>
                <wp:positionH relativeFrom="column">
                  <wp:posOffset>2570480</wp:posOffset>
                </wp:positionH>
                <wp:positionV relativeFrom="paragraph">
                  <wp:posOffset>100331</wp:posOffset>
                </wp:positionV>
                <wp:extent cx="45719" cy="800100"/>
                <wp:effectExtent l="0" t="0" r="50165" b="38100"/>
                <wp:wrapNone/>
                <wp:docPr id="7218" name="直線矢印コネクタ 7218"/>
                <wp:cNvGraphicFramePr/>
                <a:graphic xmlns:a="http://schemas.openxmlformats.org/drawingml/2006/main">
                  <a:graphicData uri="http://schemas.microsoft.com/office/word/2010/wordprocessingShape">
                    <wps:wsp>
                      <wps:cNvCnPr/>
                      <wps:spPr>
                        <a:xfrm>
                          <a:off x="0" y="0"/>
                          <a:ext cx="45719" cy="8001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4058C" id="直線矢印コネクタ 7218" o:spid="_x0000_s1026" type="#_x0000_t32" style="position:absolute;left:0;text-align:left;margin-left:202.4pt;margin-top:7.9pt;width:3.6pt;height:63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" strokecolor="#1d9e48" strokeweight="1pt">
                <v:stroke endarrow="oval" endarrowwidth="narrow" endarrowlength="short" joinstyle="miter"/>
              </v:shape>
            </w:pict>
          </mc:Fallback>
        </mc:AlternateContent>
      </w:r>
    </w:p>
    <w:p w14:paraId="2F2DB4C9" w14:textId="596E03A2" w:rsidR="001A2A46" w:rsidRPr="009668C0" w:rsidRDefault="001A2A46" w:rsidP="00B93018">
      <w:pPr>
        <w:jc w:val="center"/>
      </w:pPr>
    </w:p>
    <w:p w14:paraId="077D3D05" w14:textId="6C8E37EA" w:rsidR="00F33028" w:rsidRPr="009668C0" w:rsidRDefault="007054E6" w:rsidP="000A79B8">
      <w:pPr>
        <w:rPr>
          <w:sz w:val="14"/>
        </w:rPr>
      </w:pPr>
      <w:r>
        <w:rPr>
          <w:noProof/>
        </w:rPr>
        <w:drawing>
          <wp:anchor distT="0" distB="0" distL="114300" distR="114300" simplePos="0" relativeHeight="251258876" behindDoc="0" locked="0" layoutInCell="1" allowOverlap="1" wp14:anchorId="2A1F0F5A" wp14:editId="1490A438">
            <wp:simplePos x="0" y="0"/>
            <wp:positionH relativeFrom="column">
              <wp:posOffset>-33292</wp:posOffset>
            </wp:positionH>
            <wp:positionV relativeFrom="paragraph">
              <wp:posOffset>117203</wp:posOffset>
            </wp:positionV>
            <wp:extent cx="5976620" cy="3143250"/>
            <wp:effectExtent l="38100" t="38100" r="100330" b="95250"/>
            <wp:wrapNone/>
            <wp:docPr id="7673" name="図 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5976620" cy="31432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6A9A8C8E" w14:textId="7D25C322" w:rsidR="00131C97" w:rsidRPr="009668C0" w:rsidRDefault="00131C97" w:rsidP="000A79B8">
      <w:pPr>
        <w:rPr>
          <w:sz w:val="14"/>
        </w:rPr>
      </w:pPr>
    </w:p>
    <w:p w14:paraId="460F1614" w14:textId="77777777" w:rsidR="0018480C" w:rsidRPr="009668C0" w:rsidRDefault="0018480C" w:rsidP="000A79B8">
      <w:pPr>
        <w:rPr>
          <w:sz w:val="14"/>
        </w:rPr>
      </w:pPr>
    </w:p>
    <w:p w14:paraId="4BCEC5B9" w14:textId="38889B14" w:rsidR="0018480C" w:rsidRPr="009668C0" w:rsidRDefault="0018480C" w:rsidP="000A79B8">
      <w:pPr>
        <w:rPr>
          <w:sz w:val="14"/>
        </w:rPr>
      </w:pPr>
    </w:p>
    <w:p w14:paraId="5684167C" w14:textId="77777777" w:rsidR="0018480C" w:rsidRPr="009668C0" w:rsidRDefault="0018480C" w:rsidP="000A79B8">
      <w:pPr>
        <w:rPr>
          <w:sz w:val="14"/>
        </w:rPr>
      </w:pPr>
    </w:p>
    <w:p w14:paraId="245F6971" w14:textId="77777777" w:rsidR="0018480C" w:rsidRPr="009668C0" w:rsidRDefault="0018480C" w:rsidP="000A79B8">
      <w:pPr>
        <w:rPr>
          <w:sz w:val="14"/>
        </w:rPr>
      </w:pPr>
    </w:p>
    <w:p w14:paraId="7B5CD815" w14:textId="330C947E" w:rsidR="0018480C" w:rsidRPr="009668C0" w:rsidRDefault="0018480C" w:rsidP="000A79B8">
      <w:pPr>
        <w:rPr>
          <w:sz w:val="14"/>
        </w:rPr>
      </w:pPr>
    </w:p>
    <w:p w14:paraId="33DA9B23" w14:textId="77777777" w:rsidR="0018480C" w:rsidRPr="009668C0" w:rsidRDefault="0018480C" w:rsidP="000A79B8">
      <w:pPr>
        <w:rPr>
          <w:sz w:val="14"/>
        </w:rPr>
      </w:pPr>
    </w:p>
    <w:p w14:paraId="647E4AC8" w14:textId="77777777" w:rsidR="0018480C" w:rsidRPr="009668C0" w:rsidRDefault="0018480C" w:rsidP="000A79B8">
      <w:pPr>
        <w:rPr>
          <w:sz w:val="14"/>
        </w:rPr>
      </w:pPr>
    </w:p>
    <w:p w14:paraId="5C07B5EB" w14:textId="77777777" w:rsidR="0018480C" w:rsidRPr="009668C0" w:rsidRDefault="0018480C" w:rsidP="000A79B8">
      <w:pPr>
        <w:rPr>
          <w:sz w:val="14"/>
        </w:rPr>
      </w:pPr>
    </w:p>
    <w:p w14:paraId="2EDADB5A" w14:textId="77777777" w:rsidR="0018480C" w:rsidRPr="009668C0" w:rsidRDefault="0018480C" w:rsidP="000A79B8">
      <w:pPr>
        <w:rPr>
          <w:sz w:val="14"/>
        </w:rPr>
      </w:pPr>
    </w:p>
    <w:p w14:paraId="1D1DE384" w14:textId="77777777" w:rsidR="0018480C" w:rsidRPr="009668C0" w:rsidRDefault="0018480C" w:rsidP="000A79B8">
      <w:pPr>
        <w:rPr>
          <w:sz w:val="14"/>
        </w:rPr>
      </w:pPr>
    </w:p>
    <w:p w14:paraId="1EADEDEF" w14:textId="77777777" w:rsidR="0018480C" w:rsidRPr="009668C0" w:rsidRDefault="0018480C" w:rsidP="000A79B8">
      <w:pPr>
        <w:rPr>
          <w:sz w:val="14"/>
        </w:rPr>
      </w:pPr>
    </w:p>
    <w:p w14:paraId="118DBF65" w14:textId="77777777" w:rsidR="0018480C" w:rsidRPr="009668C0" w:rsidRDefault="0018480C" w:rsidP="000A79B8">
      <w:pPr>
        <w:rPr>
          <w:sz w:val="14"/>
        </w:rPr>
      </w:pPr>
    </w:p>
    <w:p w14:paraId="05F449CE" w14:textId="77777777" w:rsidR="0018480C" w:rsidRPr="009668C0" w:rsidRDefault="0018480C" w:rsidP="000A79B8">
      <w:pPr>
        <w:rPr>
          <w:sz w:val="14"/>
        </w:rPr>
      </w:pPr>
    </w:p>
    <w:p w14:paraId="07C01B96" w14:textId="77777777" w:rsidR="0018480C" w:rsidRPr="009668C0" w:rsidRDefault="0018480C" w:rsidP="000A79B8">
      <w:pPr>
        <w:rPr>
          <w:sz w:val="14"/>
        </w:rPr>
      </w:pPr>
    </w:p>
    <w:p w14:paraId="6FEF025C" w14:textId="77777777" w:rsidR="0018480C" w:rsidRPr="009668C0" w:rsidRDefault="0018480C" w:rsidP="000A79B8">
      <w:pPr>
        <w:rPr>
          <w:sz w:val="14"/>
        </w:rPr>
      </w:pPr>
    </w:p>
    <w:p w14:paraId="3F3A7E74" w14:textId="77777777" w:rsidR="0018480C" w:rsidRPr="009668C0" w:rsidRDefault="0018480C" w:rsidP="000A79B8">
      <w:pPr>
        <w:rPr>
          <w:sz w:val="14"/>
        </w:rPr>
      </w:pPr>
      <w:r w:rsidRPr="009668C0">
        <w:rPr>
          <w:noProof/>
        </w:rPr>
        <mc:AlternateContent>
          <mc:Choice Requires="wps">
            <w:drawing>
              <wp:anchor distT="0" distB="0" distL="114300" distR="114300" simplePos="0" relativeHeight="251394048" behindDoc="0" locked="0" layoutInCell="1" allowOverlap="1" wp14:anchorId="15A08F38" wp14:editId="0BF8B603">
                <wp:simplePos x="0" y="0"/>
                <wp:positionH relativeFrom="column">
                  <wp:posOffset>2533930</wp:posOffset>
                </wp:positionH>
                <wp:positionV relativeFrom="paragraph">
                  <wp:posOffset>71666</wp:posOffset>
                </wp:positionV>
                <wp:extent cx="321191" cy="225499"/>
                <wp:effectExtent l="19050" t="19050" r="22225" b="22225"/>
                <wp:wrapNone/>
                <wp:docPr id="7221" name="直線矢印コネクタ 7221"/>
                <wp:cNvGraphicFramePr/>
                <a:graphic xmlns:a="http://schemas.openxmlformats.org/drawingml/2006/main">
                  <a:graphicData uri="http://schemas.microsoft.com/office/word/2010/wordprocessingShape">
                    <wps:wsp>
                      <wps:cNvCnPr/>
                      <wps:spPr>
                        <a:xfrm flipH="1" flipV="1">
                          <a:off x="0" y="0"/>
                          <a:ext cx="321191" cy="22549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228B2" id="直線矢印コネクタ 7221" o:spid="_x0000_s1026" type="#_x0000_t32" style="position:absolute;left:0;text-align:left;margin-left:199.5pt;margin-top:5.65pt;width:25.3pt;height:17.75pt;flip:x y;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" strokecolor="#1d9e48" strokeweight="1pt">
                <v:stroke endarrow="oval" endarrowwidth="narrow" endarrowlength="short" joinstyle="miter"/>
              </v:shape>
            </w:pict>
          </mc:Fallback>
        </mc:AlternateContent>
      </w:r>
    </w:p>
    <w:p w14:paraId="42120BDF" w14:textId="77777777" w:rsidR="0018480C" w:rsidRPr="009668C0" w:rsidRDefault="002E0C2C" w:rsidP="000A79B8">
      <w:pPr>
        <w:rPr>
          <w:sz w:val="14"/>
        </w:rPr>
      </w:pPr>
      <w:r w:rsidRPr="009668C0">
        <w:rPr>
          <w:noProof/>
        </w:rPr>
        <mc:AlternateContent>
          <mc:Choice Requires="wps">
            <w:drawing>
              <wp:anchor distT="0" distB="0" distL="114300" distR="114300" simplePos="0" relativeHeight="251396096" behindDoc="0" locked="0" layoutInCell="1" allowOverlap="1" wp14:anchorId="48C06D83" wp14:editId="5F6B575F">
                <wp:simplePos x="0" y="0"/>
                <wp:positionH relativeFrom="column">
                  <wp:posOffset>2238434</wp:posOffset>
                </wp:positionH>
                <wp:positionV relativeFrom="paragraph">
                  <wp:posOffset>146670</wp:posOffset>
                </wp:positionV>
                <wp:extent cx="2317898" cy="297712"/>
                <wp:effectExtent l="0" t="0" r="6350" b="7620"/>
                <wp:wrapNone/>
                <wp:docPr id="7223" name="正方形/長方形 7223"/>
                <wp:cNvGraphicFramePr/>
                <a:graphic xmlns:a="http://schemas.openxmlformats.org/drawingml/2006/main">
                  <a:graphicData uri="http://schemas.microsoft.com/office/word/2010/wordprocessingShape">
                    <wps:wsp>
                      <wps:cNvSpPr/>
                      <wps:spPr>
                        <a:xfrm>
                          <a:off x="0" y="0"/>
                          <a:ext cx="2317898" cy="297712"/>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C522E" w14:textId="77777777" w:rsidR="005A0EBE" w:rsidRPr="00E23350" w:rsidRDefault="005A0EBE" w:rsidP="002215DC">
                            <w:pPr>
                              <w:jc w:val="center"/>
                              <w:rPr>
                                <w:b/>
                                <w:sz w:val="18"/>
                                <w:szCs w:val="18"/>
                              </w:rPr>
                            </w:pPr>
                            <w:r>
                              <w:rPr>
                                <w:b/>
                                <w:sz w:val="18"/>
                                <w:szCs w:val="18"/>
                              </w:rPr>
                              <w:t>Data by divisions and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06D83" id="正方形/長方形 7223" o:spid="_x0000_s1507" style="position:absolute;margin-left:176.25pt;margin-top:11.55pt;width:182.5pt;height:23.4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" fillcolor="#1d9e48" stroked="f" strokeweight="1pt">
                <v:textbox>
                  <w:txbxContent>
                    <w:p w14:paraId="523C522E" w14:textId="77777777" w:rsidR="005A0EBE" w:rsidRPr="00E23350" w:rsidRDefault="005A0EBE" w:rsidP="002215DC">
                      <w:pPr>
                        <w:jc w:val="center"/>
                        <w:rPr>
                          <w:b/>
                          <w:sz w:val="18"/>
                          <w:szCs w:val="18"/>
                        </w:rPr>
                      </w:pPr>
                      <w:r>
                        <w:rPr>
                          <w:b/>
                          <w:sz w:val="18"/>
                          <w:szCs w:val="18"/>
                        </w:rPr>
                        <w:t>Data by divisions and groups</w:t>
                      </w:r>
                    </w:p>
                  </w:txbxContent>
                </v:textbox>
              </v:rect>
            </w:pict>
          </mc:Fallback>
        </mc:AlternateContent>
      </w:r>
      <w:r w:rsidRPr="009668C0">
        <w:rPr>
          <w:noProof/>
        </w:rPr>
        <mc:AlternateContent>
          <mc:Choice Requires="wps">
            <w:drawing>
              <wp:anchor distT="0" distB="0" distL="114300" distR="114300" simplePos="0" relativeHeight="251395072" behindDoc="0" locked="0" layoutInCell="1" allowOverlap="1" wp14:anchorId="4C52BF45" wp14:editId="3403BFE3">
                <wp:simplePos x="0" y="0"/>
                <wp:positionH relativeFrom="column">
                  <wp:posOffset>2238434</wp:posOffset>
                </wp:positionH>
                <wp:positionV relativeFrom="paragraph">
                  <wp:posOffset>146670</wp:posOffset>
                </wp:positionV>
                <wp:extent cx="3599815" cy="1041991"/>
                <wp:effectExtent l="0" t="0" r="19685" b="25400"/>
                <wp:wrapNone/>
                <wp:docPr id="7222" name="対角する 2 つの角を丸めた四角形 7222"/>
                <wp:cNvGraphicFramePr/>
                <a:graphic xmlns:a="http://schemas.openxmlformats.org/drawingml/2006/main">
                  <a:graphicData uri="http://schemas.microsoft.com/office/word/2010/wordprocessingShape">
                    <wps:wsp>
                      <wps:cNvSpPr/>
                      <wps:spPr>
                        <a:xfrm>
                          <a:off x="0" y="0"/>
                          <a:ext cx="3599815" cy="1041991"/>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791E6" w14:textId="77777777" w:rsidR="005A0EBE" w:rsidRDefault="005A0EBE" w:rsidP="002215DC">
                            <w:pPr>
                              <w:ind w:leftChars="50" w:left="105" w:rightChars="50" w:right="105"/>
                              <w:rPr>
                                <w:color w:val="000000" w:themeColor="text1"/>
                              </w:rPr>
                            </w:pPr>
                          </w:p>
                          <w:p w14:paraId="76A4FBFE" w14:textId="77777777" w:rsidR="005A0EBE" w:rsidRPr="002215DC" w:rsidRDefault="005A0EBE" w:rsidP="003F42A9">
                            <w:r>
                              <w:rPr>
                                <w:color w:val="000000" w:themeColor="text1"/>
                              </w:rPr>
                              <w:t>Shows data such as the number of days/hours of work and leave. The data is displayed by divisions or employee types.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2BF45" id="対角する 2 つの角を丸めた四角形 7222" o:spid="_x0000_s1508" style="position:absolute;margin-left:176.25pt;margin-top:11.55pt;width:283.45pt;height:82.0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99815,10419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" adj="-11796480,,5400" path="m,l3477037,v67808,,122778,54970,122778,122778l3599815,1041991r,l122778,1041991c54970,1041991,,987021,,919213l,,,xe" fillcolor="#eef8e4" strokecolor="#1d9e48" strokeweight="1pt">
                <v:stroke joinstyle="miter"/>
                <v:formulas/>
                <v:path arrowok="t" o:connecttype="custom" o:connectlocs="0,0;3477037,0;3599815,122778;3599815,1041991;3599815,1041991;122778,1041991;0,919213;0,0;0,0" o:connectangles="0,0,0,0,0,0,0,0,0" textboxrect="0,0,3599815,1041991"/>
                <v:textbox>
                  <w:txbxContent>
                    <w:p w14:paraId="2AF791E6" w14:textId="77777777" w:rsidR="005A0EBE" w:rsidRDefault="005A0EBE" w:rsidP="002215DC">
                      <w:pPr>
                        <w:ind w:leftChars="50" w:left="105" w:rightChars="50" w:right="105"/>
                        <w:rPr>
                          <w:color w:val="000000" w:themeColor="text1"/>
                        </w:rPr>
                      </w:pPr>
                    </w:p>
                    <w:p w14:paraId="76A4FBFE" w14:textId="77777777" w:rsidR="005A0EBE" w:rsidRPr="002215DC" w:rsidRDefault="005A0EBE" w:rsidP="003F42A9">
                      <w:r>
                        <w:rPr>
                          <w:color w:val="000000" w:themeColor="text1"/>
                        </w:rPr>
                        <w:t>Shows data such as the number of days/hours of work and leave. The data is displayed by divisions or employee types.</w:t>
                      </w:r>
                    </w:p>
                  </w:txbxContent>
                </v:textbox>
              </v:shape>
            </w:pict>
          </mc:Fallback>
        </mc:AlternateContent>
      </w:r>
    </w:p>
    <w:p w14:paraId="495E3AC9" w14:textId="77777777" w:rsidR="0018480C" w:rsidRPr="009668C0" w:rsidRDefault="0018480C" w:rsidP="000A79B8">
      <w:pPr>
        <w:rPr>
          <w:sz w:val="14"/>
        </w:rPr>
      </w:pPr>
    </w:p>
    <w:p w14:paraId="3F020384" w14:textId="77777777" w:rsidR="0018480C" w:rsidRPr="009668C0" w:rsidRDefault="0018480C" w:rsidP="000A79B8">
      <w:pPr>
        <w:rPr>
          <w:sz w:val="14"/>
        </w:rPr>
      </w:pPr>
    </w:p>
    <w:p w14:paraId="4B4DB844" w14:textId="77777777" w:rsidR="0018480C" w:rsidRPr="009668C0" w:rsidRDefault="0018480C" w:rsidP="000A79B8">
      <w:pPr>
        <w:rPr>
          <w:sz w:val="14"/>
        </w:rPr>
      </w:pPr>
    </w:p>
    <w:p w14:paraId="7FA2F652" w14:textId="77777777" w:rsidR="0018480C" w:rsidRPr="009668C0" w:rsidRDefault="0018480C" w:rsidP="000A79B8">
      <w:pPr>
        <w:rPr>
          <w:sz w:val="14"/>
        </w:rPr>
      </w:pPr>
    </w:p>
    <w:p w14:paraId="29D09E07" w14:textId="77777777" w:rsidR="0018480C" w:rsidRPr="009668C0" w:rsidRDefault="0018480C" w:rsidP="000A79B8">
      <w:pPr>
        <w:rPr>
          <w:sz w:val="14"/>
        </w:rPr>
      </w:pPr>
    </w:p>
    <w:p w14:paraId="434B3E4C" w14:textId="77777777" w:rsidR="0018480C" w:rsidRPr="009668C0" w:rsidRDefault="0018480C" w:rsidP="000A79B8">
      <w:pPr>
        <w:rPr>
          <w:sz w:val="14"/>
        </w:rPr>
      </w:pPr>
    </w:p>
    <w:p w14:paraId="38A1B596" w14:textId="77777777" w:rsidR="0018480C" w:rsidRPr="009668C0" w:rsidRDefault="0018480C" w:rsidP="000A79B8">
      <w:pPr>
        <w:rPr>
          <w:sz w:val="14"/>
        </w:rPr>
      </w:pPr>
    </w:p>
    <w:p w14:paraId="2EC01C60" w14:textId="77777777" w:rsidR="00F33028" w:rsidRPr="009668C0" w:rsidRDefault="00F33028" w:rsidP="00F33028">
      <w:pPr>
        <w:pStyle w:val="3"/>
        <w:spacing w:before="120" w:after="120"/>
      </w:pPr>
      <w:bookmarkStart w:id="978" w:name="_Toc451343830"/>
      <w:bookmarkStart w:id="979" w:name="_Toc451343961"/>
      <w:bookmarkStart w:id="980" w:name="_Toc451352156"/>
      <w:bookmarkStart w:id="981" w:name="_Toc452740134"/>
      <w:bookmarkStart w:id="982" w:name="_Toc452740417"/>
      <w:bookmarkStart w:id="983" w:name="_Toc453156972"/>
      <w:bookmarkStart w:id="984" w:name="_Toc527986532"/>
      <w:bookmarkStart w:id="985" w:name="_Toc99117185"/>
      <w:r w:rsidRPr="009668C0">
        <w:t>Operations</w:t>
      </w:r>
      <w:bookmarkEnd w:id="978"/>
      <w:bookmarkEnd w:id="979"/>
      <w:bookmarkEnd w:id="980"/>
      <w:bookmarkEnd w:id="981"/>
      <w:bookmarkEnd w:id="982"/>
      <w:bookmarkEnd w:id="983"/>
      <w:bookmarkEnd w:id="984"/>
      <w:bookmarkEnd w:id="985"/>
    </w:p>
    <w:p w14:paraId="1B0D6366" w14:textId="77777777" w:rsidR="00F33028" w:rsidRPr="009668C0" w:rsidRDefault="006773C3" w:rsidP="002E0C2C">
      <w:pPr>
        <w:spacing w:line="240" w:lineRule="auto"/>
        <w:ind w:left="1890"/>
      </w:pPr>
      <w:r w:rsidRPr="009668C0">
        <w:rPr>
          <w:rFonts w:hint="eastAsia"/>
          <w:noProof/>
          <w:position w:val="-6"/>
        </w:rPr>
        <w:drawing>
          <wp:anchor distT="0" distB="0" distL="114300" distR="114300" simplePos="0" relativeHeight="251837440" behindDoc="0" locked="0" layoutInCell="1" allowOverlap="1" wp14:anchorId="67300E8A" wp14:editId="0EE54248">
            <wp:simplePos x="0" y="0"/>
            <wp:positionH relativeFrom="column">
              <wp:posOffset>-31344</wp:posOffset>
            </wp:positionH>
            <wp:positionV relativeFrom="paragraph">
              <wp:posOffset>93193</wp:posOffset>
            </wp:positionV>
            <wp:extent cx="1182316" cy="28800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excel.png"/>
                    <pic:cNvPicPr/>
                  </pic:nvPicPr>
                  <pic:blipFill>
                    <a:blip r:embed="rId53">
                      <a:extLst>
                        <a:ext uri="{28A0092B-C50C-407E-A947-70E740481C1C}">
                          <a14:useLocalDpi xmlns:a14="http://schemas.microsoft.com/office/drawing/2010/main" val="0"/>
                        </a:ext>
                      </a:extLst>
                    </a:blip>
                    <a:stretch>
                      <a:fillRect/>
                    </a:stretch>
                  </pic:blipFill>
                  <pic:spPr>
                    <a:xfrm>
                      <a:off x="0" y="0"/>
                      <a:ext cx="1182316" cy="288000"/>
                    </a:xfrm>
                    <a:prstGeom prst="rect">
                      <a:avLst/>
                    </a:prstGeom>
                  </pic:spPr>
                </pic:pic>
              </a:graphicData>
            </a:graphic>
          </wp:anchor>
        </w:drawing>
      </w:r>
      <w:r w:rsidR="00253B90" w:rsidRPr="009668C0">
        <w:t>Downloads data by organizations (divisions, employee types) in Excel format.</w:t>
      </w:r>
    </w:p>
    <w:p w14:paraId="6BAAEF55" w14:textId="77777777" w:rsidR="00C87DF6" w:rsidRPr="009668C0" w:rsidRDefault="00C87DF6" w:rsidP="00C87DF6">
      <w:pPr>
        <w:pStyle w:val="1"/>
        <w:pageBreakBefore/>
        <w:spacing w:after="120"/>
      </w:pPr>
      <w:bookmarkStart w:id="986" w:name="_勤務データを修正したい"/>
      <w:bookmarkStart w:id="987" w:name="_Toc451343831"/>
      <w:bookmarkStart w:id="988" w:name="_Toc451343962"/>
      <w:bookmarkStart w:id="989" w:name="_Toc451346597"/>
      <w:bookmarkStart w:id="990" w:name="_Toc451352157"/>
      <w:bookmarkStart w:id="991" w:name="_Toc451352395"/>
      <w:bookmarkStart w:id="992" w:name="_Toc452714280"/>
      <w:bookmarkStart w:id="993" w:name="_Toc452740135"/>
      <w:bookmarkStart w:id="994" w:name="_Toc452740418"/>
      <w:bookmarkStart w:id="995" w:name="_Toc453156973"/>
      <w:bookmarkStart w:id="996" w:name="_Ref477513709"/>
      <w:bookmarkStart w:id="997" w:name="_Toc527986533"/>
      <w:bookmarkStart w:id="998" w:name="_Ref11246118"/>
      <w:bookmarkStart w:id="999" w:name="_Ref97300013"/>
      <w:bookmarkStart w:id="1000" w:name="_Ref97300065"/>
      <w:bookmarkStart w:id="1001" w:name="_Toc99117186"/>
      <w:bookmarkEnd w:id="986"/>
      <w:r w:rsidRPr="009668C0">
        <w:lastRenderedPageBreak/>
        <w:t>Edit attendance data</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7AC8153" w14:textId="77777777" w:rsidR="00CB4291" w:rsidRPr="009668C0" w:rsidRDefault="00CB4291" w:rsidP="000A79B8">
      <w:r w:rsidRPr="009668C0">
        <w:t>You can correct errors caused by missing time records and schedule errors.</w:t>
      </w:r>
    </w:p>
    <w:p w14:paraId="4FEA00ED" w14:textId="77777777" w:rsidR="00C87DF6" w:rsidRPr="009668C0" w:rsidRDefault="00C87DF6" w:rsidP="000A79B8"/>
    <w:p w14:paraId="5F3271A4" w14:textId="77777777" w:rsidR="00C87DF6" w:rsidRPr="009668C0" w:rsidRDefault="00C87DF6" w:rsidP="00C87DF6">
      <w:pPr>
        <w:pStyle w:val="20"/>
      </w:pPr>
      <w:bookmarkStart w:id="1002" w:name="_勤務データを編集する"/>
      <w:bookmarkStart w:id="1003" w:name="_Toc451343832"/>
      <w:bookmarkStart w:id="1004" w:name="_Toc451343963"/>
      <w:bookmarkStart w:id="1005" w:name="_Toc451346598"/>
      <w:bookmarkStart w:id="1006" w:name="_Toc451352158"/>
      <w:bookmarkStart w:id="1007" w:name="_Toc451352396"/>
      <w:bookmarkStart w:id="1008" w:name="_Toc452714281"/>
      <w:bookmarkStart w:id="1009" w:name="_Toc452740136"/>
      <w:bookmarkStart w:id="1010" w:name="_Toc452740419"/>
      <w:bookmarkStart w:id="1011" w:name="_Toc453156974"/>
      <w:bookmarkStart w:id="1012" w:name="_Ref477513404"/>
      <w:bookmarkStart w:id="1013" w:name="_Ref477513963"/>
      <w:bookmarkStart w:id="1014" w:name="_Toc527986534"/>
      <w:bookmarkStart w:id="1015" w:name="_Ref11246676"/>
      <w:bookmarkStart w:id="1016" w:name="_Toc99117187"/>
      <w:bookmarkEnd w:id="1002"/>
      <w:r w:rsidRPr="009668C0">
        <w:t>To edit attendance data</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2D3E8FD9" w14:textId="77777777" w:rsidR="008724B4" w:rsidRPr="009668C0" w:rsidRDefault="008724B4" w:rsidP="008724B4">
      <w:r w:rsidRPr="009668C0">
        <w:t>This section describes the Time record and Schedule screens in edit mode.</w:t>
      </w:r>
    </w:p>
    <w:p w14:paraId="5421478E" w14:textId="77777777" w:rsidR="005C51FC" w:rsidRPr="009668C0" w:rsidRDefault="005C51FC" w:rsidP="008724B4"/>
    <w:p w14:paraId="1BC2F69E" w14:textId="77777777" w:rsidR="00DD1B6C" w:rsidRPr="009668C0" w:rsidRDefault="007C7D02" w:rsidP="004E4837">
      <w:pPr>
        <w:ind w:leftChars="350" w:left="735"/>
      </w:pPr>
      <w:r w:rsidRPr="009668C0">
        <w:t>[Where to look] All menu &gt; Attendance data &gt; Daily data &gt; [Edit] button</w:t>
      </w:r>
    </w:p>
    <w:p w14:paraId="217BD1AF" w14:textId="77777777" w:rsidR="00DD1B6C" w:rsidRPr="009668C0" w:rsidRDefault="00DD1B6C" w:rsidP="002302EA">
      <w:pPr>
        <w:ind w:leftChars="1215" w:left="2551"/>
        <w:rPr>
          <w:sz w:val="18"/>
        </w:rPr>
      </w:pPr>
      <w:r w:rsidRPr="009668C0">
        <w:rPr>
          <w:sz w:val="18"/>
        </w:rPr>
        <w:t xml:space="preserve">* The </w:t>
      </w:r>
      <w:proofErr w:type="gramStart"/>
      <w:r w:rsidRPr="009668C0">
        <w:rPr>
          <w:sz w:val="18"/>
        </w:rPr>
        <w:t>Time Card</w:t>
      </w:r>
      <w:proofErr w:type="gramEnd"/>
      <w:r w:rsidRPr="009668C0">
        <w:rPr>
          <w:sz w:val="18"/>
        </w:rPr>
        <w:t xml:space="preserve"> button is also available in the Time Card screen.</w:t>
      </w:r>
    </w:p>
    <w:p w14:paraId="2627E897" w14:textId="77777777" w:rsidR="00DD1B6C" w:rsidRPr="009668C0" w:rsidRDefault="00DD1B6C" w:rsidP="008724B4"/>
    <w:p w14:paraId="64129D4E" w14:textId="77777777" w:rsidR="005F2BCC" w:rsidRPr="009668C0" w:rsidRDefault="00303ABE" w:rsidP="005F2BCC">
      <w:pPr>
        <w:pStyle w:val="3"/>
        <w:spacing w:before="120" w:after="120"/>
      </w:pPr>
      <w:bookmarkStart w:id="1017" w:name="_Toc451343833"/>
      <w:bookmarkStart w:id="1018" w:name="_Toc451343964"/>
      <w:bookmarkStart w:id="1019" w:name="_Toc451352159"/>
      <w:bookmarkStart w:id="1020" w:name="_Toc452740137"/>
      <w:bookmarkStart w:id="1021" w:name="_Toc452740420"/>
      <w:bookmarkStart w:id="1022" w:name="_Toc453156975"/>
      <w:bookmarkStart w:id="1023" w:name="_Toc527986535"/>
      <w:bookmarkStart w:id="1024" w:name="_Toc99117188"/>
      <w:r w:rsidRPr="009668C0">
        <w:t>Descriptions</w:t>
      </w:r>
      <w:bookmarkEnd w:id="1017"/>
      <w:bookmarkEnd w:id="1018"/>
      <w:bookmarkEnd w:id="1019"/>
      <w:bookmarkEnd w:id="1020"/>
      <w:bookmarkEnd w:id="1021"/>
      <w:bookmarkEnd w:id="1022"/>
      <w:bookmarkEnd w:id="1023"/>
      <w:bookmarkEnd w:id="1024"/>
    </w:p>
    <w:p w14:paraId="392998DF" w14:textId="530F9CCF" w:rsidR="008724B4" w:rsidRPr="009668C0" w:rsidRDefault="003D1044" w:rsidP="00FB50AB">
      <w:pPr>
        <w:jc w:val="center"/>
      </w:pPr>
      <w:r w:rsidRPr="002A53EB">
        <w:rPr>
          <w:noProof/>
        </w:rPr>
        <mc:AlternateContent>
          <mc:Choice Requires="wps">
            <w:drawing>
              <wp:anchor distT="0" distB="0" distL="114300" distR="114300" simplePos="0" relativeHeight="251401216" behindDoc="0" locked="0" layoutInCell="1" allowOverlap="1" wp14:anchorId="64EAC38E" wp14:editId="18FF9621">
                <wp:simplePos x="0" y="0"/>
                <wp:positionH relativeFrom="column">
                  <wp:posOffset>963625</wp:posOffset>
                </wp:positionH>
                <wp:positionV relativeFrom="paragraph">
                  <wp:posOffset>4500245</wp:posOffset>
                </wp:positionV>
                <wp:extent cx="45719" cy="1331646"/>
                <wp:effectExtent l="266700" t="19050" r="12065" b="20955"/>
                <wp:wrapNone/>
                <wp:docPr id="7243" name="カギ線コネクタ 7243"/>
                <wp:cNvGraphicFramePr/>
                <a:graphic xmlns:a="http://schemas.openxmlformats.org/drawingml/2006/main">
                  <a:graphicData uri="http://schemas.microsoft.com/office/word/2010/wordprocessingShape">
                    <wps:wsp>
                      <wps:cNvCnPr/>
                      <wps:spPr>
                        <a:xfrm flipH="1" flipV="1">
                          <a:off x="0" y="0"/>
                          <a:ext cx="45719" cy="1331646"/>
                        </a:xfrm>
                        <a:prstGeom prst="bentConnector3">
                          <a:avLst>
                            <a:gd name="adj1" fmla="val 671410"/>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B00C8C"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243" o:spid="_x0000_s1026" type="#_x0000_t34" style="position:absolute;left:0;text-align:left;margin-left:75.9pt;margin-top:354.35pt;width:3.6pt;height:104.85pt;flip:x y;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" adj="145025" strokecolor="#1d9e48" strokeweight="1pt">
                <v:stroke endarrow="oval" endarrowwidth="narrow" endarrowlength="short"/>
              </v:shape>
            </w:pict>
          </mc:Fallback>
        </mc:AlternateContent>
      </w:r>
      <w:r w:rsidRPr="002A53EB">
        <w:rPr>
          <w:noProof/>
        </w:rPr>
        <mc:AlternateContent>
          <mc:Choice Requires="wps">
            <w:drawing>
              <wp:anchor distT="0" distB="0" distL="114300" distR="114300" simplePos="0" relativeHeight="251403264" behindDoc="0" locked="0" layoutInCell="1" allowOverlap="1" wp14:anchorId="135FB783" wp14:editId="61D684C2">
                <wp:simplePos x="0" y="0"/>
                <wp:positionH relativeFrom="column">
                  <wp:posOffset>151765</wp:posOffset>
                </wp:positionH>
                <wp:positionV relativeFrom="paragraph">
                  <wp:posOffset>5490210</wp:posOffset>
                </wp:positionV>
                <wp:extent cx="1966595" cy="255905"/>
                <wp:effectExtent l="0" t="0" r="0" b="0"/>
                <wp:wrapNone/>
                <wp:docPr id="7239" name="正方形/長方形 7239"/>
                <wp:cNvGraphicFramePr/>
                <a:graphic xmlns:a="http://schemas.openxmlformats.org/drawingml/2006/main">
                  <a:graphicData uri="http://schemas.microsoft.com/office/word/2010/wordprocessingShape">
                    <wps:wsp>
                      <wps:cNvSpPr/>
                      <wps:spPr>
                        <a:xfrm>
                          <a:off x="0" y="0"/>
                          <a:ext cx="196659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E9ED3" w14:textId="77777777" w:rsidR="005A0EBE" w:rsidRPr="00E23350" w:rsidRDefault="005A0EBE" w:rsidP="00DD28C9">
                            <w:pPr>
                              <w:jc w:val="center"/>
                              <w:rPr>
                                <w:b/>
                                <w:sz w:val="18"/>
                                <w:szCs w:val="18"/>
                              </w:rPr>
                            </w:pPr>
                            <w:r>
                              <w:rPr>
                                <w:b/>
                                <w:sz w:val="18"/>
                                <w:szCs w:val="18"/>
                              </w:rPr>
                              <w:t>Hour calculation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FB783" id="正方形/長方形 7239" o:spid="_x0000_s1509" style="position:absolute;left:0;text-align:left;margin-left:11.95pt;margin-top:432.3pt;width:154.85pt;height:20.1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" fillcolor="#1d9e48" stroked="f" strokeweight="1pt">
                <v:textbox>
                  <w:txbxContent>
                    <w:p w14:paraId="4ABE9ED3" w14:textId="77777777" w:rsidR="005A0EBE" w:rsidRPr="00E23350" w:rsidRDefault="005A0EBE" w:rsidP="00DD28C9">
                      <w:pPr>
                        <w:jc w:val="center"/>
                        <w:rPr>
                          <w:b/>
                          <w:sz w:val="18"/>
                          <w:szCs w:val="18"/>
                        </w:rPr>
                      </w:pPr>
                      <w:r>
                        <w:rPr>
                          <w:b/>
                          <w:sz w:val="18"/>
                          <w:szCs w:val="18"/>
                        </w:rPr>
                        <w:t>Hour calculation result</w:t>
                      </w:r>
                    </w:p>
                  </w:txbxContent>
                </v:textbox>
              </v:rect>
            </w:pict>
          </mc:Fallback>
        </mc:AlternateContent>
      </w:r>
      <w:r w:rsidRPr="002A53EB">
        <w:rPr>
          <w:noProof/>
        </w:rPr>
        <mc:AlternateContent>
          <mc:Choice Requires="wps">
            <w:drawing>
              <wp:anchor distT="0" distB="0" distL="114300" distR="114300" simplePos="0" relativeHeight="251402240" behindDoc="0" locked="0" layoutInCell="1" allowOverlap="1" wp14:anchorId="2ECD09E5" wp14:editId="7DAFF12C">
                <wp:simplePos x="0" y="0"/>
                <wp:positionH relativeFrom="column">
                  <wp:posOffset>156210</wp:posOffset>
                </wp:positionH>
                <wp:positionV relativeFrom="paragraph">
                  <wp:posOffset>5490845</wp:posOffset>
                </wp:positionV>
                <wp:extent cx="3998595" cy="827405"/>
                <wp:effectExtent l="0" t="0" r="20955" b="10795"/>
                <wp:wrapNone/>
                <wp:docPr id="7238" name="対角する 2 つの角を丸めた四角形 7238"/>
                <wp:cNvGraphicFramePr/>
                <a:graphic xmlns:a="http://schemas.openxmlformats.org/drawingml/2006/main">
                  <a:graphicData uri="http://schemas.microsoft.com/office/word/2010/wordprocessingShape">
                    <wps:wsp>
                      <wps:cNvSpPr/>
                      <wps:spPr>
                        <a:xfrm>
                          <a:off x="0" y="0"/>
                          <a:ext cx="399859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48A20" w14:textId="77777777" w:rsidR="005A0EBE" w:rsidRDefault="005A0EBE" w:rsidP="00DD28C9">
                            <w:pPr>
                              <w:ind w:leftChars="50" w:left="105" w:rightChars="50" w:right="105"/>
                              <w:rPr>
                                <w:color w:val="000000" w:themeColor="text1"/>
                              </w:rPr>
                            </w:pPr>
                          </w:p>
                          <w:p w14:paraId="6663E7E8" w14:textId="77777777" w:rsidR="005A0EBE" w:rsidRPr="00C510E2" w:rsidRDefault="005A0EBE" w:rsidP="00DD28C9">
                            <w:pPr>
                              <w:ind w:leftChars="50" w:left="105" w:rightChars="50" w:right="105"/>
                              <w:rPr>
                                <w:color w:val="000000" w:themeColor="text1"/>
                              </w:rPr>
                            </w:pPr>
                            <w:r>
                              <w:rPr>
                                <w:color w:val="000000" w:themeColor="text1"/>
                              </w:rPr>
                              <w:t>Shows daily summary. Press the [View calculation steps] button to confirm the calculation process.</w:t>
                            </w:r>
                          </w:p>
                          <w:p w14:paraId="21C499E8" w14:textId="77777777" w:rsidR="005A0EBE" w:rsidRPr="002215DC" w:rsidRDefault="005A0EBE" w:rsidP="00DD28C9">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D09E5" id="対角する 2 つの角を丸めた四角形 7238" o:spid="_x0000_s1510" style="position:absolute;left:0;text-align:left;margin-left:12.3pt;margin-top:432.35pt;width:314.85pt;height:65.1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9859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" adj="-11796480,,5400" path="m,l3901102,v53844,,97493,43649,97493,97493l3998595,827405r,l97493,827405c43649,827405,,783756,,729912l,,,xe" fillcolor="#eef8e4" strokecolor="#1d9e48" strokeweight="1pt">
                <v:stroke joinstyle="miter"/>
                <v:formulas/>
                <v:path arrowok="t" o:connecttype="custom" o:connectlocs="0,0;3901102,0;3998595,97493;3998595,827405;3998595,827405;97493,827405;0,729912;0,0;0,0" o:connectangles="0,0,0,0,0,0,0,0,0" textboxrect="0,0,3998595,827405"/>
                <v:textbox>
                  <w:txbxContent>
                    <w:p w14:paraId="5EF48A20" w14:textId="77777777" w:rsidR="005A0EBE" w:rsidRDefault="005A0EBE" w:rsidP="00DD28C9">
                      <w:pPr>
                        <w:ind w:leftChars="50" w:left="105" w:rightChars="50" w:right="105"/>
                        <w:rPr>
                          <w:color w:val="000000" w:themeColor="text1"/>
                        </w:rPr>
                      </w:pPr>
                    </w:p>
                    <w:p w14:paraId="6663E7E8" w14:textId="77777777" w:rsidR="005A0EBE" w:rsidRPr="00C510E2" w:rsidRDefault="005A0EBE" w:rsidP="00DD28C9">
                      <w:pPr>
                        <w:ind w:leftChars="50" w:left="105" w:rightChars="50" w:right="105"/>
                        <w:rPr>
                          <w:color w:val="000000" w:themeColor="text1"/>
                        </w:rPr>
                      </w:pPr>
                      <w:r>
                        <w:rPr>
                          <w:color w:val="000000" w:themeColor="text1"/>
                        </w:rPr>
                        <w:t>Shows daily summary. Press the [View calculation steps] button to confirm the calculation process.</w:t>
                      </w:r>
                    </w:p>
                    <w:p w14:paraId="21C499E8" w14:textId="77777777" w:rsidR="005A0EBE" w:rsidRPr="002215DC" w:rsidRDefault="005A0EBE" w:rsidP="00DD28C9">
                      <w:pPr>
                        <w:ind w:leftChars="50" w:left="105" w:rightChars="50" w:right="105"/>
                      </w:pPr>
                    </w:p>
                  </w:txbxContent>
                </v:textbox>
              </v:shape>
            </w:pict>
          </mc:Fallback>
        </mc:AlternateContent>
      </w:r>
      <w:r w:rsidRPr="002A53EB">
        <w:rPr>
          <w:noProof/>
        </w:rPr>
        <mc:AlternateContent>
          <mc:Choice Requires="wps">
            <w:drawing>
              <wp:anchor distT="0" distB="0" distL="114300" distR="114300" simplePos="0" relativeHeight="251350016" behindDoc="0" locked="0" layoutInCell="1" allowOverlap="1" wp14:anchorId="51EBAC4D" wp14:editId="61C417FF">
                <wp:simplePos x="0" y="0"/>
                <wp:positionH relativeFrom="column">
                  <wp:posOffset>3692372</wp:posOffset>
                </wp:positionH>
                <wp:positionV relativeFrom="paragraph">
                  <wp:posOffset>353263</wp:posOffset>
                </wp:positionV>
                <wp:extent cx="1798701" cy="4857293"/>
                <wp:effectExtent l="19050" t="0" r="106680" b="38735"/>
                <wp:wrapNone/>
                <wp:docPr id="3033" name="カギ線コネクタ 3033"/>
                <wp:cNvGraphicFramePr/>
                <a:graphic xmlns:a="http://schemas.openxmlformats.org/drawingml/2006/main">
                  <a:graphicData uri="http://schemas.microsoft.com/office/word/2010/wordprocessingShape">
                    <wps:wsp>
                      <wps:cNvCnPr/>
                      <wps:spPr>
                        <a:xfrm flipH="1">
                          <a:off x="0" y="0"/>
                          <a:ext cx="1798701" cy="4857293"/>
                        </a:xfrm>
                        <a:prstGeom prst="bentConnector3">
                          <a:avLst>
                            <a:gd name="adj1" fmla="val -389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BB9C6" id="カギ線コネクタ 3033" o:spid="_x0000_s1026" type="#_x0000_t34" style="position:absolute;left:0;text-align:left;margin-left:290.75pt;margin-top:27.8pt;width:141.65pt;height:382.45pt;flip:x;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" adj="-842" strokecolor="red" strokeweight="1pt">
                <v:stroke endarrow="oval" endarrowwidth="narrow" endarrowlength="short"/>
              </v:shape>
            </w:pict>
          </mc:Fallback>
        </mc:AlternateContent>
      </w:r>
      <w:r w:rsidRPr="002A53EB">
        <w:rPr>
          <w:noProof/>
        </w:rPr>
        <mc:AlternateContent>
          <mc:Choice Requires="wps">
            <w:drawing>
              <wp:anchor distT="0" distB="0" distL="114300" distR="114300" simplePos="0" relativeHeight="251397120" behindDoc="0" locked="0" layoutInCell="1" allowOverlap="1" wp14:anchorId="3666B8BC" wp14:editId="3AD98AF2">
                <wp:simplePos x="0" y="0"/>
                <wp:positionH relativeFrom="column">
                  <wp:posOffset>3870122</wp:posOffset>
                </wp:positionH>
                <wp:positionV relativeFrom="paragraph">
                  <wp:posOffset>351790</wp:posOffset>
                </wp:positionV>
                <wp:extent cx="0" cy="328295"/>
                <wp:effectExtent l="19050" t="0" r="38100" b="52705"/>
                <wp:wrapNone/>
                <wp:docPr id="7240" name="直線矢印コネクタ 7240"/>
                <wp:cNvGraphicFramePr/>
                <a:graphic xmlns:a="http://schemas.openxmlformats.org/drawingml/2006/main">
                  <a:graphicData uri="http://schemas.microsoft.com/office/word/2010/wordprocessingShape">
                    <wps:wsp>
                      <wps:cNvCnPr/>
                      <wps:spPr>
                        <a:xfrm>
                          <a:off x="0" y="0"/>
                          <a:ext cx="0" cy="3282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35393" id="直線矢印コネクタ 7240" o:spid="_x0000_s1026" type="#_x0000_t32" style="position:absolute;left:0;text-align:left;margin-left:304.75pt;margin-top:27.7pt;width:0;height:25.8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" strokecolor="red" strokeweight="1pt">
                <v:stroke endarrow="oval" endarrowwidth="narrow" endarrowlength="short" joinstyle="miter"/>
              </v:shape>
            </w:pict>
          </mc:Fallback>
        </mc:AlternateContent>
      </w:r>
      <w:r w:rsidRPr="002A53EB">
        <w:rPr>
          <w:noProof/>
        </w:rPr>
        <mc:AlternateContent>
          <mc:Choice Requires="wps">
            <w:drawing>
              <wp:anchor distT="0" distB="0" distL="114300" distR="114300" simplePos="0" relativeHeight="251709440" behindDoc="0" locked="0" layoutInCell="1" allowOverlap="1" wp14:anchorId="62F7466C" wp14:editId="46B442AD">
                <wp:simplePos x="0" y="0"/>
                <wp:positionH relativeFrom="column">
                  <wp:posOffset>3622040</wp:posOffset>
                </wp:positionH>
                <wp:positionV relativeFrom="paragraph">
                  <wp:posOffset>20955</wp:posOffset>
                </wp:positionV>
                <wp:extent cx="1871980" cy="584200"/>
                <wp:effectExtent l="0" t="0" r="13970" b="25400"/>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DC0B9" w14:textId="77777777" w:rsidR="005A0EBE" w:rsidRPr="008D6C28" w:rsidRDefault="005A0EBE" w:rsidP="00DD28C9">
                            <w:pPr>
                              <w:ind w:leftChars="50" w:left="105" w:rightChars="50" w:right="105"/>
                              <w:contextualSpacing/>
                              <w:rPr>
                                <w:color w:val="000000" w:themeColor="text1"/>
                              </w:rPr>
                            </w:pPr>
                          </w:p>
                          <w:p w14:paraId="65774EA0" w14:textId="77777777" w:rsidR="005A0EBE" w:rsidRPr="00DD28C9" w:rsidRDefault="005A0EBE" w:rsidP="00DD28C9">
                            <w:pPr>
                              <w:ind w:leftChars="50" w:left="105" w:rightChars="50" w:right="105"/>
                            </w:pPr>
                            <w:r>
                              <w:rPr>
                                <w:color w:val="000000" w:themeColor="text1"/>
                              </w:rPr>
                              <w:t>Saves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466C" id="対角する 2 つの角を丸めた四角形 7232" o:spid="_x0000_s1511" style="position:absolute;left:0;text-align:left;margin-left:285.2pt;margin-top:1.65pt;width:147.4pt;height:4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591DC0B9" w14:textId="77777777" w:rsidR="005A0EBE" w:rsidRPr="008D6C28" w:rsidRDefault="005A0EBE" w:rsidP="00DD28C9">
                      <w:pPr>
                        <w:ind w:leftChars="50" w:left="105" w:rightChars="50" w:right="105"/>
                        <w:contextualSpacing/>
                        <w:rPr>
                          <w:color w:val="000000" w:themeColor="text1"/>
                        </w:rPr>
                      </w:pPr>
                    </w:p>
                    <w:p w14:paraId="65774EA0" w14:textId="77777777" w:rsidR="005A0EBE" w:rsidRPr="00DD28C9" w:rsidRDefault="005A0EBE" w:rsidP="00DD28C9">
                      <w:pPr>
                        <w:ind w:leftChars="50" w:left="105" w:rightChars="50" w:right="105"/>
                      </w:pPr>
                      <w:r>
                        <w:rPr>
                          <w:color w:val="000000" w:themeColor="text1"/>
                        </w:rPr>
                        <w:t>Saves changes.</w:t>
                      </w:r>
                    </w:p>
                  </w:txbxContent>
                </v:textbox>
              </v:shape>
            </w:pict>
          </mc:Fallback>
        </mc:AlternateContent>
      </w:r>
      <w:r w:rsidRPr="002A53EB">
        <w:rPr>
          <w:noProof/>
        </w:rPr>
        <mc:AlternateContent>
          <mc:Choice Requires="wps">
            <w:drawing>
              <wp:anchor distT="0" distB="0" distL="114300" distR="114300" simplePos="0" relativeHeight="251710464" behindDoc="0" locked="0" layoutInCell="1" allowOverlap="1" wp14:anchorId="428C1124" wp14:editId="0C6EBBBF">
                <wp:simplePos x="0" y="0"/>
                <wp:positionH relativeFrom="column">
                  <wp:posOffset>3620135</wp:posOffset>
                </wp:positionH>
                <wp:positionV relativeFrom="paragraph">
                  <wp:posOffset>20955</wp:posOffset>
                </wp:positionV>
                <wp:extent cx="680085" cy="255905"/>
                <wp:effectExtent l="0" t="0" r="5715" b="0"/>
                <wp:wrapNone/>
                <wp:docPr id="7233" name="正方形/長方形 7233"/>
                <wp:cNvGraphicFramePr/>
                <a:graphic xmlns:a="http://schemas.openxmlformats.org/drawingml/2006/main">
                  <a:graphicData uri="http://schemas.microsoft.com/office/word/2010/wordprocessingShape">
                    <wps:wsp>
                      <wps:cNvSpPr/>
                      <wps:spPr>
                        <a:xfrm>
                          <a:off x="0" y="0"/>
                          <a:ext cx="68008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8E35BF" w14:textId="77777777" w:rsidR="005A0EBE" w:rsidRPr="00E23350" w:rsidRDefault="005A0EBE" w:rsidP="00DD28C9">
                            <w:pPr>
                              <w:jc w:val="center"/>
                              <w:rPr>
                                <w:b/>
                                <w:sz w:val="18"/>
                                <w:szCs w:val="18"/>
                              </w:rPr>
                            </w:pPr>
                            <w:r>
                              <w:rPr>
                                <w:b/>
                                <w:sz w:val="18"/>
                                <w:szCs w:val="18"/>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C1124" id="正方形/長方形 7233" o:spid="_x0000_s1512" style="position:absolute;left:0;text-align:left;margin-left:285.05pt;margin-top:1.65pt;width:53.55pt;height:2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" fillcolor="red" stroked="f" strokeweight="1pt">
                <v:textbox>
                  <w:txbxContent>
                    <w:p w14:paraId="608E35BF" w14:textId="77777777" w:rsidR="005A0EBE" w:rsidRPr="00E23350" w:rsidRDefault="005A0EBE" w:rsidP="00DD28C9">
                      <w:pPr>
                        <w:jc w:val="center"/>
                        <w:rPr>
                          <w:b/>
                          <w:sz w:val="18"/>
                          <w:szCs w:val="18"/>
                        </w:rPr>
                      </w:pPr>
                      <w:r>
                        <w:rPr>
                          <w:b/>
                          <w:sz w:val="18"/>
                          <w:szCs w:val="18"/>
                        </w:rPr>
                        <w:t>Save</w:t>
                      </w:r>
                    </w:p>
                  </w:txbxContent>
                </v:textbox>
              </v:rect>
            </w:pict>
          </mc:Fallback>
        </mc:AlternateContent>
      </w:r>
      <w:r w:rsidR="00B86297" w:rsidRPr="002A53EB">
        <w:rPr>
          <w:noProof/>
        </w:rPr>
        <mc:AlternateContent>
          <mc:Choice Requires="wps">
            <w:drawing>
              <wp:anchor distT="0" distB="0" distL="114300" distR="114300" simplePos="0" relativeHeight="251640832" behindDoc="0" locked="0" layoutInCell="1" allowOverlap="1" wp14:anchorId="7DA1E701" wp14:editId="0F253A26">
                <wp:simplePos x="0" y="0"/>
                <wp:positionH relativeFrom="column">
                  <wp:posOffset>3365485</wp:posOffset>
                </wp:positionH>
                <wp:positionV relativeFrom="paragraph">
                  <wp:posOffset>1626959</wp:posOffset>
                </wp:positionV>
                <wp:extent cx="1594884" cy="255905"/>
                <wp:effectExtent l="0" t="0" r="5715" b="0"/>
                <wp:wrapNone/>
                <wp:docPr id="7235" name="正方形/長方形 7235"/>
                <wp:cNvGraphicFramePr/>
                <a:graphic xmlns:a="http://schemas.openxmlformats.org/drawingml/2006/main">
                  <a:graphicData uri="http://schemas.microsoft.com/office/word/2010/wordprocessingShape">
                    <wps:wsp>
                      <wps:cNvSpPr/>
                      <wps:spPr>
                        <a:xfrm>
                          <a:off x="0" y="0"/>
                          <a:ext cx="1594884"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74CB9" w14:textId="77777777" w:rsidR="005A0EBE" w:rsidRPr="00E23350" w:rsidRDefault="005A0EBE" w:rsidP="00DD28C9">
                            <w:pPr>
                              <w:jc w:val="center"/>
                              <w:rPr>
                                <w:b/>
                                <w:sz w:val="18"/>
                                <w:szCs w:val="18"/>
                              </w:rPr>
                            </w:pPr>
                            <w:r>
                              <w:rPr>
                                <w:b/>
                                <w:sz w:val="18"/>
                                <w:szCs w:val="18"/>
                              </w:rPr>
                              <w:t>Edit time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1E701" id="正方形/長方形 7235" o:spid="_x0000_s1513" style="position:absolute;left:0;text-align:left;margin-left:265pt;margin-top:128.1pt;width:125.6pt;height:20.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" fillcolor="#1d9e48" stroked="f" strokeweight="1pt">
                <v:textbox>
                  <w:txbxContent>
                    <w:p w14:paraId="79974CB9" w14:textId="77777777" w:rsidR="005A0EBE" w:rsidRPr="00E23350" w:rsidRDefault="005A0EBE" w:rsidP="00DD28C9">
                      <w:pPr>
                        <w:jc w:val="center"/>
                        <w:rPr>
                          <w:b/>
                          <w:sz w:val="18"/>
                          <w:szCs w:val="18"/>
                        </w:rPr>
                      </w:pPr>
                      <w:r>
                        <w:rPr>
                          <w:b/>
                          <w:sz w:val="18"/>
                          <w:szCs w:val="18"/>
                        </w:rPr>
                        <w:t>Edit time record</w:t>
                      </w:r>
                    </w:p>
                  </w:txbxContent>
                </v:textbox>
              </v:rect>
            </w:pict>
          </mc:Fallback>
        </mc:AlternateContent>
      </w:r>
      <w:r w:rsidR="002E0C2C" w:rsidRPr="002A53EB">
        <w:rPr>
          <w:noProof/>
        </w:rPr>
        <mc:AlternateContent>
          <mc:Choice Requires="wps">
            <w:drawing>
              <wp:anchor distT="0" distB="0" distL="114300" distR="114300" simplePos="0" relativeHeight="251400192" behindDoc="0" locked="0" layoutInCell="1" allowOverlap="1" wp14:anchorId="67F470E3" wp14:editId="22347A48">
                <wp:simplePos x="0" y="0"/>
                <wp:positionH relativeFrom="column">
                  <wp:posOffset>3365485</wp:posOffset>
                </wp:positionH>
                <wp:positionV relativeFrom="paragraph">
                  <wp:posOffset>3381331</wp:posOffset>
                </wp:positionV>
                <wp:extent cx="1222744" cy="255905"/>
                <wp:effectExtent l="0" t="0" r="0" b="0"/>
                <wp:wrapNone/>
                <wp:docPr id="7237" name="正方形/長方形 7237"/>
                <wp:cNvGraphicFramePr/>
                <a:graphic xmlns:a="http://schemas.openxmlformats.org/drawingml/2006/main">
                  <a:graphicData uri="http://schemas.microsoft.com/office/word/2010/wordprocessingShape">
                    <wps:wsp>
                      <wps:cNvSpPr/>
                      <wps:spPr>
                        <a:xfrm>
                          <a:off x="0" y="0"/>
                          <a:ext cx="1222744"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79B61" w14:textId="77777777" w:rsidR="005A0EBE" w:rsidRPr="00E23350" w:rsidRDefault="005A0EBE" w:rsidP="00DD28C9">
                            <w:pPr>
                              <w:jc w:val="center"/>
                              <w:rPr>
                                <w:b/>
                                <w:sz w:val="18"/>
                                <w:szCs w:val="18"/>
                              </w:rPr>
                            </w:pPr>
                            <w:r>
                              <w:rPr>
                                <w:b/>
                                <w:sz w:val="18"/>
                                <w:szCs w:val="18"/>
                              </w:rPr>
                              <w:t>Edit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470E3" id="正方形/長方形 7237" o:spid="_x0000_s1514" style="position:absolute;left:0;text-align:left;margin-left:265pt;margin-top:266.25pt;width:96.3pt;height:20.1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" fillcolor="#1d9e48" stroked="f" strokeweight="1pt">
                <v:textbox>
                  <w:txbxContent>
                    <w:p w14:paraId="5F679B61" w14:textId="77777777" w:rsidR="005A0EBE" w:rsidRPr="00E23350" w:rsidRDefault="005A0EBE" w:rsidP="00DD28C9">
                      <w:pPr>
                        <w:jc w:val="center"/>
                        <w:rPr>
                          <w:b/>
                          <w:sz w:val="18"/>
                          <w:szCs w:val="18"/>
                        </w:rPr>
                      </w:pPr>
                      <w:r>
                        <w:rPr>
                          <w:b/>
                          <w:sz w:val="18"/>
                          <w:szCs w:val="18"/>
                        </w:rPr>
                        <w:t>Edit schedule</w:t>
                      </w:r>
                    </w:p>
                  </w:txbxContent>
                </v:textbox>
              </v:rect>
            </w:pict>
          </mc:Fallback>
        </mc:AlternateContent>
      </w:r>
      <w:r w:rsidR="00D11586" w:rsidRPr="002A53EB">
        <w:rPr>
          <w:noProof/>
        </w:rPr>
        <mc:AlternateContent>
          <mc:Choice Requires="wps">
            <w:drawing>
              <wp:anchor distT="0" distB="0" distL="114300" distR="114300" simplePos="0" relativeHeight="251398144" behindDoc="0" locked="0" layoutInCell="1" allowOverlap="1" wp14:anchorId="1624F2B5" wp14:editId="5243D1A7">
                <wp:simplePos x="0" y="0"/>
                <wp:positionH relativeFrom="column">
                  <wp:posOffset>3030855</wp:posOffset>
                </wp:positionH>
                <wp:positionV relativeFrom="paragraph">
                  <wp:posOffset>3162935</wp:posOffset>
                </wp:positionV>
                <wp:extent cx="711200" cy="447675"/>
                <wp:effectExtent l="19050" t="19050" r="31750" b="28575"/>
                <wp:wrapNone/>
                <wp:docPr id="7242" name="直線矢印コネクタ 7242"/>
                <wp:cNvGraphicFramePr/>
                <a:graphic xmlns:a="http://schemas.openxmlformats.org/drawingml/2006/main">
                  <a:graphicData uri="http://schemas.microsoft.com/office/word/2010/wordprocessingShape">
                    <wps:wsp>
                      <wps:cNvCnPr/>
                      <wps:spPr>
                        <a:xfrm flipH="1" flipV="1">
                          <a:off x="0" y="0"/>
                          <a:ext cx="711200" cy="4476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CA2E3" id="直線矢印コネクタ 7242" o:spid="_x0000_s1026" type="#_x0000_t32" style="position:absolute;left:0;text-align:left;margin-left:238.65pt;margin-top:249.05pt;width:56pt;height:35.25pt;flip:x 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" strokecolor="#1d9e48" strokeweight="1pt">
                <v:stroke endarrow="oval" endarrowwidth="narrow" endarrowlength="short" joinstyle="miter"/>
              </v:shape>
            </w:pict>
          </mc:Fallback>
        </mc:AlternateContent>
      </w:r>
      <w:r w:rsidR="00D11586" w:rsidRPr="002A53EB">
        <w:rPr>
          <w:noProof/>
        </w:rPr>
        <mc:AlternateContent>
          <mc:Choice Requires="wps">
            <w:drawing>
              <wp:anchor distT="0" distB="0" distL="114300" distR="114300" simplePos="0" relativeHeight="251399168" behindDoc="0" locked="0" layoutInCell="1" allowOverlap="1" wp14:anchorId="1CE6CB71" wp14:editId="0ECEE809">
                <wp:simplePos x="0" y="0"/>
                <wp:positionH relativeFrom="column">
                  <wp:posOffset>3365485</wp:posOffset>
                </wp:positionH>
                <wp:positionV relativeFrom="paragraph">
                  <wp:posOffset>3381331</wp:posOffset>
                </wp:positionV>
                <wp:extent cx="1938434" cy="611505"/>
                <wp:effectExtent l="0" t="0" r="24130" b="17145"/>
                <wp:wrapNone/>
                <wp:docPr id="7236" name="対角する 2 つの角を丸めた四角形 7236"/>
                <wp:cNvGraphicFramePr/>
                <a:graphic xmlns:a="http://schemas.openxmlformats.org/drawingml/2006/main">
                  <a:graphicData uri="http://schemas.microsoft.com/office/word/2010/wordprocessingShape">
                    <wps:wsp>
                      <wps:cNvSpPr/>
                      <wps:spPr>
                        <a:xfrm>
                          <a:off x="0" y="0"/>
                          <a:ext cx="1938434"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192CB" w14:textId="77777777" w:rsidR="005A0EBE" w:rsidRDefault="005A0EBE" w:rsidP="00DD28C9">
                            <w:pPr>
                              <w:ind w:leftChars="50" w:left="105" w:rightChars="50" w:right="105"/>
                              <w:rPr>
                                <w:color w:val="000000" w:themeColor="text1"/>
                              </w:rPr>
                            </w:pPr>
                          </w:p>
                          <w:p w14:paraId="58D931B0" w14:textId="77777777" w:rsidR="005A0EBE" w:rsidRPr="002215DC" w:rsidRDefault="005A0EBE" w:rsidP="00DD28C9">
                            <w:pPr>
                              <w:ind w:leftChars="50" w:left="105" w:rightChars="50" w:right="105"/>
                            </w:pPr>
                            <w:r>
                              <w:rPr>
                                <w:color w:val="000000" w:themeColor="text1"/>
                              </w:rPr>
                              <w:t>Edits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CB71" id="対角する 2 つの角を丸めた四角形 7236" o:spid="_x0000_s1515" style="position:absolute;left:0;text-align:left;margin-left:265pt;margin-top:266.25pt;width:152.65pt;height:48.1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8434,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" adj="-11796480,,5400" path="m,l1834576,v57359,,103858,46499,103858,103858l1938434,611505r,l103858,611505c46499,611505,,565006,,507647l,,,xe" fillcolor="#eef8e4" strokecolor="#1d9e48" strokeweight="1pt">
                <v:stroke joinstyle="miter"/>
                <v:formulas/>
                <v:path arrowok="t" o:connecttype="custom" o:connectlocs="0,0;1834576,0;1938434,103858;1938434,611505;1938434,611505;103858,611505;0,507647;0,0;0,0" o:connectangles="0,0,0,0,0,0,0,0,0" textboxrect="0,0,1938434,611505"/>
                <v:textbox>
                  <w:txbxContent>
                    <w:p w14:paraId="103192CB" w14:textId="77777777" w:rsidR="005A0EBE" w:rsidRDefault="005A0EBE" w:rsidP="00DD28C9">
                      <w:pPr>
                        <w:ind w:leftChars="50" w:left="105" w:rightChars="50" w:right="105"/>
                        <w:rPr>
                          <w:color w:val="000000" w:themeColor="text1"/>
                        </w:rPr>
                      </w:pPr>
                    </w:p>
                    <w:p w14:paraId="58D931B0" w14:textId="77777777" w:rsidR="005A0EBE" w:rsidRPr="002215DC" w:rsidRDefault="005A0EBE" w:rsidP="00DD28C9">
                      <w:pPr>
                        <w:ind w:leftChars="50" w:left="105" w:rightChars="50" w:right="105"/>
                      </w:pPr>
                      <w:r>
                        <w:rPr>
                          <w:color w:val="000000" w:themeColor="text1"/>
                        </w:rPr>
                        <w:t>Edits time record data.</w:t>
                      </w:r>
                    </w:p>
                  </w:txbxContent>
                </v:textbox>
              </v:shape>
            </w:pict>
          </mc:Fallback>
        </mc:AlternateContent>
      </w:r>
      <w:r w:rsidR="00D11586" w:rsidRPr="002A53EB">
        <w:rPr>
          <w:noProof/>
        </w:rPr>
        <mc:AlternateContent>
          <mc:Choice Requires="wps">
            <w:drawing>
              <wp:anchor distT="0" distB="0" distL="114300" distR="114300" simplePos="0" relativeHeight="251638784" behindDoc="0" locked="0" layoutInCell="1" allowOverlap="1" wp14:anchorId="6444B261" wp14:editId="32A8581E">
                <wp:simplePos x="0" y="0"/>
                <wp:positionH relativeFrom="column">
                  <wp:posOffset>2948305</wp:posOffset>
                </wp:positionH>
                <wp:positionV relativeFrom="paragraph">
                  <wp:posOffset>1562735</wp:posOffset>
                </wp:positionV>
                <wp:extent cx="793750" cy="276225"/>
                <wp:effectExtent l="19050" t="19050" r="25400" b="28575"/>
                <wp:wrapNone/>
                <wp:docPr id="2807" name="直線矢印コネクタ 2807"/>
                <wp:cNvGraphicFramePr/>
                <a:graphic xmlns:a="http://schemas.openxmlformats.org/drawingml/2006/main">
                  <a:graphicData uri="http://schemas.microsoft.com/office/word/2010/wordprocessingShape">
                    <wps:wsp>
                      <wps:cNvCnPr/>
                      <wps:spPr>
                        <a:xfrm flipH="1" flipV="1">
                          <a:off x="0" y="0"/>
                          <a:ext cx="793750" cy="2762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20482" id="直線矢印コネクタ 2807" o:spid="_x0000_s1026" type="#_x0000_t32" style="position:absolute;left:0;text-align:left;margin-left:232.15pt;margin-top:123.05pt;width:62.5pt;height:21.75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" strokecolor="#1d9e48" strokeweight="1pt">
                <v:stroke endarrow="oval" endarrowwidth="narrow" endarrowlength="short" joinstyle="miter"/>
              </v:shape>
            </w:pict>
          </mc:Fallback>
        </mc:AlternateContent>
      </w:r>
      <w:r w:rsidR="00D11586" w:rsidRPr="002A53EB">
        <w:rPr>
          <w:noProof/>
        </w:rPr>
        <mc:AlternateContent>
          <mc:Choice Requires="wps">
            <w:drawing>
              <wp:anchor distT="0" distB="0" distL="114300" distR="114300" simplePos="0" relativeHeight="251639808" behindDoc="0" locked="0" layoutInCell="1" allowOverlap="1" wp14:anchorId="451F9DA7" wp14:editId="7F494F3C">
                <wp:simplePos x="0" y="0"/>
                <wp:positionH relativeFrom="column">
                  <wp:posOffset>3365485</wp:posOffset>
                </wp:positionH>
                <wp:positionV relativeFrom="paragraph">
                  <wp:posOffset>1626959</wp:posOffset>
                </wp:positionV>
                <wp:extent cx="1938434" cy="611505"/>
                <wp:effectExtent l="0" t="0" r="24130" b="17145"/>
                <wp:wrapNone/>
                <wp:docPr id="7234" name="対角する 2 つの角を丸めた四角形 7234"/>
                <wp:cNvGraphicFramePr/>
                <a:graphic xmlns:a="http://schemas.openxmlformats.org/drawingml/2006/main">
                  <a:graphicData uri="http://schemas.microsoft.com/office/word/2010/wordprocessingShape">
                    <wps:wsp>
                      <wps:cNvSpPr/>
                      <wps:spPr>
                        <a:xfrm>
                          <a:off x="0" y="0"/>
                          <a:ext cx="1938434"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0BD45" w14:textId="77777777" w:rsidR="005A0EBE" w:rsidRDefault="005A0EBE" w:rsidP="00DD28C9">
                            <w:pPr>
                              <w:ind w:leftChars="50" w:left="105" w:rightChars="50" w:right="105"/>
                              <w:rPr>
                                <w:color w:val="000000" w:themeColor="text1"/>
                              </w:rPr>
                            </w:pPr>
                          </w:p>
                          <w:p w14:paraId="5549F8A0" w14:textId="77777777" w:rsidR="005A0EBE" w:rsidRDefault="005A0EBE" w:rsidP="00DD28C9">
                            <w:pPr>
                              <w:ind w:leftChars="50" w:left="105" w:rightChars="50" w:right="105"/>
                              <w:rPr>
                                <w:color w:val="000000" w:themeColor="text1"/>
                              </w:rPr>
                            </w:pPr>
                            <w:r>
                              <w:rPr>
                                <w:color w:val="000000" w:themeColor="text1"/>
                              </w:rPr>
                              <w:t>Edit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F9DA7" id="対角する 2 つの角を丸めた四角形 7234" o:spid="_x0000_s1516" style="position:absolute;left:0;text-align:left;margin-left:265pt;margin-top:128.1pt;width:152.65pt;height:48.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38434,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" adj="-11796480,,5400" path="m,l1834576,v57359,,103858,46499,103858,103858l1938434,611505r,l103858,611505c46499,611505,,565006,,507647l,,,xe" fillcolor="#eef8e4" strokecolor="#1d9e48" strokeweight="1pt">
                <v:stroke joinstyle="miter"/>
                <v:formulas/>
                <v:path arrowok="t" o:connecttype="custom" o:connectlocs="0,0;1834576,0;1938434,103858;1938434,611505;1938434,611505;103858,611505;0,507647;0,0;0,0" o:connectangles="0,0,0,0,0,0,0,0,0" textboxrect="0,0,1938434,611505"/>
                <v:textbox>
                  <w:txbxContent>
                    <w:p w14:paraId="7760BD45" w14:textId="77777777" w:rsidR="005A0EBE" w:rsidRDefault="005A0EBE" w:rsidP="00DD28C9">
                      <w:pPr>
                        <w:ind w:leftChars="50" w:left="105" w:rightChars="50" w:right="105"/>
                        <w:rPr>
                          <w:color w:val="000000" w:themeColor="text1"/>
                        </w:rPr>
                      </w:pPr>
                    </w:p>
                    <w:p w14:paraId="5549F8A0" w14:textId="77777777" w:rsidR="005A0EBE" w:rsidRDefault="005A0EBE" w:rsidP="00DD28C9">
                      <w:pPr>
                        <w:ind w:leftChars="50" w:left="105" w:rightChars="50" w:right="105"/>
                        <w:rPr>
                          <w:color w:val="000000" w:themeColor="text1"/>
                        </w:rPr>
                      </w:pPr>
                      <w:r>
                        <w:rPr>
                          <w:color w:val="000000" w:themeColor="text1"/>
                        </w:rPr>
                        <w:t>Edit time record data.</w:t>
                      </w:r>
                    </w:p>
                  </w:txbxContent>
                </v:textbox>
              </v:shape>
            </w:pict>
          </mc:Fallback>
        </mc:AlternateContent>
      </w:r>
      <w:r w:rsidRPr="002A53EB">
        <w:rPr>
          <w:noProof/>
        </w:rPr>
        <w:drawing>
          <wp:inline distT="0" distB="0" distL="0" distR="0" wp14:anchorId="559EE041" wp14:editId="3A71B6EB">
            <wp:extent cx="4068000" cy="5403322"/>
            <wp:effectExtent l="57150" t="57150" r="123190" b="121285"/>
            <wp:docPr id="7855" name="図 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5-03.png"/>
                    <pic:cNvPicPr/>
                  </pic:nvPicPr>
                  <pic:blipFill>
                    <a:blip r:embed="rId168" cstate="print">
                      <a:extLst>
                        <a:ext uri="{28A0092B-C50C-407E-A947-70E740481C1C}">
                          <a14:useLocalDpi xmlns:a14="http://schemas.microsoft.com/office/drawing/2010/main" val="0"/>
                        </a:ext>
                      </a:extLst>
                    </a:blip>
                    <a:stretch>
                      <a:fillRect/>
                    </a:stretch>
                  </pic:blipFill>
                  <pic:spPr bwMode="auto">
                    <a:xfrm>
                      <a:off x="0" y="0"/>
                      <a:ext cx="4068000" cy="540332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011131" w14:textId="77777777" w:rsidR="00A05144" w:rsidRPr="009668C0" w:rsidRDefault="00A05144" w:rsidP="008724B4"/>
    <w:p w14:paraId="315C817B" w14:textId="77777777" w:rsidR="008724B4" w:rsidRPr="009668C0" w:rsidRDefault="008724B4" w:rsidP="005F2BCC">
      <w:pPr>
        <w:pStyle w:val="4"/>
        <w:pageBreakBefore/>
        <w:spacing w:after="120"/>
      </w:pPr>
      <w:bookmarkStart w:id="1025" w:name="_Ref515617455"/>
      <w:r w:rsidRPr="009668C0">
        <w:lastRenderedPageBreak/>
        <w:t>Edit time record</w:t>
      </w:r>
      <w:bookmarkEnd w:id="1025"/>
    </w:p>
    <w:p w14:paraId="44E01E8E" w14:textId="77777777" w:rsidR="005F2BCC" w:rsidRPr="009668C0" w:rsidRDefault="005F2BCC" w:rsidP="005F2BCC">
      <w:r w:rsidRPr="009668C0">
        <w:t>Edit time record data.</w:t>
      </w:r>
    </w:p>
    <w:p w14:paraId="65010360" w14:textId="77777777" w:rsidR="00AB138A" w:rsidRPr="009668C0" w:rsidRDefault="003D1044" w:rsidP="0093301A">
      <w:pPr>
        <w:jc w:val="center"/>
      </w:pPr>
      <w:r w:rsidRPr="009668C0">
        <w:rPr>
          <w:noProof/>
        </w:rPr>
        <w:drawing>
          <wp:inline distT="0" distB="0" distL="0" distR="0" wp14:anchorId="715994A1" wp14:editId="3783349B">
            <wp:extent cx="5400000" cy="1922927"/>
            <wp:effectExtent l="57150" t="57150" r="106045" b="115570"/>
            <wp:docPr id="2983" name="図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5-03.png"/>
                    <pic:cNvPicPr/>
                  </pic:nvPicPr>
                  <pic:blipFill>
                    <a:blip r:embed="rId169">
                      <a:extLst>
                        <a:ext uri="{28A0092B-C50C-407E-A947-70E740481C1C}">
                          <a14:useLocalDpi xmlns:a14="http://schemas.microsoft.com/office/drawing/2010/main" val="0"/>
                        </a:ext>
                      </a:extLst>
                    </a:blip>
                    <a:stretch>
                      <a:fillRect/>
                    </a:stretch>
                  </pic:blipFill>
                  <pic:spPr bwMode="auto">
                    <a:xfrm>
                      <a:off x="0" y="0"/>
                      <a:ext cx="5400000" cy="192292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EB7940" w14:textId="77777777" w:rsidR="00375366" w:rsidRPr="009668C0" w:rsidRDefault="00375366" w:rsidP="00AB138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375366" w:rsidRPr="009668C0" w14:paraId="765DABA1" w14:textId="77777777" w:rsidTr="00486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97845C" w14:textId="77777777" w:rsidR="00375366" w:rsidRPr="009668C0" w:rsidRDefault="00375366" w:rsidP="005F2BCC">
            <w:pPr>
              <w:ind w:leftChars="50" w:left="105" w:rightChars="50" w:right="105"/>
            </w:pPr>
            <w:r w:rsidRPr="009668C0">
              <w:t>Time-record type</w:t>
            </w:r>
          </w:p>
        </w:tc>
        <w:tc>
          <w:tcPr>
            <w:tcW w:w="67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BD9DDB" w14:textId="77777777" w:rsidR="00375366" w:rsidRPr="009668C0" w:rsidRDefault="00375366" w:rsidP="005F2BCC">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668C0">
              <w:rPr>
                <w:color w:val="000000" w:themeColor="text1"/>
              </w:rPr>
              <w:t>Select a time record such as Clock in, Clock out, Start break and End break.</w:t>
            </w:r>
          </w:p>
        </w:tc>
      </w:tr>
      <w:tr w:rsidR="00375366" w:rsidRPr="009668C0" w14:paraId="5125A9BE" w14:textId="77777777" w:rsidTr="00486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028E2DDD" w14:textId="77777777" w:rsidR="00375366" w:rsidRPr="009668C0" w:rsidRDefault="00375366" w:rsidP="005F2BCC">
            <w:pPr>
              <w:ind w:leftChars="50" w:left="105" w:rightChars="50" w:right="105"/>
            </w:pPr>
            <w:r w:rsidRPr="009668C0">
              <w:t>Time record method</w:t>
            </w:r>
          </w:p>
        </w:tc>
        <w:tc>
          <w:tcPr>
            <w:tcW w:w="6718" w:type="dxa"/>
            <w:tcBorders>
              <w:top w:val="none" w:sz="0" w:space="0" w:color="auto"/>
              <w:bottom w:val="none" w:sz="0" w:space="0" w:color="auto"/>
            </w:tcBorders>
          </w:tcPr>
          <w:p w14:paraId="238219D4" w14:textId="77777777" w:rsidR="00375366" w:rsidRPr="009668C0"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Time-record method is displayed automatically.</w:t>
            </w:r>
          </w:p>
        </w:tc>
      </w:tr>
      <w:tr w:rsidR="00375366" w:rsidRPr="009668C0" w14:paraId="720BDCEC" w14:textId="77777777" w:rsidTr="00486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CEDB2B2" w14:textId="77777777" w:rsidR="00375366" w:rsidRPr="009668C0" w:rsidRDefault="00375366" w:rsidP="005F2BCC">
            <w:pPr>
              <w:ind w:leftChars="50" w:left="105" w:rightChars="50" w:right="105"/>
            </w:pPr>
            <w:r w:rsidRPr="009668C0">
              <w:t>Time record</w:t>
            </w:r>
          </w:p>
        </w:tc>
        <w:tc>
          <w:tcPr>
            <w:tcW w:w="6718" w:type="dxa"/>
          </w:tcPr>
          <w:p w14:paraId="35ED13E2" w14:textId="77777777" w:rsidR="00375366" w:rsidRPr="009668C0"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000000" w:themeColor="text1"/>
              </w:rPr>
              <w:t>Shows time record. To edit, enter the time in the field.</w:t>
            </w:r>
          </w:p>
          <w:p w14:paraId="632087F0" w14:textId="3F7D3580" w:rsidR="004632BD" w:rsidRPr="009668C0" w:rsidRDefault="004632BD"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000000" w:themeColor="text1"/>
              </w:rPr>
              <w:t>Enter in [</w:t>
            </w:r>
            <w:proofErr w:type="spellStart"/>
            <w:r w:rsidRPr="009668C0">
              <w:rPr>
                <w:color w:val="000000" w:themeColor="text1"/>
              </w:rPr>
              <w:t>hh:mm</w:t>
            </w:r>
            <w:proofErr w:type="spellEnd"/>
            <w:r w:rsidRPr="009668C0">
              <w:rPr>
                <w:color w:val="000000" w:themeColor="text1"/>
              </w:rPr>
              <w:t>] or [</w:t>
            </w:r>
            <w:proofErr w:type="spellStart"/>
            <w:r w:rsidRPr="009668C0">
              <w:rPr>
                <w:color w:val="000000" w:themeColor="text1"/>
              </w:rPr>
              <w:t>hhmm</w:t>
            </w:r>
            <w:proofErr w:type="spellEnd"/>
            <w:r w:rsidRPr="009668C0">
              <w:rPr>
                <w:color w:val="000000" w:themeColor="text1"/>
              </w:rPr>
              <w:t xml:space="preserve">] format. </w:t>
            </w:r>
          </w:p>
        </w:tc>
      </w:tr>
      <w:tr w:rsidR="00375366" w:rsidRPr="009668C0" w14:paraId="29AC81EA" w14:textId="77777777" w:rsidTr="00486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4C2748AA" w14:textId="77777777" w:rsidR="00375366" w:rsidRPr="009668C0" w:rsidRDefault="00375366" w:rsidP="005F2BCC">
            <w:pPr>
              <w:ind w:leftChars="50" w:left="105" w:rightChars="50" w:right="105"/>
            </w:pPr>
            <w:r w:rsidRPr="009668C0">
              <w:t>Time record division</w:t>
            </w:r>
          </w:p>
        </w:tc>
        <w:tc>
          <w:tcPr>
            <w:tcW w:w="6718" w:type="dxa"/>
            <w:tcBorders>
              <w:top w:val="none" w:sz="0" w:space="0" w:color="auto"/>
              <w:bottom w:val="none" w:sz="0" w:space="0" w:color="auto"/>
            </w:tcBorders>
          </w:tcPr>
          <w:p w14:paraId="1A1B7036" w14:textId="77777777" w:rsidR="00375366" w:rsidRPr="009668C0"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The Division Time Recorder being used is applied automatically.</w:t>
            </w:r>
          </w:p>
        </w:tc>
      </w:tr>
      <w:tr w:rsidR="00375366" w:rsidRPr="009668C0" w14:paraId="279EE586" w14:textId="77777777" w:rsidTr="00486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A00AD9F" w14:textId="77777777" w:rsidR="00375366" w:rsidRPr="009668C0" w:rsidRDefault="00375366" w:rsidP="005F2BCC">
            <w:pPr>
              <w:ind w:leftChars="50" w:left="105" w:rightChars="50" w:right="105"/>
            </w:pPr>
            <w:r w:rsidRPr="009668C0">
              <w:t>Delete</w:t>
            </w:r>
          </w:p>
        </w:tc>
        <w:tc>
          <w:tcPr>
            <w:tcW w:w="6718" w:type="dxa"/>
          </w:tcPr>
          <w:p w14:paraId="67118EC4" w14:textId="77777777" w:rsidR="00375366" w:rsidRPr="009668C0"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000000" w:themeColor="text1"/>
              </w:rPr>
              <w:t>Turn on the check to delete time record data.</w:t>
            </w:r>
          </w:p>
        </w:tc>
      </w:tr>
      <w:tr w:rsidR="00375366" w:rsidRPr="009668C0" w14:paraId="11A52661" w14:textId="77777777" w:rsidTr="00486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15D803E0" w14:textId="77777777" w:rsidR="00375366" w:rsidRPr="009668C0" w:rsidRDefault="00375366" w:rsidP="005F2BCC">
            <w:pPr>
              <w:ind w:leftChars="50" w:left="105" w:rightChars="50" w:right="105"/>
            </w:pPr>
            <w:r w:rsidRPr="009668C0">
              <w:t>Add time record</w:t>
            </w:r>
          </w:p>
        </w:tc>
        <w:tc>
          <w:tcPr>
            <w:tcW w:w="6718" w:type="dxa"/>
            <w:tcBorders>
              <w:top w:val="none" w:sz="0" w:space="0" w:color="auto"/>
              <w:bottom w:val="none" w:sz="0" w:space="0" w:color="auto"/>
            </w:tcBorders>
          </w:tcPr>
          <w:p w14:paraId="1B1952B6" w14:textId="77777777" w:rsidR="00375366" w:rsidRPr="009668C0"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Press this button to add a new time record field.</w:t>
            </w:r>
          </w:p>
          <w:p w14:paraId="3586DBA5" w14:textId="55334B1D" w:rsidR="00375366" w:rsidRPr="009668C0" w:rsidRDefault="00375366" w:rsidP="00B51901">
            <w:pPr>
              <w:ind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572953E3" w14:textId="77777777" w:rsidR="00A86C6D" w:rsidRPr="009668C0" w:rsidRDefault="00A86C6D">
      <w:pPr>
        <w:widowControl/>
        <w:topLinePunct w:val="0"/>
        <w:adjustRightInd/>
        <w:snapToGrid/>
        <w:spacing w:line="276" w:lineRule="auto"/>
      </w:pPr>
    </w:p>
    <w:p w14:paraId="5044E211" w14:textId="77777777" w:rsidR="00A86C6D" w:rsidRPr="009668C0" w:rsidRDefault="00A86C6D">
      <w:pPr>
        <w:widowControl/>
        <w:topLinePunct w:val="0"/>
        <w:adjustRightInd/>
        <w:snapToGrid/>
        <w:spacing w:line="276" w:lineRule="auto"/>
      </w:pPr>
      <w:r w:rsidRPr="009668C0">
        <w:br w:type="page"/>
      </w:r>
    </w:p>
    <w:p w14:paraId="5ABA333D" w14:textId="67840F1E" w:rsidR="0048672B" w:rsidRPr="009668C0" w:rsidRDefault="003D1044">
      <w:pPr>
        <w:widowControl/>
        <w:topLinePunct w:val="0"/>
        <w:adjustRightInd/>
        <w:snapToGrid/>
        <w:spacing w:line="276" w:lineRule="auto"/>
      </w:pPr>
      <w:r w:rsidRPr="009668C0">
        <w:rPr>
          <w:noProof/>
        </w:rPr>
        <w:lastRenderedPageBreak/>
        <w:drawing>
          <wp:anchor distT="0" distB="0" distL="114300" distR="114300" simplePos="0" relativeHeight="251838464" behindDoc="0" locked="0" layoutInCell="1" allowOverlap="1" wp14:anchorId="06F797BF" wp14:editId="3F85F2FA">
            <wp:simplePos x="0" y="0"/>
            <wp:positionH relativeFrom="column">
              <wp:posOffset>-58522</wp:posOffset>
            </wp:positionH>
            <wp:positionV relativeFrom="paragraph">
              <wp:posOffset>189560</wp:posOffset>
            </wp:positionV>
            <wp:extent cx="533400" cy="497840"/>
            <wp:effectExtent l="0" t="0" r="0" b="0"/>
            <wp:wrapNone/>
            <wp:docPr id="2984" name="図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344C8DB1" w14:textId="77777777" w:rsidR="00BF60C1" w:rsidRPr="009668C0" w:rsidRDefault="00757FE9" w:rsidP="00ED1B65">
      <w:r w:rsidRPr="009668C0">
        <w:rPr>
          <w:noProof/>
        </w:rPr>
        <mc:AlternateContent>
          <mc:Choice Requires="wps">
            <w:drawing>
              <wp:anchor distT="0" distB="0" distL="114300" distR="114300" simplePos="0" relativeHeight="251757568" behindDoc="0" locked="0" layoutInCell="1" allowOverlap="1" wp14:anchorId="05E1789C" wp14:editId="10C74467">
                <wp:simplePos x="0" y="0"/>
                <wp:positionH relativeFrom="margin">
                  <wp:align>left</wp:align>
                </wp:positionH>
                <wp:positionV relativeFrom="paragraph">
                  <wp:posOffset>63500</wp:posOffset>
                </wp:positionV>
                <wp:extent cx="5905500" cy="5348177"/>
                <wp:effectExtent l="0" t="0" r="19050" b="24130"/>
                <wp:wrapNone/>
                <wp:docPr id="7245" name="角丸四角形 7245"/>
                <wp:cNvGraphicFramePr/>
                <a:graphic xmlns:a="http://schemas.openxmlformats.org/drawingml/2006/main">
                  <a:graphicData uri="http://schemas.microsoft.com/office/word/2010/wordprocessingShape">
                    <wps:wsp>
                      <wps:cNvSpPr/>
                      <wps:spPr>
                        <a:xfrm>
                          <a:off x="0" y="0"/>
                          <a:ext cx="5905500" cy="5348177"/>
                        </a:xfrm>
                        <a:prstGeom prst="roundRect">
                          <a:avLst>
                            <a:gd name="adj" fmla="val 5060"/>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B916313" w14:textId="77777777" w:rsidR="005A0EBE" w:rsidRDefault="005A0EBE" w:rsidP="00757FE9">
                            <w:pPr>
                              <w:ind w:rightChars="150" w:right="315" w:firstLineChars="250" w:firstLine="525"/>
                              <w:rPr>
                                <w:b/>
                                <w:color w:val="000000" w:themeColor="text1"/>
                              </w:rPr>
                            </w:pPr>
                            <w:r w:rsidRPr="0048672B">
                              <w:rPr>
                                <w:b/>
                                <w:color w:val="000000" w:themeColor="text1"/>
                              </w:rPr>
                              <w:t>You can use the following time record method.</w:t>
                            </w:r>
                          </w:p>
                          <w:p w14:paraId="63929A28" w14:textId="77777777" w:rsidR="005A0EBE" w:rsidRPr="0048672B" w:rsidRDefault="005A0EBE" w:rsidP="00757FE9">
                            <w:pPr>
                              <w:ind w:rightChars="150" w:right="315" w:firstLineChars="250" w:firstLine="525"/>
                              <w:rPr>
                                <w:b/>
                                <w:color w:val="000000" w:themeColor="text1"/>
                              </w:rPr>
                            </w:pPr>
                          </w:p>
                          <w:tbl>
                            <w:tblPr>
                              <w:tblStyle w:val="kotmanual"/>
                              <w:tblW w:w="0" w:type="auto"/>
                              <w:jc w:val="center"/>
                              <w:tblBorders>
                                <w:top w:val="single" w:sz="4" w:space="0" w:color="auto"/>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1323"/>
                              <w:gridCol w:w="7161"/>
                            </w:tblGrid>
                            <w:tr w:rsidR="005A0EBE" w14:paraId="7E3FD222" w14:textId="77777777" w:rsidTr="00BC55E9">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Borders>
                                    <w:left w:val="none" w:sz="0" w:space="0" w:color="auto"/>
                                    <w:bottom w:val="none" w:sz="0" w:space="0" w:color="auto"/>
                                    <w:right w:val="none" w:sz="0" w:space="0" w:color="auto"/>
                                    <w:tl2br w:val="none" w:sz="0" w:space="0" w:color="auto"/>
                                    <w:tr2bl w:val="none" w:sz="0" w:space="0" w:color="auto"/>
                                  </w:tcBorders>
                                </w:tcPr>
                                <w:p w14:paraId="0A30CA99" w14:textId="77777777" w:rsidR="005A0EBE" w:rsidRPr="005C7B48" w:rsidRDefault="005A0EBE" w:rsidP="00AB7F2F">
                                  <w:pPr>
                                    <w:ind w:leftChars="50" w:left="105" w:rightChars="50" w:right="105"/>
                                    <w:contextualSpacing/>
                                    <w:rPr>
                                      <w:color w:val="0070C0" w:themeColor="accent1"/>
                                    </w:rPr>
                                  </w:pPr>
                                  <w:r w:rsidRPr="005C7B48">
                                    <w:rPr>
                                      <w:color w:val="0070C0" w:themeColor="accent1"/>
                                    </w:rPr>
                                    <w:t>HB</w:t>
                                  </w:r>
                                </w:p>
                              </w:tc>
                              <w:tc>
                                <w:tcPr>
                                  <w:tcW w:w="7161" w:type="dxa"/>
                                  <w:tcBorders>
                                    <w:left w:val="none" w:sz="0" w:space="0" w:color="auto"/>
                                    <w:bottom w:val="single" w:sz="2" w:space="0" w:color="auto"/>
                                    <w:right w:val="none" w:sz="0" w:space="0" w:color="auto"/>
                                    <w:tl2br w:val="none" w:sz="0" w:space="0" w:color="auto"/>
                                    <w:tr2bl w:val="none" w:sz="0" w:space="0" w:color="auto"/>
                                  </w:tcBorders>
                                </w:tcPr>
                                <w:p w14:paraId="0CD90FCD" w14:textId="7B3566D6" w:rsidR="005A0EBE" w:rsidRPr="005C7B48" w:rsidRDefault="005A0EBE"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5C7B48">
                                    <w:rPr>
                                      <w:color w:val="000000" w:themeColor="text1"/>
                                    </w:rPr>
                                    <w:t>Hybrid finger scanner or the BT series</w:t>
                                  </w:r>
                                </w:p>
                              </w:tc>
                            </w:tr>
                            <w:tr w:rsidR="005A0EBE" w:rsidRPr="00B16A68" w14:paraId="25ECBB9F" w14:textId="77777777" w:rsidTr="00EF2D4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single" w:sz="4" w:space="0" w:color="auto"/>
                                  </w:tcBorders>
                                </w:tcPr>
                                <w:p w14:paraId="716D5810" w14:textId="77777777" w:rsidR="005A0EBE" w:rsidRPr="00AB7F2F" w:rsidRDefault="005A0EBE" w:rsidP="00AB7F2F">
                                  <w:pPr>
                                    <w:ind w:leftChars="50" w:left="105" w:rightChars="50" w:right="105"/>
                                    <w:contextualSpacing/>
                                    <w:rPr>
                                      <w:color w:val="0070C0" w:themeColor="accent1"/>
                                    </w:rPr>
                                  </w:pPr>
                                  <w:r>
                                    <w:rPr>
                                      <w:color w:val="0070C0" w:themeColor="accent1"/>
                                    </w:rPr>
                                    <w:t>Vein</w:t>
                                  </w:r>
                                </w:p>
                              </w:tc>
                              <w:tc>
                                <w:tcPr>
                                  <w:tcW w:w="7161" w:type="dxa"/>
                                  <w:tcBorders>
                                    <w:top w:val="single" w:sz="2" w:space="0" w:color="auto"/>
                                    <w:bottom w:val="single" w:sz="4" w:space="0" w:color="auto"/>
                                  </w:tcBorders>
                                </w:tcPr>
                                <w:p w14:paraId="0AD84571"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Finger vein scanner</w:t>
                                  </w:r>
                                </w:p>
                              </w:tc>
                            </w:tr>
                            <w:tr w:rsidR="005A0EBE" w:rsidRPr="00B16A68" w14:paraId="30850B23" w14:textId="77777777" w:rsidTr="00EF2D4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single" w:sz="4" w:space="0" w:color="auto"/>
                                  </w:tcBorders>
                                </w:tcPr>
                                <w:p w14:paraId="05E685C0" w14:textId="77777777" w:rsidR="005A0EBE" w:rsidRPr="00AB7F2F" w:rsidRDefault="005A0EBE" w:rsidP="00AB7F2F">
                                  <w:pPr>
                                    <w:ind w:leftChars="50" w:left="105" w:rightChars="50" w:right="105"/>
                                    <w:contextualSpacing/>
                                    <w:rPr>
                                      <w:color w:val="0070C0" w:themeColor="accent1"/>
                                    </w:rPr>
                                  </w:pPr>
                                  <w:r>
                                    <w:rPr>
                                      <w:color w:val="0070C0" w:themeColor="accent1"/>
                                    </w:rPr>
                                    <w:t>Finger</w:t>
                                  </w:r>
                                </w:p>
                              </w:tc>
                              <w:tc>
                                <w:tcPr>
                                  <w:tcW w:w="7161" w:type="dxa"/>
                                  <w:tcBorders>
                                    <w:top w:val="single" w:sz="4" w:space="0" w:color="auto"/>
                                  </w:tcBorders>
                                </w:tcPr>
                                <w:p w14:paraId="77A5D90F"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Fingerprint scanner</w:t>
                                  </w:r>
                                </w:p>
                              </w:tc>
                            </w:tr>
                            <w:tr w:rsidR="005A0EBE" w:rsidRPr="00B16A68" w14:paraId="77B25142"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7B090CC3" w14:textId="77777777" w:rsidR="005A0EBE" w:rsidRPr="00AB7F2F" w:rsidRDefault="005A0EBE" w:rsidP="00AB7F2F">
                                  <w:pPr>
                                    <w:ind w:leftChars="50" w:left="105" w:rightChars="50" w:right="105"/>
                                    <w:contextualSpacing/>
                                    <w:rPr>
                                      <w:color w:val="0070C0" w:themeColor="accent1"/>
                                    </w:rPr>
                                  </w:pPr>
                                  <w:r>
                                    <w:rPr>
                                      <w:color w:val="0070C0" w:themeColor="accent1"/>
                                    </w:rPr>
                                    <w:t>IC</w:t>
                                  </w:r>
                                </w:p>
                              </w:tc>
                              <w:tc>
                                <w:tcPr>
                                  <w:tcW w:w="7161" w:type="dxa"/>
                                  <w:tcBorders>
                                    <w:top w:val="none" w:sz="0" w:space="0" w:color="auto"/>
                                    <w:bottom w:val="none" w:sz="0" w:space="0" w:color="auto"/>
                                  </w:tcBorders>
                                </w:tcPr>
                                <w:p w14:paraId="253B86E2"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IC card reader, Pit Touch Pro, BT-2000</w:t>
                                  </w:r>
                                </w:p>
                              </w:tc>
                            </w:tr>
                            <w:tr w:rsidR="005A0EBE" w:rsidRPr="00B16A68" w14:paraId="4FAFC916"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EE443EB" w14:textId="77777777" w:rsidR="005A0EBE" w:rsidRPr="00AB7F2F" w:rsidRDefault="005A0EBE" w:rsidP="00AB7F2F">
                                  <w:pPr>
                                    <w:ind w:leftChars="50" w:left="105" w:rightChars="50" w:right="105"/>
                                    <w:contextualSpacing/>
                                    <w:rPr>
                                      <w:color w:val="0070C0" w:themeColor="accent1"/>
                                    </w:rPr>
                                  </w:pPr>
                                  <w:r>
                                    <w:rPr>
                                      <w:color w:val="0070C0" w:themeColor="accent1"/>
                                    </w:rPr>
                                    <w:t>Face</w:t>
                                  </w:r>
                                </w:p>
                              </w:tc>
                              <w:tc>
                                <w:tcPr>
                                  <w:tcW w:w="7161" w:type="dxa"/>
                                </w:tcPr>
                                <w:p w14:paraId="660E5A6C"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Face authentication recorder</w:t>
                                  </w:r>
                                </w:p>
                              </w:tc>
                            </w:tr>
                            <w:tr w:rsidR="005A0EBE" w:rsidRPr="00B16A68" w14:paraId="2C2A50E4"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5C22164" w14:textId="77777777" w:rsidR="005A0EBE" w:rsidRPr="00AB7F2F" w:rsidRDefault="005A0EBE" w:rsidP="00AB7F2F">
                                  <w:pPr>
                                    <w:ind w:leftChars="50" w:left="105" w:rightChars="50" w:right="105"/>
                                    <w:contextualSpacing/>
                                    <w:rPr>
                                      <w:color w:val="0070C0" w:themeColor="accent1"/>
                                    </w:rPr>
                                  </w:pPr>
                                  <w:r>
                                    <w:rPr>
                                      <w:color w:val="0070C0" w:themeColor="accent1"/>
                                    </w:rPr>
                                    <w:t>CC</w:t>
                                  </w:r>
                                </w:p>
                              </w:tc>
                              <w:tc>
                                <w:tcPr>
                                  <w:tcW w:w="7161" w:type="dxa"/>
                                </w:tcPr>
                                <w:p w14:paraId="2387CF59"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Chameleon code recorder</w:t>
                                  </w:r>
                                </w:p>
                              </w:tc>
                            </w:tr>
                            <w:tr w:rsidR="005A0EBE" w:rsidRPr="00B16A68" w14:paraId="79031A0E"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E6E0036" w14:textId="77777777" w:rsidR="005A0EBE" w:rsidRPr="00AB7F2F" w:rsidRDefault="005A0EBE" w:rsidP="00AB7F2F">
                                  <w:pPr>
                                    <w:ind w:leftChars="50" w:left="105" w:rightChars="50" w:right="105"/>
                                    <w:contextualSpacing/>
                                    <w:rPr>
                                      <w:color w:val="0070C0" w:themeColor="accent1"/>
                                    </w:rPr>
                                  </w:pPr>
                                  <w:r>
                                    <w:rPr>
                                      <w:color w:val="0070C0" w:themeColor="accent1"/>
                                    </w:rPr>
                                    <w:t>P</w:t>
                                  </w:r>
                                </w:p>
                              </w:tc>
                              <w:tc>
                                <w:tcPr>
                                  <w:tcW w:w="7161" w:type="dxa"/>
                                </w:tcPr>
                                <w:p w14:paraId="0D0AF91A"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Password authentication</w:t>
                                  </w:r>
                                </w:p>
                              </w:tc>
                            </w:tr>
                            <w:tr w:rsidR="005A0EBE" w:rsidRPr="00B16A68" w14:paraId="35EBA20F"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70B9376" w14:textId="77777777" w:rsidR="005A0EBE" w:rsidRPr="00AB7F2F" w:rsidRDefault="005A0EBE" w:rsidP="00AB7F2F">
                                  <w:pPr>
                                    <w:ind w:leftChars="50" w:left="105" w:rightChars="50" w:right="105"/>
                                    <w:contextualSpacing/>
                                    <w:rPr>
                                      <w:color w:val="0070C0" w:themeColor="accent1"/>
                                    </w:rPr>
                                  </w:pPr>
                                  <w:r>
                                    <w:rPr>
                                      <w:color w:val="0070C0" w:themeColor="accent1"/>
                                    </w:rPr>
                                    <w:t>C</w:t>
                                  </w:r>
                                </w:p>
                              </w:tc>
                              <w:tc>
                                <w:tcPr>
                                  <w:tcW w:w="7161" w:type="dxa"/>
                                </w:tcPr>
                                <w:p w14:paraId="6224B975"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Click authentication (No password required)</w:t>
                                  </w:r>
                                </w:p>
                              </w:tc>
                            </w:tr>
                            <w:tr w:rsidR="005A0EBE" w:rsidRPr="00B16A68" w14:paraId="272CBD51"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BB4EA26" w14:textId="77777777" w:rsidR="005A0EBE" w:rsidRPr="00AB7F2F" w:rsidRDefault="005A0EBE" w:rsidP="00AB7F2F">
                                  <w:pPr>
                                    <w:ind w:leftChars="50" w:left="105" w:rightChars="50" w:right="105"/>
                                    <w:contextualSpacing/>
                                    <w:rPr>
                                      <w:color w:val="0070C0" w:themeColor="accent1"/>
                                    </w:rPr>
                                  </w:pPr>
                                  <w:r>
                                    <w:rPr>
                                      <w:color w:val="0070C0" w:themeColor="accent1"/>
                                    </w:rPr>
                                    <w:t>Mobile</w:t>
                                  </w:r>
                                </w:p>
                              </w:tc>
                              <w:tc>
                                <w:tcPr>
                                  <w:tcW w:w="7161" w:type="dxa"/>
                                </w:tcPr>
                                <w:p w14:paraId="56877F55"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Time record using smart phones and mobile phones</w:t>
                                  </w:r>
                                </w:p>
                              </w:tc>
                            </w:tr>
                            <w:tr w:rsidR="005A0EBE" w:rsidRPr="00B16A68" w14:paraId="5C1BA600"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A67934E" w14:textId="77777777" w:rsidR="005A0EBE" w:rsidRPr="00AB7F2F" w:rsidRDefault="005A0EBE" w:rsidP="00AB7F2F">
                                  <w:pPr>
                                    <w:ind w:leftChars="50" w:left="105" w:rightChars="50" w:right="105"/>
                                    <w:contextualSpacing/>
                                    <w:rPr>
                                      <w:color w:val="0070C0" w:themeColor="accent1"/>
                                    </w:rPr>
                                  </w:pPr>
                                  <w:r>
                                    <w:rPr>
                                      <w:color w:val="0070C0" w:themeColor="accent1"/>
                                    </w:rPr>
                                    <w:t>Location</w:t>
                                  </w:r>
                                </w:p>
                              </w:tc>
                              <w:tc>
                                <w:tcPr>
                                  <w:tcW w:w="7161" w:type="dxa"/>
                                </w:tcPr>
                                <w:p w14:paraId="728B1117"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Time record with location info</w:t>
                                  </w:r>
                                </w:p>
                              </w:tc>
                            </w:tr>
                            <w:tr w:rsidR="005A0EBE" w:rsidRPr="00B16A68" w14:paraId="78256CB8"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BBC3793" w14:textId="77777777" w:rsidR="005A0EBE" w:rsidRPr="00AB7F2F" w:rsidRDefault="005A0EBE" w:rsidP="00AB7F2F">
                                  <w:pPr>
                                    <w:ind w:leftChars="50" w:left="105" w:rightChars="50" w:right="105"/>
                                    <w:contextualSpacing/>
                                    <w:rPr>
                                      <w:color w:val="0070C0" w:themeColor="accent1"/>
                                    </w:rPr>
                                  </w:pPr>
                                  <w:r>
                                    <w:rPr>
                                      <w:color w:val="0070C0" w:themeColor="accent1"/>
                                    </w:rPr>
                                    <w:t>A</w:t>
                                  </w:r>
                                </w:p>
                              </w:tc>
                              <w:tc>
                                <w:tcPr>
                                  <w:tcW w:w="7161" w:type="dxa"/>
                                </w:tcPr>
                                <w:p w14:paraId="6EACD99E"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Time record by External system through Web API service</w:t>
                                  </w:r>
                                </w:p>
                              </w:tc>
                            </w:tr>
                            <w:tr w:rsidR="005A0EBE" w:rsidRPr="00B16A68" w14:paraId="051CE72A"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EC8C574" w14:textId="77777777" w:rsidR="005A0EBE" w:rsidRDefault="005A0EBE" w:rsidP="00AB7F2F">
                                  <w:pPr>
                                    <w:ind w:leftChars="50" w:left="105" w:rightChars="50" w:right="105"/>
                                    <w:contextualSpacing/>
                                    <w:rPr>
                                      <w:color w:val="000000" w:themeColor="text1"/>
                                    </w:rPr>
                                  </w:pPr>
                                  <w:r>
                                    <w:rPr>
                                      <w:color w:val="0070C0" w:themeColor="accent1"/>
                                    </w:rPr>
                                    <w:t>LW</w:t>
                                  </w:r>
                                </w:p>
                              </w:tc>
                              <w:tc>
                                <w:tcPr>
                                  <w:tcW w:w="7161" w:type="dxa"/>
                                </w:tcPr>
                                <w:p w14:paraId="074BE1AA"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Time record by LINE WORKS</w:t>
                                  </w:r>
                                </w:p>
                              </w:tc>
                            </w:tr>
                            <w:tr w:rsidR="005A0EBE" w:rsidRPr="00B16A68" w14:paraId="5EF7D675"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0DCF6C5" w14:textId="77777777" w:rsidR="005A0EBE" w:rsidRDefault="005A0EBE" w:rsidP="00AB7F2F">
                                  <w:pPr>
                                    <w:ind w:leftChars="50" w:left="105" w:rightChars="50" w:right="105"/>
                                    <w:contextualSpacing/>
                                    <w:rPr>
                                      <w:color w:val="0070C0" w:themeColor="accent1"/>
                                    </w:rPr>
                                  </w:pPr>
                                  <w:r>
                                    <w:rPr>
                                      <w:color w:val="0070C0" w:themeColor="accent1"/>
                                    </w:rPr>
                                    <w:t>AK</w:t>
                                  </w:r>
                                </w:p>
                              </w:tc>
                              <w:tc>
                                <w:tcPr>
                                  <w:tcW w:w="7161" w:type="dxa"/>
                                </w:tcPr>
                                <w:p w14:paraId="77F3CC77" w14:textId="77777777" w:rsidR="005A0EBE"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 xml:space="preserve">Time record by </w:t>
                                  </w:r>
                                  <w:proofErr w:type="spellStart"/>
                                  <w:r>
                                    <w:rPr>
                                      <w:bCs/>
                                      <w:color w:val="000000" w:themeColor="text1"/>
                                    </w:rPr>
                                    <w:t>Akerun</w:t>
                                  </w:r>
                                  <w:proofErr w:type="spellEnd"/>
                                </w:p>
                              </w:tc>
                            </w:tr>
                            <w:tr w:rsidR="005A0EBE" w:rsidRPr="00B16A68" w14:paraId="63164BA9"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4EB2FA0" w14:textId="77777777" w:rsidR="005A0EBE" w:rsidRDefault="005A0EBE" w:rsidP="00AB7F2F">
                                  <w:pPr>
                                    <w:ind w:leftChars="50" w:left="105" w:rightChars="50" w:right="105"/>
                                    <w:contextualSpacing/>
                                    <w:rPr>
                                      <w:color w:val="0070C0" w:themeColor="accent1"/>
                                    </w:rPr>
                                  </w:pPr>
                                  <w:r>
                                    <w:rPr>
                                      <w:color w:val="0070C0" w:themeColor="accent1"/>
                                    </w:rPr>
                                    <w:t>SL</w:t>
                                  </w:r>
                                </w:p>
                              </w:tc>
                              <w:tc>
                                <w:tcPr>
                                  <w:tcW w:w="7161" w:type="dxa"/>
                                </w:tcPr>
                                <w:p w14:paraId="2D8F0742" w14:textId="77777777" w:rsidR="005A0EBE"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Time record by Secure Login</w:t>
                                  </w:r>
                                </w:p>
                              </w:tc>
                            </w:tr>
                            <w:tr w:rsidR="005A0EBE" w:rsidRPr="00B16A68" w14:paraId="186F57BC" w14:textId="77777777" w:rsidTr="00390C5E">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33A1546D" w14:textId="0A97524E" w:rsidR="005A0EBE" w:rsidRDefault="005A0EBE" w:rsidP="00AB7F2F">
                                  <w:pPr>
                                    <w:ind w:leftChars="50" w:left="105" w:rightChars="50" w:right="105"/>
                                    <w:contextualSpacing/>
                                    <w:rPr>
                                      <w:color w:val="00B050"/>
                                    </w:rPr>
                                  </w:pPr>
                                  <w:r>
                                    <w:rPr>
                                      <w:color w:val="0070C0" w:themeColor="accent1"/>
                                    </w:rPr>
                                    <w:t>PC</w:t>
                                  </w:r>
                                </w:p>
                              </w:tc>
                              <w:tc>
                                <w:tcPr>
                                  <w:tcW w:w="7161" w:type="dxa"/>
                                </w:tcPr>
                                <w:p w14:paraId="4F30A679" w14:textId="0FDDE6E2" w:rsidR="005A0EBE" w:rsidRPr="005C7B48"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sidRPr="005C7B48">
                                    <w:rPr>
                                      <w:bCs/>
                                      <w:color w:val="000000" w:themeColor="text1"/>
                                    </w:rPr>
                                    <w:t xml:space="preserve">Time record </w:t>
                                  </w:r>
                                  <w:r>
                                    <w:rPr>
                                      <w:rFonts w:hint="eastAsia"/>
                                      <w:bCs/>
                                      <w:color w:val="000000" w:themeColor="text1"/>
                                    </w:rPr>
                                    <w:t>through</w:t>
                                  </w:r>
                                  <w:r w:rsidRPr="005C7B48">
                                    <w:rPr>
                                      <w:bCs/>
                                      <w:color w:val="000000" w:themeColor="text1"/>
                                    </w:rPr>
                                    <w:t xml:space="preserve"> </w:t>
                                  </w:r>
                                  <w:proofErr w:type="spellStart"/>
                                  <w:r w:rsidRPr="005C7B48">
                                    <w:rPr>
                                      <w:bCs/>
                                      <w:color w:val="000000" w:themeColor="text1"/>
                                    </w:rPr>
                                    <w:t>SmartOn</w:t>
                                  </w:r>
                                  <w:proofErr w:type="spellEnd"/>
                                  <w:r w:rsidRPr="005C7B48">
                                    <w:rPr>
                                      <w:bCs/>
                                      <w:color w:val="000000" w:themeColor="text1"/>
                                    </w:rPr>
                                    <w:t xml:space="preserve"> ID and </w:t>
                                  </w:r>
                                  <w:proofErr w:type="spellStart"/>
                                  <w:r w:rsidRPr="005C7B48">
                                    <w:rPr>
                                      <w:bCs/>
                                      <w:color w:val="000000" w:themeColor="text1"/>
                                    </w:rPr>
                                    <w:t>Lanscope</w:t>
                                  </w:r>
                                  <w:proofErr w:type="spellEnd"/>
                                  <w:r w:rsidRPr="005C7B48">
                                    <w:rPr>
                                      <w:bCs/>
                                      <w:color w:val="000000" w:themeColor="text1"/>
                                    </w:rPr>
                                    <w:t xml:space="preserve"> Cat integration</w:t>
                                  </w:r>
                                </w:p>
                              </w:tc>
                            </w:tr>
                            <w:tr w:rsidR="005A0EBE" w:rsidRPr="00B16A68" w14:paraId="7C16D762" w14:textId="77777777" w:rsidTr="00390C5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96186AE" w14:textId="77777777" w:rsidR="005A0EBE" w:rsidRPr="00AB7F2F" w:rsidRDefault="005A0EBE" w:rsidP="00AB7F2F">
                                  <w:pPr>
                                    <w:ind w:leftChars="50" w:left="105" w:rightChars="50" w:right="105"/>
                                    <w:contextualSpacing/>
                                    <w:rPr>
                                      <w:color w:val="FF6600"/>
                                    </w:rPr>
                                  </w:pPr>
                                  <w:r>
                                    <w:rPr>
                                      <w:color w:val="00B050"/>
                                    </w:rPr>
                                    <w:t>Edit</w:t>
                                  </w:r>
                                </w:p>
                              </w:tc>
                              <w:tc>
                                <w:tcPr>
                                  <w:tcW w:w="7161" w:type="dxa"/>
                                </w:tcPr>
                                <w:p w14:paraId="5D78BDD1"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Indicates edited time record</w:t>
                                  </w:r>
                                </w:p>
                              </w:tc>
                            </w:tr>
                            <w:tr w:rsidR="005A0EBE" w:rsidRPr="00B16A68" w14:paraId="19D65A66"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2" w:space="0" w:color="auto"/>
                                  </w:tcBorders>
                                </w:tcPr>
                                <w:p w14:paraId="1351D05A" w14:textId="77777777" w:rsidR="005A0EBE" w:rsidRPr="00AB7F2F" w:rsidRDefault="005A0EBE" w:rsidP="00AB7F2F">
                                  <w:pPr>
                                    <w:ind w:leftChars="50" w:left="105" w:rightChars="50" w:right="105"/>
                                    <w:contextualSpacing/>
                                    <w:rPr>
                                      <w:color w:val="FF6600"/>
                                    </w:rPr>
                                  </w:pPr>
                                  <w:r>
                                    <w:rPr>
                                      <w:color w:val="FF6600"/>
                                    </w:rPr>
                                    <w:t>Approve</w:t>
                                  </w:r>
                                </w:p>
                              </w:tc>
                              <w:tc>
                                <w:tcPr>
                                  <w:tcW w:w="7161" w:type="dxa"/>
                                  <w:tcBorders>
                                    <w:bottom w:val="single" w:sz="2" w:space="0" w:color="auto"/>
                                  </w:tcBorders>
                                </w:tcPr>
                                <w:p w14:paraId="44B2C903"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Indicates edited time record approved by the administrator</w:t>
                                  </w:r>
                                </w:p>
                              </w:tc>
                            </w:tr>
                          </w:tbl>
                          <w:p w14:paraId="4F56BA85" w14:textId="77777777" w:rsidR="005A0EBE" w:rsidRPr="00AB7F2F" w:rsidRDefault="005A0EBE" w:rsidP="00D64599">
                            <w:pPr>
                              <w:ind w:rightChars="150" w:right="315"/>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1789C" id="角丸四角形 7245" o:spid="_x0000_s1517" style="position:absolute;margin-left:0;margin-top:5pt;width:465pt;height:421.1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" filled="f" strokecolor="#fe9e12" strokeweight="1.5pt">
                <v:stroke dashstyle="3 1" joinstyle="miter"/>
                <v:textbox>
                  <w:txbxContent>
                    <w:p w14:paraId="0B916313" w14:textId="77777777" w:rsidR="005A0EBE" w:rsidRDefault="005A0EBE" w:rsidP="00757FE9">
                      <w:pPr>
                        <w:ind w:rightChars="150" w:right="315" w:firstLineChars="250" w:firstLine="525"/>
                        <w:rPr>
                          <w:b/>
                          <w:color w:val="000000" w:themeColor="text1"/>
                        </w:rPr>
                      </w:pPr>
                      <w:r w:rsidRPr="0048672B">
                        <w:rPr>
                          <w:b/>
                          <w:color w:val="000000" w:themeColor="text1"/>
                        </w:rPr>
                        <w:t>You can use the following time record method.</w:t>
                      </w:r>
                    </w:p>
                    <w:p w14:paraId="63929A28" w14:textId="77777777" w:rsidR="005A0EBE" w:rsidRPr="0048672B" w:rsidRDefault="005A0EBE" w:rsidP="00757FE9">
                      <w:pPr>
                        <w:ind w:rightChars="150" w:right="315" w:firstLineChars="250" w:firstLine="525"/>
                        <w:rPr>
                          <w:b/>
                          <w:color w:val="000000" w:themeColor="text1"/>
                        </w:rPr>
                      </w:pPr>
                    </w:p>
                    <w:tbl>
                      <w:tblPr>
                        <w:tblStyle w:val="kotmanual"/>
                        <w:tblW w:w="0" w:type="auto"/>
                        <w:jc w:val="center"/>
                        <w:tblBorders>
                          <w:top w:val="single" w:sz="4" w:space="0" w:color="auto"/>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1323"/>
                        <w:gridCol w:w="7161"/>
                      </w:tblGrid>
                      <w:tr w:rsidR="005A0EBE" w14:paraId="7E3FD222" w14:textId="77777777" w:rsidTr="00BC55E9">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760" w:type="dxa"/>
                            <w:tcBorders>
                              <w:left w:val="none" w:sz="0" w:space="0" w:color="auto"/>
                              <w:bottom w:val="none" w:sz="0" w:space="0" w:color="auto"/>
                              <w:right w:val="none" w:sz="0" w:space="0" w:color="auto"/>
                              <w:tl2br w:val="none" w:sz="0" w:space="0" w:color="auto"/>
                              <w:tr2bl w:val="none" w:sz="0" w:space="0" w:color="auto"/>
                            </w:tcBorders>
                          </w:tcPr>
                          <w:p w14:paraId="0A30CA99" w14:textId="77777777" w:rsidR="005A0EBE" w:rsidRPr="005C7B48" w:rsidRDefault="005A0EBE" w:rsidP="00AB7F2F">
                            <w:pPr>
                              <w:ind w:leftChars="50" w:left="105" w:rightChars="50" w:right="105"/>
                              <w:contextualSpacing/>
                              <w:rPr>
                                <w:color w:val="0070C0" w:themeColor="accent1"/>
                              </w:rPr>
                            </w:pPr>
                            <w:r w:rsidRPr="005C7B48">
                              <w:rPr>
                                <w:color w:val="0070C0" w:themeColor="accent1"/>
                              </w:rPr>
                              <w:t>HB</w:t>
                            </w:r>
                          </w:p>
                        </w:tc>
                        <w:tc>
                          <w:tcPr>
                            <w:tcW w:w="7161" w:type="dxa"/>
                            <w:tcBorders>
                              <w:left w:val="none" w:sz="0" w:space="0" w:color="auto"/>
                              <w:bottom w:val="single" w:sz="2" w:space="0" w:color="auto"/>
                              <w:right w:val="none" w:sz="0" w:space="0" w:color="auto"/>
                              <w:tl2br w:val="none" w:sz="0" w:space="0" w:color="auto"/>
                              <w:tr2bl w:val="none" w:sz="0" w:space="0" w:color="auto"/>
                            </w:tcBorders>
                          </w:tcPr>
                          <w:p w14:paraId="0CD90FCD" w14:textId="7B3566D6" w:rsidR="005A0EBE" w:rsidRPr="005C7B48" w:rsidRDefault="005A0EBE"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color w:val="000000" w:themeColor="text1"/>
                              </w:rPr>
                            </w:pPr>
                            <w:r w:rsidRPr="005C7B48">
                              <w:rPr>
                                <w:color w:val="000000" w:themeColor="text1"/>
                              </w:rPr>
                              <w:t>Hybrid finger scanner or the BT series</w:t>
                            </w:r>
                          </w:p>
                        </w:tc>
                      </w:tr>
                      <w:tr w:rsidR="005A0EBE" w:rsidRPr="00B16A68" w14:paraId="25ECBB9F" w14:textId="77777777" w:rsidTr="00EF2D4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single" w:sz="4" w:space="0" w:color="auto"/>
                            </w:tcBorders>
                          </w:tcPr>
                          <w:p w14:paraId="716D5810" w14:textId="77777777" w:rsidR="005A0EBE" w:rsidRPr="00AB7F2F" w:rsidRDefault="005A0EBE" w:rsidP="00AB7F2F">
                            <w:pPr>
                              <w:ind w:leftChars="50" w:left="105" w:rightChars="50" w:right="105"/>
                              <w:contextualSpacing/>
                              <w:rPr>
                                <w:color w:val="0070C0" w:themeColor="accent1"/>
                              </w:rPr>
                            </w:pPr>
                            <w:r>
                              <w:rPr>
                                <w:color w:val="0070C0" w:themeColor="accent1"/>
                              </w:rPr>
                              <w:t>Vein</w:t>
                            </w:r>
                          </w:p>
                        </w:tc>
                        <w:tc>
                          <w:tcPr>
                            <w:tcW w:w="7161" w:type="dxa"/>
                            <w:tcBorders>
                              <w:top w:val="single" w:sz="2" w:space="0" w:color="auto"/>
                              <w:bottom w:val="single" w:sz="4" w:space="0" w:color="auto"/>
                            </w:tcBorders>
                          </w:tcPr>
                          <w:p w14:paraId="0AD84571"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Finger vein scanner</w:t>
                            </w:r>
                          </w:p>
                        </w:tc>
                      </w:tr>
                      <w:tr w:rsidR="005A0EBE" w:rsidRPr="00B16A68" w14:paraId="30850B23" w14:textId="77777777" w:rsidTr="00EF2D4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single" w:sz="4" w:space="0" w:color="auto"/>
                            </w:tcBorders>
                          </w:tcPr>
                          <w:p w14:paraId="05E685C0" w14:textId="77777777" w:rsidR="005A0EBE" w:rsidRPr="00AB7F2F" w:rsidRDefault="005A0EBE" w:rsidP="00AB7F2F">
                            <w:pPr>
                              <w:ind w:leftChars="50" w:left="105" w:rightChars="50" w:right="105"/>
                              <w:contextualSpacing/>
                              <w:rPr>
                                <w:color w:val="0070C0" w:themeColor="accent1"/>
                              </w:rPr>
                            </w:pPr>
                            <w:r>
                              <w:rPr>
                                <w:color w:val="0070C0" w:themeColor="accent1"/>
                              </w:rPr>
                              <w:t>Finger</w:t>
                            </w:r>
                          </w:p>
                        </w:tc>
                        <w:tc>
                          <w:tcPr>
                            <w:tcW w:w="7161" w:type="dxa"/>
                            <w:tcBorders>
                              <w:top w:val="single" w:sz="4" w:space="0" w:color="auto"/>
                            </w:tcBorders>
                          </w:tcPr>
                          <w:p w14:paraId="77A5D90F"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Fingerprint scanner</w:t>
                            </w:r>
                          </w:p>
                        </w:tc>
                      </w:tr>
                      <w:tr w:rsidR="005A0EBE" w:rsidRPr="00B16A68" w14:paraId="77B25142"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top w:val="none" w:sz="0" w:space="0" w:color="auto"/>
                              <w:bottom w:val="none" w:sz="0" w:space="0" w:color="auto"/>
                            </w:tcBorders>
                          </w:tcPr>
                          <w:p w14:paraId="7B090CC3" w14:textId="77777777" w:rsidR="005A0EBE" w:rsidRPr="00AB7F2F" w:rsidRDefault="005A0EBE" w:rsidP="00AB7F2F">
                            <w:pPr>
                              <w:ind w:leftChars="50" w:left="105" w:rightChars="50" w:right="105"/>
                              <w:contextualSpacing/>
                              <w:rPr>
                                <w:color w:val="0070C0" w:themeColor="accent1"/>
                              </w:rPr>
                            </w:pPr>
                            <w:r>
                              <w:rPr>
                                <w:color w:val="0070C0" w:themeColor="accent1"/>
                              </w:rPr>
                              <w:t>IC</w:t>
                            </w:r>
                          </w:p>
                        </w:tc>
                        <w:tc>
                          <w:tcPr>
                            <w:tcW w:w="7161" w:type="dxa"/>
                            <w:tcBorders>
                              <w:top w:val="none" w:sz="0" w:space="0" w:color="auto"/>
                              <w:bottom w:val="none" w:sz="0" w:space="0" w:color="auto"/>
                            </w:tcBorders>
                          </w:tcPr>
                          <w:p w14:paraId="253B86E2"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IC card reader, Pit Touch Pro, BT-2000</w:t>
                            </w:r>
                          </w:p>
                        </w:tc>
                      </w:tr>
                      <w:tr w:rsidR="005A0EBE" w:rsidRPr="00B16A68" w14:paraId="4FAFC916"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EE443EB" w14:textId="77777777" w:rsidR="005A0EBE" w:rsidRPr="00AB7F2F" w:rsidRDefault="005A0EBE" w:rsidP="00AB7F2F">
                            <w:pPr>
                              <w:ind w:leftChars="50" w:left="105" w:rightChars="50" w:right="105"/>
                              <w:contextualSpacing/>
                              <w:rPr>
                                <w:color w:val="0070C0" w:themeColor="accent1"/>
                              </w:rPr>
                            </w:pPr>
                            <w:r>
                              <w:rPr>
                                <w:color w:val="0070C0" w:themeColor="accent1"/>
                              </w:rPr>
                              <w:t>Face</w:t>
                            </w:r>
                          </w:p>
                        </w:tc>
                        <w:tc>
                          <w:tcPr>
                            <w:tcW w:w="7161" w:type="dxa"/>
                          </w:tcPr>
                          <w:p w14:paraId="660E5A6C"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Face authentication recorder</w:t>
                            </w:r>
                          </w:p>
                        </w:tc>
                      </w:tr>
                      <w:tr w:rsidR="005A0EBE" w:rsidRPr="00B16A68" w14:paraId="2C2A50E4"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5C22164" w14:textId="77777777" w:rsidR="005A0EBE" w:rsidRPr="00AB7F2F" w:rsidRDefault="005A0EBE" w:rsidP="00AB7F2F">
                            <w:pPr>
                              <w:ind w:leftChars="50" w:left="105" w:rightChars="50" w:right="105"/>
                              <w:contextualSpacing/>
                              <w:rPr>
                                <w:color w:val="0070C0" w:themeColor="accent1"/>
                              </w:rPr>
                            </w:pPr>
                            <w:r>
                              <w:rPr>
                                <w:color w:val="0070C0" w:themeColor="accent1"/>
                              </w:rPr>
                              <w:t>CC</w:t>
                            </w:r>
                          </w:p>
                        </w:tc>
                        <w:tc>
                          <w:tcPr>
                            <w:tcW w:w="7161" w:type="dxa"/>
                          </w:tcPr>
                          <w:p w14:paraId="2387CF59"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Chameleon code recorder</w:t>
                            </w:r>
                          </w:p>
                        </w:tc>
                      </w:tr>
                      <w:tr w:rsidR="005A0EBE" w:rsidRPr="00B16A68" w14:paraId="79031A0E"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E6E0036" w14:textId="77777777" w:rsidR="005A0EBE" w:rsidRPr="00AB7F2F" w:rsidRDefault="005A0EBE" w:rsidP="00AB7F2F">
                            <w:pPr>
                              <w:ind w:leftChars="50" w:left="105" w:rightChars="50" w:right="105"/>
                              <w:contextualSpacing/>
                              <w:rPr>
                                <w:color w:val="0070C0" w:themeColor="accent1"/>
                              </w:rPr>
                            </w:pPr>
                            <w:r>
                              <w:rPr>
                                <w:color w:val="0070C0" w:themeColor="accent1"/>
                              </w:rPr>
                              <w:t>P</w:t>
                            </w:r>
                          </w:p>
                        </w:tc>
                        <w:tc>
                          <w:tcPr>
                            <w:tcW w:w="7161" w:type="dxa"/>
                          </w:tcPr>
                          <w:p w14:paraId="0D0AF91A"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Password authentication</w:t>
                            </w:r>
                          </w:p>
                        </w:tc>
                      </w:tr>
                      <w:tr w:rsidR="005A0EBE" w:rsidRPr="00B16A68" w14:paraId="35EBA20F"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070B9376" w14:textId="77777777" w:rsidR="005A0EBE" w:rsidRPr="00AB7F2F" w:rsidRDefault="005A0EBE" w:rsidP="00AB7F2F">
                            <w:pPr>
                              <w:ind w:leftChars="50" w:left="105" w:rightChars="50" w:right="105"/>
                              <w:contextualSpacing/>
                              <w:rPr>
                                <w:color w:val="0070C0" w:themeColor="accent1"/>
                              </w:rPr>
                            </w:pPr>
                            <w:r>
                              <w:rPr>
                                <w:color w:val="0070C0" w:themeColor="accent1"/>
                              </w:rPr>
                              <w:t>C</w:t>
                            </w:r>
                          </w:p>
                        </w:tc>
                        <w:tc>
                          <w:tcPr>
                            <w:tcW w:w="7161" w:type="dxa"/>
                          </w:tcPr>
                          <w:p w14:paraId="6224B975"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Click authentication (No password required)</w:t>
                            </w:r>
                          </w:p>
                        </w:tc>
                      </w:tr>
                      <w:tr w:rsidR="005A0EBE" w:rsidRPr="00B16A68" w14:paraId="272CBD51"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BB4EA26" w14:textId="77777777" w:rsidR="005A0EBE" w:rsidRPr="00AB7F2F" w:rsidRDefault="005A0EBE" w:rsidP="00AB7F2F">
                            <w:pPr>
                              <w:ind w:leftChars="50" w:left="105" w:rightChars="50" w:right="105"/>
                              <w:contextualSpacing/>
                              <w:rPr>
                                <w:color w:val="0070C0" w:themeColor="accent1"/>
                              </w:rPr>
                            </w:pPr>
                            <w:r>
                              <w:rPr>
                                <w:color w:val="0070C0" w:themeColor="accent1"/>
                              </w:rPr>
                              <w:t>Mobile</w:t>
                            </w:r>
                          </w:p>
                        </w:tc>
                        <w:tc>
                          <w:tcPr>
                            <w:tcW w:w="7161" w:type="dxa"/>
                          </w:tcPr>
                          <w:p w14:paraId="56877F55"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Time record using smart phones and mobile phones</w:t>
                            </w:r>
                          </w:p>
                        </w:tc>
                      </w:tr>
                      <w:tr w:rsidR="005A0EBE" w:rsidRPr="00B16A68" w14:paraId="5C1BA600"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7A67934E" w14:textId="77777777" w:rsidR="005A0EBE" w:rsidRPr="00AB7F2F" w:rsidRDefault="005A0EBE" w:rsidP="00AB7F2F">
                            <w:pPr>
                              <w:ind w:leftChars="50" w:left="105" w:rightChars="50" w:right="105"/>
                              <w:contextualSpacing/>
                              <w:rPr>
                                <w:color w:val="0070C0" w:themeColor="accent1"/>
                              </w:rPr>
                            </w:pPr>
                            <w:r>
                              <w:rPr>
                                <w:color w:val="0070C0" w:themeColor="accent1"/>
                              </w:rPr>
                              <w:t>Location</w:t>
                            </w:r>
                          </w:p>
                        </w:tc>
                        <w:tc>
                          <w:tcPr>
                            <w:tcW w:w="7161" w:type="dxa"/>
                          </w:tcPr>
                          <w:p w14:paraId="728B1117"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Time record with location info</w:t>
                            </w:r>
                          </w:p>
                        </w:tc>
                      </w:tr>
                      <w:tr w:rsidR="005A0EBE" w:rsidRPr="00B16A68" w14:paraId="78256CB8"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2BBC3793" w14:textId="77777777" w:rsidR="005A0EBE" w:rsidRPr="00AB7F2F" w:rsidRDefault="005A0EBE" w:rsidP="00AB7F2F">
                            <w:pPr>
                              <w:ind w:leftChars="50" w:left="105" w:rightChars="50" w:right="105"/>
                              <w:contextualSpacing/>
                              <w:rPr>
                                <w:color w:val="0070C0" w:themeColor="accent1"/>
                              </w:rPr>
                            </w:pPr>
                            <w:r>
                              <w:rPr>
                                <w:color w:val="0070C0" w:themeColor="accent1"/>
                              </w:rPr>
                              <w:t>A</w:t>
                            </w:r>
                          </w:p>
                        </w:tc>
                        <w:tc>
                          <w:tcPr>
                            <w:tcW w:w="7161" w:type="dxa"/>
                          </w:tcPr>
                          <w:p w14:paraId="6EACD99E"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Time record by External system through Web API service</w:t>
                            </w:r>
                          </w:p>
                        </w:tc>
                      </w:tr>
                      <w:tr w:rsidR="005A0EBE" w:rsidRPr="00B16A68" w14:paraId="051CE72A"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EC8C574" w14:textId="77777777" w:rsidR="005A0EBE" w:rsidRDefault="005A0EBE" w:rsidP="00AB7F2F">
                            <w:pPr>
                              <w:ind w:leftChars="50" w:left="105" w:rightChars="50" w:right="105"/>
                              <w:contextualSpacing/>
                              <w:rPr>
                                <w:color w:val="000000" w:themeColor="text1"/>
                              </w:rPr>
                            </w:pPr>
                            <w:r>
                              <w:rPr>
                                <w:color w:val="0070C0" w:themeColor="accent1"/>
                              </w:rPr>
                              <w:t>LW</w:t>
                            </w:r>
                          </w:p>
                        </w:tc>
                        <w:tc>
                          <w:tcPr>
                            <w:tcW w:w="7161" w:type="dxa"/>
                          </w:tcPr>
                          <w:p w14:paraId="074BE1AA"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Time record by LINE WORKS</w:t>
                            </w:r>
                          </w:p>
                        </w:tc>
                      </w:tr>
                      <w:tr w:rsidR="005A0EBE" w:rsidRPr="00B16A68" w14:paraId="5EF7D675"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40DCF6C5" w14:textId="77777777" w:rsidR="005A0EBE" w:rsidRDefault="005A0EBE" w:rsidP="00AB7F2F">
                            <w:pPr>
                              <w:ind w:leftChars="50" w:left="105" w:rightChars="50" w:right="105"/>
                              <w:contextualSpacing/>
                              <w:rPr>
                                <w:color w:val="0070C0" w:themeColor="accent1"/>
                              </w:rPr>
                            </w:pPr>
                            <w:r>
                              <w:rPr>
                                <w:color w:val="0070C0" w:themeColor="accent1"/>
                              </w:rPr>
                              <w:t>AK</w:t>
                            </w:r>
                          </w:p>
                        </w:tc>
                        <w:tc>
                          <w:tcPr>
                            <w:tcW w:w="7161" w:type="dxa"/>
                          </w:tcPr>
                          <w:p w14:paraId="77F3CC77" w14:textId="77777777" w:rsidR="005A0EBE"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 xml:space="preserve">Time record by </w:t>
                            </w:r>
                            <w:proofErr w:type="spellStart"/>
                            <w:r>
                              <w:rPr>
                                <w:bCs/>
                                <w:color w:val="000000" w:themeColor="text1"/>
                              </w:rPr>
                              <w:t>Akerun</w:t>
                            </w:r>
                            <w:proofErr w:type="spellEnd"/>
                          </w:p>
                        </w:tc>
                      </w:tr>
                      <w:tr w:rsidR="005A0EBE" w:rsidRPr="00B16A68" w14:paraId="63164BA9" w14:textId="77777777" w:rsidTr="00BC55E9">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4EB2FA0" w14:textId="77777777" w:rsidR="005A0EBE" w:rsidRDefault="005A0EBE" w:rsidP="00AB7F2F">
                            <w:pPr>
                              <w:ind w:leftChars="50" w:left="105" w:rightChars="50" w:right="105"/>
                              <w:contextualSpacing/>
                              <w:rPr>
                                <w:color w:val="0070C0" w:themeColor="accent1"/>
                              </w:rPr>
                            </w:pPr>
                            <w:r>
                              <w:rPr>
                                <w:color w:val="0070C0" w:themeColor="accent1"/>
                              </w:rPr>
                              <w:t>SL</w:t>
                            </w:r>
                          </w:p>
                        </w:tc>
                        <w:tc>
                          <w:tcPr>
                            <w:tcW w:w="7161" w:type="dxa"/>
                          </w:tcPr>
                          <w:p w14:paraId="2D8F0742" w14:textId="77777777" w:rsidR="005A0EBE"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Time record by Secure Login</w:t>
                            </w:r>
                          </w:p>
                        </w:tc>
                      </w:tr>
                      <w:tr w:rsidR="005A0EBE" w:rsidRPr="00B16A68" w14:paraId="186F57BC" w14:textId="77777777" w:rsidTr="00390C5E">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33A1546D" w14:textId="0A97524E" w:rsidR="005A0EBE" w:rsidRDefault="005A0EBE" w:rsidP="00AB7F2F">
                            <w:pPr>
                              <w:ind w:leftChars="50" w:left="105" w:rightChars="50" w:right="105"/>
                              <w:contextualSpacing/>
                              <w:rPr>
                                <w:color w:val="00B050"/>
                              </w:rPr>
                            </w:pPr>
                            <w:r>
                              <w:rPr>
                                <w:color w:val="0070C0" w:themeColor="accent1"/>
                              </w:rPr>
                              <w:t>PC</w:t>
                            </w:r>
                          </w:p>
                        </w:tc>
                        <w:tc>
                          <w:tcPr>
                            <w:tcW w:w="7161" w:type="dxa"/>
                          </w:tcPr>
                          <w:p w14:paraId="4F30A679" w14:textId="0FDDE6E2" w:rsidR="005A0EBE" w:rsidRPr="005C7B48"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sidRPr="005C7B48">
                              <w:rPr>
                                <w:bCs/>
                                <w:color w:val="000000" w:themeColor="text1"/>
                              </w:rPr>
                              <w:t xml:space="preserve">Time record </w:t>
                            </w:r>
                            <w:r>
                              <w:rPr>
                                <w:rFonts w:hint="eastAsia"/>
                                <w:bCs/>
                                <w:color w:val="000000" w:themeColor="text1"/>
                              </w:rPr>
                              <w:t>through</w:t>
                            </w:r>
                            <w:r w:rsidRPr="005C7B48">
                              <w:rPr>
                                <w:bCs/>
                                <w:color w:val="000000" w:themeColor="text1"/>
                              </w:rPr>
                              <w:t xml:space="preserve"> </w:t>
                            </w:r>
                            <w:proofErr w:type="spellStart"/>
                            <w:r w:rsidRPr="005C7B48">
                              <w:rPr>
                                <w:bCs/>
                                <w:color w:val="000000" w:themeColor="text1"/>
                              </w:rPr>
                              <w:t>SmartOn</w:t>
                            </w:r>
                            <w:proofErr w:type="spellEnd"/>
                            <w:r w:rsidRPr="005C7B48">
                              <w:rPr>
                                <w:bCs/>
                                <w:color w:val="000000" w:themeColor="text1"/>
                              </w:rPr>
                              <w:t xml:space="preserve"> ID and </w:t>
                            </w:r>
                            <w:proofErr w:type="spellStart"/>
                            <w:r w:rsidRPr="005C7B48">
                              <w:rPr>
                                <w:bCs/>
                                <w:color w:val="000000" w:themeColor="text1"/>
                              </w:rPr>
                              <w:t>Lanscope</w:t>
                            </w:r>
                            <w:proofErr w:type="spellEnd"/>
                            <w:r w:rsidRPr="005C7B48">
                              <w:rPr>
                                <w:bCs/>
                                <w:color w:val="000000" w:themeColor="text1"/>
                              </w:rPr>
                              <w:t xml:space="preserve"> Cat integration</w:t>
                            </w:r>
                          </w:p>
                        </w:tc>
                      </w:tr>
                      <w:tr w:rsidR="005A0EBE" w:rsidRPr="00B16A68" w14:paraId="7C16D762" w14:textId="77777777" w:rsidTr="00390C5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Pr>
                          <w:p w14:paraId="696186AE" w14:textId="77777777" w:rsidR="005A0EBE" w:rsidRPr="00AB7F2F" w:rsidRDefault="005A0EBE" w:rsidP="00AB7F2F">
                            <w:pPr>
                              <w:ind w:leftChars="50" w:left="105" w:rightChars="50" w:right="105"/>
                              <w:contextualSpacing/>
                              <w:rPr>
                                <w:color w:val="FF6600"/>
                              </w:rPr>
                            </w:pPr>
                            <w:r>
                              <w:rPr>
                                <w:color w:val="00B050"/>
                              </w:rPr>
                              <w:t>Edit</w:t>
                            </w:r>
                          </w:p>
                        </w:tc>
                        <w:tc>
                          <w:tcPr>
                            <w:tcW w:w="7161" w:type="dxa"/>
                          </w:tcPr>
                          <w:p w14:paraId="5D78BDD1" w14:textId="77777777" w:rsidR="005A0EBE" w:rsidRPr="00AB7F2F" w:rsidRDefault="005A0EBE"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bCs/>
                                <w:color w:val="000000" w:themeColor="text1"/>
                              </w:rPr>
                            </w:pPr>
                            <w:r>
                              <w:rPr>
                                <w:bCs/>
                                <w:color w:val="000000" w:themeColor="text1"/>
                              </w:rPr>
                              <w:t>Indicates edited time record</w:t>
                            </w:r>
                          </w:p>
                        </w:tc>
                      </w:tr>
                      <w:tr w:rsidR="005A0EBE" w:rsidRPr="00B16A68" w14:paraId="19D65A66" w14:textId="77777777" w:rsidTr="00BC55E9">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760" w:type="dxa"/>
                            <w:tcBorders>
                              <w:bottom w:val="single" w:sz="2" w:space="0" w:color="auto"/>
                            </w:tcBorders>
                          </w:tcPr>
                          <w:p w14:paraId="1351D05A" w14:textId="77777777" w:rsidR="005A0EBE" w:rsidRPr="00AB7F2F" w:rsidRDefault="005A0EBE" w:rsidP="00AB7F2F">
                            <w:pPr>
                              <w:ind w:leftChars="50" w:left="105" w:rightChars="50" w:right="105"/>
                              <w:contextualSpacing/>
                              <w:rPr>
                                <w:color w:val="FF6600"/>
                              </w:rPr>
                            </w:pPr>
                            <w:r>
                              <w:rPr>
                                <w:color w:val="FF6600"/>
                              </w:rPr>
                              <w:t>Approve</w:t>
                            </w:r>
                          </w:p>
                        </w:tc>
                        <w:tc>
                          <w:tcPr>
                            <w:tcW w:w="7161" w:type="dxa"/>
                            <w:tcBorders>
                              <w:bottom w:val="single" w:sz="2" w:space="0" w:color="auto"/>
                            </w:tcBorders>
                          </w:tcPr>
                          <w:p w14:paraId="44B2C903" w14:textId="77777777" w:rsidR="005A0EBE" w:rsidRPr="00AB7F2F" w:rsidRDefault="005A0EBE"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bCs/>
                                <w:color w:val="000000" w:themeColor="text1"/>
                              </w:rPr>
                            </w:pPr>
                            <w:r>
                              <w:rPr>
                                <w:bCs/>
                                <w:color w:val="000000" w:themeColor="text1"/>
                              </w:rPr>
                              <w:t>Indicates edited time record approved by the administrator</w:t>
                            </w:r>
                          </w:p>
                        </w:tc>
                      </w:tr>
                    </w:tbl>
                    <w:p w14:paraId="4F56BA85" w14:textId="77777777" w:rsidR="005A0EBE" w:rsidRPr="00AB7F2F" w:rsidRDefault="005A0EBE" w:rsidP="00D64599">
                      <w:pPr>
                        <w:ind w:rightChars="150" w:right="315"/>
                        <w:rPr>
                          <w:b/>
                          <w:color w:val="000000" w:themeColor="text1"/>
                        </w:rPr>
                      </w:pPr>
                    </w:p>
                  </w:txbxContent>
                </v:textbox>
                <w10:wrap anchorx="margin"/>
              </v:roundrect>
            </w:pict>
          </mc:Fallback>
        </mc:AlternateContent>
      </w:r>
    </w:p>
    <w:p w14:paraId="77E493AB" w14:textId="77777777" w:rsidR="008724B4" w:rsidRPr="009668C0" w:rsidRDefault="008724B4" w:rsidP="005F2BCC">
      <w:pPr>
        <w:pStyle w:val="4"/>
        <w:pageBreakBefore/>
        <w:spacing w:after="120"/>
      </w:pPr>
      <w:r w:rsidRPr="009668C0">
        <w:lastRenderedPageBreak/>
        <w:t>Edit schedule</w:t>
      </w:r>
    </w:p>
    <w:p w14:paraId="1701F532" w14:textId="77777777" w:rsidR="00474DA1" w:rsidRPr="009668C0" w:rsidRDefault="00815075" w:rsidP="00D74E1B">
      <w:r w:rsidRPr="009668C0">
        <w:t xml:space="preserve">If you select a [Pattern], the scheduled time in Pattern settings </w:t>
      </w:r>
      <w:proofErr w:type="gramStart"/>
      <w:r w:rsidRPr="009668C0">
        <w:t>are</w:t>
      </w:r>
      <w:proofErr w:type="gramEnd"/>
      <w:r w:rsidRPr="009668C0">
        <w:t xml:space="preserve"> applied.</w:t>
      </w:r>
    </w:p>
    <w:p w14:paraId="41282C32" w14:textId="750F4EF2" w:rsidR="005F2BCC" w:rsidRPr="009668C0" w:rsidRDefault="00815075" w:rsidP="00D74E1B">
      <w:r w:rsidRPr="009668C0">
        <w:t>You can enter items directly as well.</w:t>
      </w:r>
    </w:p>
    <w:p w14:paraId="3D345A5F" w14:textId="76FD28C0" w:rsidR="00D74E1B" w:rsidRPr="009668C0" w:rsidRDefault="008D08AF" w:rsidP="00843827">
      <w:pPr>
        <w:jc w:val="center"/>
      </w:pPr>
      <w:r>
        <w:rPr>
          <w:noProof/>
        </w:rPr>
        <w:drawing>
          <wp:inline distT="0" distB="0" distL="0" distR="0" wp14:anchorId="16C1C439" wp14:editId="6911549E">
            <wp:extent cx="4732934" cy="2998061"/>
            <wp:effectExtent l="38100" t="38100" r="86995" b="88265"/>
            <wp:docPr id="8000" name="図 800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 name="図 8000" descr="グラフィカル ユーザー インターフェイス, テキスト, アプリケーション, メール&#10;&#10;自動的に生成された説明"/>
                    <pic:cNvPicPr/>
                  </pic:nvPicPr>
                  <pic:blipFill>
                    <a:blip r:embed="rId170"/>
                    <a:stretch>
                      <a:fillRect/>
                    </a:stretch>
                  </pic:blipFill>
                  <pic:spPr>
                    <a:xfrm>
                      <a:off x="0" y="0"/>
                      <a:ext cx="4734142" cy="2998826"/>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C7BD10B" w14:textId="77777777" w:rsidR="00D74E1B" w:rsidRPr="009668C0" w:rsidRDefault="00D74E1B" w:rsidP="00D74E1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8724B4" w:rsidRPr="009668C0" w14:paraId="71E0CCE0" w14:textId="77777777" w:rsidTr="00486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0F675D" w14:textId="77777777" w:rsidR="008724B4" w:rsidRPr="009668C0" w:rsidRDefault="008724B4" w:rsidP="00DD1B6C">
            <w:pPr>
              <w:ind w:leftChars="50" w:left="105" w:rightChars="50" w:right="105"/>
            </w:pPr>
            <w:r w:rsidRPr="009668C0">
              <w:t>Patterns</w:t>
            </w:r>
          </w:p>
        </w:tc>
        <w:tc>
          <w:tcPr>
            <w:tcW w:w="67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FD48DB" w14:textId="676BD82F" w:rsidR="008724B4" w:rsidRPr="009668C0" w:rsidRDefault="008724B4" w:rsidP="00D64599">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Select a pattern. To create patterns, please refer to [Pattern settings (</w:t>
            </w:r>
            <w:r w:rsidRPr="00576961">
              <w:rPr>
                <w:color w:val="0070C0" w:themeColor="accent1"/>
                <w:u w:val="single"/>
              </w:rPr>
              <w:t>p.</w:t>
            </w:r>
            <w:r w:rsidR="006110D9" w:rsidRPr="00576961">
              <w:rPr>
                <w:color w:val="0070C0" w:themeColor="accent1"/>
                <w:u w:val="single"/>
              </w:rPr>
              <w:fldChar w:fldCharType="begin"/>
            </w:r>
            <w:r w:rsidR="006110D9" w:rsidRPr="00576961">
              <w:rPr>
                <w:color w:val="0070C0" w:themeColor="accent1"/>
                <w:u w:val="single"/>
              </w:rPr>
              <w:instrText xml:space="preserve"> PAGEREF _Ref97300157 \h </w:instrText>
            </w:r>
            <w:r w:rsidR="006110D9" w:rsidRPr="00576961">
              <w:rPr>
                <w:color w:val="0070C0" w:themeColor="accent1"/>
                <w:u w:val="single"/>
              </w:rPr>
            </w:r>
            <w:r w:rsidR="006110D9" w:rsidRPr="00576961">
              <w:rPr>
                <w:color w:val="0070C0" w:themeColor="accent1"/>
                <w:u w:val="single"/>
              </w:rPr>
              <w:fldChar w:fldCharType="separate"/>
            </w:r>
            <w:r w:rsidR="00EB09D7">
              <w:rPr>
                <w:noProof/>
                <w:color w:val="0070C0" w:themeColor="accent1"/>
                <w:u w:val="single"/>
              </w:rPr>
              <w:t>65</w:t>
            </w:r>
            <w:r w:rsidR="006110D9" w:rsidRPr="00576961">
              <w:rPr>
                <w:color w:val="0070C0" w:themeColor="accent1"/>
                <w:u w:val="single"/>
              </w:rPr>
              <w:fldChar w:fldCharType="end"/>
            </w:r>
            <w:r w:rsidRPr="009668C0">
              <w:t>)].</w:t>
            </w:r>
          </w:p>
        </w:tc>
      </w:tr>
      <w:tr w:rsidR="008724B4" w:rsidRPr="009668C0" w14:paraId="1ADEAAD3" w14:textId="77777777" w:rsidTr="00486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5820ACFA" w14:textId="77777777" w:rsidR="008724B4" w:rsidRPr="009668C0" w:rsidRDefault="008724B4" w:rsidP="00DD1B6C">
            <w:pPr>
              <w:ind w:leftChars="50" w:left="105" w:rightChars="50" w:right="105"/>
            </w:pPr>
            <w:r w:rsidRPr="009668C0">
              <w:t>Clock-in/out schedule</w:t>
            </w:r>
          </w:p>
        </w:tc>
        <w:tc>
          <w:tcPr>
            <w:tcW w:w="6718" w:type="dxa"/>
            <w:tcBorders>
              <w:top w:val="none" w:sz="0" w:space="0" w:color="auto"/>
              <w:bottom w:val="none" w:sz="0" w:space="0" w:color="auto"/>
            </w:tcBorders>
          </w:tcPr>
          <w:p w14:paraId="7898D98B" w14:textId="77777777" w:rsidR="008724B4" w:rsidRPr="009668C0" w:rsidRDefault="008724B4" w:rsidP="00DD1B6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Set a clock-out schedule.</w:t>
            </w:r>
          </w:p>
        </w:tc>
      </w:tr>
      <w:tr w:rsidR="008724B4" w:rsidRPr="009668C0" w14:paraId="684EDD84" w14:textId="77777777" w:rsidTr="00486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B4C27E8" w14:textId="77777777" w:rsidR="008724B4" w:rsidRPr="009668C0" w:rsidRDefault="008724B4" w:rsidP="00DD1B6C">
            <w:pPr>
              <w:ind w:leftChars="50" w:left="105" w:rightChars="50" w:right="105"/>
            </w:pPr>
            <w:r w:rsidRPr="009668C0">
              <w:t>Work time</w:t>
            </w:r>
          </w:p>
        </w:tc>
        <w:tc>
          <w:tcPr>
            <w:tcW w:w="6718" w:type="dxa"/>
          </w:tcPr>
          <w:p w14:paraId="63A3E584" w14:textId="77777777" w:rsidR="00815075" w:rsidRPr="009668C0" w:rsidRDefault="008724B4" w:rsidP="00DD1B6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Specifies the time to run attendance calculations.</w:t>
            </w:r>
          </w:p>
          <w:p w14:paraId="21A8EB12" w14:textId="77777777" w:rsidR="008724B4" w:rsidRPr="009668C0" w:rsidRDefault="00815075" w:rsidP="00815075">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Any work before scheduled clock-in time and after clock-out time will not be included in the calculation.</w:t>
            </w:r>
          </w:p>
        </w:tc>
      </w:tr>
      <w:tr w:rsidR="00843827" w:rsidRPr="009668C0" w14:paraId="3268A6FC" w14:textId="77777777" w:rsidTr="00486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3494F1D6" w14:textId="77777777" w:rsidR="00843827" w:rsidRPr="009668C0" w:rsidRDefault="00843827" w:rsidP="00DD1B6C">
            <w:pPr>
              <w:ind w:leftChars="50" w:left="105" w:rightChars="50" w:right="105"/>
            </w:pPr>
            <w:r w:rsidRPr="009668C0">
              <w:t>Break schedule</w:t>
            </w:r>
          </w:p>
        </w:tc>
        <w:tc>
          <w:tcPr>
            <w:tcW w:w="6718" w:type="dxa"/>
            <w:tcBorders>
              <w:top w:val="none" w:sz="0" w:space="0" w:color="auto"/>
              <w:bottom w:val="none" w:sz="0" w:space="0" w:color="auto"/>
            </w:tcBorders>
          </w:tcPr>
          <w:p w14:paraId="510E7343" w14:textId="77777777" w:rsidR="00843827" w:rsidRPr="009668C0" w:rsidRDefault="00843827" w:rsidP="004E483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The time between [Start break] and [End break] are regarded as break time.</w:t>
            </w:r>
          </w:p>
        </w:tc>
      </w:tr>
      <w:tr w:rsidR="00843827" w:rsidRPr="009668C0" w14:paraId="3E3B5476" w14:textId="77777777" w:rsidTr="00486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3DADC9F" w14:textId="77777777" w:rsidR="00843827" w:rsidRPr="009668C0" w:rsidRDefault="00843827" w:rsidP="00DD1B6C">
            <w:pPr>
              <w:ind w:leftChars="50" w:left="105" w:rightChars="50" w:right="105"/>
            </w:pPr>
            <w:r w:rsidRPr="009668C0">
              <w:t>Break schedule (</w:t>
            </w:r>
            <w:proofErr w:type="spellStart"/>
            <w:r w:rsidRPr="009668C0">
              <w:t>hrs</w:t>
            </w:r>
            <w:proofErr w:type="spellEnd"/>
            <w:r w:rsidRPr="009668C0">
              <w:t>)</w:t>
            </w:r>
          </w:p>
        </w:tc>
        <w:tc>
          <w:tcPr>
            <w:tcW w:w="6718" w:type="dxa"/>
          </w:tcPr>
          <w:p w14:paraId="2E4EC01E" w14:textId="77777777" w:rsidR="00815075" w:rsidRPr="009668C0" w:rsidRDefault="00843827" w:rsidP="00DD1B6C">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Calculates the entered amount of time as break time.</w:t>
            </w:r>
          </w:p>
          <w:p w14:paraId="1E2CF839" w14:textId="1F2C9FCA" w:rsidR="00843827" w:rsidRPr="009668C0" w:rsidRDefault="004E4837" w:rsidP="004E483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You </w:t>
            </w:r>
            <w:r w:rsidR="00682999" w:rsidRPr="009668C0">
              <w:t>cannot</w:t>
            </w:r>
            <w:r w:rsidRPr="009668C0">
              <w:t xml:space="preserve"> specify a </w:t>
            </w:r>
            <w:r w:rsidR="002522D1" w:rsidRPr="009668C0">
              <w:t>timeslot</w:t>
            </w:r>
            <w:r w:rsidRPr="009668C0">
              <w:t xml:space="preserve"> for break time.</w:t>
            </w:r>
          </w:p>
        </w:tc>
      </w:tr>
      <w:tr w:rsidR="00843827" w:rsidRPr="009668C0" w14:paraId="7B5F3A94" w14:textId="77777777" w:rsidTr="00486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0523FDB9" w14:textId="77777777" w:rsidR="00843827" w:rsidRPr="009668C0" w:rsidRDefault="00843827" w:rsidP="00DD1B6C">
            <w:pPr>
              <w:ind w:leftChars="50" w:left="105" w:rightChars="50" w:right="105"/>
            </w:pPr>
            <w:r w:rsidRPr="009668C0">
              <w:t>Workday type</w:t>
            </w:r>
          </w:p>
        </w:tc>
        <w:tc>
          <w:tcPr>
            <w:tcW w:w="6718" w:type="dxa"/>
            <w:tcBorders>
              <w:top w:val="none" w:sz="0" w:space="0" w:color="auto"/>
              <w:bottom w:val="none" w:sz="0" w:space="0" w:color="auto"/>
            </w:tcBorders>
          </w:tcPr>
          <w:p w14:paraId="50C9674A" w14:textId="77777777" w:rsidR="00843827" w:rsidRPr="009668C0"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Determines whether the work took place during holiday or not. If none is specified, workday type is set to [Weekday].</w:t>
            </w:r>
          </w:p>
          <w:p w14:paraId="598C6DDA" w14:textId="77777777" w:rsidR="00843827" w:rsidRPr="009668C0"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If you choose [</w:t>
            </w:r>
            <w:proofErr w:type="gramStart"/>
            <w:r w:rsidRPr="009668C0">
              <w:t>Non-legal</w:t>
            </w:r>
            <w:proofErr w:type="gramEnd"/>
            <w:r w:rsidRPr="009668C0">
              <w:t xml:space="preserve"> time off] or [Legal time off], work time during that day will be added up to [Legal time-off work days], [Assigned time-off (</w:t>
            </w:r>
            <w:proofErr w:type="spellStart"/>
            <w:r w:rsidRPr="009668C0">
              <w:t>hrs</w:t>
            </w:r>
            <w:proofErr w:type="spellEnd"/>
            <w:r w:rsidRPr="009668C0">
              <w:t>)], [Unassigned time-off (</w:t>
            </w:r>
            <w:proofErr w:type="spellStart"/>
            <w:r w:rsidRPr="009668C0">
              <w:t>hrs</w:t>
            </w:r>
            <w:proofErr w:type="spellEnd"/>
            <w:r w:rsidRPr="009668C0">
              <w:t>)], [Assigned Late-night hours on holiday], and [Unassigned Late-night hours on holiday].</w:t>
            </w:r>
          </w:p>
        </w:tc>
      </w:tr>
      <w:tr w:rsidR="00106DC4" w:rsidRPr="009668C0" w14:paraId="248116E7" w14:textId="77777777" w:rsidTr="00486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F573FAC" w14:textId="10D7BCFB" w:rsidR="00106DC4" w:rsidRPr="00274EF2" w:rsidRDefault="00CE4282" w:rsidP="00106DC4">
            <w:pPr>
              <w:ind w:leftChars="50" w:left="105" w:rightChars="50" w:right="105"/>
            </w:pPr>
            <w:r w:rsidRPr="005B37EF">
              <w:rPr>
                <w:rFonts w:ascii="Meiryo UI" w:eastAsia="Meiryo UI" w:hAnsi="Meiryo UI" w:hint="eastAsia"/>
                <w:color w:val="0D1127"/>
                <w:shd w:val="clear" w:color="auto" w:fill="D4D6D6"/>
              </w:rPr>
              <w:t>Vacation category</w:t>
            </w:r>
          </w:p>
        </w:tc>
        <w:tc>
          <w:tcPr>
            <w:tcW w:w="6718" w:type="dxa"/>
          </w:tcPr>
          <w:p w14:paraId="21325F5C" w14:textId="6E544AD7" w:rsidR="00106DC4" w:rsidRPr="00274EF2" w:rsidRDefault="00491564" w:rsidP="00106DC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274EF2">
              <w:t xml:space="preserve">When taking leave, select the type of leave (e.g., Annual leave, comp leave etc.) and </w:t>
            </w:r>
            <w:r w:rsidR="009B3A9F" w:rsidRPr="00274EF2">
              <w:t>its unit</w:t>
            </w:r>
            <w:r w:rsidRPr="00274EF2">
              <w:t xml:space="preserve"> (e.g., full-day leave, </w:t>
            </w:r>
            <w:r w:rsidR="0072092C" w:rsidRPr="00274EF2">
              <w:t>AM leave</w:t>
            </w:r>
            <w:r w:rsidRPr="00274EF2">
              <w:t>, PM</w:t>
            </w:r>
            <w:r w:rsidR="0072092C" w:rsidRPr="00274EF2">
              <w:t xml:space="preserve"> leave</w:t>
            </w:r>
            <w:r w:rsidRPr="00274EF2">
              <w:t>, etc.).</w:t>
            </w:r>
          </w:p>
        </w:tc>
      </w:tr>
      <w:tr w:rsidR="00843827" w:rsidRPr="009668C0" w14:paraId="473D09C1" w14:textId="77777777" w:rsidTr="00486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07586487" w14:textId="77777777" w:rsidR="00843827" w:rsidRPr="009668C0" w:rsidRDefault="00843827" w:rsidP="00DD1B6C">
            <w:pPr>
              <w:ind w:leftChars="50" w:left="105" w:rightChars="50" w:right="105"/>
            </w:pPr>
            <w:r w:rsidRPr="009668C0">
              <w:lastRenderedPageBreak/>
              <w:t>Clock-in division</w:t>
            </w:r>
          </w:p>
        </w:tc>
        <w:tc>
          <w:tcPr>
            <w:tcW w:w="6718" w:type="dxa"/>
            <w:tcBorders>
              <w:top w:val="none" w:sz="0" w:space="0" w:color="auto"/>
              <w:bottom w:val="none" w:sz="0" w:space="0" w:color="auto"/>
            </w:tcBorders>
          </w:tcPr>
          <w:p w14:paraId="651542E4" w14:textId="77777777" w:rsidR="004E4837" w:rsidRPr="009668C0" w:rsidRDefault="00843827" w:rsidP="0081507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Shows where the employee </w:t>
            </w:r>
            <w:r w:rsidR="002522D1" w:rsidRPr="009668C0">
              <w:t>clocked in.</w:t>
            </w:r>
          </w:p>
          <w:p w14:paraId="7BB41957" w14:textId="77777777" w:rsidR="00843827" w:rsidRPr="009668C0" w:rsidRDefault="00815075" w:rsidP="0081507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The name of the</w:t>
            </w:r>
            <w:r w:rsidRPr="009668C0">
              <w:rPr>
                <w:color w:val="000000" w:themeColor="text1"/>
              </w:rPr>
              <w:t xml:space="preserve"> last used Division Time Recorder is automatically applied</w:t>
            </w:r>
            <w:r w:rsidRPr="009668C0">
              <w:t>.</w:t>
            </w:r>
          </w:p>
        </w:tc>
      </w:tr>
      <w:tr w:rsidR="00843827" w:rsidRPr="009668C0" w14:paraId="50D65872" w14:textId="77777777" w:rsidTr="00486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BAC015D" w14:textId="77777777" w:rsidR="00843827" w:rsidRPr="009668C0" w:rsidRDefault="00843827" w:rsidP="00DD1B6C">
            <w:pPr>
              <w:ind w:leftChars="50" w:left="105" w:rightChars="50" w:right="105"/>
            </w:pPr>
            <w:r w:rsidRPr="009668C0">
              <w:t>Auto break off</w:t>
            </w:r>
          </w:p>
        </w:tc>
        <w:tc>
          <w:tcPr>
            <w:tcW w:w="6718" w:type="dxa"/>
          </w:tcPr>
          <w:p w14:paraId="60BD14DD" w14:textId="77777777" w:rsidR="00843827" w:rsidRPr="009668C0" w:rsidRDefault="00843827" w:rsidP="004E483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will disable the Auto-break feature and break time setting by schedule.</w:t>
            </w:r>
          </w:p>
        </w:tc>
      </w:tr>
      <w:tr w:rsidR="00843827" w:rsidRPr="009668C0" w14:paraId="3663D4DF" w14:textId="77777777" w:rsidTr="00486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bottom w:val="none" w:sz="0" w:space="0" w:color="auto"/>
            </w:tcBorders>
          </w:tcPr>
          <w:p w14:paraId="4A0BF869" w14:textId="77777777" w:rsidR="00843827" w:rsidRPr="009668C0" w:rsidRDefault="00843827" w:rsidP="00DD1B6C">
            <w:pPr>
              <w:ind w:leftChars="50" w:left="105" w:rightChars="50" w:right="105"/>
            </w:pPr>
            <w:r w:rsidRPr="009668C0">
              <w:t>Note</w:t>
            </w:r>
          </w:p>
        </w:tc>
        <w:tc>
          <w:tcPr>
            <w:tcW w:w="6718" w:type="dxa"/>
            <w:tcBorders>
              <w:top w:val="none" w:sz="0" w:space="0" w:color="auto"/>
              <w:bottom w:val="none" w:sz="0" w:space="0" w:color="auto"/>
            </w:tcBorders>
          </w:tcPr>
          <w:p w14:paraId="4845BCAB" w14:textId="2B875D61" w:rsidR="00D15FB2" w:rsidRPr="009668C0" w:rsidRDefault="002B7D31" w:rsidP="00D15FB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Enter comments or notes in </w:t>
            </w:r>
            <w:r w:rsidR="007C77CB" w:rsidRPr="009668C0">
              <w:rPr>
                <w:rFonts w:hint="eastAsia"/>
              </w:rPr>
              <w:t>250</w:t>
            </w:r>
            <w:r w:rsidRPr="009668C0">
              <w:t xml:space="preserve"> characters or less if needed.</w:t>
            </w:r>
          </w:p>
        </w:tc>
      </w:tr>
    </w:tbl>
    <w:p w14:paraId="02424B89" w14:textId="73346A04" w:rsidR="00D15FB2" w:rsidRPr="009668C0" w:rsidRDefault="00D15FB2" w:rsidP="00D15FB2">
      <w:bookmarkStart w:id="1026" w:name="_Toc451343834"/>
      <w:bookmarkStart w:id="1027" w:name="_Toc451343965"/>
      <w:bookmarkStart w:id="1028" w:name="_Toc451352160"/>
      <w:bookmarkStart w:id="1029" w:name="_Toc452740138"/>
      <w:bookmarkStart w:id="1030" w:name="_Toc452740421"/>
      <w:bookmarkStart w:id="1031" w:name="_Toc453156976"/>
      <w:bookmarkStart w:id="1032" w:name="_Toc527986536"/>
    </w:p>
    <w:p w14:paraId="3CD414D6" w14:textId="77777777" w:rsidR="00D15FB2" w:rsidRPr="009668C0" w:rsidRDefault="00D15FB2" w:rsidP="00D15FB2"/>
    <w:p w14:paraId="6C97E943" w14:textId="23E423E8" w:rsidR="005F2BCC" w:rsidRPr="009668C0" w:rsidRDefault="005F2BCC" w:rsidP="00D15FB2">
      <w:pPr>
        <w:pStyle w:val="3"/>
        <w:spacing w:before="120" w:after="120"/>
      </w:pPr>
      <w:bookmarkStart w:id="1033" w:name="_Toc99117189"/>
      <w:r w:rsidRPr="009668C0">
        <w:t>Operations</w:t>
      </w:r>
      <w:bookmarkEnd w:id="1026"/>
      <w:bookmarkEnd w:id="1027"/>
      <w:bookmarkEnd w:id="1028"/>
      <w:bookmarkEnd w:id="1029"/>
      <w:bookmarkEnd w:id="1030"/>
      <w:bookmarkEnd w:id="1031"/>
      <w:bookmarkEnd w:id="1032"/>
      <w:bookmarkEnd w:id="1033"/>
    </w:p>
    <w:p w14:paraId="1ADCA1C2" w14:textId="77777777" w:rsidR="005F2BCC" w:rsidRPr="009668C0" w:rsidRDefault="00F52D21" w:rsidP="005F2BCC">
      <w:r w:rsidRPr="009668C0">
        <w:t>Descriptions for the buttons in Attendance data edit screen are provided below.</w:t>
      </w:r>
    </w:p>
    <w:p w14:paraId="1D36510B" w14:textId="77777777" w:rsidR="004A3677" w:rsidRPr="009668C0" w:rsidRDefault="003D1044" w:rsidP="005F2BCC">
      <w:bookmarkStart w:id="1034" w:name="_Hlk10552756"/>
      <w:r w:rsidRPr="009668C0">
        <w:rPr>
          <w:noProof/>
        </w:rPr>
        <w:drawing>
          <wp:anchor distT="0" distB="0" distL="114300" distR="114300" simplePos="0" relativeHeight="251295744" behindDoc="0" locked="0" layoutInCell="1" allowOverlap="1" wp14:anchorId="5E361712" wp14:editId="41F12343">
            <wp:simplePos x="0" y="0"/>
            <wp:positionH relativeFrom="column">
              <wp:posOffset>501244</wp:posOffset>
            </wp:positionH>
            <wp:positionV relativeFrom="paragraph">
              <wp:posOffset>226060</wp:posOffset>
            </wp:positionV>
            <wp:extent cx="5040000" cy="2020562"/>
            <wp:effectExtent l="57150" t="57150" r="103505" b="113665"/>
            <wp:wrapNone/>
            <wp:docPr id="2996" name="図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5-03.png"/>
                    <pic:cNvPicPr/>
                  </pic:nvPicPr>
                  <pic:blipFill>
                    <a:blip r:embed="rId171">
                      <a:extLst>
                        <a:ext uri="{28A0092B-C50C-407E-A947-70E740481C1C}">
                          <a14:useLocalDpi xmlns:a14="http://schemas.microsoft.com/office/drawing/2010/main" val="0"/>
                        </a:ext>
                      </a:extLst>
                    </a:blip>
                    <a:stretch>
                      <a:fillRect/>
                    </a:stretch>
                  </pic:blipFill>
                  <pic:spPr bwMode="auto">
                    <a:xfrm>
                      <a:off x="0" y="0"/>
                      <a:ext cx="5040000" cy="2020562"/>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7CFC400" w14:textId="77777777" w:rsidR="00F52D21" w:rsidRPr="009668C0" w:rsidRDefault="00F52D21" w:rsidP="00F0772F"/>
    <w:p w14:paraId="089F05E6" w14:textId="77777777" w:rsidR="00F52D21" w:rsidRPr="009668C0" w:rsidRDefault="00F52D21" w:rsidP="005F2BCC"/>
    <w:p w14:paraId="57B2107C" w14:textId="77777777" w:rsidR="002A6406" w:rsidRPr="009668C0" w:rsidRDefault="002A6406" w:rsidP="005F2BCC"/>
    <w:p w14:paraId="652F4D45" w14:textId="77777777" w:rsidR="002A6406" w:rsidRPr="009668C0" w:rsidRDefault="003D1044" w:rsidP="005F2BCC">
      <w:r w:rsidRPr="009668C0">
        <w:rPr>
          <w:noProof/>
        </w:rPr>
        <mc:AlternateContent>
          <mc:Choice Requires="wps">
            <w:drawing>
              <wp:anchor distT="0" distB="0" distL="114300" distR="114300" simplePos="0" relativeHeight="251641856" behindDoc="0" locked="0" layoutInCell="1" allowOverlap="1" wp14:anchorId="52A83B9F" wp14:editId="5AE28FA3">
                <wp:simplePos x="0" y="0"/>
                <wp:positionH relativeFrom="column">
                  <wp:posOffset>612673</wp:posOffset>
                </wp:positionH>
                <wp:positionV relativeFrom="paragraph">
                  <wp:posOffset>128448</wp:posOffset>
                </wp:positionV>
                <wp:extent cx="3822954" cy="323850"/>
                <wp:effectExtent l="38100" t="38100" r="120650" b="114300"/>
                <wp:wrapNone/>
                <wp:docPr id="53" name="角丸四角形 53"/>
                <wp:cNvGraphicFramePr/>
                <a:graphic xmlns:a="http://schemas.openxmlformats.org/drawingml/2006/main">
                  <a:graphicData uri="http://schemas.microsoft.com/office/word/2010/wordprocessingShape">
                    <wps:wsp>
                      <wps:cNvSpPr/>
                      <wps:spPr>
                        <a:xfrm>
                          <a:off x="0" y="0"/>
                          <a:ext cx="3822954" cy="32385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6E830" id="角丸四角形 53" o:spid="_x0000_s1026" style="position:absolute;left:0;text-align:left;margin-left:48.25pt;margin-top:10.1pt;width:301pt;height: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" filled="f" strokecolor="#fe9e12" strokeweight="1.5pt">
                <v:stroke joinstyle="miter"/>
                <v:shadow on="t" color="black" opacity="26214f" origin="-.5,-.5" offset=".74836mm,.74836mm"/>
              </v:roundrect>
            </w:pict>
          </mc:Fallback>
        </mc:AlternateContent>
      </w:r>
      <w:r w:rsidR="00663214" w:rsidRPr="009668C0">
        <w:rPr>
          <w:noProof/>
        </w:rPr>
        <mc:AlternateContent>
          <mc:Choice Requires="wpg">
            <w:drawing>
              <wp:anchor distT="0" distB="0" distL="114300" distR="114300" simplePos="0" relativeHeight="251642880" behindDoc="0" locked="0" layoutInCell="1" allowOverlap="1" wp14:anchorId="06FDFACE" wp14:editId="40AD594D">
                <wp:simplePos x="0" y="0"/>
                <wp:positionH relativeFrom="column">
                  <wp:posOffset>4438802</wp:posOffset>
                </wp:positionH>
                <wp:positionV relativeFrom="paragraph">
                  <wp:posOffset>63569</wp:posOffset>
                </wp:positionV>
                <wp:extent cx="387350" cy="381635"/>
                <wp:effectExtent l="19050" t="19050" r="107950" b="113665"/>
                <wp:wrapNone/>
                <wp:docPr id="7250" name="グループ化 72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1" name="円/楕円 725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B382C29" w14:textId="77777777" w:rsidR="005A0EBE" w:rsidRPr="00491F18" w:rsidRDefault="005A0EBE" w:rsidP="00815075">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FDFACE" id="グループ化 7250" o:spid="_x0000_s1518" style="position:absolute;margin-left:349.5pt;margin-top:5pt;width:30.5pt;height:30.05pt;z-index:2516428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">
                <v:oval id="円/楕円 7251" o:spid="_x0000_s151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" fillcolor="#f18800" strokecolor="#f18800" strokeweight="1pt">
                  <v:fill opacity="35466f"/>
                  <v:stroke joinstyle="miter"/>
                  <v:shadow on="t" color="black" opacity="26214f" origin="-.5,-.5" offset=".74836mm,.74836mm"/>
                </v:oval>
                <v:shape id="_x0000_s152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" filled="f" stroked="f">
                  <v:textbox>
                    <w:txbxContent>
                      <w:p w14:paraId="6B382C29" w14:textId="77777777" w:rsidR="005A0EBE" w:rsidRPr="00491F18" w:rsidRDefault="005A0EBE" w:rsidP="00815075">
                        <w:pPr>
                          <w:jc w:val="center"/>
                          <w:rPr>
                            <w:b/>
                            <w:color w:val="FFFFFF" w:themeColor="background1"/>
                            <w:sz w:val="32"/>
                          </w:rPr>
                        </w:pPr>
                        <w:r>
                          <w:rPr>
                            <w:b/>
                            <w:color w:val="FFFFFF" w:themeColor="background1"/>
                            <w:sz w:val="32"/>
                          </w:rPr>
                          <w:t>2</w:t>
                        </w:r>
                      </w:p>
                    </w:txbxContent>
                  </v:textbox>
                </v:shape>
              </v:group>
            </w:pict>
          </mc:Fallback>
        </mc:AlternateContent>
      </w:r>
      <w:r w:rsidR="00663214" w:rsidRPr="009668C0">
        <w:rPr>
          <w:noProof/>
        </w:rPr>
        <mc:AlternateContent>
          <mc:Choice Requires="wpg">
            <w:drawing>
              <wp:anchor distT="0" distB="0" distL="114300" distR="114300" simplePos="0" relativeHeight="251711488" behindDoc="0" locked="0" layoutInCell="1" allowOverlap="1" wp14:anchorId="745DDC35" wp14:editId="5547A6D4">
                <wp:simplePos x="0" y="0"/>
                <wp:positionH relativeFrom="column">
                  <wp:posOffset>2269969</wp:posOffset>
                </wp:positionH>
                <wp:positionV relativeFrom="paragraph">
                  <wp:posOffset>27940</wp:posOffset>
                </wp:positionV>
                <wp:extent cx="387350" cy="363560"/>
                <wp:effectExtent l="38100" t="19050" r="88900" b="113030"/>
                <wp:wrapNone/>
                <wp:docPr id="7247" name="グループ化 7247"/>
                <wp:cNvGraphicFramePr/>
                <a:graphic xmlns:a="http://schemas.openxmlformats.org/drawingml/2006/main">
                  <a:graphicData uri="http://schemas.microsoft.com/office/word/2010/wordprocessingGroup">
                    <wpg:wgp>
                      <wpg:cNvGrpSpPr/>
                      <wpg:grpSpPr>
                        <a:xfrm>
                          <a:off x="0" y="0"/>
                          <a:ext cx="387350" cy="363560"/>
                          <a:chOff x="14631" y="0"/>
                          <a:chExt cx="387350" cy="381945"/>
                        </a:xfrm>
                      </wpg:grpSpPr>
                      <wps:wsp>
                        <wps:cNvPr id="7248" name="円/楕円 724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9" name="テキスト ボックス 2"/>
                        <wps:cNvSpPr txBox="1">
                          <a:spLocks noChangeArrowheads="1"/>
                        </wps:cNvSpPr>
                        <wps:spPr bwMode="auto">
                          <a:xfrm>
                            <a:off x="14631" y="0"/>
                            <a:ext cx="387350" cy="363855"/>
                          </a:xfrm>
                          <a:prstGeom prst="rect">
                            <a:avLst/>
                          </a:prstGeom>
                          <a:noFill/>
                          <a:ln w="9525">
                            <a:noFill/>
                            <a:miter lim="800000"/>
                            <a:headEnd/>
                            <a:tailEnd/>
                          </a:ln>
                        </wps:spPr>
                        <wps:txbx>
                          <w:txbxContent>
                            <w:p w14:paraId="3FD81EC5" w14:textId="77777777" w:rsidR="005A0EBE" w:rsidRPr="00491F18" w:rsidRDefault="005A0EBE" w:rsidP="00815075">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5DDC35" id="グループ化 7247" o:spid="_x0000_s1521" style="position:absolute;margin-left:178.75pt;margin-top:2.2pt;width:30.5pt;height:28.65pt;z-index:251711488;mso-position-horizontal-relative:text;mso-position-vertical-relative:text;mso-width-relative:margin;mso-height-relative:margin" coordorigin="14631"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">
                <v:oval id="円/楕円 7248" o:spid="_x0000_s152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" fillcolor="#f18800" strokecolor="#f18800" strokeweight="1pt">
                  <v:fill opacity="35466f"/>
                  <v:stroke joinstyle="miter"/>
                  <v:shadow on="t" color="black" opacity="26214f" origin="-.5,-.5" offset=".74836mm,.74836mm"/>
                </v:oval>
                <v:shape id="_x0000_s1523" type="#_x0000_t202" style="position:absolute;left:14631;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O1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" filled="f" stroked="f">
                  <v:textbox>
                    <w:txbxContent>
                      <w:p w14:paraId="3FD81EC5" w14:textId="77777777" w:rsidR="005A0EBE" w:rsidRPr="00491F18" w:rsidRDefault="005A0EBE" w:rsidP="00815075">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p>
    <w:p w14:paraId="62B4434E" w14:textId="77777777" w:rsidR="002A6406" w:rsidRPr="009668C0" w:rsidRDefault="002A6406" w:rsidP="005F2BCC"/>
    <w:p w14:paraId="3886EF1D" w14:textId="77777777" w:rsidR="002A6406" w:rsidRPr="009668C0" w:rsidRDefault="002A6406" w:rsidP="005F2BCC"/>
    <w:p w14:paraId="2B8FF4F7" w14:textId="77777777" w:rsidR="00663214" w:rsidRPr="009668C0" w:rsidRDefault="00663214" w:rsidP="005F2BCC"/>
    <w:p w14:paraId="4CB581DE" w14:textId="77777777" w:rsidR="00663214" w:rsidRPr="009668C0" w:rsidRDefault="00663214" w:rsidP="005F2BCC"/>
    <w:p w14:paraId="6A440F31" w14:textId="77777777" w:rsidR="00663214" w:rsidRPr="009668C0" w:rsidRDefault="00663214" w:rsidP="005F2BCC"/>
    <w:p w14:paraId="5007BA12" w14:textId="77777777" w:rsidR="004A3677" w:rsidRPr="009668C0" w:rsidRDefault="004A3677" w:rsidP="005F2BCC"/>
    <w:bookmarkEnd w:id="1034"/>
    <w:p w14:paraId="537A1443" w14:textId="77777777" w:rsidR="00663214" w:rsidRPr="009668C0" w:rsidRDefault="00663214" w:rsidP="005F2BCC"/>
    <w:tbl>
      <w:tblPr>
        <w:tblStyle w:val="kotmanual"/>
        <w:tblW w:w="0" w:type="auto"/>
        <w:tblLayout w:type="fixed"/>
        <w:tblLook w:val="04A0" w:firstRow="1" w:lastRow="0" w:firstColumn="1" w:lastColumn="0" w:noHBand="0" w:noVBand="1"/>
      </w:tblPr>
      <w:tblGrid>
        <w:gridCol w:w="709"/>
        <w:gridCol w:w="2693"/>
        <w:gridCol w:w="6010"/>
      </w:tblGrid>
      <w:tr w:rsidR="00663214" w:rsidRPr="009668C0" w14:paraId="7F0E9025" w14:textId="77777777" w:rsidTr="003B1EB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09" w:type="dxa"/>
          </w:tcPr>
          <w:p w14:paraId="0D68325F" w14:textId="77777777" w:rsidR="00663214" w:rsidRPr="009668C0" w:rsidRDefault="00663214" w:rsidP="00663214">
            <w:pPr>
              <w:ind w:leftChars="50" w:left="105" w:rightChars="50" w:right="105"/>
              <w:jc w:val="center"/>
              <w:rPr>
                <w:noProof/>
                <w:sz w:val="16"/>
              </w:rPr>
            </w:pPr>
            <w:r w:rsidRPr="009668C0">
              <w:rPr>
                <w:sz w:val="16"/>
              </w:rPr>
              <w:t>No.</w:t>
            </w:r>
          </w:p>
        </w:tc>
        <w:tc>
          <w:tcPr>
            <w:tcW w:w="2693" w:type="dxa"/>
          </w:tcPr>
          <w:p w14:paraId="71612CCB" w14:textId="77777777" w:rsidR="00663214" w:rsidRPr="009668C0" w:rsidRDefault="00663214" w:rsidP="0066321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Buttons</w:t>
            </w:r>
          </w:p>
        </w:tc>
        <w:tc>
          <w:tcPr>
            <w:tcW w:w="6010" w:type="dxa"/>
          </w:tcPr>
          <w:p w14:paraId="3800501F" w14:textId="77777777" w:rsidR="00663214" w:rsidRPr="009668C0" w:rsidRDefault="00663214" w:rsidP="0066321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663214" w:rsidRPr="009668C0" w14:paraId="70779AA7" w14:textId="77777777" w:rsidTr="003B1EB8">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6CBCE84E" w14:textId="77777777" w:rsidR="00663214" w:rsidRPr="009668C0" w:rsidRDefault="00663214" w:rsidP="00663214">
            <w:pPr>
              <w:ind w:leftChars="50" w:left="105" w:rightChars="50" w:right="105"/>
              <w:jc w:val="center"/>
              <w:rPr>
                <w:noProof/>
              </w:rPr>
            </w:pPr>
            <w:r w:rsidRPr="009668C0">
              <w:rPr>
                <w:color w:val="F18800"/>
              </w:rPr>
              <w:t>1</w:t>
            </w:r>
          </w:p>
        </w:tc>
        <w:tc>
          <w:tcPr>
            <w:tcW w:w="2693" w:type="dxa"/>
            <w:vAlign w:val="center"/>
          </w:tcPr>
          <w:p w14:paraId="2628E4C2" w14:textId="77777777" w:rsidR="00663214" w:rsidRPr="009668C0" w:rsidRDefault="003D1044" w:rsidP="003B1EB8">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668C0">
              <w:rPr>
                <w:noProof/>
              </w:rPr>
              <w:drawing>
                <wp:inline distT="0" distB="0" distL="0" distR="0" wp14:anchorId="5B7AF937" wp14:editId="38D7F446">
                  <wp:extent cx="1620977" cy="252000"/>
                  <wp:effectExtent l="0" t="0" r="0" b="0"/>
                  <wp:docPr id="2954" name="図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編集履歴を参照.png"/>
                          <pic:cNvPicPr/>
                        </pic:nvPicPr>
                        <pic:blipFill>
                          <a:blip r:embed="rId172">
                            <a:extLst>
                              <a:ext uri="{28A0092B-C50C-407E-A947-70E740481C1C}">
                                <a14:useLocalDpi xmlns:a14="http://schemas.microsoft.com/office/drawing/2010/main" val="0"/>
                              </a:ext>
                            </a:extLst>
                          </a:blip>
                          <a:stretch>
                            <a:fillRect/>
                          </a:stretch>
                        </pic:blipFill>
                        <pic:spPr>
                          <a:xfrm>
                            <a:off x="0" y="0"/>
                            <a:ext cx="1620977" cy="252000"/>
                          </a:xfrm>
                          <a:prstGeom prst="rect">
                            <a:avLst/>
                          </a:prstGeom>
                        </pic:spPr>
                      </pic:pic>
                    </a:graphicData>
                  </a:graphic>
                </wp:inline>
              </w:drawing>
            </w:r>
          </w:p>
        </w:tc>
        <w:tc>
          <w:tcPr>
            <w:tcW w:w="6010" w:type="dxa"/>
          </w:tcPr>
          <w:p w14:paraId="09DCBA06" w14:textId="77777777" w:rsidR="00663214" w:rsidRPr="009668C0" w:rsidRDefault="00663214" w:rsidP="0066321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Shows attendance data edit log.</w:t>
            </w:r>
          </w:p>
          <w:p w14:paraId="73D93FF5" w14:textId="77777777" w:rsidR="00663214" w:rsidRPr="009668C0" w:rsidRDefault="00663214" w:rsidP="0066321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Available in edited attendance data screens.</w:t>
            </w:r>
          </w:p>
        </w:tc>
      </w:tr>
      <w:tr w:rsidR="00663214" w:rsidRPr="009668C0" w14:paraId="52AD5D15" w14:textId="77777777" w:rsidTr="003B1EB8">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709" w:type="dxa"/>
            <w:vMerge/>
          </w:tcPr>
          <w:p w14:paraId="3774F43A" w14:textId="77777777" w:rsidR="00663214" w:rsidRPr="009668C0" w:rsidRDefault="00663214" w:rsidP="00663214">
            <w:pPr>
              <w:ind w:left="50" w:right="50"/>
              <w:jc w:val="center"/>
              <w:rPr>
                <w:noProof/>
              </w:rPr>
            </w:pPr>
          </w:p>
        </w:tc>
        <w:tc>
          <w:tcPr>
            <w:tcW w:w="2693" w:type="dxa"/>
            <w:vAlign w:val="center"/>
          </w:tcPr>
          <w:p w14:paraId="1CCA1CC7" w14:textId="77777777" w:rsidR="00663214" w:rsidRPr="009668C0" w:rsidRDefault="003D1044" w:rsidP="003B1EB8">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pPr>
            <w:r w:rsidRPr="009668C0">
              <w:rPr>
                <w:noProof/>
              </w:rPr>
              <w:drawing>
                <wp:inline distT="0" distB="0" distL="0" distR="0" wp14:anchorId="7BC1167F" wp14:editId="4FC2F26D">
                  <wp:extent cx="1307676" cy="252000"/>
                  <wp:effectExtent l="0" t="0" r="0" b="0"/>
                  <wp:docPr id="2961" name="図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 name="勤怠を締める.png"/>
                          <pic:cNvPicPr/>
                        </pic:nvPicPr>
                        <pic:blipFill>
                          <a:blip r:embed="rId148">
                            <a:extLst>
                              <a:ext uri="{28A0092B-C50C-407E-A947-70E740481C1C}">
                                <a14:useLocalDpi xmlns:a14="http://schemas.microsoft.com/office/drawing/2010/main" val="0"/>
                              </a:ext>
                            </a:extLst>
                          </a:blip>
                          <a:stretch>
                            <a:fillRect/>
                          </a:stretch>
                        </pic:blipFill>
                        <pic:spPr>
                          <a:xfrm>
                            <a:off x="0" y="0"/>
                            <a:ext cx="1307676" cy="252000"/>
                          </a:xfrm>
                          <a:prstGeom prst="rect">
                            <a:avLst/>
                          </a:prstGeom>
                        </pic:spPr>
                      </pic:pic>
                    </a:graphicData>
                  </a:graphic>
                </wp:inline>
              </w:drawing>
            </w:r>
          </w:p>
        </w:tc>
        <w:tc>
          <w:tcPr>
            <w:tcW w:w="6010" w:type="dxa"/>
          </w:tcPr>
          <w:p w14:paraId="10BED19E" w14:textId="6265CC26" w:rsidR="00663214" w:rsidRPr="009668C0" w:rsidRDefault="00663214" w:rsidP="0066321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Closes the attendance data (</w:t>
            </w:r>
            <w:r w:rsidRPr="000952FC">
              <w:t>p.</w:t>
            </w:r>
            <w:r w:rsidR="00576961" w:rsidRPr="00576961">
              <w:rPr>
                <w:color w:val="0070C0" w:themeColor="accent1"/>
                <w:u w:val="single"/>
              </w:rPr>
              <w:fldChar w:fldCharType="begin"/>
            </w:r>
            <w:r w:rsidR="00576961" w:rsidRPr="00576961">
              <w:rPr>
                <w:color w:val="0070C0" w:themeColor="accent1"/>
                <w:u w:val="single"/>
              </w:rPr>
              <w:instrText xml:space="preserve"> PAGEREF _Ref97300249 \h </w:instrText>
            </w:r>
            <w:r w:rsidR="00576961" w:rsidRPr="00576961">
              <w:rPr>
                <w:color w:val="0070C0" w:themeColor="accent1"/>
                <w:u w:val="single"/>
              </w:rPr>
            </w:r>
            <w:r w:rsidR="00576961" w:rsidRPr="00576961">
              <w:rPr>
                <w:color w:val="0070C0" w:themeColor="accent1"/>
                <w:u w:val="single"/>
              </w:rPr>
              <w:fldChar w:fldCharType="separate"/>
            </w:r>
            <w:r w:rsidR="00EB09D7">
              <w:rPr>
                <w:noProof/>
                <w:color w:val="0070C0" w:themeColor="accent1"/>
                <w:u w:val="single"/>
              </w:rPr>
              <w:t>135</w:t>
            </w:r>
            <w:r w:rsidR="00576961" w:rsidRPr="00576961">
              <w:rPr>
                <w:color w:val="0070C0" w:themeColor="accent1"/>
                <w:u w:val="single"/>
              </w:rPr>
              <w:fldChar w:fldCharType="end"/>
            </w:r>
            <w:r w:rsidRPr="009668C0">
              <w:t>).</w:t>
            </w:r>
          </w:p>
          <w:p w14:paraId="037C4D47" w14:textId="77777777" w:rsidR="00663214" w:rsidRPr="009668C0" w:rsidRDefault="00663214" w:rsidP="0066321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Only available to administrators with closing privileges.</w:t>
            </w:r>
          </w:p>
        </w:tc>
      </w:tr>
      <w:tr w:rsidR="00663214" w:rsidRPr="009668C0" w14:paraId="1EF6A20A" w14:textId="77777777" w:rsidTr="003B1EB8">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709" w:type="dxa"/>
            <w:vMerge/>
          </w:tcPr>
          <w:p w14:paraId="5FD8C29F" w14:textId="77777777" w:rsidR="00663214" w:rsidRPr="009668C0" w:rsidRDefault="00663214" w:rsidP="00663214">
            <w:pPr>
              <w:ind w:left="50" w:right="50"/>
              <w:jc w:val="center"/>
              <w:rPr>
                <w:noProof/>
              </w:rPr>
            </w:pPr>
          </w:p>
        </w:tc>
        <w:tc>
          <w:tcPr>
            <w:tcW w:w="2693" w:type="dxa"/>
            <w:vAlign w:val="center"/>
          </w:tcPr>
          <w:p w14:paraId="19AF3F5B" w14:textId="77777777" w:rsidR="00663214" w:rsidRPr="009668C0" w:rsidRDefault="003D1044" w:rsidP="003B1EB8">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noProof/>
              </w:rPr>
            </w:pPr>
            <w:r w:rsidRPr="009668C0">
              <w:rPr>
                <w:noProof/>
              </w:rPr>
              <w:drawing>
                <wp:inline distT="0" distB="0" distL="0" distR="0" wp14:anchorId="5644061E" wp14:editId="04DB2701">
                  <wp:extent cx="1314488" cy="252000"/>
                  <wp:effectExtent l="0" t="0" r="0" b="0"/>
                  <wp:docPr id="2963" name="図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 name="勤務を完全に削除.png"/>
                          <pic:cNvPicPr/>
                        </pic:nvPicPr>
                        <pic:blipFill>
                          <a:blip r:embed="rId173">
                            <a:extLst>
                              <a:ext uri="{28A0092B-C50C-407E-A947-70E740481C1C}">
                                <a14:useLocalDpi xmlns:a14="http://schemas.microsoft.com/office/drawing/2010/main" val="0"/>
                              </a:ext>
                            </a:extLst>
                          </a:blip>
                          <a:stretch>
                            <a:fillRect/>
                          </a:stretch>
                        </pic:blipFill>
                        <pic:spPr>
                          <a:xfrm>
                            <a:off x="0" y="0"/>
                            <a:ext cx="1314488" cy="252000"/>
                          </a:xfrm>
                          <a:prstGeom prst="rect">
                            <a:avLst/>
                          </a:prstGeom>
                        </pic:spPr>
                      </pic:pic>
                    </a:graphicData>
                  </a:graphic>
                </wp:inline>
              </w:drawing>
            </w:r>
          </w:p>
        </w:tc>
        <w:tc>
          <w:tcPr>
            <w:tcW w:w="6010" w:type="dxa"/>
          </w:tcPr>
          <w:p w14:paraId="731E479E" w14:textId="77777777" w:rsidR="00663214" w:rsidRPr="009668C0" w:rsidRDefault="00663214" w:rsidP="0066321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Deletes all attendance data of the day.</w:t>
            </w:r>
          </w:p>
          <w:p w14:paraId="6BAE7620" w14:textId="77777777" w:rsidR="00663214" w:rsidRPr="009668C0" w:rsidRDefault="00663214" w:rsidP="0066321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However, change logs will remain.</w:t>
            </w:r>
          </w:p>
        </w:tc>
      </w:tr>
      <w:tr w:rsidR="00663214" w:rsidRPr="009668C0" w14:paraId="68295B26" w14:textId="77777777" w:rsidTr="003B1EB8">
        <w:trPr>
          <w:cnfStyle w:val="000000010000" w:firstRow="0" w:lastRow="0" w:firstColumn="0" w:lastColumn="0" w:oddVBand="0" w:evenVBand="0" w:oddHBand="0" w:evenHBand="1"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709" w:type="dxa"/>
          </w:tcPr>
          <w:p w14:paraId="76B30936" w14:textId="77777777" w:rsidR="00663214" w:rsidRPr="009668C0" w:rsidRDefault="00663214" w:rsidP="00663214">
            <w:pPr>
              <w:ind w:leftChars="50" w:left="105" w:rightChars="50" w:right="105"/>
              <w:jc w:val="center"/>
              <w:rPr>
                <w:noProof/>
              </w:rPr>
            </w:pPr>
            <w:r w:rsidRPr="009668C0">
              <w:rPr>
                <w:color w:val="F18800"/>
              </w:rPr>
              <w:t>2</w:t>
            </w:r>
          </w:p>
        </w:tc>
        <w:tc>
          <w:tcPr>
            <w:tcW w:w="2693" w:type="dxa"/>
            <w:vAlign w:val="center"/>
          </w:tcPr>
          <w:p w14:paraId="4D754391" w14:textId="77777777" w:rsidR="00663214" w:rsidRPr="009668C0" w:rsidRDefault="003D1044" w:rsidP="003B1EB8">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rPr>
                <w:noProof/>
              </w:rPr>
              <w:drawing>
                <wp:inline distT="0" distB="0" distL="0" distR="0" wp14:anchorId="71097614" wp14:editId="6673F7F3">
                  <wp:extent cx="497191" cy="252000"/>
                  <wp:effectExtent l="0" t="0" r="0" b="0"/>
                  <wp:docPr id="2966" name="図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 name="保存.png"/>
                          <pic:cNvPicPr/>
                        </pic:nvPicPr>
                        <pic:blipFill>
                          <a:blip r:embed="rId174">
                            <a:extLst>
                              <a:ext uri="{28A0092B-C50C-407E-A947-70E740481C1C}">
                                <a14:useLocalDpi xmlns:a14="http://schemas.microsoft.com/office/drawing/2010/main" val="0"/>
                              </a:ext>
                            </a:extLst>
                          </a:blip>
                          <a:stretch>
                            <a:fillRect/>
                          </a:stretch>
                        </pic:blipFill>
                        <pic:spPr>
                          <a:xfrm>
                            <a:off x="0" y="0"/>
                            <a:ext cx="497191" cy="252000"/>
                          </a:xfrm>
                          <a:prstGeom prst="rect">
                            <a:avLst/>
                          </a:prstGeom>
                        </pic:spPr>
                      </pic:pic>
                    </a:graphicData>
                  </a:graphic>
                </wp:inline>
              </w:drawing>
            </w:r>
          </w:p>
        </w:tc>
        <w:tc>
          <w:tcPr>
            <w:tcW w:w="6010" w:type="dxa"/>
          </w:tcPr>
          <w:p w14:paraId="26AE01B2" w14:textId="77777777" w:rsidR="00663214" w:rsidRPr="009668C0" w:rsidRDefault="00663214" w:rsidP="0066321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Saves changes. To return to the previous screen after saving, </w:t>
            </w:r>
          </w:p>
          <w:p w14:paraId="7C83D257" w14:textId="77777777" w:rsidR="00663214" w:rsidRPr="009668C0" w:rsidRDefault="00663214" w:rsidP="00663214">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click [Return] in the top of the screen.</w:t>
            </w:r>
          </w:p>
        </w:tc>
      </w:tr>
    </w:tbl>
    <w:p w14:paraId="159AB146" w14:textId="77777777" w:rsidR="00F52D21" w:rsidRPr="009668C0" w:rsidRDefault="00F52D21" w:rsidP="00DF5FFD"/>
    <w:p w14:paraId="6A8F968E" w14:textId="77777777" w:rsidR="00C87DF6" w:rsidRPr="009668C0" w:rsidRDefault="00C87DF6" w:rsidP="005F2BCC">
      <w:pPr>
        <w:pStyle w:val="20"/>
        <w:pageBreakBefore/>
      </w:pPr>
      <w:bookmarkStart w:id="1035" w:name="_エラー勤務をチェックする"/>
      <w:bookmarkStart w:id="1036" w:name="_Toc451343835"/>
      <w:bookmarkStart w:id="1037" w:name="_Toc451343966"/>
      <w:bookmarkStart w:id="1038" w:name="_Toc451346599"/>
      <w:bookmarkStart w:id="1039" w:name="_Toc451352161"/>
      <w:bookmarkStart w:id="1040" w:name="_Toc451352397"/>
      <w:bookmarkStart w:id="1041" w:name="_Toc452714282"/>
      <w:bookmarkStart w:id="1042" w:name="_Toc452740139"/>
      <w:bookmarkStart w:id="1043" w:name="_Toc452740422"/>
      <w:bookmarkStart w:id="1044" w:name="_Toc453156977"/>
      <w:bookmarkStart w:id="1045" w:name="_Ref477512464"/>
      <w:bookmarkStart w:id="1046" w:name="_Toc527986537"/>
      <w:bookmarkStart w:id="1047" w:name="_Ref11245324"/>
      <w:bookmarkStart w:id="1048" w:name="_Toc99117190"/>
      <w:bookmarkEnd w:id="1035"/>
      <w:r w:rsidRPr="009668C0">
        <w:lastRenderedPageBreak/>
        <w:t>Check attendance data errors</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218FB468" w14:textId="77777777" w:rsidR="00663214" w:rsidRPr="009668C0" w:rsidRDefault="00663214" w:rsidP="00663214">
      <w:r w:rsidRPr="009668C0">
        <w:t xml:space="preserve">Errors in attendance data are caused by </w:t>
      </w:r>
      <w:r w:rsidRPr="009668C0">
        <w:rPr>
          <w:color w:val="000000" w:themeColor="text1"/>
        </w:rPr>
        <w:t>missing time records and lack of remaining leaves, etc</w:t>
      </w:r>
      <w:r w:rsidRPr="009668C0">
        <w:t>.</w:t>
      </w:r>
    </w:p>
    <w:p w14:paraId="2108C60F" w14:textId="2AEEAB91" w:rsidR="00663214" w:rsidRPr="009668C0" w:rsidRDefault="00663214" w:rsidP="00663214"/>
    <w:p w14:paraId="68A303D7" w14:textId="6CC6C6FC" w:rsidR="00663214" w:rsidRPr="009668C0" w:rsidRDefault="00663214" w:rsidP="00663214">
      <w:pPr>
        <w:pStyle w:val="afa"/>
        <w:ind w:leftChars="0" w:left="0"/>
      </w:pPr>
      <w:r w:rsidRPr="009668C0">
        <w:t>The [Attention required] [</w:t>
      </w:r>
      <w:r w:rsidRPr="009668C0">
        <w:rPr>
          <w:noProof/>
        </w:rPr>
        <w:drawing>
          <wp:inline distT="0" distB="0" distL="0" distR="0" wp14:anchorId="16EC6F6A" wp14:editId="09FC1406">
            <wp:extent cx="206734" cy="214630"/>
            <wp:effectExtent l="0" t="0" r="3175" b="0"/>
            <wp:docPr id="2998" name="図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175" cstate="print">
                      <a:extLst>
                        <a:ext uri="{28A0092B-C50C-407E-A947-70E740481C1C}">
                          <a14:useLocalDpi xmlns:a14="http://schemas.microsoft.com/office/drawing/2010/main" val="0"/>
                        </a:ext>
                      </a:extLst>
                    </a:blip>
                    <a:srcRect/>
                    <a:stretch/>
                  </pic:blipFill>
                  <pic:spPr bwMode="auto">
                    <a:xfrm>
                      <a:off x="0" y="0"/>
                      <a:ext cx="206816" cy="214715"/>
                    </a:xfrm>
                    <a:prstGeom prst="rect">
                      <a:avLst/>
                    </a:prstGeom>
                    <a:ln>
                      <a:noFill/>
                    </a:ln>
                    <a:extLst>
                      <a:ext uri="{53640926-AAD7-44D8-BBD7-CCE9431645EC}">
                        <a14:shadowObscured xmlns:a14="http://schemas.microsoft.com/office/drawing/2010/main"/>
                      </a:ext>
                    </a:extLst>
                  </pic:spPr>
                </pic:pic>
              </a:graphicData>
            </a:graphic>
          </wp:inline>
        </w:drawing>
      </w:r>
      <w:r w:rsidRPr="009668C0">
        <w:t>]mark in the home page indicates that there are one or more errors in the attendance data.</w:t>
      </w:r>
    </w:p>
    <w:p w14:paraId="50D73981" w14:textId="31439EAC" w:rsidR="00663214" w:rsidRPr="009668C0" w:rsidRDefault="00663214" w:rsidP="00663214">
      <w:r w:rsidRPr="009668C0">
        <w:t>By clicking these items, the corresponding attendance data error screens are displayed.</w:t>
      </w:r>
    </w:p>
    <w:p w14:paraId="6BC5E101" w14:textId="62ACBFCB" w:rsidR="00663214" w:rsidRPr="009668C0" w:rsidRDefault="00663214" w:rsidP="00663214">
      <w:pPr>
        <w:pStyle w:val="afa"/>
        <w:ind w:leftChars="0" w:left="0"/>
      </w:pPr>
      <w:r w:rsidRPr="009668C0">
        <w:t>You can also access from [All menu &gt; Attendance data error].)</w:t>
      </w:r>
      <w:bookmarkStart w:id="1049" w:name="_Hlk24120680"/>
    </w:p>
    <w:p w14:paraId="72B55549" w14:textId="5CA3A75C" w:rsidR="0042036E" w:rsidRPr="009668C0" w:rsidRDefault="0042036E" w:rsidP="00F0772F">
      <w:pPr>
        <w:pStyle w:val="afa"/>
        <w:ind w:leftChars="0" w:left="0"/>
      </w:pPr>
      <w:bookmarkStart w:id="1050" w:name="_Hlk10560084"/>
    </w:p>
    <w:p w14:paraId="3195C68F" w14:textId="3DBA0FEC" w:rsidR="00427492" w:rsidRPr="009668C0" w:rsidRDefault="00C735F2" w:rsidP="00427492">
      <w:pPr>
        <w:pStyle w:val="afa"/>
        <w:ind w:leftChars="0" w:left="0"/>
      </w:pPr>
      <w:r w:rsidRPr="009668C0">
        <w:rPr>
          <w:noProof/>
        </w:rPr>
        <w:drawing>
          <wp:anchor distT="0" distB="0" distL="114300" distR="114300" simplePos="0" relativeHeight="251275264" behindDoc="0" locked="0" layoutInCell="1" allowOverlap="1" wp14:anchorId="09F61690" wp14:editId="2698EF7E">
            <wp:simplePos x="0" y="0"/>
            <wp:positionH relativeFrom="margin">
              <wp:posOffset>1341120</wp:posOffset>
            </wp:positionH>
            <wp:positionV relativeFrom="paragraph">
              <wp:posOffset>76835</wp:posOffset>
            </wp:positionV>
            <wp:extent cx="3240405" cy="1160145"/>
            <wp:effectExtent l="38100" t="38100" r="93345" b="97155"/>
            <wp:wrapNone/>
            <wp:docPr id="7930" name="図 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a:stretch/>
                  </pic:blipFill>
                  <pic:spPr bwMode="auto">
                    <a:xfrm>
                      <a:off x="0" y="0"/>
                      <a:ext cx="3240405" cy="116014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9EF2B4C" w14:textId="17CEF6BF" w:rsidR="00427492" w:rsidRPr="009668C0" w:rsidRDefault="00427492" w:rsidP="00427492">
      <w:pPr>
        <w:pStyle w:val="afa"/>
        <w:ind w:leftChars="0" w:left="0"/>
      </w:pPr>
    </w:p>
    <w:p w14:paraId="475CEA29" w14:textId="6947C390" w:rsidR="00427492" w:rsidRPr="009668C0" w:rsidRDefault="00427492" w:rsidP="00427492">
      <w:pPr>
        <w:pStyle w:val="afa"/>
        <w:ind w:leftChars="0" w:left="0"/>
      </w:pPr>
    </w:p>
    <w:p w14:paraId="529001C8" w14:textId="78F674FE" w:rsidR="00427492" w:rsidRPr="009668C0" w:rsidRDefault="00BB09AA" w:rsidP="00427492">
      <w:pPr>
        <w:pStyle w:val="afa"/>
        <w:ind w:leftChars="0" w:left="0"/>
      </w:pPr>
      <w:r w:rsidRPr="009668C0">
        <w:rPr>
          <w:noProof/>
        </w:rPr>
        <mc:AlternateContent>
          <mc:Choice Requires="wps">
            <w:drawing>
              <wp:anchor distT="0" distB="0" distL="114300" distR="114300" simplePos="0" relativeHeight="251643904" behindDoc="0" locked="0" layoutInCell="1" allowOverlap="1" wp14:anchorId="4B4FF724" wp14:editId="2D4E0FC2">
                <wp:simplePos x="0" y="0"/>
                <wp:positionH relativeFrom="column">
                  <wp:posOffset>1453921</wp:posOffset>
                </wp:positionH>
                <wp:positionV relativeFrom="paragraph">
                  <wp:posOffset>159639</wp:posOffset>
                </wp:positionV>
                <wp:extent cx="2005635" cy="321107"/>
                <wp:effectExtent l="57150" t="57150" r="109220" b="117475"/>
                <wp:wrapNone/>
                <wp:docPr id="2968" name="角丸四角形 7550"/>
                <wp:cNvGraphicFramePr/>
                <a:graphic xmlns:a="http://schemas.openxmlformats.org/drawingml/2006/main">
                  <a:graphicData uri="http://schemas.microsoft.com/office/word/2010/wordprocessingShape">
                    <wps:wsp>
                      <wps:cNvSpPr/>
                      <wps:spPr>
                        <a:xfrm>
                          <a:off x="0" y="0"/>
                          <a:ext cx="2005635" cy="321107"/>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78A4F" id="角丸四角形 7550" o:spid="_x0000_s1026" style="position:absolute;left:0;text-align:left;margin-left:114.5pt;margin-top:12.55pt;width:157.9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" filled="f" strokecolor="red" strokeweight="2.25pt">
                <v:stroke joinstyle="miter"/>
                <v:shadow on="t" color="black" opacity="26214f" origin="-.5,-.5" offset=".74836mm,.74836mm"/>
              </v:roundrect>
            </w:pict>
          </mc:Fallback>
        </mc:AlternateContent>
      </w:r>
    </w:p>
    <w:p w14:paraId="79A13C28" w14:textId="2AD10226" w:rsidR="00427492" w:rsidRPr="009668C0" w:rsidRDefault="00427492" w:rsidP="00427492">
      <w:pPr>
        <w:pStyle w:val="afa"/>
        <w:ind w:leftChars="0" w:left="0"/>
      </w:pPr>
      <w:bookmarkStart w:id="1051" w:name="_Hlk9607792"/>
    </w:p>
    <w:p w14:paraId="398DB6F4" w14:textId="10D828B8" w:rsidR="00427492" w:rsidRPr="009668C0" w:rsidRDefault="00BB09AA" w:rsidP="00427492">
      <w:pPr>
        <w:pStyle w:val="afa"/>
        <w:ind w:leftChars="0" w:left="0"/>
      </w:pPr>
      <w:r w:rsidRPr="009668C0">
        <w:rPr>
          <w:noProof/>
        </w:rPr>
        <mc:AlternateContent>
          <mc:Choice Requires="wps">
            <w:drawing>
              <wp:anchor distT="0" distB="0" distL="114300" distR="114300" simplePos="0" relativeHeight="251644928" behindDoc="0" locked="0" layoutInCell="1" allowOverlap="1" wp14:anchorId="18D82D2D" wp14:editId="26BF6024">
                <wp:simplePos x="0" y="0"/>
                <wp:positionH relativeFrom="column">
                  <wp:posOffset>2101215</wp:posOffset>
                </wp:positionH>
                <wp:positionV relativeFrom="paragraph">
                  <wp:posOffset>87731</wp:posOffset>
                </wp:positionV>
                <wp:extent cx="495521" cy="373380"/>
                <wp:effectExtent l="0" t="34290" r="80010" b="99060"/>
                <wp:wrapNone/>
                <wp:docPr id="2971" name="ストライプ矢印 7414"/>
                <wp:cNvGraphicFramePr/>
                <a:graphic xmlns:a="http://schemas.openxmlformats.org/drawingml/2006/main">
                  <a:graphicData uri="http://schemas.microsoft.com/office/word/2010/wordprocessingShape">
                    <wps:wsp>
                      <wps:cNvSpPr/>
                      <wps:spPr>
                        <a:xfrm rot="5400000">
                          <a:off x="0" y="0"/>
                          <a:ext cx="495521"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28312" id="ストライプ矢印 7414" o:spid="_x0000_s1026" type="#_x0000_t93" style="position:absolute;left:0;text-align:left;margin-left:165.45pt;margin-top:6.9pt;width:39pt;height:29.4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" adj="14337,4789" fillcolor="red" stroked="f" strokeweight="1pt">
                <v:shadow on="t" color="black" opacity="26214f" origin="-.5,-.5" offset=".74836mm,.74836mm"/>
              </v:shape>
            </w:pict>
          </mc:Fallback>
        </mc:AlternateContent>
      </w:r>
    </w:p>
    <w:bookmarkEnd w:id="1049"/>
    <w:bookmarkEnd w:id="1050"/>
    <w:p w14:paraId="0CB08230" w14:textId="79295E9F" w:rsidR="00663214" w:rsidRPr="009668C0" w:rsidRDefault="00740F9A" w:rsidP="00427492">
      <w:pPr>
        <w:pStyle w:val="afa"/>
        <w:ind w:leftChars="0" w:left="0"/>
      </w:pPr>
      <w:r w:rsidRPr="009668C0">
        <w:rPr>
          <w:noProof/>
        </w:rPr>
        <mc:AlternateContent>
          <mc:Choice Requires="wps">
            <w:drawing>
              <wp:anchor distT="0" distB="0" distL="114300" distR="114300" simplePos="0" relativeHeight="251759616" behindDoc="0" locked="0" layoutInCell="1" allowOverlap="1" wp14:anchorId="052A0D78" wp14:editId="16D816AE">
                <wp:simplePos x="0" y="0"/>
                <wp:positionH relativeFrom="margin">
                  <wp:posOffset>2748915</wp:posOffset>
                </wp:positionH>
                <wp:positionV relativeFrom="paragraph">
                  <wp:posOffset>119380</wp:posOffset>
                </wp:positionV>
                <wp:extent cx="1169035" cy="255905"/>
                <wp:effectExtent l="0" t="0" r="0" b="0"/>
                <wp:wrapNone/>
                <wp:docPr id="290" name="正方形/長方形 290"/>
                <wp:cNvGraphicFramePr/>
                <a:graphic xmlns:a="http://schemas.openxmlformats.org/drawingml/2006/main">
                  <a:graphicData uri="http://schemas.microsoft.com/office/word/2010/wordprocessingShape">
                    <wps:wsp>
                      <wps:cNvSpPr/>
                      <wps:spPr>
                        <a:xfrm>
                          <a:off x="0" y="0"/>
                          <a:ext cx="116903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8AC3D" w14:textId="77777777" w:rsidR="005A0EBE" w:rsidRPr="00E23350" w:rsidRDefault="005A0EBE" w:rsidP="00663214">
                            <w:pPr>
                              <w:jc w:val="center"/>
                              <w:rPr>
                                <w:b/>
                                <w:sz w:val="18"/>
                                <w:szCs w:val="18"/>
                              </w:rPr>
                            </w:pPr>
                            <w:r>
                              <w:rPr>
                                <w:b/>
                                <w:sz w:val="18"/>
                                <w:szCs w:val="18"/>
                              </w:rPr>
                              <w:t>Switch tabs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A0D78" id="正方形/長方形 290" o:spid="_x0000_s1524" style="position:absolute;margin-left:216.45pt;margin-top:9.4pt;width:92.05pt;height:20.1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" fillcolor="red" stroked="f" strokeweight="1pt">
                <v:textbox>
                  <w:txbxContent>
                    <w:p w14:paraId="52B8AC3D" w14:textId="77777777" w:rsidR="005A0EBE" w:rsidRPr="00E23350" w:rsidRDefault="005A0EBE" w:rsidP="00663214">
                      <w:pPr>
                        <w:jc w:val="center"/>
                        <w:rPr>
                          <w:b/>
                          <w:sz w:val="18"/>
                          <w:szCs w:val="18"/>
                        </w:rPr>
                      </w:pPr>
                      <w:r>
                        <w:rPr>
                          <w:b/>
                          <w:sz w:val="18"/>
                          <w:szCs w:val="18"/>
                        </w:rPr>
                        <w:t>Switch tabs</w:t>
                      </w:r>
                    </w:p>
                  </w:txbxContent>
                </v:textbox>
                <w10:wrap anchorx="margin"/>
              </v:rect>
            </w:pict>
          </mc:Fallback>
        </mc:AlternateContent>
      </w:r>
      <w:r w:rsidRPr="009668C0">
        <w:rPr>
          <w:noProof/>
        </w:rPr>
        <mc:AlternateContent>
          <mc:Choice Requires="wps">
            <w:drawing>
              <wp:anchor distT="0" distB="0" distL="114300" distR="114300" simplePos="0" relativeHeight="251758592" behindDoc="0" locked="0" layoutInCell="1" allowOverlap="1" wp14:anchorId="51F15382" wp14:editId="7AEABD44">
                <wp:simplePos x="0" y="0"/>
                <wp:positionH relativeFrom="column">
                  <wp:posOffset>2738430</wp:posOffset>
                </wp:positionH>
                <wp:positionV relativeFrom="paragraph">
                  <wp:posOffset>109175</wp:posOffset>
                </wp:positionV>
                <wp:extent cx="3338623" cy="1290526"/>
                <wp:effectExtent l="0" t="0" r="14605" b="24130"/>
                <wp:wrapNone/>
                <wp:docPr id="316" name="対角する 2 つの角を丸めた四角形 2962"/>
                <wp:cNvGraphicFramePr/>
                <a:graphic xmlns:a="http://schemas.openxmlformats.org/drawingml/2006/main">
                  <a:graphicData uri="http://schemas.microsoft.com/office/word/2010/wordprocessingShape">
                    <wps:wsp>
                      <wps:cNvSpPr/>
                      <wps:spPr>
                        <a:xfrm>
                          <a:off x="0" y="0"/>
                          <a:ext cx="3338623" cy="1290526"/>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8E79B" w14:textId="77777777" w:rsidR="005A0EBE" w:rsidRDefault="005A0EBE" w:rsidP="00663214">
                            <w:pPr>
                              <w:ind w:rightChars="50" w:right="105"/>
                              <w:rPr>
                                <w:color w:val="000000" w:themeColor="text1"/>
                              </w:rPr>
                            </w:pPr>
                          </w:p>
                          <w:p w14:paraId="7A4A1925" w14:textId="77777777" w:rsidR="005A0EBE" w:rsidRPr="00D33350" w:rsidRDefault="005A0EBE" w:rsidP="00663214">
                            <w:pPr>
                              <w:ind w:leftChars="50" w:left="105" w:rightChars="50" w:right="105"/>
                            </w:pPr>
                            <w:r>
                              <w:rPr>
                                <w:color w:val="000000" w:themeColor="text1"/>
                              </w:rPr>
                              <w:t xml:space="preserve">The screen shows the list of the type of Attendance data error you selected on the </w:t>
                            </w:r>
                            <w:proofErr w:type="gramStart"/>
                            <w:r>
                              <w:rPr>
                                <w:color w:val="000000" w:themeColor="text1"/>
                              </w:rPr>
                              <w:t>Home</w:t>
                            </w:r>
                            <w:proofErr w:type="gramEnd"/>
                            <w:r>
                              <w:rPr>
                                <w:color w:val="000000" w:themeColor="text1"/>
                              </w:rPr>
                              <w:t xml:space="preserve"> screen. You can also view data under different error types by switching tabs.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5382" id="_x0000_s1525" style="position:absolute;margin-left:215.6pt;margin-top:8.6pt;width:262.9pt;height:10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38623,12905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" adj="-11796480,,5400" path="m,l3206770,v72820,,131853,59033,131853,131853l3338623,1290526r,l131853,1290526c59033,1290526,,1231493,,1158673l,,,xe" fillcolor="#ffeff7" strokecolor="red" strokeweight="1pt">
                <v:stroke joinstyle="miter"/>
                <v:formulas/>
                <v:path arrowok="t" o:connecttype="custom" o:connectlocs="0,0;3206770,0;3338623,131853;3338623,1290526;3338623,1290526;131853,1290526;0,1158673;0,0;0,0" o:connectangles="0,0,0,0,0,0,0,0,0" textboxrect="0,0,3338623,1290526"/>
                <v:textbox>
                  <w:txbxContent>
                    <w:p w14:paraId="5628E79B" w14:textId="77777777" w:rsidR="005A0EBE" w:rsidRDefault="005A0EBE" w:rsidP="00663214">
                      <w:pPr>
                        <w:ind w:rightChars="50" w:right="105"/>
                        <w:rPr>
                          <w:color w:val="000000" w:themeColor="text1"/>
                        </w:rPr>
                      </w:pPr>
                    </w:p>
                    <w:p w14:paraId="7A4A1925" w14:textId="77777777" w:rsidR="005A0EBE" w:rsidRPr="00D33350" w:rsidRDefault="005A0EBE" w:rsidP="00663214">
                      <w:pPr>
                        <w:ind w:leftChars="50" w:left="105" w:rightChars="50" w:right="105"/>
                      </w:pPr>
                      <w:r>
                        <w:rPr>
                          <w:color w:val="000000" w:themeColor="text1"/>
                        </w:rPr>
                        <w:t xml:space="preserve">The screen shows the list of the type of Attendance data error you selected on the </w:t>
                      </w:r>
                      <w:proofErr w:type="gramStart"/>
                      <w:r>
                        <w:rPr>
                          <w:color w:val="000000" w:themeColor="text1"/>
                        </w:rPr>
                        <w:t>Home</w:t>
                      </w:r>
                      <w:proofErr w:type="gramEnd"/>
                      <w:r>
                        <w:rPr>
                          <w:color w:val="000000" w:themeColor="text1"/>
                        </w:rPr>
                        <w:t xml:space="preserve"> screen. You can also view data under different error types by switching tabs.</w:t>
                      </w:r>
                    </w:p>
                  </w:txbxContent>
                </v:textbox>
              </v:shape>
            </w:pict>
          </mc:Fallback>
        </mc:AlternateContent>
      </w:r>
    </w:p>
    <w:p w14:paraId="6A7F3337" w14:textId="05766590" w:rsidR="00663214" w:rsidRPr="009668C0" w:rsidRDefault="00663214" w:rsidP="00427492">
      <w:pPr>
        <w:pStyle w:val="afa"/>
        <w:ind w:leftChars="0" w:left="0"/>
      </w:pPr>
    </w:p>
    <w:p w14:paraId="2CDCC5A2" w14:textId="2363D369" w:rsidR="00663214" w:rsidRPr="009668C0" w:rsidRDefault="00663214" w:rsidP="00427492">
      <w:pPr>
        <w:pStyle w:val="afa"/>
        <w:ind w:leftChars="0" w:left="0"/>
      </w:pPr>
    </w:p>
    <w:p w14:paraId="2C96ACF9" w14:textId="77777777" w:rsidR="00663214" w:rsidRPr="009668C0" w:rsidRDefault="00663214" w:rsidP="00427492">
      <w:pPr>
        <w:pStyle w:val="afa"/>
        <w:ind w:leftChars="0" w:left="0"/>
      </w:pPr>
    </w:p>
    <w:p w14:paraId="2B768D1F" w14:textId="77777777" w:rsidR="00663214" w:rsidRPr="009668C0" w:rsidRDefault="00663214" w:rsidP="00427492">
      <w:pPr>
        <w:pStyle w:val="afa"/>
        <w:ind w:leftChars="0" w:left="0"/>
      </w:pPr>
    </w:p>
    <w:p w14:paraId="7E10AEBB" w14:textId="77777777" w:rsidR="00663214" w:rsidRPr="009668C0" w:rsidRDefault="00740F9A" w:rsidP="00427492">
      <w:pPr>
        <w:pStyle w:val="afa"/>
        <w:ind w:leftChars="0" w:left="0"/>
      </w:pPr>
      <w:r w:rsidRPr="009668C0">
        <w:rPr>
          <w:noProof/>
        </w:rPr>
        <w:drawing>
          <wp:anchor distT="0" distB="0" distL="114300" distR="114300" simplePos="0" relativeHeight="251294720" behindDoc="0" locked="0" layoutInCell="1" allowOverlap="1" wp14:anchorId="32E22AAE" wp14:editId="1A6BD26A">
            <wp:simplePos x="0" y="0"/>
            <wp:positionH relativeFrom="column">
              <wp:posOffset>-9068</wp:posOffset>
            </wp:positionH>
            <wp:positionV relativeFrom="paragraph">
              <wp:posOffset>147659</wp:posOffset>
            </wp:positionV>
            <wp:extent cx="5940000" cy="2627636"/>
            <wp:effectExtent l="57150" t="57150" r="118110" b="115570"/>
            <wp:wrapNone/>
            <wp:docPr id="3010" name="図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5-04.png"/>
                    <pic:cNvPicPr/>
                  </pic:nvPicPr>
                  <pic:blipFill>
                    <a:blip r:embed="rId177">
                      <a:extLst>
                        <a:ext uri="{28A0092B-C50C-407E-A947-70E740481C1C}">
                          <a14:useLocalDpi xmlns:a14="http://schemas.microsoft.com/office/drawing/2010/main" val="0"/>
                        </a:ext>
                      </a:extLst>
                    </a:blip>
                    <a:stretch>
                      <a:fillRect/>
                    </a:stretch>
                  </pic:blipFill>
                  <pic:spPr bwMode="auto">
                    <a:xfrm>
                      <a:off x="0" y="0"/>
                      <a:ext cx="5940000" cy="262763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610C3F48" w14:textId="77777777" w:rsidR="00663214" w:rsidRPr="009668C0" w:rsidRDefault="00740F9A" w:rsidP="00427492">
      <w:pPr>
        <w:pStyle w:val="afa"/>
        <w:ind w:leftChars="0" w:left="0"/>
      </w:pPr>
      <w:r w:rsidRPr="009668C0">
        <w:rPr>
          <w:noProof/>
        </w:rPr>
        <mc:AlternateContent>
          <mc:Choice Requires="wps">
            <w:drawing>
              <wp:anchor distT="0" distB="0" distL="114300" distR="114300" simplePos="0" relativeHeight="251762688" behindDoc="0" locked="0" layoutInCell="1" allowOverlap="1" wp14:anchorId="028870CE" wp14:editId="3573F7F6">
                <wp:simplePos x="0" y="0"/>
                <wp:positionH relativeFrom="column">
                  <wp:posOffset>2066097</wp:posOffset>
                </wp:positionH>
                <wp:positionV relativeFrom="paragraph">
                  <wp:posOffset>35368</wp:posOffset>
                </wp:positionV>
                <wp:extent cx="1395080" cy="1015808"/>
                <wp:effectExtent l="19050" t="0" r="15240" b="51435"/>
                <wp:wrapNone/>
                <wp:docPr id="7433" name="直線矢印コネクタ 7433"/>
                <wp:cNvGraphicFramePr/>
                <a:graphic xmlns:a="http://schemas.openxmlformats.org/drawingml/2006/main">
                  <a:graphicData uri="http://schemas.microsoft.com/office/word/2010/wordprocessingShape">
                    <wps:wsp>
                      <wps:cNvCnPr/>
                      <wps:spPr>
                        <a:xfrm flipH="1">
                          <a:off x="0" y="0"/>
                          <a:ext cx="1395080" cy="101580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93CC3" id="直線矢印コネクタ 7433" o:spid="_x0000_s1026" type="#_x0000_t32" style="position:absolute;left:0;text-align:left;margin-left:162.7pt;margin-top:2.8pt;width:109.85pt;height:80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" strokecolor="red" strokeweight="1pt">
                <v:stroke endarrow="oval" endarrowwidth="narrow" endarrowlength="short" joinstyle="miter"/>
              </v:shape>
            </w:pict>
          </mc:Fallback>
        </mc:AlternateContent>
      </w:r>
    </w:p>
    <w:p w14:paraId="2DE49708" w14:textId="77777777" w:rsidR="00663214" w:rsidRPr="009668C0" w:rsidRDefault="00663214" w:rsidP="00427492">
      <w:pPr>
        <w:pStyle w:val="afa"/>
        <w:ind w:leftChars="0" w:left="0"/>
      </w:pPr>
    </w:p>
    <w:p w14:paraId="3582DAA2" w14:textId="77777777" w:rsidR="00427492" w:rsidRPr="009668C0" w:rsidRDefault="00427492" w:rsidP="00427492">
      <w:pPr>
        <w:pStyle w:val="afa"/>
        <w:ind w:leftChars="0" w:left="0"/>
      </w:pPr>
    </w:p>
    <w:p w14:paraId="780A52B0" w14:textId="77777777" w:rsidR="00427492" w:rsidRPr="009668C0" w:rsidRDefault="00427492" w:rsidP="00427492">
      <w:pPr>
        <w:pStyle w:val="afa"/>
        <w:ind w:leftChars="0" w:left="0"/>
      </w:pPr>
    </w:p>
    <w:p w14:paraId="3F1321F9" w14:textId="77777777" w:rsidR="00E856CF" w:rsidRPr="009668C0" w:rsidRDefault="00663214" w:rsidP="002C7041">
      <w:r w:rsidRPr="009668C0">
        <w:rPr>
          <w:noProof/>
        </w:rPr>
        <mc:AlternateContent>
          <mc:Choice Requires="wps">
            <w:drawing>
              <wp:anchor distT="0" distB="0" distL="114300" distR="114300" simplePos="0" relativeHeight="251722752" behindDoc="0" locked="0" layoutInCell="1" allowOverlap="1" wp14:anchorId="36974933" wp14:editId="3CFC6ED6">
                <wp:simplePos x="0" y="0"/>
                <wp:positionH relativeFrom="column">
                  <wp:posOffset>62747</wp:posOffset>
                </wp:positionH>
                <wp:positionV relativeFrom="paragraph">
                  <wp:posOffset>171420</wp:posOffset>
                </wp:positionV>
                <wp:extent cx="1899241" cy="337024"/>
                <wp:effectExtent l="57150" t="57150" r="120650" b="120650"/>
                <wp:wrapNone/>
                <wp:docPr id="56" name="角丸四角形 7550"/>
                <wp:cNvGraphicFramePr/>
                <a:graphic xmlns:a="http://schemas.openxmlformats.org/drawingml/2006/main">
                  <a:graphicData uri="http://schemas.microsoft.com/office/word/2010/wordprocessingShape">
                    <wps:wsp>
                      <wps:cNvSpPr/>
                      <wps:spPr>
                        <a:xfrm>
                          <a:off x="0" y="0"/>
                          <a:ext cx="1899241" cy="337024"/>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1FE68" id="角丸四角形 7550" o:spid="_x0000_s1026" style="position:absolute;left:0;text-align:left;margin-left:4.95pt;margin-top:13.5pt;width:149.55pt;height:26.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" filled="f" strokecolor="red" strokeweight="2.25pt">
                <v:stroke dashstyle="3 1" joinstyle="miter"/>
                <v:shadow on="t" color="black" opacity="26214f" origin="-.5,-.5" offset=".74836mm,.74836mm"/>
              </v:roundrect>
            </w:pict>
          </mc:Fallback>
        </mc:AlternateContent>
      </w:r>
    </w:p>
    <w:p w14:paraId="5C0B26FF" w14:textId="77777777" w:rsidR="0025417E" w:rsidRPr="009668C0" w:rsidRDefault="0025417E" w:rsidP="0025417E"/>
    <w:p w14:paraId="32E3E0CD" w14:textId="77777777" w:rsidR="00663214" w:rsidRPr="009668C0" w:rsidRDefault="00663214" w:rsidP="0025417E"/>
    <w:p w14:paraId="6B33DBFB" w14:textId="77777777" w:rsidR="00663214" w:rsidRPr="009668C0" w:rsidRDefault="00663214" w:rsidP="0025417E"/>
    <w:p w14:paraId="3F8B1F46" w14:textId="77777777" w:rsidR="00663214" w:rsidRPr="009668C0" w:rsidRDefault="00663214" w:rsidP="0025417E"/>
    <w:p w14:paraId="573B9A45" w14:textId="77777777" w:rsidR="00663214" w:rsidRPr="009668C0" w:rsidRDefault="00663214" w:rsidP="0025417E"/>
    <w:p w14:paraId="249A1ABE" w14:textId="77777777" w:rsidR="00663214" w:rsidRPr="009668C0" w:rsidRDefault="00612887" w:rsidP="0025417E">
      <w:r w:rsidRPr="009668C0">
        <w:rPr>
          <w:noProof/>
        </w:rPr>
        <mc:AlternateContent>
          <mc:Choice Requires="wps">
            <w:drawing>
              <wp:anchor distT="0" distB="0" distL="114300" distR="114300" simplePos="0" relativeHeight="251761664" behindDoc="0" locked="0" layoutInCell="1" allowOverlap="1" wp14:anchorId="7E58DC90" wp14:editId="3B34D2BF">
                <wp:simplePos x="0" y="0"/>
                <wp:positionH relativeFrom="column">
                  <wp:posOffset>1876425</wp:posOffset>
                </wp:positionH>
                <wp:positionV relativeFrom="paragraph">
                  <wp:posOffset>27305</wp:posOffset>
                </wp:positionV>
                <wp:extent cx="135255" cy="320675"/>
                <wp:effectExtent l="0" t="19050" r="36195" b="22225"/>
                <wp:wrapNone/>
                <wp:docPr id="2972" name="直線矢印コネクタ 2972"/>
                <wp:cNvGraphicFramePr/>
                <a:graphic xmlns:a="http://schemas.openxmlformats.org/drawingml/2006/main">
                  <a:graphicData uri="http://schemas.microsoft.com/office/word/2010/wordprocessingShape">
                    <wps:wsp>
                      <wps:cNvCnPr/>
                      <wps:spPr>
                        <a:xfrm flipV="1">
                          <a:off x="0" y="0"/>
                          <a:ext cx="135255" cy="3206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ED0B5" id="直線矢印コネクタ 2972" o:spid="_x0000_s1026" type="#_x0000_t32" style="position:absolute;left:0;text-align:left;margin-left:147.75pt;margin-top:2.15pt;width:10.65pt;height:25.2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" strokecolor="red"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760640" behindDoc="0" locked="0" layoutInCell="1" allowOverlap="1" wp14:anchorId="0918ADE1" wp14:editId="7485BC68">
                <wp:simplePos x="0" y="0"/>
                <wp:positionH relativeFrom="margin">
                  <wp:posOffset>180340</wp:posOffset>
                </wp:positionH>
                <wp:positionV relativeFrom="paragraph">
                  <wp:posOffset>353060</wp:posOffset>
                </wp:positionV>
                <wp:extent cx="3657600" cy="1041400"/>
                <wp:effectExtent l="0" t="0" r="19050" b="25400"/>
                <wp:wrapNone/>
                <wp:docPr id="2973" name="対角する 2 つの角を丸めた四角形 2962"/>
                <wp:cNvGraphicFramePr/>
                <a:graphic xmlns:a="http://schemas.openxmlformats.org/drawingml/2006/main">
                  <a:graphicData uri="http://schemas.microsoft.com/office/word/2010/wordprocessingShape">
                    <wps:wsp>
                      <wps:cNvSpPr/>
                      <wps:spPr>
                        <a:xfrm>
                          <a:off x="0" y="0"/>
                          <a:ext cx="3657600" cy="104140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877D9" w14:textId="77777777" w:rsidR="005A0EBE" w:rsidRDefault="005A0EBE" w:rsidP="00663214">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5A0EBE" w:rsidRPr="00264DB1" w14:paraId="22FA13ED" w14:textId="77777777" w:rsidTr="00D33350">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BA7D93" w14:textId="77777777" w:rsidR="005A0EBE" w:rsidRPr="00264DB1" w:rsidRDefault="005A0EBE" w:rsidP="00D33350">
                                  <w:pPr>
                                    <w:ind w:leftChars="50" w:left="105" w:rightChars="50" w:right="105"/>
                                    <w:rPr>
                                      <w:color w:val="000000" w:themeColor="text1"/>
                                    </w:rPr>
                                  </w:pPr>
                                  <w:proofErr w:type="gramStart"/>
                                  <w:r>
                                    <w:rPr>
                                      <w:color w:val="000000" w:themeColor="text1"/>
                                    </w:rPr>
                                    <w:t>Time Card</w:t>
                                  </w:r>
                                  <w:proofErr w:type="gramEnd"/>
                                </w:p>
                              </w:tc>
                              <w:tc>
                                <w:tcPr>
                                  <w:tcW w:w="34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703DA8" w14:textId="77777777" w:rsidR="005A0EBE" w:rsidRPr="00264DB1" w:rsidRDefault="005A0EBE"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Shows the </w:t>
                                  </w:r>
                                  <w:proofErr w:type="gramStart"/>
                                  <w:r>
                                    <w:rPr>
                                      <w:color w:val="000000" w:themeColor="text1"/>
                                    </w:rPr>
                                    <w:t>Time Card</w:t>
                                  </w:r>
                                  <w:proofErr w:type="gramEnd"/>
                                  <w:r>
                                    <w:rPr>
                                      <w:color w:val="000000" w:themeColor="text1"/>
                                    </w:rPr>
                                    <w:t xml:space="preserve"> screen.</w:t>
                                  </w:r>
                                </w:p>
                              </w:tc>
                            </w:tr>
                            <w:tr w:rsidR="005A0EBE" w:rsidRPr="00264DB1" w14:paraId="15128754" w14:textId="77777777" w:rsidTr="00D333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Borders>
                                    <w:top w:val="none" w:sz="0" w:space="0" w:color="auto"/>
                                    <w:bottom w:val="none" w:sz="0" w:space="0" w:color="auto"/>
                                  </w:tcBorders>
                                </w:tcPr>
                                <w:p w14:paraId="6EDB1FEB" w14:textId="77777777" w:rsidR="005A0EBE" w:rsidRPr="00264DB1" w:rsidRDefault="005A0EBE" w:rsidP="00D33350">
                                  <w:pPr>
                                    <w:ind w:leftChars="50" w:left="105" w:rightChars="50" w:right="105"/>
                                    <w:rPr>
                                      <w:color w:val="000000" w:themeColor="text1"/>
                                    </w:rPr>
                                  </w:pPr>
                                  <w:r>
                                    <w:rPr>
                                      <w:color w:val="000000" w:themeColor="text1"/>
                                    </w:rPr>
                                    <w:t>Edit</w:t>
                                  </w:r>
                                </w:p>
                              </w:tc>
                              <w:tc>
                                <w:tcPr>
                                  <w:tcW w:w="3459" w:type="dxa"/>
                                  <w:tcBorders>
                                    <w:top w:val="none" w:sz="0" w:space="0" w:color="auto"/>
                                    <w:bottom w:val="none" w:sz="0" w:space="0" w:color="auto"/>
                                  </w:tcBorders>
                                </w:tcPr>
                                <w:p w14:paraId="67647CBF" w14:textId="77777777" w:rsidR="005A0EBE" w:rsidRPr="00264DB1" w:rsidRDefault="005A0EBE"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Edits attendance data.</w:t>
                                  </w:r>
                                </w:p>
                              </w:tc>
                            </w:tr>
                          </w:tbl>
                          <w:p w14:paraId="02DE5020" w14:textId="77777777" w:rsidR="005A0EBE" w:rsidRPr="00D33350" w:rsidRDefault="005A0EBE" w:rsidP="00663214">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ADE1" id="_x0000_s1526" style="position:absolute;margin-left:14.2pt;margin-top:27.8pt;width:4in;height:82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657600,104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" adj="-11796480,,5400" path="m,l3551200,v58763,,106400,47637,106400,106400l3657600,1041400r,l106400,1041400c47637,1041400,,993763,,935000l,,,xe" fillcolor="#ffeff7" strokecolor="red" strokeweight="1pt">
                <v:stroke joinstyle="miter"/>
                <v:formulas/>
                <v:path arrowok="t" o:connecttype="custom" o:connectlocs="0,0;3551200,0;3657600,106400;3657600,1041400;3657600,1041400;106400,1041400;0,935000;0,0;0,0" o:connectangles="0,0,0,0,0,0,0,0,0" textboxrect="0,0,3657600,1041400"/>
                <v:textbox>
                  <w:txbxContent>
                    <w:p w14:paraId="101877D9" w14:textId="77777777" w:rsidR="005A0EBE" w:rsidRDefault="005A0EBE" w:rsidP="00663214">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5A0EBE" w:rsidRPr="00264DB1" w14:paraId="22FA13ED" w14:textId="77777777" w:rsidTr="00D33350">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BA7D93" w14:textId="77777777" w:rsidR="005A0EBE" w:rsidRPr="00264DB1" w:rsidRDefault="005A0EBE" w:rsidP="00D33350">
                            <w:pPr>
                              <w:ind w:leftChars="50" w:left="105" w:rightChars="50" w:right="105"/>
                              <w:rPr>
                                <w:color w:val="000000" w:themeColor="text1"/>
                              </w:rPr>
                            </w:pPr>
                            <w:proofErr w:type="gramStart"/>
                            <w:r>
                              <w:rPr>
                                <w:color w:val="000000" w:themeColor="text1"/>
                              </w:rPr>
                              <w:t>Time Card</w:t>
                            </w:r>
                            <w:proofErr w:type="gramEnd"/>
                          </w:p>
                        </w:tc>
                        <w:tc>
                          <w:tcPr>
                            <w:tcW w:w="345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703DA8" w14:textId="77777777" w:rsidR="005A0EBE" w:rsidRPr="00264DB1" w:rsidRDefault="005A0EBE"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Shows the </w:t>
                            </w:r>
                            <w:proofErr w:type="gramStart"/>
                            <w:r>
                              <w:rPr>
                                <w:color w:val="000000" w:themeColor="text1"/>
                              </w:rPr>
                              <w:t>Time Card</w:t>
                            </w:r>
                            <w:proofErr w:type="gramEnd"/>
                            <w:r>
                              <w:rPr>
                                <w:color w:val="000000" w:themeColor="text1"/>
                              </w:rPr>
                              <w:t xml:space="preserve"> screen.</w:t>
                            </w:r>
                          </w:p>
                        </w:tc>
                      </w:tr>
                      <w:tr w:rsidR="005A0EBE" w:rsidRPr="00264DB1" w14:paraId="15128754" w14:textId="77777777" w:rsidTr="00D33350">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Borders>
                              <w:top w:val="none" w:sz="0" w:space="0" w:color="auto"/>
                              <w:bottom w:val="none" w:sz="0" w:space="0" w:color="auto"/>
                            </w:tcBorders>
                          </w:tcPr>
                          <w:p w14:paraId="6EDB1FEB" w14:textId="77777777" w:rsidR="005A0EBE" w:rsidRPr="00264DB1" w:rsidRDefault="005A0EBE" w:rsidP="00D33350">
                            <w:pPr>
                              <w:ind w:leftChars="50" w:left="105" w:rightChars="50" w:right="105"/>
                              <w:rPr>
                                <w:color w:val="000000" w:themeColor="text1"/>
                              </w:rPr>
                            </w:pPr>
                            <w:r>
                              <w:rPr>
                                <w:color w:val="000000" w:themeColor="text1"/>
                              </w:rPr>
                              <w:t>Edit</w:t>
                            </w:r>
                          </w:p>
                        </w:tc>
                        <w:tc>
                          <w:tcPr>
                            <w:tcW w:w="3459" w:type="dxa"/>
                            <w:tcBorders>
                              <w:top w:val="none" w:sz="0" w:space="0" w:color="auto"/>
                              <w:bottom w:val="none" w:sz="0" w:space="0" w:color="auto"/>
                            </w:tcBorders>
                          </w:tcPr>
                          <w:p w14:paraId="67647CBF" w14:textId="77777777" w:rsidR="005A0EBE" w:rsidRPr="00264DB1" w:rsidRDefault="005A0EBE"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Edits attendance data.</w:t>
                            </w:r>
                          </w:p>
                        </w:tc>
                      </w:tr>
                    </w:tbl>
                    <w:p w14:paraId="02DE5020" w14:textId="77777777" w:rsidR="005A0EBE" w:rsidRPr="00D33350" w:rsidRDefault="005A0EBE" w:rsidP="00663214">
                      <w:pPr>
                        <w:ind w:leftChars="50" w:left="105" w:rightChars="50" w:right="105"/>
                      </w:pPr>
                    </w:p>
                  </w:txbxContent>
                </v:textbox>
                <w10:wrap anchorx="margin"/>
              </v:shape>
            </w:pict>
          </mc:Fallback>
        </mc:AlternateContent>
      </w:r>
    </w:p>
    <w:p w14:paraId="47009E0D" w14:textId="77777777" w:rsidR="00C87DF6" w:rsidRPr="009668C0" w:rsidRDefault="00612887" w:rsidP="0025417E">
      <w:r w:rsidRPr="009668C0">
        <w:rPr>
          <w:noProof/>
        </w:rPr>
        <mc:AlternateContent>
          <mc:Choice Requires="wps">
            <w:drawing>
              <wp:anchor distT="0" distB="0" distL="114300" distR="114300" simplePos="0" relativeHeight="251789312" behindDoc="0" locked="0" layoutInCell="1" allowOverlap="1" wp14:anchorId="4D826870" wp14:editId="4999C583">
                <wp:simplePos x="0" y="0"/>
                <wp:positionH relativeFrom="margin">
                  <wp:posOffset>176308</wp:posOffset>
                </wp:positionH>
                <wp:positionV relativeFrom="paragraph">
                  <wp:posOffset>121403</wp:posOffset>
                </wp:positionV>
                <wp:extent cx="776177" cy="255905"/>
                <wp:effectExtent l="0" t="0" r="5080" b="0"/>
                <wp:wrapNone/>
                <wp:docPr id="2995" name="正方形/長方形 2995"/>
                <wp:cNvGraphicFramePr/>
                <a:graphic xmlns:a="http://schemas.openxmlformats.org/drawingml/2006/main">
                  <a:graphicData uri="http://schemas.microsoft.com/office/word/2010/wordprocessingShape">
                    <wps:wsp>
                      <wps:cNvSpPr/>
                      <wps:spPr>
                        <a:xfrm>
                          <a:off x="0" y="0"/>
                          <a:ext cx="776177"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C5EB6A" w14:textId="77777777" w:rsidR="005A0EBE" w:rsidRPr="00E23350" w:rsidRDefault="005A0EBE" w:rsidP="0048672B">
                            <w:pPr>
                              <w:jc w:val="center"/>
                              <w:rPr>
                                <w:b/>
                                <w:sz w:val="18"/>
                                <w:szCs w:val="18"/>
                              </w:rPr>
                            </w:pPr>
                            <w:r>
                              <w:rPr>
                                <w:b/>
                                <w:sz w:val="18"/>
                                <w:szCs w:val="18"/>
                              </w:rPr>
                              <w:t>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26870" id="正方形/長方形 2995" o:spid="_x0000_s1527" style="position:absolute;margin-left:13.9pt;margin-top:9.55pt;width:61.1pt;height:20.1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" fillcolor="red" stroked="f" strokeweight="1pt">
                <v:textbox>
                  <w:txbxContent>
                    <w:p w14:paraId="1AC5EB6A" w14:textId="77777777" w:rsidR="005A0EBE" w:rsidRPr="00E23350" w:rsidRDefault="005A0EBE" w:rsidP="0048672B">
                      <w:pPr>
                        <w:jc w:val="center"/>
                        <w:rPr>
                          <w:b/>
                          <w:sz w:val="18"/>
                          <w:szCs w:val="18"/>
                        </w:rPr>
                      </w:pPr>
                      <w:r>
                        <w:rPr>
                          <w:b/>
                          <w:sz w:val="18"/>
                          <w:szCs w:val="18"/>
                        </w:rPr>
                        <w:t>Buttons</w:t>
                      </w:r>
                    </w:p>
                  </w:txbxContent>
                </v:textbox>
                <w10:wrap anchorx="margin"/>
              </v:rect>
            </w:pict>
          </mc:Fallback>
        </mc:AlternateContent>
      </w:r>
    </w:p>
    <w:p w14:paraId="7DBC26F2" w14:textId="77777777" w:rsidR="00123DD6" w:rsidRPr="009668C0" w:rsidRDefault="004A1FF8" w:rsidP="00B85E5C">
      <w:pPr>
        <w:pStyle w:val="3"/>
        <w:pageBreakBefore/>
        <w:spacing w:before="120" w:after="120"/>
      </w:pPr>
      <w:bookmarkStart w:id="1052" w:name="_Toc451343837"/>
      <w:bookmarkStart w:id="1053" w:name="_Toc451343968"/>
      <w:bookmarkStart w:id="1054" w:name="_Toc451352163"/>
      <w:bookmarkStart w:id="1055" w:name="_Toc452740141"/>
      <w:bookmarkStart w:id="1056" w:name="_Toc452740424"/>
      <w:bookmarkStart w:id="1057" w:name="_Toc453156979"/>
      <w:bookmarkStart w:id="1058" w:name="_Toc527986538"/>
      <w:bookmarkStart w:id="1059" w:name="_Toc99117191"/>
      <w:bookmarkEnd w:id="1051"/>
      <w:r w:rsidRPr="009668C0">
        <w:lastRenderedPageBreak/>
        <w:t>To correct errors</w:t>
      </w:r>
      <w:bookmarkEnd w:id="1052"/>
      <w:bookmarkEnd w:id="1053"/>
      <w:bookmarkEnd w:id="1054"/>
      <w:bookmarkEnd w:id="1055"/>
      <w:bookmarkEnd w:id="1056"/>
      <w:bookmarkEnd w:id="1057"/>
      <w:bookmarkEnd w:id="1058"/>
      <w:bookmarkEnd w:id="1059"/>
    </w:p>
    <w:p w14:paraId="362F0408" w14:textId="77777777" w:rsidR="004A1FF8" w:rsidRPr="009668C0" w:rsidRDefault="00091D8C" w:rsidP="00CA4440">
      <w:r w:rsidRPr="009668C0">
        <w:t>This section describes the steps to correct errors in attendance data.</w:t>
      </w:r>
    </w:p>
    <w:p w14:paraId="44BA72F5" w14:textId="77777777" w:rsidR="0025417E" w:rsidRPr="009668C0" w:rsidRDefault="0025417E" w:rsidP="00CA4440"/>
    <w:p w14:paraId="3FD908DB" w14:textId="77777777" w:rsidR="004A1FF8" w:rsidRPr="009668C0" w:rsidRDefault="004A1FF8" w:rsidP="004A1FF8">
      <w:pPr>
        <w:pStyle w:val="4"/>
        <w:spacing w:after="120"/>
      </w:pPr>
      <w:r w:rsidRPr="009668C0">
        <w:t>Attendance data error</w:t>
      </w:r>
    </w:p>
    <w:p w14:paraId="043589F6" w14:textId="77777777" w:rsidR="001056E7" w:rsidRPr="009668C0" w:rsidRDefault="001056E7" w:rsidP="00CA4440">
      <w:r w:rsidRPr="009668C0">
        <w:t>The causes and solutions for common errors are described below. Time record or schedules need to be corrected.</w:t>
      </w:r>
    </w:p>
    <w:p w14:paraId="14FA5206" w14:textId="77777777" w:rsidR="00091D8C" w:rsidRPr="009668C0" w:rsidRDefault="00091D8C" w:rsidP="00123DD6"/>
    <w:tbl>
      <w:tblPr>
        <w:tblStyle w:val="kotmanual"/>
        <w:tblW w:w="0" w:type="auto"/>
        <w:tblLook w:val="04A0" w:firstRow="1" w:lastRow="0" w:firstColumn="1" w:lastColumn="0" w:noHBand="0" w:noVBand="1"/>
      </w:tblPr>
      <w:tblGrid>
        <w:gridCol w:w="3686"/>
        <w:gridCol w:w="5670"/>
      </w:tblGrid>
      <w:tr w:rsidR="00B85E5C" w:rsidRPr="009668C0" w14:paraId="0AF5AE7B" w14:textId="77777777" w:rsidTr="003B1E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Pr>
          <w:p w14:paraId="622977BC" w14:textId="77777777" w:rsidR="00B85E5C" w:rsidRPr="009668C0" w:rsidRDefault="000C370E" w:rsidP="000C370E">
            <w:pPr>
              <w:ind w:leftChars="50" w:left="105" w:rightChars="50" w:right="105"/>
              <w:rPr>
                <w:sz w:val="16"/>
              </w:rPr>
            </w:pPr>
            <w:r w:rsidRPr="009668C0">
              <w:rPr>
                <w:sz w:val="16"/>
              </w:rPr>
              <w:t>Cause of error</w:t>
            </w:r>
          </w:p>
        </w:tc>
        <w:tc>
          <w:tcPr>
            <w:tcW w:w="5670" w:type="dxa"/>
          </w:tcPr>
          <w:p w14:paraId="6BE3530B" w14:textId="77777777" w:rsidR="00B85E5C" w:rsidRPr="009668C0" w:rsidRDefault="000C370E" w:rsidP="000C370E">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To correct errors</w:t>
            </w:r>
          </w:p>
        </w:tc>
      </w:tr>
      <w:tr w:rsidR="00B85E5C" w:rsidRPr="009668C0" w14:paraId="6623BD3F" w14:textId="77777777" w:rsidTr="003B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E33644D" w14:textId="77777777" w:rsidR="00B85E5C" w:rsidRPr="009668C0" w:rsidRDefault="00B85E5C" w:rsidP="00F53243">
            <w:pPr>
              <w:ind w:leftChars="50" w:left="105" w:rightChars="50" w:right="105"/>
            </w:pPr>
            <w:r w:rsidRPr="009668C0">
              <w:t>Clock-in time-record is consecutively recorded.</w:t>
            </w:r>
          </w:p>
        </w:tc>
        <w:tc>
          <w:tcPr>
            <w:tcW w:w="5670" w:type="dxa"/>
            <w:vMerge w:val="restart"/>
          </w:tcPr>
          <w:p w14:paraId="649B999D" w14:textId="77777777" w:rsidR="000C370E" w:rsidRPr="009668C0"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There is an inconsistency in the time record.</w:t>
            </w:r>
          </w:p>
          <w:p w14:paraId="40610C5A" w14:textId="77777777" w:rsidR="006619E4" w:rsidRPr="009668C0" w:rsidRDefault="006619E4" w:rsidP="006619E4">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Correct any errors in the attendance data by editing or submitting change requests.</w:t>
            </w:r>
          </w:p>
        </w:tc>
      </w:tr>
      <w:tr w:rsidR="00B85E5C" w:rsidRPr="009668C0" w14:paraId="22E68D46" w14:textId="77777777" w:rsidTr="003B1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42010F4" w14:textId="77777777" w:rsidR="00B85E5C" w:rsidRPr="009668C0" w:rsidRDefault="00B85E5C" w:rsidP="00F53243">
            <w:pPr>
              <w:ind w:leftChars="50" w:left="105" w:rightChars="50" w:right="105"/>
            </w:pPr>
            <w:r w:rsidRPr="009668C0">
              <w:t>Clock-in and clock-out are not paired.</w:t>
            </w:r>
          </w:p>
        </w:tc>
        <w:tc>
          <w:tcPr>
            <w:tcW w:w="5670" w:type="dxa"/>
            <w:vMerge/>
          </w:tcPr>
          <w:p w14:paraId="5D3705CE" w14:textId="77777777" w:rsidR="00B85E5C" w:rsidRPr="009668C0" w:rsidRDefault="00B85E5C" w:rsidP="000C370E">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p>
        </w:tc>
      </w:tr>
      <w:tr w:rsidR="00B85E5C" w:rsidRPr="009668C0" w14:paraId="54231DB7" w14:textId="77777777" w:rsidTr="003B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1C67D51" w14:textId="77777777" w:rsidR="00B85E5C" w:rsidRPr="009668C0" w:rsidRDefault="00B85E5C" w:rsidP="00F53243">
            <w:pPr>
              <w:ind w:leftChars="50" w:left="105" w:rightChars="50" w:right="105"/>
            </w:pPr>
            <w:r w:rsidRPr="009668C0">
              <w:t>No clock-in time record has been made first.</w:t>
            </w:r>
          </w:p>
        </w:tc>
        <w:tc>
          <w:tcPr>
            <w:tcW w:w="5670" w:type="dxa"/>
            <w:vMerge/>
          </w:tcPr>
          <w:p w14:paraId="36C23975" w14:textId="77777777" w:rsidR="00B85E5C" w:rsidRPr="009668C0"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p>
        </w:tc>
      </w:tr>
      <w:tr w:rsidR="00B85E5C" w:rsidRPr="009668C0" w14:paraId="6E4A7627" w14:textId="77777777" w:rsidTr="003B1E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6237C8A6" w14:textId="77777777" w:rsidR="00B85E5C" w:rsidRPr="009668C0" w:rsidRDefault="000C370E" w:rsidP="00F53243">
            <w:pPr>
              <w:ind w:leftChars="50" w:left="105" w:rightChars="50" w:right="105"/>
            </w:pPr>
            <w:r w:rsidRPr="009668C0">
              <w:t>Clock-in/out record exists in a holiday/leave day schedule pattern.</w:t>
            </w:r>
          </w:p>
        </w:tc>
        <w:tc>
          <w:tcPr>
            <w:tcW w:w="5670" w:type="dxa"/>
          </w:tcPr>
          <w:p w14:paraId="111979F9" w14:textId="77777777" w:rsidR="000C370E" w:rsidRPr="009668C0" w:rsidRDefault="000C370E"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The system detects error if time record exists on the day a holiday/leave schedule pattern is applied.</w:t>
            </w:r>
          </w:p>
          <w:p w14:paraId="19690DFE" w14:textId="77777777" w:rsidR="00B85E5C" w:rsidRPr="009668C0" w:rsidRDefault="000C370E"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xml:space="preserve">By changing the day’s schedule pattern from holiday/leave pattern to a </w:t>
            </w:r>
            <w:proofErr w:type="gramStart"/>
            <w:r w:rsidRPr="009668C0">
              <w:t>work day</w:t>
            </w:r>
            <w:proofErr w:type="gramEnd"/>
            <w:r w:rsidRPr="009668C0">
              <w:t xml:space="preserve"> pattern, the system can run the calculations correctly.</w:t>
            </w:r>
          </w:p>
        </w:tc>
      </w:tr>
    </w:tbl>
    <w:p w14:paraId="39A3AECE" w14:textId="77777777" w:rsidR="00B85E5C" w:rsidRPr="009668C0" w:rsidRDefault="00B85E5C" w:rsidP="00123DD6"/>
    <w:p w14:paraId="5775D965" w14:textId="77777777" w:rsidR="00123DD6" w:rsidRPr="009668C0" w:rsidRDefault="00123DD6" w:rsidP="00123DD6"/>
    <w:p w14:paraId="5F21D93F" w14:textId="77777777" w:rsidR="00123DD6" w:rsidRPr="009668C0" w:rsidRDefault="001A3FCF" w:rsidP="004A1FF8">
      <w:pPr>
        <w:pStyle w:val="4"/>
        <w:spacing w:after="120"/>
      </w:pPr>
      <w:r w:rsidRPr="009668C0">
        <w:t>Shortage of leave days</w:t>
      </w:r>
    </w:p>
    <w:p w14:paraId="309832C2" w14:textId="77777777" w:rsidR="0025417E" w:rsidRPr="009668C0" w:rsidRDefault="000C370E" w:rsidP="00123DD6">
      <w:r w:rsidRPr="009668C0">
        <w:t>More than remaining number of leaves have been taken.</w:t>
      </w:r>
    </w:p>
    <w:p w14:paraId="45F4BDBC" w14:textId="50D0824F" w:rsidR="00F53243" w:rsidRDefault="000C370E" w:rsidP="000A79B8">
      <w:r w:rsidRPr="009668C0">
        <w:t>Please adjust the number of remaining leaves in the Leave management screen (</w:t>
      </w:r>
      <w:r w:rsidRPr="00576961">
        <w:rPr>
          <w:color w:val="0070C0" w:themeColor="accent1"/>
          <w:u w:val="single"/>
        </w:rPr>
        <w:t>p.</w:t>
      </w:r>
      <w:r w:rsidR="00576961" w:rsidRPr="00576961">
        <w:rPr>
          <w:color w:val="0070C0" w:themeColor="accent1"/>
          <w:u w:val="single"/>
        </w:rPr>
        <w:fldChar w:fldCharType="begin"/>
      </w:r>
      <w:r w:rsidR="00576961" w:rsidRPr="00576961">
        <w:rPr>
          <w:color w:val="0070C0" w:themeColor="accent1"/>
          <w:u w:val="single"/>
        </w:rPr>
        <w:instrText xml:space="preserve"> PAGEREF _Ref97300380 \h </w:instrText>
      </w:r>
      <w:r w:rsidR="00576961" w:rsidRPr="00576961">
        <w:rPr>
          <w:color w:val="0070C0" w:themeColor="accent1"/>
          <w:u w:val="single"/>
        </w:rPr>
      </w:r>
      <w:r w:rsidR="00576961" w:rsidRPr="00576961">
        <w:rPr>
          <w:color w:val="0070C0" w:themeColor="accent1"/>
          <w:u w:val="single"/>
        </w:rPr>
        <w:fldChar w:fldCharType="separate"/>
      </w:r>
      <w:r w:rsidR="00EB09D7">
        <w:rPr>
          <w:noProof/>
          <w:color w:val="0070C0" w:themeColor="accent1"/>
          <w:u w:val="single"/>
        </w:rPr>
        <w:t>147</w:t>
      </w:r>
      <w:r w:rsidR="00576961" w:rsidRPr="00576961">
        <w:rPr>
          <w:color w:val="0070C0" w:themeColor="accent1"/>
          <w:u w:val="single"/>
        </w:rPr>
        <w:fldChar w:fldCharType="end"/>
      </w:r>
      <w:r w:rsidRPr="009668C0">
        <w:t>).</w:t>
      </w:r>
    </w:p>
    <w:p w14:paraId="7FC2B33B" w14:textId="01E5E2C6" w:rsidR="005A2DC4" w:rsidRPr="00F5782B" w:rsidRDefault="005A2DC4" w:rsidP="005A2DC4">
      <w:bookmarkStart w:id="1060" w:name="_Hlk86330149"/>
      <w:r w:rsidRPr="00F5782B">
        <w:rPr>
          <w:noProof/>
        </w:rPr>
        <w:drawing>
          <wp:anchor distT="0" distB="0" distL="114300" distR="114300" simplePos="0" relativeHeight="252107776" behindDoc="0" locked="0" layoutInCell="1" allowOverlap="1" wp14:anchorId="327BF5BC" wp14:editId="2B3B0370">
            <wp:simplePos x="0" y="0"/>
            <wp:positionH relativeFrom="column">
              <wp:posOffset>-163841</wp:posOffset>
            </wp:positionH>
            <wp:positionV relativeFrom="paragraph">
              <wp:posOffset>99060</wp:posOffset>
            </wp:positionV>
            <wp:extent cx="533400" cy="497840"/>
            <wp:effectExtent l="0" t="0" r="0" b="0"/>
            <wp:wrapNone/>
            <wp:docPr id="7474" name="図 747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 name="図 7474" descr="挿絵 が含まれている画像&#10;&#10;自動的に生成された説明"/>
                    <pic:cNvPicPr/>
                  </pic:nvPicPr>
                  <pic:blipFill>
                    <a:blip r:embed="rId178"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6B62DE55" w14:textId="77777777" w:rsidR="005A2DC4" w:rsidRPr="00F5782B" w:rsidRDefault="005A2DC4" w:rsidP="005A2DC4">
      <w:pPr>
        <w:jc w:val="center"/>
      </w:pPr>
      <w:r w:rsidRPr="00F5782B">
        <w:rPr>
          <w:noProof/>
        </w:rPr>
        <mc:AlternateContent>
          <mc:Choice Requires="wps">
            <w:drawing>
              <wp:inline distT="0" distB="0" distL="0" distR="0" wp14:anchorId="0181E1DB" wp14:editId="11FFB928">
                <wp:extent cx="5939790" cy="1708030"/>
                <wp:effectExtent l="0" t="0" r="22860" b="26035"/>
                <wp:docPr id="41" name="角丸四角形 7266"/>
                <wp:cNvGraphicFramePr/>
                <a:graphic xmlns:a="http://schemas.openxmlformats.org/drawingml/2006/main">
                  <a:graphicData uri="http://schemas.microsoft.com/office/word/2010/wordprocessingShape">
                    <wps:wsp>
                      <wps:cNvSpPr/>
                      <wps:spPr>
                        <a:xfrm>
                          <a:off x="0" y="0"/>
                          <a:ext cx="5939790" cy="1708030"/>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412557" w14:textId="3519022D" w:rsidR="005A2DC4" w:rsidRDefault="00DE4E4B" w:rsidP="005A2DC4">
                            <w:pPr>
                              <w:ind w:leftChars="150" w:left="315" w:rightChars="150" w:right="315"/>
                              <w:rPr>
                                <w:color w:val="000000" w:themeColor="text1"/>
                              </w:rPr>
                            </w:pPr>
                            <w:r w:rsidRPr="00DE4E4B">
                              <w:rPr>
                                <w:color w:val="000000" w:themeColor="text1"/>
                              </w:rPr>
                              <w:t>The following setting may prevent users from taking more leaves than they have left, and thus prevent leave errors.</w:t>
                            </w:r>
                          </w:p>
                          <w:p w14:paraId="1B7537F7" w14:textId="77777777" w:rsidR="00DE4E4B" w:rsidRDefault="00DE4E4B" w:rsidP="005A2DC4">
                            <w:pPr>
                              <w:ind w:leftChars="150" w:left="315" w:rightChars="150" w:right="315"/>
                              <w:rPr>
                                <w:color w:val="000000" w:themeColor="text1"/>
                              </w:rPr>
                            </w:pPr>
                          </w:p>
                          <w:p w14:paraId="074245C3" w14:textId="517DE826" w:rsidR="005A2DC4" w:rsidRPr="0025417E" w:rsidRDefault="002A53EB" w:rsidP="005A2DC4">
                            <w:pPr>
                              <w:ind w:leftChars="150" w:left="315" w:rightChars="150" w:right="315" w:firstLineChars="100" w:firstLine="210"/>
                              <w:rPr>
                                <w:b/>
                                <w:color w:val="000000" w:themeColor="text1"/>
                              </w:rPr>
                            </w:pPr>
                            <w:r w:rsidRPr="002A53EB">
                              <w:rPr>
                                <w:b/>
                                <w:color w:val="000000" w:themeColor="text1"/>
                              </w:rPr>
                              <w:t>Allow negative number</w:t>
                            </w:r>
                          </w:p>
                          <w:p w14:paraId="4E65F1D0" w14:textId="39944B74" w:rsidR="005A2DC4" w:rsidRPr="0028465D" w:rsidRDefault="00DE4E4B" w:rsidP="00DE4E4B">
                            <w:pPr>
                              <w:ind w:leftChars="150" w:left="315" w:rightChars="150" w:right="315" w:firstLineChars="100" w:firstLine="210"/>
                              <w:rPr>
                                <w:sz w:val="22"/>
                              </w:rPr>
                            </w:pPr>
                            <w:r>
                              <w:rPr>
                                <w:color w:val="000000" w:themeColor="text1"/>
                              </w:rPr>
                              <w:t>Check the [</w:t>
                            </w:r>
                            <w:r w:rsidRPr="00DE4E4B">
                              <w:rPr>
                                <w:color w:val="000000" w:themeColor="text1"/>
                              </w:rPr>
                              <w:t>Disable leave when it reaches zero</w:t>
                            </w:r>
                            <w:r>
                              <w:rPr>
                                <w:color w:val="000000" w:themeColor="text1"/>
                              </w:rPr>
                              <w:t xml:space="preserve">] check box at [Home &gt; Settings &gt; Schedule &gt; Leave type settings &gt; Edit &gt; </w:t>
                            </w:r>
                            <w:r w:rsidRPr="00DE4E4B">
                              <w:rPr>
                                <w:color w:val="000000" w:themeColor="text1"/>
                              </w:rPr>
                              <w:t>Allow negative number</w:t>
                            </w:r>
                            <w:r>
                              <w:rPr>
                                <w:color w:val="000000" w:themeColor="text1"/>
                              </w:rPr>
                              <w:t>]</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81E1DB" id="角丸四角形 7266" o:spid="_x0000_s1528" style="width:467.7pt;height:134.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" filled="f" strokecolor="#fe9e12" strokeweight="1.5pt">
                <v:stroke dashstyle="3 1" joinstyle="miter"/>
                <v:textbox>
                  <w:txbxContent>
                    <w:p w14:paraId="3D412557" w14:textId="3519022D" w:rsidR="005A2DC4" w:rsidRDefault="00DE4E4B" w:rsidP="005A2DC4">
                      <w:pPr>
                        <w:ind w:leftChars="150" w:left="315" w:rightChars="150" w:right="315"/>
                        <w:rPr>
                          <w:color w:val="000000" w:themeColor="text1"/>
                        </w:rPr>
                      </w:pPr>
                      <w:r w:rsidRPr="00DE4E4B">
                        <w:rPr>
                          <w:color w:val="000000" w:themeColor="text1"/>
                        </w:rPr>
                        <w:t>The following setting may prevent users from taking more leaves than they have left, and thus prevent leave errors.</w:t>
                      </w:r>
                    </w:p>
                    <w:p w14:paraId="1B7537F7" w14:textId="77777777" w:rsidR="00DE4E4B" w:rsidRDefault="00DE4E4B" w:rsidP="005A2DC4">
                      <w:pPr>
                        <w:ind w:leftChars="150" w:left="315" w:rightChars="150" w:right="315"/>
                        <w:rPr>
                          <w:color w:val="000000" w:themeColor="text1"/>
                        </w:rPr>
                      </w:pPr>
                    </w:p>
                    <w:p w14:paraId="074245C3" w14:textId="517DE826" w:rsidR="005A2DC4" w:rsidRPr="0025417E" w:rsidRDefault="002A53EB" w:rsidP="005A2DC4">
                      <w:pPr>
                        <w:ind w:leftChars="150" w:left="315" w:rightChars="150" w:right="315" w:firstLineChars="100" w:firstLine="210"/>
                        <w:rPr>
                          <w:b/>
                          <w:color w:val="000000" w:themeColor="text1"/>
                        </w:rPr>
                      </w:pPr>
                      <w:r w:rsidRPr="002A53EB">
                        <w:rPr>
                          <w:b/>
                          <w:color w:val="000000" w:themeColor="text1"/>
                        </w:rPr>
                        <w:t>Allow negative number</w:t>
                      </w:r>
                    </w:p>
                    <w:p w14:paraId="4E65F1D0" w14:textId="39944B74" w:rsidR="005A2DC4" w:rsidRPr="0028465D" w:rsidRDefault="00DE4E4B" w:rsidP="00DE4E4B">
                      <w:pPr>
                        <w:ind w:leftChars="150" w:left="315" w:rightChars="150" w:right="315" w:firstLineChars="100" w:firstLine="210"/>
                        <w:rPr>
                          <w:sz w:val="22"/>
                        </w:rPr>
                      </w:pPr>
                      <w:r>
                        <w:rPr>
                          <w:color w:val="000000" w:themeColor="text1"/>
                        </w:rPr>
                        <w:t>Check the [</w:t>
                      </w:r>
                      <w:r w:rsidRPr="00DE4E4B">
                        <w:rPr>
                          <w:color w:val="000000" w:themeColor="text1"/>
                        </w:rPr>
                        <w:t>Disable leave when it reaches zero</w:t>
                      </w:r>
                      <w:r>
                        <w:rPr>
                          <w:color w:val="000000" w:themeColor="text1"/>
                        </w:rPr>
                        <w:t xml:space="preserve">] check box at [Home &gt; Settings &gt; Schedule &gt; Leave type settings &gt; Edit &gt; </w:t>
                      </w:r>
                      <w:r w:rsidRPr="00DE4E4B">
                        <w:rPr>
                          <w:color w:val="000000" w:themeColor="text1"/>
                        </w:rPr>
                        <w:t>Allow negative number</w:t>
                      </w:r>
                      <w:r>
                        <w:rPr>
                          <w:color w:val="000000" w:themeColor="text1"/>
                        </w:rPr>
                        <w:t>]</w:t>
                      </w:r>
                      <w:r>
                        <w:rPr>
                          <w:rFonts w:hint="eastAsia"/>
                          <w:color w:val="000000" w:themeColor="text1"/>
                        </w:rPr>
                        <w:t>.</w:t>
                      </w:r>
                    </w:p>
                  </w:txbxContent>
                </v:textbox>
                <w10:anchorlock/>
              </v:roundrect>
            </w:pict>
          </mc:Fallback>
        </mc:AlternateContent>
      </w:r>
    </w:p>
    <w:bookmarkEnd w:id="1060"/>
    <w:p w14:paraId="3659EA3D" w14:textId="77777777" w:rsidR="005A2DC4" w:rsidRPr="00F5782B" w:rsidRDefault="005A2DC4" w:rsidP="005A2DC4">
      <w:pPr>
        <w:jc w:val="center"/>
      </w:pPr>
      <w:r w:rsidRPr="00F5782B">
        <w:rPr>
          <w:noProof/>
        </w:rPr>
        <w:lastRenderedPageBreak/>
        <mc:AlternateContent>
          <mc:Choice Requires="wps">
            <w:drawing>
              <wp:inline distT="0" distB="0" distL="0" distR="0" wp14:anchorId="2F7D0D26" wp14:editId="1A6EE25D">
                <wp:extent cx="5939790" cy="1614740"/>
                <wp:effectExtent l="0" t="0" r="22860" b="24130"/>
                <wp:docPr id="7438" name="角丸四角形 7266"/>
                <wp:cNvGraphicFramePr/>
                <a:graphic xmlns:a="http://schemas.openxmlformats.org/drawingml/2006/main">
                  <a:graphicData uri="http://schemas.microsoft.com/office/word/2010/wordprocessingShape">
                    <wps:wsp>
                      <wps:cNvSpPr/>
                      <wps:spPr>
                        <a:xfrm>
                          <a:off x="0" y="0"/>
                          <a:ext cx="5939790" cy="1614740"/>
                        </a:xfrm>
                        <a:prstGeom prst="roundRect">
                          <a:avLst>
                            <a:gd name="adj" fmla="val 1958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1903972" w14:textId="193ED096" w:rsidR="005A2DC4" w:rsidRPr="00446CA7" w:rsidRDefault="005A2DC4" w:rsidP="005A2DC4">
                            <w:pPr>
                              <w:ind w:rightChars="150" w:right="315"/>
                              <w:rPr>
                                <w:b/>
                                <w:bCs/>
                                <w:color w:val="000000" w:themeColor="text1"/>
                              </w:rPr>
                            </w:pPr>
                            <w:r>
                              <w:rPr>
                                <w:b/>
                                <w:bCs/>
                                <w:color w:val="000000" w:themeColor="text1"/>
                              </w:rPr>
                              <w:t xml:space="preserve">Tips: </w:t>
                            </w:r>
                            <w:r>
                              <w:rPr>
                                <w:rFonts w:hint="eastAsia"/>
                                <w:b/>
                                <w:bCs/>
                                <w:color w:val="000000" w:themeColor="text1"/>
                              </w:rPr>
                              <w:t>A</w:t>
                            </w:r>
                            <w:r>
                              <w:rPr>
                                <w:b/>
                                <w:bCs/>
                                <w:color w:val="000000" w:themeColor="text1"/>
                              </w:rPr>
                              <w:t>ttention column in the home screen</w:t>
                            </w:r>
                          </w:p>
                          <w:p w14:paraId="4140C91B" w14:textId="1CC5B4AC" w:rsidR="005A2DC4" w:rsidRPr="005A2DC4" w:rsidRDefault="005A2DC4" w:rsidP="005A2DC4">
                            <w:pPr>
                              <w:ind w:left="630" w:rightChars="150" w:right="315"/>
                              <w:rPr>
                                <w:sz w:val="22"/>
                              </w:rPr>
                            </w:pPr>
                            <w:r w:rsidRPr="005A2DC4">
                              <w:rPr>
                                <w:rFonts w:hint="eastAsia"/>
                                <w:b/>
                                <w:bCs/>
                                <w:color w:val="000000" w:themeColor="text1"/>
                              </w:rPr>
                              <w:t>A</w:t>
                            </w:r>
                            <w:r w:rsidRPr="005A2DC4">
                              <w:rPr>
                                <w:b/>
                                <w:bCs/>
                                <w:color w:val="000000" w:themeColor="text1"/>
                              </w:rPr>
                              <w:t>ttendance error</w:t>
                            </w:r>
                            <w:r w:rsidRPr="005A2DC4">
                              <w:rPr>
                                <w:rFonts w:hint="eastAsia"/>
                                <w:color w:val="000000" w:themeColor="text1"/>
                              </w:rPr>
                              <w:t>:</w:t>
                            </w:r>
                            <w:r w:rsidRPr="005A2DC4">
                              <w:rPr>
                                <w:color w:val="000000" w:themeColor="text1"/>
                              </w:rPr>
                              <w:t xml:space="preserve"> Indicates there are one or more errors within the past 2 months of attendance data.</w:t>
                            </w:r>
                          </w:p>
                          <w:p w14:paraId="67B0F08A" w14:textId="492F9815" w:rsidR="005A2DC4" w:rsidRPr="005A2DC4" w:rsidRDefault="005A2DC4" w:rsidP="005A2DC4">
                            <w:pPr>
                              <w:ind w:left="630" w:rightChars="150" w:right="315"/>
                              <w:rPr>
                                <w:sz w:val="22"/>
                              </w:rPr>
                            </w:pPr>
                            <w:r w:rsidRPr="005A2DC4">
                              <w:rPr>
                                <w:b/>
                                <w:bCs/>
                                <w:color w:val="000000" w:themeColor="text1"/>
                              </w:rPr>
                              <w:t>Attendance outside tenure</w:t>
                            </w:r>
                            <w:r w:rsidRPr="005A2DC4">
                              <w:rPr>
                                <w:color w:val="000000" w:themeColor="text1"/>
                              </w:rPr>
                              <w:t>: Indicates that attendance record exists outside of working years (tenure), within three months before the present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7D0D26" id="_x0000_s1529" style="width:467.7pt;height:127.15pt;visibility:visible;mso-wrap-style:square;mso-left-percent:-10001;mso-top-percent:-10001;mso-position-horizontal:absolute;mso-position-horizontal-relative:char;mso-position-vertical:absolute;mso-position-vertical-relative:line;mso-left-percent:-10001;mso-top-percent:-10001;v-text-anchor:middle" arcsize="12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" filled="f" strokecolor="#fe9e12" strokeweight="1.5pt">
                <v:stroke dashstyle="3 1" joinstyle="miter"/>
                <v:textbox>
                  <w:txbxContent>
                    <w:p w14:paraId="21903972" w14:textId="193ED096" w:rsidR="005A2DC4" w:rsidRPr="00446CA7" w:rsidRDefault="005A2DC4" w:rsidP="005A2DC4">
                      <w:pPr>
                        <w:ind w:rightChars="150" w:right="315"/>
                        <w:rPr>
                          <w:b/>
                          <w:bCs/>
                          <w:color w:val="000000" w:themeColor="text1"/>
                        </w:rPr>
                      </w:pPr>
                      <w:r>
                        <w:rPr>
                          <w:b/>
                          <w:bCs/>
                          <w:color w:val="000000" w:themeColor="text1"/>
                        </w:rPr>
                        <w:t xml:space="preserve">Tips: </w:t>
                      </w:r>
                      <w:r>
                        <w:rPr>
                          <w:rFonts w:hint="eastAsia"/>
                          <w:b/>
                          <w:bCs/>
                          <w:color w:val="000000" w:themeColor="text1"/>
                        </w:rPr>
                        <w:t>A</w:t>
                      </w:r>
                      <w:r>
                        <w:rPr>
                          <w:b/>
                          <w:bCs/>
                          <w:color w:val="000000" w:themeColor="text1"/>
                        </w:rPr>
                        <w:t>ttention column in the home screen</w:t>
                      </w:r>
                    </w:p>
                    <w:p w14:paraId="4140C91B" w14:textId="1CC5B4AC" w:rsidR="005A2DC4" w:rsidRPr="005A2DC4" w:rsidRDefault="005A2DC4" w:rsidP="005A2DC4">
                      <w:pPr>
                        <w:ind w:left="630" w:rightChars="150" w:right="315"/>
                        <w:rPr>
                          <w:sz w:val="22"/>
                        </w:rPr>
                      </w:pPr>
                      <w:r w:rsidRPr="005A2DC4">
                        <w:rPr>
                          <w:rFonts w:hint="eastAsia"/>
                          <w:b/>
                          <w:bCs/>
                          <w:color w:val="000000" w:themeColor="text1"/>
                        </w:rPr>
                        <w:t>A</w:t>
                      </w:r>
                      <w:r w:rsidRPr="005A2DC4">
                        <w:rPr>
                          <w:b/>
                          <w:bCs/>
                          <w:color w:val="000000" w:themeColor="text1"/>
                        </w:rPr>
                        <w:t>ttendance error</w:t>
                      </w:r>
                      <w:r w:rsidRPr="005A2DC4">
                        <w:rPr>
                          <w:rFonts w:hint="eastAsia"/>
                          <w:color w:val="000000" w:themeColor="text1"/>
                        </w:rPr>
                        <w:t>:</w:t>
                      </w:r>
                      <w:r w:rsidRPr="005A2DC4">
                        <w:rPr>
                          <w:color w:val="000000" w:themeColor="text1"/>
                        </w:rPr>
                        <w:t xml:space="preserve"> Indicates there are one or more errors within the past 2 months of attendance data.</w:t>
                      </w:r>
                    </w:p>
                    <w:p w14:paraId="67B0F08A" w14:textId="492F9815" w:rsidR="005A2DC4" w:rsidRPr="005A2DC4" w:rsidRDefault="005A2DC4" w:rsidP="005A2DC4">
                      <w:pPr>
                        <w:ind w:left="630" w:rightChars="150" w:right="315"/>
                        <w:rPr>
                          <w:sz w:val="22"/>
                        </w:rPr>
                      </w:pPr>
                      <w:r w:rsidRPr="005A2DC4">
                        <w:rPr>
                          <w:b/>
                          <w:bCs/>
                          <w:color w:val="000000" w:themeColor="text1"/>
                        </w:rPr>
                        <w:t>Attendance outside tenure</w:t>
                      </w:r>
                      <w:r w:rsidRPr="005A2DC4">
                        <w:rPr>
                          <w:color w:val="000000" w:themeColor="text1"/>
                        </w:rPr>
                        <w:t>: Indicates that attendance record exists outside of working years (tenure), within three months before the present time.</w:t>
                      </w:r>
                    </w:p>
                  </w:txbxContent>
                </v:textbox>
                <w10:anchorlock/>
              </v:roundrect>
            </w:pict>
          </mc:Fallback>
        </mc:AlternateContent>
      </w:r>
    </w:p>
    <w:p w14:paraId="7C48E856" w14:textId="77777777" w:rsidR="005A2DC4" w:rsidRPr="009668C0" w:rsidRDefault="005A2DC4" w:rsidP="000A79B8"/>
    <w:p w14:paraId="591FBB46" w14:textId="671E12A1" w:rsidR="00CA4440" w:rsidRPr="009668C0" w:rsidRDefault="00CA4440" w:rsidP="0025417E">
      <w:pPr>
        <w:jc w:val="center"/>
      </w:pPr>
    </w:p>
    <w:p w14:paraId="56ADE8A4" w14:textId="68959E38" w:rsidR="00274190" w:rsidRPr="009668C0" w:rsidRDefault="00297740" w:rsidP="00AA56DB">
      <w:pPr>
        <w:widowControl/>
        <w:topLinePunct w:val="0"/>
        <w:adjustRightInd/>
        <w:snapToGrid/>
        <w:spacing w:line="276" w:lineRule="auto"/>
        <w:rPr>
          <w:sz w:val="12"/>
        </w:rPr>
      </w:pPr>
      <w:r w:rsidRPr="009668C0">
        <w:rPr>
          <w:sz w:val="12"/>
        </w:rPr>
        <w:br w:type="page"/>
      </w:r>
    </w:p>
    <w:p w14:paraId="68C2C021" w14:textId="77777777" w:rsidR="00C87DF6" w:rsidRPr="009668C0" w:rsidRDefault="00C87DF6" w:rsidP="00EC0ED9">
      <w:pPr>
        <w:pStyle w:val="20"/>
        <w:pageBreakBefore/>
      </w:pPr>
      <w:bookmarkStart w:id="1061" w:name="_Toc451343838"/>
      <w:bookmarkStart w:id="1062" w:name="_Toc451343969"/>
      <w:bookmarkStart w:id="1063" w:name="_Toc451346600"/>
      <w:bookmarkStart w:id="1064" w:name="_Toc451352164"/>
      <w:bookmarkStart w:id="1065" w:name="_Toc451352398"/>
      <w:bookmarkStart w:id="1066" w:name="_Toc452714283"/>
      <w:bookmarkStart w:id="1067" w:name="_Toc452740142"/>
      <w:bookmarkStart w:id="1068" w:name="_Toc452740425"/>
      <w:bookmarkStart w:id="1069" w:name="_Toc453156980"/>
      <w:bookmarkStart w:id="1070" w:name="_Toc527986539"/>
      <w:bookmarkStart w:id="1071" w:name="_Toc99117192"/>
      <w:r w:rsidRPr="009668C0">
        <w:lastRenderedPageBreak/>
        <w:t>Check attendance outside working years</w:t>
      </w:r>
      <w:bookmarkEnd w:id="1061"/>
      <w:bookmarkEnd w:id="1062"/>
      <w:bookmarkEnd w:id="1063"/>
      <w:bookmarkEnd w:id="1064"/>
      <w:bookmarkEnd w:id="1065"/>
      <w:bookmarkEnd w:id="1066"/>
      <w:bookmarkEnd w:id="1067"/>
      <w:bookmarkEnd w:id="1068"/>
      <w:bookmarkEnd w:id="1069"/>
      <w:bookmarkEnd w:id="1070"/>
      <w:bookmarkEnd w:id="1071"/>
    </w:p>
    <w:p w14:paraId="04B47330" w14:textId="017F3CBA" w:rsidR="00044CF7" w:rsidRPr="009668C0" w:rsidRDefault="00044CF7" w:rsidP="00044CF7">
      <w:bookmarkStart w:id="1072" w:name="_Hlk45205387"/>
      <w:r w:rsidRPr="009668C0">
        <w:t xml:space="preserve">[Attendance outside tenure] </w:t>
      </w:r>
      <w:r w:rsidR="00F15764" w:rsidRPr="009668C0">
        <w:t xml:space="preserve">are </w:t>
      </w:r>
      <w:r w:rsidRPr="009668C0">
        <w:t xml:space="preserve">time records and schedule data that </w:t>
      </w:r>
      <w:r w:rsidRPr="009668C0">
        <w:rPr>
          <w:rFonts w:hint="eastAsia"/>
        </w:rPr>
        <w:t xml:space="preserve">exist </w:t>
      </w:r>
      <w:r w:rsidRPr="009668C0">
        <w:rPr>
          <w:color w:val="000000" w:themeColor="text1"/>
        </w:rPr>
        <w:t>outside of working years(tenure), within three months before the present time.</w:t>
      </w:r>
    </w:p>
    <w:bookmarkEnd w:id="1072"/>
    <w:p w14:paraId="61CF2340" w14:textId="77777777" w:rsidR="001D6A04" w:rsidRPr="009668C0" w:rsidRDefault="001D6A04" w:rsidP="00EC0ED9"/>
    <w:p w14:paraId="62882BAF" w14:textId="77777777" w:rsidR="00105CDD" w:rsidRPr="009668C0" w:rsidRDefault="00EC0ED9" w:rsidP="00EC0ED9">
      <w:pPr>
        <w:pStyle w:val="afa"/>
        <w:ind w:leftChars="0" w:left="0"/>
      </w:pPr>
      <w:r w:rsidRPr="009668C0">
        <w:t xml:space="preserve">If there are any attendance record outside of an employee's working year (tenure), </w:t>
      </w:r>
    </w:p>
    <w:p w14:paraId="1D00C5D2" w14:textId="77777777" w:rsidR="00E45A96" w:rsidRPr="009668C0" w:rsidRDefault="00EC0ED9" w:rsidP="00EC0ED9">
      <w:pPr>
        <w:pStyle w:val="afa"/>
        <w:ind w:leftChars="0" w:left="0"/>
      </w:pPr>
      <w:r w:rsidRPr="009668C0">
        <w:t>[</w:t>
      </w:r>
      <w:r w:rsidR="004E4837" w:rsidRPr="009668C0">
        <w:rPr>
          <w:noProof/>
        </w:rPr>
        <w:drawing>
          <wp:inline distT="0" distB="0" distL="0" distR="0" wp14:anchorId="779FBDF0" wp14:editId="2AEED16B">
            <wp:extent cx="164099" cy="170366"/>
            <wp:effectExtent l="0" t="0" r="7620" b="1270"/>
            <wp:docPr id="3013" name="図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175" cstate="print">
                      <a:extLst>
                        <a:ext uri="{28A0092B-C50C-407E-A947-70E740481C1C}">
                          <a14:useLocalDpi xmlns:a14="http://schemas.microsoft.com/office/drawing/2010/main" val="0"/>
                        </a:ext>
                      </a:extLst>
                    </a:blip>
                    <a:srcRect/>
                    <a:stretch/>
                  </pic:blipFill>
                  <pic:spPr bwMode="auto">
                    <a:xfrm>
                      <a:off x="0" y="0"/>
                      <a:ext cx="167604" cy="174005"/>
                    </a:xfrm>
                    <a:prstGeom prst="rect">
                      <a:avLst/>
                    </a:prstGeom>
                    <a:ln>
                      <a:noFill/>
                    </a:ln>
                    <a:extLst>
                      <a:ext uri="{53640926-AAD7-44D8-BBD7-CCE9431645EC}">
                        <a14:shadowObscured xmlns:a14="http://schemas.microsoft.com/office/drawing/2010/main"/>
                      </a:ext>
                    </a:extLst>
                  </pic:spPr>
                </pic:pic>
              </a:graphicData>
            </a:graphic>
          </wp:inline>
        </w:drawing>
      </w:r>
      <w:r w:rsidRPr="009668C0">
        <w:t xml:space="preserve"> Attendance outside tenure] mark will show in [Attention required]. From here, you can check the [Attendance outside tenure] tab in the Attendance error screen.</w:t>
      </w:r>
    </w:p>
    <w:p w14:paraId="41B1DCAF" w14:textId="77777777" w:rsidR="00EC0ED9" w:rsidRPr="009668C0" w:rsidRDefault="00EC0ED9" w:rsidP="00EC0ED9">
      <w:pPr>
        <w:pStyle w:val="afa"/>
        <w:ind w:leftChars="0" w:left="0"/>
      </w:pPr>
      <w:r w:rsidRPr="009668C0">
        <w:t>You can also access from [All menu &gt; Confirmation &gt; Attendance data error &gt; Attendance outside tenure tab].)</w:t>
      </w:r>
    </w:p>
    <w:p w14:paraId="3CA881CF" w14:textId="41F351BB" w:rsidR="000403A9" w:rsidRPr="009668C0" w:rsidRDefault="00C735F2" w:rsidP="00440E7F">
      <w:pPr>
        <w:pStyle w:val="afa"/>
        <w:ind w:leftChars="0" w:left="0"/>
      </w:pPr>
      <w:bookmarkStart w:id="1073" w:name="_Hlk10560223"/>
      <w:r w:rsidRPr="009668C0">
        <w:rPr>
          <w:noProof/>
        </w:rPr>
        <w:drawing>
          <wp:anchor distT="0" distB="0" distL="114300" distR="114300" simplePos="0" relativeHeight="251274240" behindDoc="0" locked="0" layoutInCell="1" allowOverlap="1" wp14:anchorId="23A973BB" wp14:editId="30FBE212">
            <wp:simplePos x="0" y="0"/>
            <wp:positionH relativeFrom="margin">
              <wp:posOffset>1347470</wp:posOffset>
            </wp:positionH>
            <wp:positionV relativeFrom="paragraph">
              <wp:posOffset>98425</wp:posOffset>
            </wp:positionV>
            <wp:extent cx="3211195" cy="1124585"/>
            <wp:effectExtent l="38100" t="38100" r="103505" b="94615"/>
            <wp:wrapNone/>
            <wp:docPr id="7932" name="図 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a:stretch/>
                  </pic:blipFill>
                  <pic:spPr bwMode="auto">
                    <a:xfrm>
                      <a:off x="0" y="0"/>
                      <a:ext cx="3211195" cy="112458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88A9E8" w14:textId="77777777" w:rsidR="000403A9" w:rsidRPr="009668C0" w:rsidRDefault="000403A9" w:rsidP="00440E7F">
      <w:pPr>
        <w:pStyle w:val="afa"/>
        <w:ind w:leftChars="0" w:left="0"/>
      </w:pPr>
    </w:p>
    <w:p w14:paraId="40EAFC9A" w14:textId="2C6FB80F" w:rsidR="000403A9" w:rsidRPr="009668C0" w:rsidRDefault="000403A9" w:rsidP="00440E7F">
      <w:pPr>
        <w:pStyle w:val="afa"/>
        <w:ind w:leftChars="0" w:left="0"/>
      </w:pPr>
    </w:p>
    <w:p w14:paraId="11E97930" w14:textId="54F4DC62" w:rsidR="000403A9" w:rsidRPr="009668C0" w:rsidRDefault="003E663D" w:rsidP="00440E7F">
      <w:pPr>
        <w:pStyle w:val="afa"/>
        <w:ind w:leftChars="0" w:left="0"/>
      </w:pPr>
      <w:r w:rsidRPr="009668C0">
        <w:rPr>
          <w:noProof/>
        </w:rPr>
        <mc:AlternateContent>
          <mc:Choice Requires="wps">
            <w:drawing>
              <wp:anchor distT="0" distB="0" distL="114300" distR="114300" simplePos="0" relativeHeight="251713536" behindDoc="0" locked="0" layoutInCell="1" allowOverlap="1" wp14:anchorId="377704D6" wp14:editId="4A1C8C74">
                <wp:simplePos x="0" y="0"/>
                <wp:positionH relativeFrom="column">
                  <wp:posOffset>1372082</wp:posOffset>
                </wp:positionH>
                <wp:positionV relativeFrom="paragraph">
                  <wp:posOffset>173634</wp:posOffset>
                </wp:positionV>
                <wp:extent cx="2253081" cy="343814"/>
                <wp:effectExtent l="57150" t="57150" r="109220" b="113665"/>
                <wp:wrapNone/>
                <wp:docPr id="3009" name="角丸四角形 7550"/>
                <wp:cNvGraphicFramePr/>
                <a:graphic xmlns:a="http://schemas.openxmlformats.org/drawingml/2006/main">
                  <a:graphicData uri="http://schemas.microsoft.com/office/word/2010/wordprocessingShape">
                    <wps:wsp>
                      <wps:cNvSpPr/>
                      <wps:spPr>
                        <a:xfrm>
                          <a:off x="0" y="0"/>
                          <a:ext cx="2253081" cy="343814"/>
                        </a:xfrm>
                        <a:prstGeom prst="roundRect">
                          <a:avLst>
                            <a:gd name="adj" fmla="val 2996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F0895" id="角丸四角形 7550" o:spid="_x0000_s1026" style="position:absolute;left:0;text-align:left;margin-left:108.05pt;margin-top:13.65pt;width:177.4pt;height:2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" filled="f" strokecolor="red" strokeweight="2.25pt">
                <v:stroke joinstyle="miter"/>
                <v:shadow on="t" color="black" opacity="26214f" origin="-.5,-.5" offset=".74836mm,.74836mm"/>
              </v:roundrect>
            </w:pict>
          </mc:Fallback>
        </mc:AlternateContent>
      </w:r>
    </w:p>
    <w:p w14:paraId="44DAE6BA" w14:textId="77777777" w:rsidR="00A81F9C" w:rsidRPr="009668C0" w:rsidRDefault="00A81F9C" w:rsidP="00212D72">
      <w:pPr>
        <w:jc w:val="center"/>
      </w:pPr>
    </w:p>
    <w:p w14:paraId="1CD24191" w14:textId="12B81AB3" w:rsidR="000403A9" w:rsidRPr="009668C0" w:rsidRDefault="003E663D" w:rsidP="00A81F9C">
      <w:r w:rsidRPr="009668C0">
        <w:rPr>
          <w:noProof/>
        </w:rPr>
        <mc:AlternateContent>
          <mc:Choice Requires="wps">
            <w:drawing>
              <wp:anchor distT="0" distB="0" distL="114300" distR="114300" simplePos="0" relativeHeight="251712512" behindDoc="0" locked="0" layoutInCell="1" allowOverlap="1" wp14:anchorId="0952A49C" wp14:editId="444515A8">
                <wp:simplePos x="0" y="0"/>
                <wp:positionH relativeFrom="column">
                  <wp:posOffset>2240090</wp:posOffset>
                </wp:positionH>
                <wp:positionV relativeFrom="paragraph">
                  <wp:posOffset>200012</wp:posOffset>
                </wp:positionV>
                <wp:extent cx="649025" cy="447923"/>
                <wp:effectExtent l="0" t="32703" r="99378" b="99377"/>
                <wp:wrapNone/>
                <wp:docPr id="7177" name="ストライプ矢印 7414"/>
                <wp:cNvGraphicFramePr/>
                <a:graphic xmlns:a="http://schemas.openxmlformats.org/drawingml/2006/main">
                  <a:graphicData uri="http://schemas.microsoft.com/office/word/2010/wordprocessingShape">
                    <wps:wsp>
                      <wps:cNvSpPr/>
                      <wps:spPr>
                        <a:xfrm rot="5400000">
                          <a:off x="0" y="0"/>
                          <a:ext cx="649025" cy="447923"/>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8B567" id="ストライプ矢印 7414" o:spid="_x0000_s1026" type="#_x0000_t93" style="position:absolute;left:0;text-align:left;margin-left:176.4pt;margin-top:15.75pt;width:51.1pt;height:35.2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" adj="14948,4789" fillcolor="red" stroked="f" strokeweight="1pt">
                <v:shadow on="t" color="black" opacity="26214f" origin="-.5,-.5" offset=".74836mm,.74836mm"/>
              </v:shape>
            </w:pict>
          </mc:Fallback>
        </mc:AlternateContent>
      </w:r>
    </w:p>
    <w:p w14:paraId="492A22E7" w14:textId="03B35B09" w:rsidR="000403A9" w:rsidRPr="009668C0" w:rsidRDefault="000403A9" w:rsidP="00A81F9C">
      <w:bookmarkStart w:id="1074" w:name="_Hlk10553344"/>
    </w:p>
    <w:p w14:paraId="7089DFD7" w14:textId="77777777" w:rsidR="000403A9" w:rsidRPr="009668C0" w:rsidRDefault="00F418CA" w:rsidP="00A81F9C">
      <w:r w:rsidRPr="009668C0">
        <w:rPr>
          <w:rFonts w:hint="eastAsia"/>
          <w:noProof/>
        </w:rPr>
        <w:drawing>
          <wp:anchor distT="0" distB="0" distL="114300" distR="114300" simplePos="0" relativeHeight="251293696" behindDoc="0" locked="0" layoutInCell="1" allowOverlap="1" wp14:anchorId="039B05CA" wp14:editId="295CADDE">
            <wp:simplePos x="0" y="0"/>
            <wp:positionH relativeFrom="column">
              <wp:posOffset>52114</wp:posOffset>
            </wp:positionH>
            <wp:positionV relativeFrom="paragraph">
              <wp:posOffset>27335</wp:posOffset>
            </wp:positionV>
            <wp:extent cx="5940000" cy="1723486"/>
            <wp:effectExtent l="57150" t="57150" r="118110" b="105410"/>
            <wp:wrapNone/>
            <wp:docPr id="3026" name="図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img_07-01.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940000" cy="1723486"/>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45D38D5" w14:textId="77777777" w:rsidR="000403A9" w:rsidRPr="009668C0" w:rsidRDefault="000403A9" w:rsidP="00A81F9C"/>
    <w:p w14:paraId="375A3BCA" w14:textId="77777777" w:rsidR="000403A9" w:rsidRPr="009668C0" w:rsidRDefault="000403A9" w:rsidP="00A81F9C"/>
    <w:p w14:paraId="1BB48A54" w14:textId="77777777" w:rsidR="000403A9" w:rsidRPr="009668C0" w:rsidRDefault="000403A9" w:rsidP="00A81F9C"/>
    <w:p w14:paraId="782B791A" w14:textId="77777777" w:rsidR="000403A9" w:rsidRPr="009668C0" w:rsidRDefault="000403A9" w:rsidP="00A81F9C"/>
    <w:p w14:paraId="36D1CA50" w14:textId="77777777" w:rsidR="000403A9" w:rsidRPr="009668C0" w:rsidRDefault="00F418CA" w:rsidP="00A81F9C">
      <w:r w:rsidRPr="009668C0">
        <w:rPr>
          <w:noProof/>
        </w:rPr>
        <mc:AlternateContent>
          <mc:Choice Requires="wps">
            <w:drawing>
              <wp:anchor distT="0" distB="0" distL="114300" distR="114300" simplePos="0" relativeHeight="251646976" behindDoc="0" locked="0" layoutInCell="1" allowOverlap="1" wp14:anchorId="5E82FD43" wp14:editId="6386DD56">
                <wp:simplePos x="0" y="0"/>
                <wp:positionH relativeFrom="column">
                  <wp:posOffset>3624654</wp:posOffset>
                </wp:positionH>
                <wp:positionV relativeFrom="paragraph">
                  <wp:posOffset>32813</wp:posOffset>
                </wp:positionV>
                <wp:extent cx="2292645" cy="585707"/>
                <wp:effectExtent l="57150" t="57150" r="107950" b="119380"/>
                <wp:wrapNone/>
                <wp:docPr id="7181" name="角丸四角形 7550"/>
                <wp:cNvGraphicFramePr/>
                <a:graphic xmlns:a="http://schemas.openxmlformats.org/drawingml/2006/main">
                  <a:graphicData uri="http://schemas.microsoft.com/office/word/2010/wordprocessingShape">
                    <wps:wsp>
                      <wps:cNvSpPr/>
                      <wps:spPr>
                        <a:xfrm>
                          <a:off x="0" y="0"/>
                          <a:ext cx="2292645" cy="585707"/>
                        </a:xfrm>
                        <a:prstGeom prst="roundRect">
                          <a:avLst>
                            <a:gd name="adj" fmla="val 7319"/>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DBA59" id="角丸四角形 7550" o:spid="_x0000_s1026" style="position:absolute;left:0;text-align:left;margin-left:285.4pt;margin-top:2.6pt;width:180.5pt;height:46.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" filled="f" strokecolor="#5bbd3f" strokeweight="2.25pt">
                <v:stroke joinstyle="miter"/>
                <v:shadow on="t" color="black" opacity="26214f" origin="-.5,-.5" offset=".74836mm,.74836mm"/>
              </v:roundrect>
            </w:pict>
          </mc:Fallback>
        </mc:AlternateContent>
      </w:r>
    </w:p>
    <w:p w14:paraId="294B403F" w14:textId="77777777" w:rsidR="00F418CA" w:rsidRPr="009668C0" w:rsidRDefault="00F418CA" w:rsidP="00A81F9C"/>
    <w:p w14:paraId="46EC7AEA" w14:textId="77777777" w:rsidR="00A81F9C" w:rsidRPr="009668C0" w:rsidRDefault="00105CDD" w:rsidP="00A81F9C">
      <w:r w:rsidRPr="009668C0">
        <w:rPr>
          <w:noProof/>
        </w:rPr>
        <mc:AlternateContent>
          <mc:Choice Requires="wps">
            <w:drawing>
              <wp:anchor distT="0" distB="0" distL="114300" distR="114300" simplePos="0" relativeHeight="251684864" behindDoc="0" locked="0" layoutInCell="1" allowOverlap="1" wp14:anchorId="08480812" wp14:editId="47E61537">
                <wp:simplePos x="0" y="0"/>
                <wp:positionH relativeFrom="column">
                  <wp:posOffset>4312285</wp:posOffset>
                </wp:positionH>
                <wp:positionV relativeFrom="paragraph">
                  <wp:posOffset>123515</wp:posOffset>
                </wp:positionV>
                <wp:extent cx="461010" cy="956310"/>
                <wp:effectExtent l="0" t="19050" r="53340" b="15240"/>
                <wp:wrapNone/>
                <wp:docPr id="7178" name="直線矢印コネクタ 7178"/>
                <wp:cNvGraphicFramePr/>
                <a:graphic xmlns:a="http://schemas.openxmlformats.org/drawingml/2006/main">
                  <a:graphicData uri="http://schemas.microsoft.com/office/word/2010/wordprocessingShape">
                    <wps:wsp>
                      <wps:cNvCnPr/>
                      <wps:spPr>
                        <a:xfrm flipV="1">
                          <a:off x="0" y="0"/>
                          <a:ext cx="461010" cy="9563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A60BB" id="直線矢印コネクタ 7178" o:spid="_x0000_s1026" type="#_x0000_t32" style="position:absolute;left:0;text-align:left;margin-left:339.55pt;margin-top:9.75pt;width:36.3pt;height:75.3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" strokecolor="#1d9e48"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645952" behindDoc="0" locked="0" layoutInCell="1" allowOverlap="1" wp14:anchorId="61286B23" wp14:editId="60C8CB2D">
                <wp:simplePos x="0" y="0"/>
                <wp:positionH relativeFrom="column">
                  <wp:posOffset>1950720</wp:posOffset>
                </wp:positionH>
                <wp:positionV relativeFrom="paragraph">
                  <wp:posOffset>80807</wp:posOffset>
                </wp:positionV>
                <wp:extent cx="468630" cy="710565"/>
                <wp:effectExtent l="0" t="19050" r="45720" b="32385"/>
                <wp:wrapNone/>
                <wp:docPr id="2992" name="直線矢印コネクタ 2992"/>
                <wp:cNvGraphicFramePr/>
                <a:graphic xmlns:a="http://schemas.openxmlformats.org/drawingml/2006/main">
                  <a:graphicData uri="http://schemas.microsoft.com/office/word/2010/wordprocessingShape">
                    <wps:wsp>
                      <wps:cNvCnPr/>
                      <wps:spPr>
                        <a:xfrm flipV="1">
                          <a:off x="0" y="0"/>
                          <a:ext cx="468630" cy="7105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8ED38" id="直線矢印コネクタ 2992" o:spid="_x0000_s1026" type="#_x0000_t32" style="position:absolute;left:0;text-align:left;margin-left:153.6pt;margin-top:6.35pt;width:36.9pt;height:55.9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" strokecolor="red" strokeweight="1pt">
                <v:stroke endarrow="oval" endarrowwidth="narrow" endarrowlength="short" joinstyle="miter"/>
              </v:shape>
            </w:pict>
          </mc:Fallback>
        </mc:AlternateContent>
      </w:r>
    </w:p>
    <w:p w14:paraId="79344E87" w14:textId="77777777" w:rsidR="00A81F9C" w:rsidRPr="009668C0" w:rsidRDefault="00105CDD" w:rsidP="005F7315">
      <w:r w:rsidRPr="009668C0">
        <w:rPr>
          <w:noProof/>
        </w:rPr>
        <mc:AlternateContent>
          <mc:Choice Requires="wps">
            <w:drawing>
              <wp:anchor distT="0" distB="0" distL="114300" distR="114300" simplePos="0" relativeHeight="251685888" behindDoc="0" locked="0" layoutInCell="1" allowOverlap="1" wp14:anchorId="192D2427" wp14:editId="12276247">
                <wp:simplePos x="0" y="0"/>
                <wp:positionH relativeFrom="margin">
                  <wp:posOffset>3078406</wp:posOffset>
                </wp:positionH>
                <wp:positionV relativeFrom="paragraph">
                  <wp:posOffset>85725</wp:posOffset>
                </wp:positionV>
                <wp:extent cx="2977116" cy="1509823"/>
                <wp:effectExtent l="0" t="0" r="13970" b="14605"/>
                <wp:wrapNone/>
                <wp:docPr id="7270" name="対角する 2 つの角を丸めた四角形 7270"/>
                <wp:cNvGraphicFramePr/>
                <a:graphic xmlns:a="http://schemas.openxmlformats.org/drawingml/2006/main">
                  <a:graphicData uri="http://schemas.microsoft.com/office/word/2010/wordprocessingShape">
                    <wps:wsp>
                      <wps:cNvSpPr/>
                      <wps:spPr>
                        <a:xfrm>
                          <a:off x="0" y="0"/>
                          <a:ext cx="2977116" cy="1509823"/>
                        </a:xfrm>
                        <a:prstGeom prst="round2DiagRect">
                          <a:avLst>
                            <a:gd name="adj1" fmla="val 0"/>
                            <a:gd name="adj2" fmla="val 81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DC45F" w14:textId="77777777" w:rsidR="005A0EBE" w:rsidRDefault="005A0EBE" w:rsidP="005F7315">
                            <w:pPr>
                              <w:ind w:leftChars="50" w:left="105" w:rightChars="50" w:right="105"/>
                              <w:contextualSpacing/>
                              <w:rPr>
                                <w:color w:val="000000" w:themeColor="text1"/>
                              </w:rPr>
                            </w:pPr>
                          </w:p>
                          <w:p w14:paraId="4C4358E3" w14:textId="77777777" w:rsidR="005A0EBE" w:rsidRDefault="005A0EBE" w:rsidP="005F7315">
                            <w:pPr>
                              <w:ind w:leftChars="50" w:left="105" w:rightChars="50" w:right="105"/>
                              <w:contextualSpacing/>
                              <w:rPr>
                                <w:color w:val="000000" w:themeColor="text1"/>
                              </w:rPr>
                            </w:pPr>
                          </w:p>
                          <w:p w14:paraId="4EB5D75A" w14:textId="77777777" w:rsidR="005A0EBE" w:rsidRDefault="005A0EBE" w:rsidP="00212D72">
                            <w:pPr>
                              <w:ind w:leftChars="50" w:left="105" w:rightChars="50" w:right="105"/>
                              <w:rPr>
                                <w:color w:val="000000" w:themeColor="text1"/>
                              </w:rPr>
                            </w:pPr>
                            <w:r>
                              <w:rPr>
                                <w:color w:val="000000" w:themeColor="text1"/>
                              </w:rPr>
                              <w:t>Shows the following data before hired date/after resignation date.</w:t>
                            </w:r>
                          </w:p>
                          <w:p w14:paraId="31137E33" w14:textId="77777777" w:rsidR="005A0EBE" w:rsidRDefault="005A0EBE" w:rsidP="00212D72">
                            <w:pPr>
                              <w:ind w:leftChars="50" w:left="105" w:rightChars="50" w:right="105"/>
                              <w:rPr>
                                <w:color w:val="000000" w:themeColor="text1"/>
                              </w:rPr>
                            </w:pPr>
                            <w:r>
                              <w:rPr>
                                <w:color w:val="000000" w:themeColor="text1"/>
                              </w:rPr>
                              <w:t>- Number of days with time record</w:t>
                            </w:r>
                          </w:p>
                          <w:p w14:paraId="53DD3096" w14:textId="77777777" w:rsidR="005A0EBE" w:rsidRPr="005F7315" w:rsidRDefault="005A0EBE" w:rsidP="00212D72">
                            <w:pPr>
                              <w:ind w:leftChars="50" w:left="105" w:rightChars="50" w:right="105"/>
                              <w:rPr>
                                <w:color w:val="000000" w:themeColor="text1"/>
                              </w:rPr>
                            </w:pPr>
                            <w:r>
                              <w:rPr>
                                <w:color w:val="000000" w:themeColor="text1"/>
                              </w:rPr>
                              <w:t>- Number of days with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D2427" id="対角する 2 つの角を丸めた四角形 7270" o:spid="_x0000_s1530" style="position:absolute;margin-left:242.4pt;margin-top:6.75pt;width:234.4pt;height:118.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77116,15098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" adj="-11796480,,5400" path="m,l2854322,v67817,,122794,54977,122794,122794l2977116,1509823r,l122794,1509823c54977,1509823,,1454846,,1387029l,,,xe" fillcolor="#eef8e4" strokecolor="#1d9e48" strokeweight="1pt">
                <v:stroke joinstyle="miter"/>
                <v:formulas/>
                <v:path arrowok="t" o:connecttype="custom" o:connectlocs="0,0;2854322,0;2977116,122794;2977116,1509823;2977116,1509823;122794,1509823;0,1387029;0,0;0,0" o:connectangles="0,0,0,0,0,0,0,0,0" textboxrect="0,0,2977116,1509823"/>
                <v:textbox>
                  <w:txbxContent>
                    <w:p w14:paraId="745DC45F" w14:textId="77777777" w:rsidR="005A0EBE" w:rsidRDefault="005A0EBE" w:rsidP="005F7315">
                      <w:pPr>
                        <w:ind w:leftChars="50" w:left="105" w:rightChars="50" w:right="105"/>
                        <w:contextualSpacing/>
                        <w:rPr>
                          <w:color w:val="000000" w:themeColor="text1"/>
                        </w:rPr>
                      </w:pPr>
                    </w:p>
                    <w:p w14:paraId="4C4358E3" w14:textId="77777777" w:rsidR="005A0EBE" w:rsidRDefault="005A0EBE" w:rsidP="005F7315">
                      <w:pPr>
                        <w:ind w:leftChars="50" w:left="105" w:rightChars="50" w:right="105"/>
                        <w:contextualSpacing/>
                        <w:rPr>
                          <w:color w:val="000000" w:themeColor="text1"/>
                        </w:rPr>
                      </w:pPr>
                    </w:p>
                    <w:p w14:paraId="4EB5D75A" w14:textId="77777777" w:rsidR="005A0EBE" w:rsidRDefault="005A0EBE" w:rsidP="00212D72">
                      <w:pPr>
                        <w:ind w:leftChars="50" w:left="105" w:rightChars="50" w:right="105"/>
                        <w:rPr>
                          <w:color w:val="000000" w:themeColor="text1"/>
                        </w:rPr>
                      </w:pPr>
                      <w:r>
                        <w:rPr>
                          <w:color w:val="000000" w:themeColor="text1"/>
                        </w:rPr>
                        <w:t>Shows the following data before hired date/after resignation date.</w:t>
                      </w:r>
                    </w:p>
                    <w:p w14:paraId="31137E33" w14:textId="77777777" w:rsidR="005A0EBE" w:rsidRDefault="005A0EBE" w:rsidP="00212D72">
                      <w:pPr>
                        <w:ind w:leftChars="50" w:left="105" w:rightChars="50" w:right="105"/>
                        <w:rPr>
                          <w:color w:val="000000" w:themeColor="text1"/>
                        </w:rPr>
                      </w:pPr>
                      <w:r>
                        <w:rPr>
                          <w:color w:val="000000" w:themeColor="text1"/>
                        </w:rPr>
                        <w:t>- Number of days with time record</w:t>
                      </w:r>
                    </w:p>
                    <w:p w14:paraId="53DD3096" w14:textId="77777777" w:rsidR="005A0EBE" w:rsidRPr="005F7315" w:rsidRDefault="005A0EBE" w:rsidP="00212D72">
                      <w:pPr>
                        <w:ind w:leftChars="50" w:left="105" w:rightChars="50" w:right="105"/>
                        <w:rPr>
                          <w:color w:val="000000" w:themeColor="text1"/>
                        </w:rPr>
                      </w:pPr>
                      <w:r>
                        <w:rPr>
                          <w:color w:val="000000" w:themeColor="text1"/>
                        </w:rPr>
                        <w:t>- Number of days with schedule</w:t>
                      </w:r>
                    </w:p>
                  </w:txbxContent>
                </v:textbox>
                <w10:wrap anchorx="margin"/>
              </v:shape>
            </w:pict>
          </mc:Fallback>
        </mc:AlternateContent>
      </w:r>
      <w:r w:rsidRPr="009668C0">
        <w:rPr>
          <w:noProof/>
        </w:rPr>
        <mc:AlternateContent>
          <mc:Choice Requires="wps">
            <w:drawing>
              <wp:anchor distT="0" distB="0" distL="114300" distR="114300" simplePos="0" relativeHeight="251686912" behindDoc="0" locked="0" layoutInCell="1" allowOverlap="1" wp14:anchorId="25B18CCE" wp14:editId="0BF20AF9">
                <wp:simplePos x="0" y="0"/>
                <wp:positionH relativeFrom="column">
                  <wp:posOffset>3088005</wp:posOffset>
                </wp:positionH>
                <wp:positionV relativeFrom="paragraph">
                  <wp:posOffset>85725</wp:posOffset>
                </wp:positionV>
                <wp:extent cx="1753870" cy="474345"/>
                <wp:effectExtent l="0" t="0" r="17780" b="20955"/>
                <wp:wrapNone/>
                <wp:docPr id="7271" name="正方形/長方形 7271"/>
                <wp:cNvGraphicFramePr/>
                <a:graphic xmlns:a="http://schemas.openxmlformats.org/drawingml/2006/main">
                  <a:graphicData uri="http://schemas.microsoft.com/office/word/2010/wordprocessingShape">
                    <wps:wsp>
                      <wps:cNvSpPr/>
                      <wps:spPr>
                        <a:xfrm>
                          <a:off x="0" y="0"/>
                          <a:ext cx="1753870" cy="47434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D6D8C" w14:textId="77777777" w:rsidR="005A0EBE" w:rsidRDefault="005A0EBE" w:rsidP="005F7315">
                            <w:pPr>
                              <w:jc w:val="center"/>
                              <w:rPr>
                                <w:b/>
                                <w:sz w:val="18"/>
                                <w:szCs w:val="18"/>
                              </w:rPr>
                            </w:pPr>
                            <w:r>
                              <w:rPr>
                                <w:b/>
                                <w:sz w:val="18"/>
                                <w:szCs w:val="18"/>
                              </w:rPr>
                              <w:t>Time-record count/</w:t>
                            </w:r>
                          </w:p>
                          <w:p w14:paraId="31B04BE8" w14:textId="77777777" w:rsidR="005A0EBE" w:rsidRPr="00E23350" w:rsidRDefault="005A0EBE" w:rsidP="005F7315">
                            <w:pPr>
                              <w:jc w:val="center"/>
                              <w:rPr>
                                <w:b/>
                                <w:sz w:val="18"/>
                                <w:szCs w:val="18"/>
                              </w:rPr>
                            </w:pPr>
                            <w:r>
                              <w:rPr>
                                <w:b/>
                                <w:sz w:val="18"/>
                                <w:szCs w:val="18"/>
                              </w:rPr>
                              <w:t>Number of schedules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18CCE" id="正方形/長方形 7271" o:spid="_x0000_s1531" style="position:absolute;margin-left:243.15pt;margin-top:6.75pt;width:138.1pt;height:3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" fillcolor="#1d9e48" strokecolor="#1d9e48" strokeweight="1pt">
                <v:textbox>
                  <w:txbxContent>
                    <w:p w14:paraId="298D6D8C" w14:textId="77777777" w:rsidR="005A0EBE" w:rsidRDefault="005A0EBE" w:rsidP="005F7315">
                      <w:pPr>
                        <w:jc w:val="center"/>
                        <w:rPr>
                          <w:b/>
                          <w:sz w:val="18"/>
                          <w:szCs w:val="18"/>
                        </w:rPr>
                      </w:pPr>
                      <w:r>
                        <w:rPr>
                          <w:b/>
                          <w:sz w:val="18"/>
                          <w:szCs w:val="18"/>
                        </w:rPr>
                        <w:t>Time-record count/</w:t>
                      </w:r>
                    </w:p>
                    <w:p w14:paraId="31B04BE8" w14:textId="77777777" w:rsidR="005A0EBE" w:rsidRPr="00E23350" w:rsidRDefault="005A0EBE" w:rsidP="005F7315">
                      <w:pPr>
                        <w:jc w:val="center"/>
                        <w:rPr>
                          <w:b/>
                          <w:sz w:val="18"/>
                          <w:szCs w:val="18"/>
                        </w:rPr>
                      </w:pPr>
                      <w:r>
                        <w:rPr>
                          <w:b/>
                          <w:sz w:val="18"/>
                          <w:szCs w:val="18"/>
                        </w:rPr>
                        <w:t>Number of schedules</w:t>
                      </w:r>
                    </w:p>
                  </w:txbxContent>
                </v:textbox>
              </v:rect>
            </w:pict>
          </mc:Fallback>
        </mc:AlternateContent>
      </w:r>
      <w:r w:rsidRPr="009668C0">
        <w:rPr>
          <w:noProof/>
        </w:rPr>
        <mc:AlternateContent>
          <mc:Choice Requires="wps">
            <w:drawing>
              <wp:anchor distT="0" distB="0" distL="114300" distR="114300" simplePos="0" relativeHeight="251682816" behindDoc="0" locked="0" layoutInCell="1" allowOverlap="1" wp14:anchorId="1524A4AA" wp14:editId="5F9BA961">
                <wp:simplePos x="0" y="0"/>
                <wp:positionH relativeFrom="margin">
                  <wp:posOffset>-5036</wp:posOffset>
                </wp:positionH>
                <wp:positionV relativeFrom="paragraph">
                  <wp:posOffset>106990</wp:posOffset>
                </wp:positionV>
                <wp:extent cx="2987749" cy="1658620"/>
                <wp:effectExtent l="0" t="0" r="22225" b="17780"/>
                <wp:wrapNone/>
                <wp:docPr id="2988" name="対角する 2 つの角を丸めた四角形 2962"/>
                <wp:cNvGraphicFramePr/>
                <a:graphic xmlns:a="http://schemas.openxmlformats.org/drawingml/2006/main">
                  <a:graphicData uri="http://schemas.microsoft.com/office/word/2010/wordprocessingShape">
                    <wps:wsp>
                      <wps:cNvSpPr/>
                      <wps:spPr>
                        <a:xfrm>
                          <a:off x="0" y="0"/>
                          <a:ext cx="2987749" cy="1658620"/>
                        </a:xfrm>
                        <a:prstGeom prst="round2DiagRect">
                          <a:avLst>
                            <a:gd name="adj1" fmla="val 0"/>
                            <a:gd name="adj2" fmla="val 815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848BB" w14:textId="77777777" w:rsidR="005A0EBE" w:rsidRDefault="005A0EBE" w:rsidP="000403A9">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357"/>
                              <w:gridCol w:w="3463"/>
                            </w:tblGrid>
                            <w:tr w:rsidR="005A0EBE" w:rsidRPr="00264DB1" w14:paraId="64C318EA" w14:textId="77777777" w:rsidTr="00E45A96">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6AECA7" w14:textId="77777777" w:rsidR="005A0EBE" w:rsidRPr="00264DB1" w:rsidRDefault="005A0EBE" w:rsidP="0065778D">
                                  <w:pPr>
                                    <w:ind w:leftChars="50" w:left="105"/>
                                    <w:rPr>
                                      <w:color w:val="000000" w:themeColor="text1"/>
                                    </w:rPr>
                                  </w:pPr>
                                  <w:r>
                                    <w:rPr>
                                      <w:color w:val="000000" w:themeColor="text1"/>
                                    </w:rPr>
                                    <w:t>Employee settings</w:t>
                                  </w:r>
                                </w:p>
                              </w:tc>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05776B" w14:textId="77777777" w:rsidR="005A0EBE" w:rsidRPr="00264DB1" w:rsidRDefault="005A0EBE" w:rsidP="0065778D">
                                  <w:pPr>
                                    <w:ind w:leftChars="50" w:lef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Shows the Employee settings screen.</w:t>
                                  </w:r>
                                </w:p>
                              </w:tc>
                            </w:tr>
                            <w:tr w:rsidR="005A0EBE" w:rsidRPr="00264DB1" w14:paraId="6F20F32D" w14:textId="77777777" w:rsidTr="00E45A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2B9FA911" w14:textId="77777777" w:rsidR="005A0EBE" w:rsidRPr="00264DB1" w:rsidRDefault="005A0EBE" w:rsidP="0065778D">
                                  <w:pPr>
                                    <w:ind w:leftChars="50" w:left="105"/>
                                    <w:rPr>
                                      <w:color w:val="000000" w:themeColor="text1"/>
                                    </w:rPr>
                                  </w:pPr>
                                  <w:r>
                                    <w:rPr>
                                      <w:color w:val="000000" w:themeColor="text1"/>
                                    </w:rPr>
                                    <w:t>Batch delete</w:t>
                                  </w:r>
                                </w:p>
                              </w:tc>
                              <w:tc>
                                <w:tcPr>
                                  <w:tcW w:w="3544" w:type="dxa"/>
                                  <w:tcBorders>
                                    <w:top w:val="none" w:sz="0" w:space="0" w:color="auto"/>
                                    <w:bottom w:val="none" w:sz="0" w:space="0" w:color="auto"/>
                                  </w:tcBorders>
                                </w:tcPr>
                                <w:p w14:paraId="2725C5C6" w14:textId="77777777" w:rsidR="005A0EBE" w:rsidRPr="00264DB1" w:rsidRDefault="005A0EBE" w:rsidP="0065778D">
                                  <w:pPr>
                                    <w:ind w:leftChars="50" w:lef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Deletes all data before hired date/after resignation date completely.</w:t>
                                  </w:r>
                                </w:p>
                              </w:tc>
                            </w:tr>
                          </w:tbl>
                          <w:p w14:paraId="5E1DF2AB" w14:textId="77777777" w:rsidR="005A0EBE" w:rsidRPr="00D33350" w:rsidRDefault="005A0EBE" w:rsidP="0065778D">
                            <w:pPr>
                              <w:ind w:leftChars="50" w:lef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4A4AA" id="_x0000_s1532" style="position:absolute;margin-left:-.4pt;margin-top:8.4pt;width:235.25pt;height:130.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87749,1658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" adj="-11796480,,5400" path="m,l2852472,v74711,,135277,60566,135277,135277l2987749,1658620r,l135277,1658620c60566,1658620,,1598054,,1523343l,,,xe" fillcolor="#ffeff7" strokecolor="red" strokeweight="1pt">
                <v:stroke joinstyle="miter"/>
                <v:formulas/>
                <v:path arrowok="t" o:connecttype="custom" o:connectlocs="0,0;2852472,0;2987749,135277;2987749,1658620;2987749,1658620;135277,1658620;0,1523343;0,0;0,0" o:connectangles="0,0,0,0,0,0,0,0,0" textboxrect="0,0,2987749,1658620"/>
                <v:textbox>
                  <w:txbxContent>
                    <w:p w14:paraId="2BD848BB" w14:textId="77777777" w:rsidR="005A0EBE" w:rsidRDefault="005A0EBE" w:rsidP="000403A9">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357"/>
                        <w:gridCol w:w="3463"/>
                      </w:tblGrid>
                      <w:tr w:rsidR="005A0EBE" w:rsidRPr="00264DB1" w14:paraId="64C318EA" w14:textId="77777777" w:rsidTr="00E45A96">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6AECA7" w14:textId="77777777" w:rsidR="005A0EBE" w:rsidRPr="00264DB1" w:rsidRDefault="005A0EBE" w:rsidP="0065778D">
                            <w:pPr>
                              <w:ind w:leftChars="50" w:left="105"/>
                              <w:rPr>
                                <w:color w:val="000000" w:themeColor="text1"/>
                              </w:rPr>
                            </w:pPr>
                            <w:r>
                              <w:rPr>
                                <w:color w:val="000000" w:themeColor="text1"/>
                              </w:rPr>
                              <w:t>Employee settings</w:t>
                            </w:r>
                          </w:p>
                        </w:tc>
                        <w:tc>
                          <w:tcPr>
                            <w:tcW w:w="35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05776B" w14:textId="77777777" w:rsidR="005A0EBE" w:rsidRPr="00264DB1" w:rsidRDefault="005A0EBE" w:rsidP="0065778D">
                            <w:pPr>
                              <w:ind w:leftChars="50" w:lef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Shows the Employee settings screen.</w:t>
                            </w:r>
                          </w:p>
                        </w:tc>
                      </w:tr>
                      <w:tr w:rsidR="005A0EBE" w:rsidRPr="00264DB1" w14:paraId="6F20F32D" w14:textId="77777777" w:rsidTr="00E45A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2B9FA911" w14:textId="77777777" w:rsidR="005A0EBE" w:rsidRPr="00264DB1" w:rsidRDefault="005A0EBE" w:rsidP="0065778D">
                            <w:pPr>
                              <w:ind w:leftChars="50" w:left="105"/>
                              <w:rPr>
                                <w:color w:val="000000" w:themeColor="text1"/>
                              </w:rPr>
                            </w:pPr>
                            <w:r>
                              <w:rPr>
                                <w:color w:val="000000" w:themeColor="text1"/>
                              </w:rPr>
                              <w:t>Batch delete</w:t>
                            </w:r>
                          </w:p>
                        </w:tc>
                        <w:tc>
                          <w:tcPr>
                            <w:tcW w:w="3544" w:type="dxa"/>
                            <w:tcBorders>
                              <w:top w:val="none" w:sz="0" w:space="0" w:color="auto"/>
                              <w:bottom w:val="none" w:sz="0" w:space="0" w:color="auto"/>
                            </w:tcBorders>
                          </w:tcPr>
                          <w:p w14:paraId="2725C5C6" w14:textId="77777777" w:rsidR="005A0EBE" w:rsidRPr="00264DB1" w:rsidRDefault="005A0EBE" w:rsidP="0065778D">
                            <w:pPr>
                              <w:ind w:leftChars="50" w:lef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Deletes all data before hired date/after resignation date completely.</w:t>
                            </w:r>
                          </w:p>
                        </w:tc>
                      </w:tr>
                    </w:tbl>
                    <w:p w14:paraId="5E1DF2AB" w14:textId="77777777" w:rsidR="005A0EBE" w:rsidRPr="00D33350" w:rsidRDefault="005A0EBE" w:rsidP="0065778D">
                      <w:pPr>
                        <w:ind w:leftChars="50" w:left="105"/>
                      </w:pPr>
                    </w:p>
                  </w:txbxContent>
                </v:textbox>
                <w10:wrap anchorx="margin"/>
              </v:shape>
            </w:pict>
          </mc:Fallback>
        </mc:AlternateContent>
      </w:r>
      <w:r w:rsidRPr="009668C0">
        <w:rPr>
          <w:noProof/>
        </w:rPr>
        <mc:AlternateContent>
          <mc:Choice Requires="wps">
            <w:drawing>
              <wp:anchor distT="0" distB="0" distL="114300" distR="114300" simplePos="0" relativeHeight="251683840" behindDoc="0" locked="0" layoutInCell="1" allowOverlap="1" wp14:anchorId="277A9573" wp14:editId="71BDCD8B">
                <wp:simplePos x="0" y="0"/>
                <wp:positionH relativeFrom="margin">
                  <wp:posOffset>0</wp:posOffset>
                </wp:positionH>
                <wp:positionV relativeFrom="paragraph">
                  <wp:posOffset>110490</wp:posOffset>
                </wp:positionV>
                <wp:extent cx="786765" cy="255905"/>
                <wp:effectExtent l="0" t="0" r="0" b="0"/>
                <wp:wrapNone/>
                <wp:docPr id="2989" name="正方形/長方形 2989"/>
                <wp:cNvGraphicFramePr/>
                <a:graphic xmlns:a="http://schemas.openxmlformats.org/drawingml/2006/main">
                  <a:graphicData uri="http://schemas.microsoft.com/office/word/2010/wordprocessingShape">
                    <wps:wsp>
                      <wps:cNvSpPr/>
                      <wps:spPr>
                        <a:xfrm>
                          <a:off x="0" y="0"/>
                          <a:ext cx="7867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5A501" w14:textId="77777777" w:rsidR="005A0EBE" w:rsidRPr="00E23350" w:rsidRDefault="005A0EBE" w:rsidP="00212D72">
                            <w:pPr>
                              <w:jc w:val="center"/>
                              <w:rPr>
                                <w:b/>
                                <w:sz w:val="18"/>
                                <w:szCs w:val="18"/>
                              </w:rPr>
                            </w:pPr>
                            <w:r>
                              <w:rPr>
                                <w:b/>
                                <w:sz w:val="18"/>
                                <w:szCs w:val="18"/>
                              </w:rPr>
                              <w:t>Buttons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A9573" id="正方形/長方形 2989" o:spid="_x0000_s1533" style="position:absolute;margin-left:0;margin-top:8.7pt;width:61.95pt;height:20.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" fillcolor="red" stroked="f" strokeweight="1pt">
                <v:textbox>
                  <w:txbxContent>
                    <w:p w14:paraId="3D65A501" w14:textId="77777777" w:rsidR="005A0EBE" w:rsidRPr="00E23350" w:rsidRDefault="005A0EBE" w:rsidP="00212D72">
                      <w:pPr>
                        <w:jc w:val="center"/>
                        <w:rPr>
                          <w:b/>
                          <w:sz w:val="18"/>
                          <w:szCs w:val="18"/>
                        </w:rPr>
                      </w:pPr>
                      <w:r>
                        <w:rPr>
                          <w:b/>
                          <w:sz w:val="18"/>
                          <w:szCs w:val="18"/>
                        </w:rPr>
                        <w:t>Buttons</w:t>
                      </w:r>
                    </w:p>
                  </w:txbxContent>
                </v:textbox>
                <w10:wrap anchorx="margin"/>
              </v:rect>
            </w:pict>
          </mc:Fallback>
        </mc:AlternateContent>
      </w:r>
    </w:p>
    <w:p w14:paraId="66B583FB" w14:textId="77777777" w:rsidR="00A81F9C" w:rsidRPr="009668C0" w:rsidRDefault="004A1FF8" w:rsidP="005F7315">
      <w:pPr>
        <w:pStyle w:val="3"/>
        <w:pageBreakBefore/>
        <w:spacing w:before="120" w:after="120"/>
      </w:pPr>
      <w:bookmarkStart w:id="1075" w:name="_Toc451343840"/>
      <w:bookmarkStart w:id="1076" w:name="_Toc451343971"/>
      <w:bookmarkStart w:id="1077" w:name="_Toc451352166"/>
      <w:bookmarkStart w:id="1078" w:name="_Toc452740144"/>
      <w:bookmarkStart w:id="1079" w:name="_Toc452740427"/>
      <w:bookmarkStart w:id="1080" w:name="_Toc453156982"/>
      <w:bookmarkStart w:id="1081" w:name="_Toc527986540"/>
      <w:bookmarkStart w:id="1082" w:name="_Toc99117193"/>
      <w:bookmarkEnd w:id="1073"/>
      <w:bookmarkEnd w:id="1074"/>
      <w:r w:rsidRPr="009668C0">
        <w:lastRenderedPageBreak/>
        <w:t>To correct errors</w:t>
      </w:r>
      <w:bookmarkEnd w:id="1075"/>
      <w:bookmarkEnd w:id="1076"/>
      <w:bookmarkEnd w:id="1077"/>
      <w:bookmarkEnd w:id="1078"/>
      <w:bookmarkEnd w:id="1079"/>
      <w:bookmarkEnd w:id="1080"/>
      <w:bookmarkEnd w:id="1081"/>
      <w:bookmarkEnd w:id="1082"/>
    </w:p>
    <w:p w14:paraId="5C952699" w14:textId="77777777" w:rsidR="004A1FF8" w:rsidRPr="009668C0" w:rsidRDefault="006619E4" w:rsidP="000026E0">
      <w:r w:rsidRPr="009668C0">
        <w:t>You can correct an [Attendances outside of tenure] error by using any of the following methods.</w:t>
      </w:r>
    </w:p>
    <w:p w14:paraId="60F6A36E" w14:textId="77777777" w:rsidR="00FC58E1" w:rsidRPr="009668C0" w:rsidRDefault="00FC58E1" w:rsidP="000026E0"/>
    <w:p w14:paraId="70E8A9B8" w14:textId="77777777" w:rsidR="00FC58E1" w:rsidRPr="009668C0" w:rsidRDefault="00FC58E1" w:rsidP="00FC58E1">
      <w:pPr>
        <w:pStyle w:val="4"/>
        <w:spacing w:after="120"/>
      </w:pPr>
      <w:r w:rsidRPr="009668C0">
        <w:t>Confirm details and correct resignation date or attendance data</w:t>
      </w:r>
    </w:p>
    <w:p w14:paraId="28C3F43A" w14:textId="77777777" w:rsidR="00FC58E1" w:rsidRPr="009668C0" w:rsidRDefault="00FC58E1" w:rsidP="00324248">
      <w:pPr>
        <w:pStyle w:val="afa"/>
        <w:numPr>
          <w:ilvl w:val="0"/>
          <w:numId w:val="9"/>
        </w:numPr>
        <w:ind w:leftChars="0"/>
      </w:pPr>
      <w:r w:rsidRPr="009668C0">
        <w:t>From the [Attendance outside tenure] screen, click [Employee settings] to edit the employee’s data.</w:t>
      </w:r>
    </w:p>
    <w:p w14:paraId="007D1CA2" w14:textId="77777777" w:rsidR="000026E0" w:rsidRPr="009668C0" w:rsidRDefault="00981524" w:rsidP="00FC58E1">
      <w:pPr>
        <w:pStyle w:val="afa"/>
        <w:ind w:leftChars="0" w:left="420"/>
      </w:pPr>
      <w:r w:rsidRPr="009668C0">
        <w:t>Press the [detail] button under the Employment info category. To correct the employee’s resignation (or hired) date, delete the existing dates first and then re-enter.</w:t>
      </w:r>
      <w:bookmarkStart w:id="1083" w:name="_Hlk10553622"/>
      <w:bookmarkStart w:id="1084" w:name="_Hlk10560246"/>
    </w:p>
    <w:p w14:paraId="5AC011DF" w14:textId="77777777" w:rsidR="000026E0" w:rsidRPr="009668C0" w:rsidRDefault="00F418CA" w:rsidP="000026E0">
      <w:pPr>
        <w:jc w:val="center"/>
      </w:pPr>
      <w:r w:rsidRPr="009668C0">
        <w:rPr>
          <w:noProof/>
        </w:rPr>
        <mc:AlternateContent>
          <mc:Choice Requires="wps">
            <w:drawing>
              <wp:anchor distT="0" distB="0" distL="114300" distR="114300" simplePos="0" relativeHeight="251405312" behindDoc="0" locked="0" layoutInCell="1" allowOverlap="1" wp14:anchorId="15ACA5DE" wp14:editId="19834F80">
                <wp:simplePos x="0" y="0"/>
                <wp:positionH relativeFrom="column">
                  <wp:posOffset>4390198</wp:posOffset>
                </wp:positionH>
                <wp:positionV relativeFrom="paragraph">
                  <wp:posOffset>16052</wp:posOffset>
                </wp:positionV>
                <wp:extent cx="907769" cy="261827"/>
                <wp:effectExtent l="57150" t="57150" r="121285" b="119380"/>
                <wp:wrapNone/>
                <wp:docPr id="2806" name="角丸四角形 2806"/>
                <wp:cNvGraphicFramePr/>
                <a:graphic xmlns:a="http://schemas.openxmlformats.org/drawingml/2006/main">
                  <a:graphicData uri="http://schemas.microsoft.com/office/word/2010/wordprocessingShape">
                    <wps:wsp>
                      <wps:cNvSpPr/>
                      <wps:spPr>
                        <a:xfrm>
                          <a:off x="0" y="0"/>
                          <a:ext cx="907769" cy="261827"/>
                        </a:xfrm>
                        <a:prstGeom prst="roundRect">
                          <a:avLst>
                            <a:gd name="adj" fmla="val 23129"/>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C0608" id="角丸四角形 2806" o:spid="_x0000_s1026" style="position:absolute;left:0;text-align:left;margin-left:345.7pt;margin-top:1.25pt;width:71.5pt;height:20.6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" filled="f" strokecolor="red" strokeweight="2.25pt">
                <v:stroke dashstyle="3 1" joinstyle="miter"/>
                <v:shadow on="t" color="black" opacity="26214f" origin="-.5,-.5" offset=".74836mm,.74836mm"/>
              </v:roundrect>
            </w:pict>
          </mc:Fallback>
        </mc:AlternateContent>
      </w:r>
      <w:r w:rsidR="0025426C" w:rsidRPr="009668C0">
        <w:rPr>
          <w:noProof/>
        </w:rPr>
        <mc:AlternateContent>
          <mc:Choice Requires="wps">
            <w:drawing>
              <wp:anchor distT="0" distB="0" distL="114300" distR="114300" simplePos="0" relativeHeight="251404288" behindDoc="0" locked="0" layoutInCell="1" allowOverlap="1" wp14:anchorId="64A26EE5" wp14:editId="5D8D9AAB">
                <wp:simplePos x="0" y="0"/>
                <wp:positionH relativeFrom="column">
                  <wp:posOffset>1211063</wp:posOffset>
                </wp:positionH>
                <wp:positionV relativeFrom="paragraph">
                  <wp:posOffset>1908648</wp:posOffset>
                </wp:positionV>
                <wp:extent cx="3409064" cy="341906"/>
                <wp:effectExtent l="57150" t="57150" r="115570" b="115570"/>
                <wp:wrapNone/>
                <wp:docPr id="2805" name="角丸四角形 2805"/>
                <wp:cNvGraphicFramePr/>
                <a:graphic xmlns:a="http://schemas.openxmlformats.org/drawingml/2006/main">
                  <a:graphicData uri="http://schemas.microsoft.com/office/word/2010/wordprocessingShape">
                    <wps:wsp>
                      <wps:cNvSpPr/>
                      <wps:spPr>
                        <a:xfrm>
                          <a:off x="0" y="0"/>
                          <a:ext cx="3409064" cy="341906"/>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08325" id="角丸四角形 2805" o:spid="_x0000_s1026" style="position:absolute;left:0;text-align:left;margin-left:95.35pt;margin-top:150.3pt;width:268.45pt;height:26.9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" filled="f" strokecolor="red" strokeweight="2.25pt">
                <v:stroke joinstyle="miter"/>
                <v:shadow on="t" color="black" opacity="26214f" origin="-.5,-.5" offset=".74836mm,.74836mm"/>
              </v:roundrect>
            </w:pict>
          </mc:Fallback>
        </mc:AlternateContent>
      </w:r>
      <w:r w:rsidRPr="009668C0">
        <w:rPr>
          <w:rFonts w:hint="eastAsia"/>
          <w:noProof/>
        </w:rPr>
        <w:drawing>
          <wp:inline distT="0" distB="0" distL="0" distR="0" wp14:anchorId="0158C7A5" wp14:editId="1C7382AA">
            <wp:extent cx="4680000" cy="2252379"/>
            <wp:effectExtent l="57150" t="57150" r="120650" b="109855"/>
            <wp:docPr id="3027" name="図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7-03.png"/>
                    <pic:cNvPicPr/>
                  </pic:nvPicPr>
                  <pic:blipFill>
                    <a:blip r:embed="rId181">
                      <a:extLst>
                        <a:ext uri="{28A0092B-C50C-407E-A947-70E740481C1C}">
                          <a14:useLocalDpi xmlns:a14="http://schemas.microsoft.com/office/drawing/2010/main" val="0"/>
                        </a:ext>
                      </a:extLst>
                    </a:blip>
                    <a:stretch>
                      <a:fillRect/>
                    </a:stretch>
                  </pic:blipFill>
                  <pic:spPr bwMode="auto">
                    <a:xfrm>
                      <a:off x="0" y="0"/>
                      <a:ext cx="4680000" cy="225237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083"/>
    <w:p w14:paraId="157A797F" w14:textId="77777777" w:rsidR="000026E0" w:rsidRPr="009668C0" w:rsidRDefault="000026E0" w:rsidP="000026E0"/>
    <w:bookmarkEnd w:id="1084"/>
    <w:p w14:paraId="1693C825" w14:textId="77777777" w:rsidR="00FC58E1" w:rsidRPr="009668C0" w:rsidRDefault="007C73AA" w:rsidP="00324248">
      <w:pPr>
        <w:pStyle w:val="afa"/>
        <w:widowControl/>
        <w:numPr>
          <w:ilvl w:val="0"/>
          <w:numId w:val="9"/>
        </w:numPr>
        <w:adjustRightInd/>
        <w:snapToGrid/>
        <w:ind w:leftChars="0"/>
      </w:pPr>
      <w:r w:rsidRPr="009668C0">
        <w:t>Go to [All menu &gt; Attendance data &gt; Monthly data], then press the [</w:t>
      </w:r>
      <w:proofErr w:type="gramStart"/>
      <w:r w:rsidRPr="009668C0">
        <w:t>Time Card</w:t>
      </w:r>
      <w:proofErr w:type="gramEnd"/>
      <w:r w:rsidRPr="009668C0">
        <w:t>] button of the employee.</w:t>
      </w:r>
    </w:p>
    <w:p w14:paraId="3E71E019" w14:textId="77777777" w:rsidR="000026E0" w:rsidRPr="009668C0" w:rsidRDefault="00F418CA" w:rsidP="00FC58E1">
      <w:pPr>
        <w:pStyle w:val="afa"/>
        <w:widowControl/>
        <w:adjustRightInd/>
        <w:snapToGrid/>
        <w:ind w:leftChars="0" w:left="420"/>
      </w:pPr>
      <w:r w:rsidRPr="009668C0">
        <w:rPr>
          <w:rFonts w:hint="eastAsia"/>
          <w:noProof/>
        </w:rPr>
        <w:drawing>
          <wp:anchor distT="0" distB="0" distL="114300" distR="114300" simplePos="0" relativeHeight="251839488" behindDoc="0" locked="0" layoutInCell="1" allowOverlap="1" wp14:anchorId="17B97B9A" wp14:editId="166886DB">
            <wp:simplePos x="0" y="0"/>
            <wp:positionH relativeFrom="column">
              <wp:posOffset>487680</wp:posOffset>
            </wp:positionH>
            <wp:positionV relativeFrom="paragraph">
              <wp:posOffset>619125</wp:posOffset>
            </wp:positionV>
            <wp:extent cx="4679950" cy="744855"/>
            <wp:effectExtent l="57150" t="57150" r="120650" b="112395"/>
            <wp:wrapNone/>
            <wp:docPr id="3037" name="図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g_07-02.png"/>
                    <pic:cNvPicPr/>
                  </pic:nvPicPr>
                  <pic:blipFill>
                    <a:blip r:embed="rId182">
                      <a:extLst>
                        <a:ext uri="{28A0092B-C50C-407E-A947-70E740481C1C}">
                          <a14:useLocalDpi xmlns:a14="http://schemas.microsoft.com/office/drawing/2010/main" val="0"/>
                        </a:ext>
                      </a:extLst>
                    </a:blip>
                    <a:stretch>
                      <a:fillRect/>
                    </a:stretch>
                  </pic:blipFill>
                  <pic:spPr bwMode="auto">
                    <a:xfrm>
                      <a:off x="0" y="0"/>
                      <a:ext cx="4679950" cy="74485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0026E0" w:rsidRPr="009668C0">
        <w:t>By deleting the resignation (or hired) date in the previous step, attendance data after the resignation date (or before the hired date) are shown. Check the details.</w:t>
      </w:r>
      <w:bookmarkStart w:id="1085" w:name="_Hlk10553635"/>
    </w:p>
    <w:p w14:paraId="31AF02D0" w14:textId="77777777" w:rsidR="00F418CA" w:rsidRPr="009668C0" w:rsidRDefault="00F418CA" w:rsidP="000026E0">
      <w:pPr>
        <w:jc w:val="center"/>
      </w:pPr>
    </w:p>
    <w:p w14:paraId="220BB656" w14:textId="77777777" w:rsidR="00F418CA" w:rsidRPr="009668C0" w:rsidRDefault="00F418CA" w:rsidP="000026E0">
      <w:pPr>
        <w:jc w:val="center"/>
      </w:pPr>
    </w:p>
    <w:p w14:paraId="365ED3BD" w14:textId="77777777" w:rsidR="00F418CA" w:rsidRPr="009668C0" w:rsidRDefault="00F418CA" w:rsidP="000026E0">
      <w:pPr>
        <w:jc w:val="center"/>
      </w:pPr>
      <w:r w:rsidRPr="009668C0">
        <w:rPr>
          <w:noProof/>
        </w:rPr>
        <mc:AlternateContent>
          <mc:Choice Requires="wps">
            <w:drawing>
              <wp:anchor distT="0" distB="0" distL="114300" distR="114300" simplePos="0" relativeHeight="251840512" behindDoc="0" locked="0" layoutInCell="1" allowOverlap="1" wp14:anchorId="1AFA4BB6" wp14:editId="430A43E5">
                <wp:simplePos x="0" y="0"/>
                <wp:positionH relativeFrom="margin">
                  <wp:posOffset>488049</wp:posOffset>
                </wp:positionH>
                <wp:positionV relativeFrom="paragraph">
                  <wp:posOffset>208738</wp:posOffset>
                </wp:positionV>
                <wp:extent cx="4738134" cy="290874"/>
                <wp:effectExtent l="57150" t="57150" r="120015" b="109220"/>
                <wp:wrapNone/>
                <wp:docPr id="2810" name="角丸四角形 2810"/>
                <wp:cNvGraphicFramePr/>
                <a:graphic xmlns:a="http://schemas.openxmlformats.org/drawingml/2006/main">
                  <a:graphicData uri="http://schemas.microsoft.com/office/word/2010/wordprocessingShape">
                    <wps:wsp>
                      <wps:cNvSpPr/>
                      <wps:spPr>
                        <a:xfrm>
                          <a:off x="0" y="0"/>
                          <a:ext cx="4738134" cy="290874"/>
                        </a:xfrm>
                        <a:prstGeom prst="roundRect">
                          <a:avLst>
                            <a:gd name="adj" fmla="val 2167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A1CE4" id="角丸四角形 2810" o:spid="_x0000_s1026" style="position:absolute;left:0;text-align:left;margin-left:38.45pt;margin-top:16.45pt;width:373.1pt;height:22.9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" filled="f" strokecolor="red" strokeweight="2.25pt">
                <v:stroke joinstyle="miter"/>
                <v:shadow on="t" color="black" opacity="26214f" origin="-.5,-.5" offset=".74836mm,.74836mm"/>
                <w10:wrap anchorx="margin"/>
              </v:roundrect>
            </w:pict>
          </mc:Fallback>
        </mc:AlternateContent>
      </w:r>
    </w:p>
    <w:p w14:paraId="6EEDD2F9" w14:textId="77777777" w:rsidR="000026E0" w:rsidRPr="009668C0" w:rsidRDefault="000026E0" w:rsidP="000026E0">
      <w:pPr>
        <w:jc w:val="center"/>
      </w:pPr>
    </w:p>
    <w:bookmarkEnd w:id="1085"/>
    <w:p w14:paraId="34C38814" w14:textId="77777777" w:rsidR="000026E0" w:rsidRPr="009668C0" w:rsidRDefault="000026E0" w:rsidP="000026E0"/>
    <w:p w14:paraId="4C483737" w14:textId="77777777" w:rsidR="00751F18" w:rsidRPr="009668C0" w:rsidRDefault="000026E0" w:rsidP="00324248">
      <w:pPr>
        <w:pStyle w:val="afa"/>
        <w:widowControl/>
        <w:numPr>
          <w:ilvl w:val="0"/>
          <w:numId w:val="9"/>
        </w:numPr>
        <w:adjustRightInd/>
        <w:snapToGrid/>
        <w:ind w:leftChars="0"/>
      </w:pPr>
      <w:r w:rsidRPr="009668C0">
        <w:t>If the resignation date is incorrect, return to the Employee settings screen and enter the correct date.</w:t>
      </w:r>
    </w:p>
    <w:p w14:paraId="097B0B8E" w14:textId="77777777" w:rsidR="004632BD" w:rsidRPr="009668C0" w:rsidRDefault="004632BD" w:rsidP="004632BD">
      <w:pPr>
        <w:pStyle w:val="afa"/>
        <w:widowControl/>
        <w:adjustRightInd/>
        <w:snapToGrid/>
        <w:ind w:leftChars="0" w:left="420"/>
      </w:pPr>
      <w:r w:rsidRPr="009668C0">
        <w:t>If the attendance data is mistaken, delete the data and re-enter the employee’s resignation date.</w:t>
      </w:r>
    </w:p>
    <w:p w14:paraId="50770081" w14:textId="77777777" w:rsidR="00105CDD" w:rsidRPr="009668C0" w:rsidRDefault="00105CDD">
      <w:pPr>
        <w:widowControl/>
        <w:topLinePunct w:val="0"/>
        <w:adjustRightInd/>
        <w:snapToGrid/>
        <w:spacing w:line="276" w:lineRule="auto"/>
      </w:pPr>
      <w:r w:rsidRPr="009668C0">
        <w:br w:type="page"/>
      </w:r>
    </w:p>
    <w:p w14:paraId="005B3E5E" w14:textId="77777777" w:rsidR="00346975" w:rsidRPr="009668C0" w:rsidRDefault="00FC58E1" w:rsidP="00FC58E1">
      <w:pPr>
        <w:pStyle w:val="4"/>
        <w:spacing w:after="120"/>
      </w:pPr>
      <w:r w:rsidRPr="009668C0">
        <w:lastRenderedPageBreak/>
        <w:t>Delete all attendance data outside working years</w:t>
      </w:r>
    </w:p>
    <w:p w14:paraId="47744609" w14:textId="77777777" w:rsidR="00981524" w:rsidRPr="009668C0" w:rsidRDefault="00FC58E1" w:rsidP="00346975">
      <w:r w:rsidRPr="009668C0">
        <w:t xml:space="preserve">To delete all attendance data after resignation and before hired date, click [Bulk </w:t>
      </w:r>
      <w:proofErr w:type="gramStart"/>
      <w:r w:rsidRPr="009668C0">
        <w:t>delete</w:t>
      </w:r>
      <w:proofErr w:type="gramEnd"/>
      <w:r w:rsidRPr="009668C0">
        <w:t>] in the Attendance outside tenure screen. Confirm deletion to delete all attendance data before hired date and after resignation date.</w:t>
      </w:r>
    </w:p>
    <w:p w14:paraId="52AF8F5A" w14:textId="49E5915C" w:rsidR="00346975" w:rsidRPr="009668C0" w:rsidRDefault="00346975" w:rsidP="00346975">
      <w:r w:rsidRPr="009668C0">
        <w:t xml:space="preserve">This operation </w:t>
      </w:r>
      <w:r w:rsidR="00682999" w:rsidRPr="009668C0">
        <w:t>will not</w:t>
      </w:r>
      <w:r w:rsidRPr="009668C0">
        <w:t xml:space="preserve"> affect other employee data nor other attendance data within the period.</w:t>
      </w:r>
    </w:p>
    <w:p w14:paraId="341B4DE2" w14:textId="77777777" w:rsidR="002957E9" w:rsidRPr="009668C0" w:rsidRDefault="002957E9" w:rsidP="00346975"/>
    <w:p w14:paraId="168796F1" w14:textId="77777777" w:rsidR="00346975" w:rsidRPr="009668C0" w:rsidRDefault="00346975" w:rsidP="00346975">
      <w:r w:rsidRPr="009668C0">
        <w:t>If there are any attendances recorded by mistake, please delete attendance and schedule data outside tenure (changes are recorded as change log).</w:t>
      </w:r>
    </w:p>
    <w:p w14:paraId="6AB66C19" w14:textId="77777777" w:rsidR="00C87DF6" w:rsidRPr="009668C0" w:rsidRDefault="00C87DF6" w:rsidP="00C87DF6">
      <w:pPr>
        <w:pStyle w:val="1"/>
        <w:pageBreakBefore/>
        <w:spacing w:after="120"/>
      </w:pPr>
      <w:bookmarkStart w:id="1086" w:name="_勤務データを確定したい"/>
      <w:bookmarkStart w:id="1087" w:name="_Toc451343841"/>
      <w:bookmarkStart w:id="1088" w:name="_Toc451343972"/>
      <w:bookmarkStart w:id="1089" w:name="_Toc451346601"/>
      <w:bookmarkStart w:id="1090" w:name="_Toc451352167"/>
      <w:bookmarkStart w:id="1091" w:name="_Toc451352399"/>
      <w:bookmarkStart w:id="1092" w:name="_Toc452714284"/>
      <w:bookmarkStart w:id="1093" w:name="_Toc452740145"/>
      <w:bookmarkStart w:id="1094" w:name="_Toc452740428"/>
      <w:bookmarkStart w:id="1095" w:name="_Toc453156983"/>
      <w:bookmarkStart w:id="1096" w:name="_Ref477512849"/>
      <w:bookmarkStart w:id="1097" w:name="_Ref477513558"/>
      <w:bookmarkStart w:id="1098" w:name="_Ref477513756"/>
      <w:bookmarkStart w:id="1099" w:name="_Ref477513803"/>
      <w:bookmarkStart w:id="1100" w:name="_Ref477514043"/>
      <w:bookmarkStart w:id="1101" w:name="_Ref483397486"/>
      <w:bookmarkStart w:id="1102" w:name="_Ref483553972"/>
      <w:bookmarkStart w:id="1103" w:name="_Toc527986541"/>
      <w:bookmarkStart w:id="1104" w:name="_Ref11245813"/>
      <w:bookmarkStart w:id="1105" w:name="_Ref11246039"/>
      <w:bookmarkStart w:id="1106" w:name="_Ref11246134"/>
      <w:bookmarkStart w:id="1107" w:name="_Ref11246162"/>
      <w:bookmarkStart w:id="1108" w:name="_Ref11246833"/>
      <w:bookmarkStart w:id="1109" w:name="_Ref97300249"/>
      <w:bookmarkStart w:id="1110" w:name="_Toc99117194"/>
      <w:bookmarkEnd w:id="1086"/>
      <w:r w:rsidRPr="009668C0">
        <w:lastRenderedPageBreak/>
        <w:t>Close attendance data</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735DDF09" w14:textId="77777777" w:rsidR="0099781D" w:rsidRPr="009668C0" w:rsidRDefault="009B4089" w:rsidP="00404984">
      <w:r w:rsidRPr="009668C0">
        <w:t>You can lock attendance data by closing it.</w:t>
      </w:r>
    </w:p>
    <w:p w14:paraId="734241F2" w14:textId="77777777" w:rsidR="00404984" w:rsidRPr="009668C0" w:rsidRDefault="00404984" w:rsidP="00404984">
      <w:pPr>
        <w:rPr>
          <w:noProof/>
        </w:rPr>
      </w:pPr>
      <w:r w:rsidRPr="009668C0">
        <w:t>This prevents employees and administrators from making further changes. Only Master Admins can edit closed attendance data.</w:t>
      </w:r>
    </w:p>
    <w:p w14:paraId="4FE8CD7C" w14:textId="77777777" w:rsidR="00404984" w:rsidRPr="009668C0" w:rsidRDefault="0099781D" w:rsidP="00404984">
      <w:r w:rsidRPr="009668C0">
        <w:t>Locking the attendance data prevents attendance data from being modified after payroll calculations, etc.</w:t>
      </w:r>
    </w:p>
    <w:p w14:paraId="311FEF88" w14:textId="77777777" w:rsidR="00C87DF6" w:rsidRPr="009668C0" w:rsidRDefault="00C87DF6" w:rsidP="000A79B8"/>
    <w:p w14:paraId="3134F3F2" w14:textId="77777777" w:rsidR="00C87DF6" w:rsidRPr="009668C0" w:rsidRDefault="00C87DF6" w:rsidP="00C87DF6">
      <w:pPr>
        <w:pStyle w:val="20"/>
      </w:pPr>
      <w:bookmarkStart w:id="1111" w:name="_Toc451343842"/>
      <w:bookmarkStart w:id="1112" w:name="_Toc451343973"/>
      <w:bookmarkStart w:id="1113" w:name="_Toc451346602"/>
      <w:bookmarkStart w:id="1114" w:name="_Toc451352168"/>
      <w:bookmarkStart w:id="1115" w:name="_Toc451352400"/>
      <w:bookmarkStart w:id="1116" w:name="_Toc452714285"/>
      <w:bookmarkStart w:id="1117" w:name="_Toc452740146"/>
      <w:bookmarkStart w:id="1118" w:name="_Toc452740429"/>
      <w:bookmarkStart w:id="1119" w:name="_Toc453156984"/>
      <w:bookmarkStart w:id="1120" w:name="_Toc527986542"/>
      <w:bookmarkStart w:id="1121" w:name="_Toc99117195"/>
      <w:r w:rsidRPr="009668C0">
        <w:t>To close attendance data</w:t>
      </w:r>
      <w:bookmarkEnd w:id="1111"/>
      <w:bookmarkEnd w:id="1112"/>
      <w:bookmarkEnd w:id="1113"/>
      <w:bookmarkEnd w:id="1114"/>
      <w:bookmarkEnd w:id="1115"/>
      <w:bookmarkEnd w:id="1116"/>
      <w:bookmarkEnd w:id="1117"/>
      <w:bookmarkEnd w:id="1118"/>
      <w:bookmarkEnd w:id="1119"/>
      <w:bookmarkEnd w:id="1120"/>
      <w:bookmarkEnd w:id="1121"/>
    </w:p>
    <w:p w14:paraId="577F65F3" w14:textId="77777777" w:rsidR="0099781D" w:rsidRPr="009668C0" w:rsidRDefault="0099781D" w:rsidP="0099781D"/>
    <w:p w14:paraId="4D770FB7" w14:textId="77777777" w:rsidR="0099781D" w:rsidRPr="009668C0" w:rsidRDefault="007C7D02" w:rsidP="001056E7">
      <w:pPr>
        <w:ind w:leftChars="350" w:left="735"/>
      </w:pPr>
      <w:r w:rsidRPr="009668C0">
        <w:t>[Where to look]</w:t>
      </w:r>
      <w:r w:rsidRPr="009668C0">
        <w:br/>
        <w:t>You can close attendance data by either of the 3 screens described below.</w:t>
      </w:r>
    </w:p>
    <w:p w14:paraId="6BA2C3A8" w14:textId="77777777" w:rsidR="0099781D" w:rsidRPr="009668C0" w:rsidRDefault="00CA0A6B" w:rsidP="00324248">
      <w:pPr>
        <w:pStyle w:val="afa"/>
        <w:numPr>
          <w:ilvl w:val="0"/>
          <w:numId w:val="11"/>
        </w:numPr>
        <w:ind w:leftChars="350" w:left="1019" w:hanging="284"/>
      </w:pPr>
      <w:r w:rsidRPr="009668C0">
        <w:t>All menu &gt; Attendance data &gt; Daily data</w:t>
      </w:r>
    </w:p>
    <w:p w14:paraId="5E38FE9D" w14:textId="77777777" w:rsidR="0099781D" w:rsidRPr="009668C0" w:rsidRDefault="00CA0A6B" w:rsidP="00324248">
      <w:pPr>
        <w:pStyle w:val="afa"/>
        <w:numPr>
          <w:ilvl w:val="0"/>
          <w:numId w:val="11"/>
        </w:numPr>
        <w:ind w:leftChars="350" w:left="1019" w:hanging="284"/>
      </w:pPr>
      <w:r w:rsidRPr="009668C0">
        <w:t>All menu &gt; Attendance data &gt; Monthly data</w:t>
      </w:r>
    </w:p>
    <w:p w14:paraId="4B8CAD2B" w14:textId="77777777" w:rsidR="0099781D" w:rsidRPr="009668C0" w:rsidRDefault="0099781D" w:rsidP="00324248">
      <w:pPr>
        <w:pStyle w:val="afa"/>
        <w:numPr>
          <w:ilvl w:val="0"/>
          <w:numId w:val="11"/>
        </w:numPr>
        <w:ind w:leftChars="350" w:left="1019" w:hanging="284"/>
      </w:pPr>
      <w:r w:rsidRPr="009668C0">
        <w:t xml:space="preserve">Daily data or </w:t>
      </w:r>
      <w:proofErr w:type="gramStart"/>
      <w:r w:rsidRPr="009668C0">
        <w:t>Time Card</w:t>
      </w:r>
      <w:proofErr w:type="gramEnd"/>
      <w:r w:rsidRPr="009668C0">
        <w:t xml:space="preserve"> &gt; Edit attendance data</w:t>
      </w:r>
    </w:p>
    <w:p w14:paraId="6EDC262E" w14:textId="77777777" w:rsidR="0099781D" w:rsidRPr="009668C0" w:rsidRDefault="0099781D" w:rsidP="008724B4">
      <w:pPr>
        <w:pStyle w:val="afa"/>
        <w:ind w:leftChars="0" w:left="0"/>
      </w:pPr>
    </w:p>
    <w:p w14:paraId="0EB1B191" w14:textId="67DD4EE4" w:rsidR="0010632C" w:rsidRPr="009668C0" w:rsidRDefault="0010632C" w:rsidP="008724B4">
      <w:pPr>
        <w:pStyle w:val="afa"/>
        <w:ind w:leftChars="0" w:left="0"/>
      </w:pPr>
      <w:r w:rsidRPr="009668C0">
        <w:t xml:space="preserve">Press the [Close attendance] button in the screen. The process is complete when the confirmation screen is shown. You </w:t>
      </w:r>
      <w:r w:rsidR="00682999" w:rsidRPr="009668C0">
        <w:t>cannot</w:t>
      </w:r>
      <w:r w:rsidRPr="009668C0">
        <w:t xml:space="preserve"> close the attendance data if there are any data errors in the specified period.</w:t>
      </w:r>
    </w:p>
    <w:p w14:paraId="51F5CF15" w14:textId="77777777" w:rsidR="0010632C" w:rsidRPr="009668C0" w:rsidRDefault="0010632C" w:rsidP="008724B4">
      <w:pPr>
        <w:pStyle w:val="afa"/>
        <w:ind w:leftChars="0" w:left="0"/>
      </w:pPr>
      <w:bookmarkStart w:id="1122" w:name="_Hlk10553690"/>
      <w:bookmarkStart w:id="1123" w:name="_Hlk10560322"/>
    </w:p>
    <w:p w14:paraId="5E163670" w14:textId="77777777" w:rsidR="0010632C" w:rsidRPr="009668C0" w:rsidRDefault="00206586" w:rsidP="0010632C">
      <w:pPr>
        <w:pStyle w:val="afa"/>
        <w:ind w:leftChars="0" w:left="0"/>
        <w:jc w:val="center"/>
      </w:pPr>
      <w:r w:rsidRPr="009668C0">
        <w:rPr>
          <w:noProof/>
        </w:rPr>
        <mc:AlternateContent>
          <mc:Choice Requires="wps">
            <w:drawing>
              <wp:anchor distT="0" distB="0" distL="114300" distR="114300" simplePos="0" relativeHeight="251406336" behindDoc="0" locked="0" layoutInCell="1" allowOverlap="1" wp14:anchorId="5817E7A2" wp14:editId="7BDB74D7">
                <wp:simplePos x="0" y="0"/>
                <wp:positionH relativeFrom="column">
                  <wp:posOffset>589915</wp:posOffset>
                </wp:positionH>
                <wp:positionV relativeFrom="paragraph">
                  <wp:posOffset>103667</wp:posOffset>
                </wp:positionV>
                <wp:extent cx="1325998" cy="261827"/>
                <wp:effectExtent l="57150" t="57150" r="121920" b="119380"/>
                <wp:wrapNone/>
                <wp:docPr id="2812" name="角丸四角形 2812"/>
                <wp:cNvGraphicFramePr/>
                <a:graphic xmlns:a="http://schemas.openxmlformats.org/drawingml/2006/main">
                  <a:graphicData uri="http://schemas.microsoft.com/office/word/2010/wordprocessingShape">
                    <wps:wsp>
                      <wps:cNvSpPr/>
                      <wps:spPr>
                        <a:xfrm>
                          <a:off x="0" y="0"/>
                          <a:ext cx="1325998" cy="261827"/>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B05DE" id="角丸四角形 2812" o:spid="_x0000_s1026" style="position:absolute;left:0;text-align:left;margin-left:46.45pt;margin-top:8.15pt;width:104.4pt;height:20.6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" filled="f" strokecolor="red" strokeweight="2.25pt">
                <v:stroke joinstyle="miter"/>
                <v:shadow on="t" color="black" opacity="26214f" origin="-.5,-.5" offset=".74836mm,.74836mm"/>
              </v:roundrect>
            </w:pict>
          </mc:Fallback>
        </mc:AlternateContent>
      </w:r>
      <w:r w:rsidR="00F418CA" w:rsidRPr="009668C0">
        <w:rPr>
          <w:noProof/>
        </w:rPr>
        <w:drawing>
          <wp:inline distT="0" distB="0" distL="0" distR="0" wp14:anchorId="27D80741" wp14:editId="2D1E5557">
            <wp:extent cx="5040000" cy="1475921"/>
            <wp:effectExtent l="57150" t="57150" r="122555" b="105410"/>
            <wp:docPr id="7179" name="図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img_05-07.png"/>
                    <pic:cNvPicPr/>
                  </pic:nvPicPr>
                  <pic:blipFill>
                    <a:blip r:embed="rId183">
                      <a:extLst>
                        <a:ext uri="{28A0092B-C50C-407E-A947-70E740481C1C}">
                          <a14:useLocalDpi xmlns:a14="http://schemas.microsoft.com/office/drawing/2010/main" val="0"/>
                        </a:ext>
                      </a:extLst>
                    </a:blip>
                    <a:stretch>
                      <a:fillRect/>
                    </a:stretch>
                  </pic:blipFill>
                  <pic:spPr bwMode="auto">
                    <a:xfrm>
                      <a:off x="0" y="0"/>
                      <a:ext cx="5040000" cy="147592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122"/>
    <w:p w14:paraId="1533506A" w14:textId="77777777" w:rsidR="0099781D" w:rsidRPr="009668C0" w:rsidRDefault="0099781D" w:rsidP="008724B4">
      <w:pPr>
        <w:pStyle w:val="afa"/>
        <w:ind w:leftChars="0" w:left="0"/>
      </w:pPr>
    </w:p>
    <w:bookmarkEnd w:id="1123"/>
    <w:p w14:paraId="6CA0B14C" w14:textId="77777777" w:rsidR="002D1EE6" w:rsidRPr="009668C0" w:rsidRDefault="00EB76FE" w:rsidP="002D1EE6">
      <w:pPr>
        <w:pStyle w:val="afa"/>
        <w:ind w:leftChars="0" w:left="0"/>
      </w:pPr>
      <w:r w:rsidRPr="009668C0">
        <w:t xml:space="preserve">The </w:t>
      </w:r>
      <w:r w:rsidR="00D62480" w:rsidRPr="009668C0">
        <w:rPr>
          <w:noProof/>
        </w:rPr>
        <w:drawing>
          <wp:inline distT="0" distB="0" distL="0" distR="0" wp14:anchorId="47C858E1" wp14:editId="7FBCC08B">
            <wp:extent cx="152381" cy="152381"/>
            <wp:effectExtent l="0" t="0" r="635" b="635"/>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45">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9668C0">
        <w:t xml:space="preserve"> mark in the [Closed] column (Daily data and </w:t>
      </w:r>
      <w:proofErr w:type="gramStart"/>
      <w:r w:rsidRPr="009668C0">
        <w:t>Time Card</w:t>
      </w:r>
      <w:proofErr w:type="gramEnd"/>
      <w:r w:rsidRPr="009668C0">
        <w:t xml:space="preserve"> screens) indicates that attendance is closed.</w:t>
      </w:r>
    </w:p>
    <w:p w14:paraId="6BBE92B0" w14:textId="77777777" w:rsidR="002D1EE6" w:rsidRPr="009668C0" w:rsidRDefault="00CA0A6B" w:rsidP="002D1EE6">
      <w:pPr>
        <w:pStyle w:val="afa"/>
        <w:ind w:leftChars="0" w:left="0"/>
      </w:pPr>
      <w:r w:rsidRPr="009668C0">
        <w:t xml:space="preserve">In the Monthly data screen, the </w:t>
      </w:r>
      <w:r w:rsidR="00D62480" w:rsidRPr="009668C0">
        <w:rPr>
          <w:noProof/>
        </w:rPr>
        <w:drawing>
          <wp:inline distT="0" distB="0" distL="0" distR="0" wp14:anchorId="50773458" wp14:editId="0733A1D1">
            <wp:extent cx="152381" cy="152381"/>
            <wp:effectExtent l="0" t="0" r="635" b="63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45">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9668C0">
        <w:t xml:space="preserve"> mark shows </w:t>
      </w:r>
      <w:r w:rsidRPr="009668C0">
        <w:rPr>
          <w:u w:val="single"/>
        </w:rPr>
        <w:t>only if all days within the period are closed</w:t>
      </w:r>
      <w:r w:rsidRPr="009668C0">
        <w:t>.</w:t>
      </w:r>
    </w:p>
    <w:p w14:paraId="090E614D" w14:textId="77777777" w:rsidR="00C66CE6" w:rsidRPr="009668C0" w:rsidRDefault="00C66CE6" w:rsidP="008724B4">
      <w:pPr>
        <w:pStyle w:val="afa"/>
        <w:ind w:leftChars="0" w:left="0"/>
      </w:pPr>
    </w:p>
    <w:p w14:paraId="07B78817" w14:textId="77777777" w:rsidR="00105CDD" w:rsidRPr="009668C0" w:rsidRDefault="00105CDD">
      <w:pPr>
        <w:widowControl/>
        <w:topLinePunct w:val="0"/>
        <w:adjustRightInd/>
        <w:snapToGrid/>
        <w:spacing w:line="276" w:lineRule="auto"/>
      </w:pPr>
      <w:r w:rsidRPr="009668C0">
        <w:br w:type="page"/>
      </w:r>
    </w:p>
    <w:p w14:paraId="26EC87EA" w14:textId="77777777" w:rsidR="00F57106" w:rsidRPr="009668C0" w:rsidRDefault="00F57106" w:rsidP="00C66CE6">
      <w:pPr>
        <w:pStyle w:val="20"/>
      </w:pPr>
      <w:bookmarkStart w:id="1124" w:name="_Toc451343843"/>
      <w:bookmarkStart w:id="1125" w:name="_Toc451343974"/>
      <w:bookmarkStart w:id="1126" w:name="_Toc451346603"/>
      <w:bookmarkStart w:id="1127" w:name="_Toc451352169"/>
      <w:bookmarkStart w:id="1128" w:name="_Toc451352401"/>
      <w:bookmarkStart w:id="1129" w:name="_Toc452714286"/>
      <w:bookmarkStart w:id="1130" w:name="_Toc452740147"/>
      <w:bookmarkStart w:id="1131" w:name="_Toc452740430"/>
      <w:bookmarkStart w:id="1132" w:name="_Toc453156985"/>
      <w:bookmarkStart w:id="1133" w:name="_Toc527986543"/>
      <w:bookmarkStart w:id="1134" w:name="_Toc99117196"/>
      <w:r w:rsidRPr="009668C0">
        <w:lastRenderedPageBreak/>
        <w:t xml:space="preserve">Who can close attendance </w:t>
      </w:r>
      <w:bookmarkEnd w:id="1124"/>
      <w:bookmarkEnd w:id="1125"/>
      <w:bookmarkEnd w:id="1126"/>
      <w:bookmarkEnd w:id="1127"/>
      <w:bookmarkEnd w:id="1128"/>
      <w:bookmarkEnd w:id="1129"/>
      <w:bookmarkEnd w:id="1130"/>
      <w:bookmarkEnd w:id="1131"/>
      <w:bookmarkEnd w:id="1132"/>
      <w:bookmarkEnd w:id="1133"/>
      <w:r w:rsidR="00612887" w:rsidRPr="009668C0">
        <w:t>data?</w:t>
      </w:r>
      <w:bookmarkEnd w:id="1134"/>
    </w:p>
    <w:p w14:paraId="5B26E044" w14:textId="77777777" w:rsidR="00D02C31" w:rsidRPr="009668C0" w:rsidRDefault="00D02C31" w:rsidP="00D02C31">
      <w:r w:rsidRPr="009668C0">
        <w:t>Master admins and General admins with closing privileges can close attendances.</w:t>
      </w:r>
    </w:p>
    <w:p w14:paraId="7D767CBF" w14:textId="77777777" w:rsidR="00D02C31" w:rsidRPr="009668C0" w:rsidRDefault="00D02C31" w:rsidP="00F57106"/>
    <w:p w14:paraId="459CA8BE" w14:textId="1660CABB" w:rsidR="00D02C31" w:rsidRPr="009668C0" w:rsidRDefault="00D02C31" w:rsidP="000A79B8">
      <w:r w:rsidRPr="009668C0">
        <w:t xml:space="preserve">The [Close attendance] and [Cancel closing attendance] buttons are available only if you </w:t>
      </w:r>
      <w:r w:rsidR="00682999" w:rsidRPr="009668C0">
        <w:t>sign in</w:t>
      </w:r>
      <w:r w:rsidRPr="009668C0">
        <w:t xml:space="preserve"> as an administrator with closing privileges.</w:t>
      </w:r>
    </w:p>
    <w:p w14:paraId="26025685" w14:textId="77777777" w:rsidR="00060F78" w:rsidRPr="009668C0" w:rsidRDefault="00D02C31" w:rsidP="00EB76FE">
      <w:r w:rsidRPr="009668C0">
        <w:t xml:space="preserve">You can assign the privilege by creating an Admin account in the </w:t>
      </w:r>
      <w:proofErr w:type="gramStart"/>
      <w:r w:rsidRPr="009668C0">
        <w:t>Admin</w:t>
      </w:r>
      <w:proofErr w:type="gramEnd"/>
      <w:r w:rsidRPr="009668C0">
        <w:t xml:space="preserve"> settings screen.</w:t>
      </w:r>
    </w:p>
    <w:p w14:paraId="42BDE975" w14:textId="77777777" w:rsidR="00C87DF6" w:rsidRPr="009668C0" w:rsidRDefault="00C87DF6" w:rsidP="00D02C31">
      <w:pPr>
        <w:pStyle w:val="20"/>
        <w:pageBreakBefore/>
      </w:pPr>
      <w:bookmarkStart w:id="1135" w:name="_締め状況をチェックする"/>
      <w:bookmarkStart w:id="1136" w:name="_Toc451343844"/>
      <w:bookmarkStart w:id="1137" w:name="_Toc451343975"/>
      <w:bookmarkStart w:id="1138" w:name="_Toc451346604"/>
      <w:bookmarkStart w:id="1139" w:name="_Toc451352170"/>
      <w:bookmarkStart w:id="1140" w:name="_Toc451352402"/>
      <w:bookmarkStart w:id="1141" w:name="_Toc452714287"/>
      <w:bookmarkStart w:id="1142" w:name="_Toc452740148"/>
      <w:bookmarkStart w:id="1143" w:name="_Toc452740431"/>
      <w:bookmarkStart w:id="1144" w:name="_Toc453156986"/>
      <w:bookmarkStart w:id="1145" w:name="_Ref477512516"/>
      <w:bookmarkStart w:id="1146" w:name="_Toc527986544"/>
      <w:bookmarkStart w:id="1147" w:name="_Ref11245353"/>
      <w:bookmarkStart w:id="1148" w:name="_Toc99117197"/>
      <w:bookmarkEnd w:id="1135"/>
      <w:r w:rsidRPr="009668C0">
        <w:lastRenderedPageBreak/>
        <w:t>Check closing status</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0AB20FBD" w14:textId="77777777" w:rsidR="003B5052" w:rsidRPr="009668C0" w:rsidRDefault="003B5052" w:rsidP="00B97849">
      <w:pPr>
        <w:pStyle w:val="afa"/>
        <w:ind w:leftChars="0" w:left="0"/>
      </w:pPr>
      <w:r w:rsidRPr="009668C0">
        <w:t>You can check closing status from the Closing status screen.</w:t>
      </w:r>
    </w:p>
    <w:p w14:paraId="6C127E27" w14:textId="0AE3F460" w:rsidR="00D02C31" w:rsidRPr="009668C0" w:rsidRDefault="00D02C31" w:rsidP="00D02C31"/>
    <w:p w14:paraId="1C7E9CB9" w14:textId="566BF893" w:rsidR="00D02C31" w:rsidRPr="009668C0" w:rsidRDefault="007C7D02" w:rsidP="00206586">
      <w:pPr>
        <w:ind w:leftChars="350" w:left="735"/>
      </w:pPr>
      <w:r w:rsidRPr="009668C0">
        <w:t>[Where to look] All menu &gt; Confirm &gt; Closing status</w:t>
      </w:r>
    </w:p>
    <w:p w14:paraId="353B2221" w14:textId="4565DACC" w:rsidR="009D6FC2" w:rsidRPr="009668C0" w:rsidRDefault="009D6FC2" w:rsidP="009D6FC2">
      <w:pPr>
        <w:pStyle w:val="afa"/>
        <w:ind w:leftChars="0" w:left="0"/>
        <w:rPr>
          <w:color w:val="000000"/>
          <w:sz w:val="20"/>
          <w:szCs w:val="20"/>
          <w:shd w:val="clear" w:color="auto" w:fill="FFFFFF"/>
        </w:rPr>
      </w:pPr>
      <w:bookmarkStart w:id="1149" w:name="_Toc52202046"/>
    </w:p>
    <w:p w14:paraId="705C8342" w14:textId="7FA17986" w:rsidR="009D6FC2" w:rsidRPr="009668C0" w:rsidRDefault="009D6FC2" w:rsidP="009D6FC2">
      <w:pPr>
        <w:pStyle w:val="afa"/>
        <w:ind w:leftChars="0" w:left="0"/>
      </w:pPr>
      <w:bookmarkStart w:id="1150" w:name="_Hlk56170367"/>
      <w:r w:rsidRPr="009668C0">
        <w:rPr>
          <w:color w:val="000000"/>
          <w:sz w:val="20"/>
          <w:szCs w:val="20"/>
          <w:shd w:val="clear" w:color="auto" w:fill="FFFFFF"/>
        </w:rPr>
        <w:t xml:space="preserve">You can also send Email notifications on attendance closing/confirmation status. Please refer to </w:t>
      </w:r>
      <w:r w:rsidRPr="000952FC">
        <w:rPr>
          <w:sz w:val="20"/>
          <w:szCs w:val="20"/>
          <w:shd w:val="clear" w:color="auto" w:fill="FFFFFF"/>
        </w:rPr>
        <w:t>p.</w:t>
      </w:r>
      <w:r w:rsidRPr="009668C0">
        <w:rPr>
          <w:color w:val="0070C0" w:themeColor="accent1"/>
          <w:sz w:val="20"/>
          <w:szCs w:val="20"/>
          <w:shd w:val="clear" w:color="auto" w:fill="FFFFFF"/>
        </w:rPr>
        <w:t xml:space="preserve"> </w:t>
      </w:r>
      <w:r w:rsidRPr="009668C0">
        <w:rPr>
          <w:color w:val="0070C0" w:themeColor="accent1"/>
          <w:sz w:val="20"/>
          <w:szCs w:val="20"/>
          <w:shd w:val="clear" w:color="auto" w:fill="FFFFFF"/>
        </w:rPr>
        <w:fldChar w:fldCharType="begin"/>
      </w:r>
      <w:r w:rsidRPr="009668C0">
        <w:rPr>
          <w:color w:val="0070C0" w:themeColor="accent1"/>
          <w:sz w:val="20"/>
          <w:szCs w:val="20"/>
          <w:shd w:val="clear" w:color="auto" w:fill="FFFFFF"/>
        </w:rPr>
        <w:instrText xml:space="preserve"> PAGEREF _Ref51942539 \h </w:instrText>
      </w:r>
      <w:r w:rsidRPr="009668C0">
        <w:rPr>
          <w:color w:val="0070C0" w:themeColor="accent1"/>
          <w:sz w:val="20"/>
          <w:szCs w:val="20"/>
          <w:shd w:val="clear" w:color="auto" w:fill="FFFFFF"/>
        </w:rPr>
      </w:r>
      <w:r w:rsidRPr="009668C0">
        <w:rPr>
          <w:color w:val="0070C0" w:themeColor="accent1"/>
          <w:sz w:val="20"/>
          <w:szCs w:val="20"/>
          <w:shd w:val="clear" w:color="auto" w:fill="FFFFFF"/>
        </w:rPr>
        <w:fldChar w:fldCharType="separate"/>
      </w:r>
      <w:r w:rsidR="00EB09D7">
        <w:rPr>
          <w:noProof/>
          <w:color w:val="0070C0" w:themeColor="accent1"/>
          <w:sz w:val="20"/>
          <w:szCs w:val="20"/>
          <w:shd w:val="clear" w:color="auto" w:fill="FFFFFF"/>
        </w:rPr>
        <w:t>85</w:t>
      </w:r>
      <w:r w:rsidRPr="009668C0">
        <w:rPr>
          <w:color w:val="0070C0" w:themeColor="accent1"/>
          <w:sz w:val="20"/>
          <w:szCs w:val="20"/>
          <w:shd w:val="clear" w:color="auto" w:fill="FFFFFF"/>
        </w:rPr>
        <w:fldChar w:fldCharType="end"/>
      </w:r>
      <w:r w:rsidRPr="009668C0">
        <w:rPr>
          <w:rFonts w:hint="eastAsia"/>
          <w:color w:val="0070C0" w:themeColor="accent1"/>
          <w:sz w:val="20"/>
          <w:szCs w:val="20"/>
          <w:shd w:val="clear" w:color="auto" w:fill="FFFFFF"/>
        </w:rPr>
        <w:t xml:space="preserve"> </w:t>
      </w:r>
      <w:r w:rsidRPr="009668C0">
        <w:rPr>
          <w:color w:val="000000"/>
          <w:sz w:val="20"/>
          <w:szCs w:val="20"/>
          <w:shd w:val="clear" w:color="auto" w:fill="FFFFFF"/>
        </w:rPr>
        <w:t>for details.</w:t>
      </w:r>
    </w:p>
    <w:bookmarkEnd w:id="1149"/>
    <w:bookmarkEnd w:id="1150"/>
    <w:p w14:paraId="404F371B" w14:textId="6BF1C9BE" w:rsidR="002D1EE6" w:rsidRPr="009668C0" w:rsidRDefault="002D1EE6" w:rsidP="003B5052">
      <w:pPr>
        <w:pStyle w:val="afa"/>
        <w:ind w:leftChars="0" w:left="0"/>
      </w:pPr>
    </w:p>
    <w:p w14:paraId="3A01CEBE" w14:textId="0D0580E0" w:rsidR="002D1EE6" w:rsidRPr="009668C0" w:rsidRDefault="00303ABE" w:rsidP="002D1EE6">
      <w:pPr>
        <w:pStyle w:val="3"/>
        <w:spacing w:before="120" w:after="120"/>
      </w:pPr>
      <w:bookmarkStart w:id="1151" w:name="_Toc451343845"/>
      <w:bookmarkStart w:id="1152" w:name="_Toc451343976"/>
      <w:bookmarkStart w:id="1153" w:name="_Toc451352171"/>
      <w:bookmarkStart w:id="1154" w:name="_Toc452740149"/>
      <w:bookmarkStart w:id="1155" w:name="_Toc452740432"/>
      <w:bookmarkStart w:id="1156" w:name="_Toc453156987"/>
      <w:bookmarkStart w:id="1157" w:name="_Toc527986545"/>
      <w:bookmarkStart w:id="1158" w:name="_Toc99117198"/>
      <w:r w:rsidRPr="009668C0">
        <w:t>Descriptions</w:t>
      </w:r>
      <w:bookmarkEnd w:id="1151"/>
      <w:bookmarkEnd w:id="1152"/>
      <w:bookmarkEnd w:id="1153"/>
      <w:bookmarkEnd w:id="1154"/>
      <w:bookmarkEnd w:id="1155"/>
      <w:bookmarkEnd w:id="1156"/>
      <w:bookmarkEnd w:id="1157"/>
      <w:bookmarkEnd w:id="1158"/>
    </w:p>
    <w:bookmarkStart w:id="1159" w:name="_Hlk86679274"/>
    <w:p w14:paraId="726510E2" w14:textId="33AB3E8E" w:rsidR="002D1EE6" w:rsidRPr="009668C0" w:rsidRDefault="00A313F2" w:rsidP="003B5052">
      <w:pPr>
        <w:pStyle w:val="afa"/>
        <w:ind w:leftChars="0" w:left="0"/>
      </w:pPr>
      <w:r w:rsidRPr="00100F90">
        <w:rPr>
          <w:noProof/>
        </w:rPr>
        <mc:AlternateContent>
          <mc:Choice Requires="wps">
            <w:drawing>
              <wp:anchor distT="0" distB="0" distL="114300" distR="114300" simplePos="0" relativeHeight="252126208" behindDoc="0" locked="0" layoutInCell="1" allowOverlap="1" wp14:anchorId="05589B66" wp14:editId="62D37237">
                <wp:simplePos x="0" y="0"/>
                <wp:positionH relativeFrom="column">
                  <wp:posOffset>1839160</wp:posOffset>
                </wp:positionH>
                <wp:positionV relativeFrom="paragraph">
                  <wp:posOffset>118589</wp:posOffset>
                </wp:positionV>
                <wp:extent cx="4089556" cy="848412"/>
                <wp:effectExtent l="0" t="0" r="25400" b="27940"/>
                <wp:wrapNone/>
                <wp:docPr id="7963" name="対角する 2 つの角を丸めた四角形 63"/>
                <wp:cNvGraphicFramePr/>
                <a:graphic xmlns:a="http://schemas.openxmlformats.org/drawingml/2006/main">
                  <a:graphicData uri="http://schemas.microsoft.com/office/word/2010/wordprocessingShape">
                    <wps:wsp>
                      <wps:cNvSpPr/>
                      <wps:spPr>
                        <a:xfrm>
                          <a:off x="0" y="0"/>
                          <a:ext cx="4089556" cy="848412"/>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8261E" w14:textId="77777777" w:rsidR="00100F90" w:rsidRDefault="00100F90" w:rsidP="00100F90">
                            <w:pPr>
                              <w:ind w:leftChars="50" w:left="105" w:rightChars="50" w:right="105"/>
                              <w:contextualSpacing/>
                              <w:rPr>
                                <w:color w:val="000000" w:themeColor="text1"/>
                              </w:rPr>
                            </w:pPr>
                          </w:p>
                          <w:p w14:paraId="1CE77E70" w14:textId="2C04E900" w:rsidR="00100F90" w:rsidRPr="0025417E" w:rsidRDefault="00A313F2" w:rsidP="00A313F2">
                            <w:pPr>
                              <w:ind w:leftChars="50" w:left="105" w:rightChars="50" w:right="105"/>
                              <w:rPr>
                                <w:color w:val="000000" w:themeColor="text1"/>
                              </w:rPr>
                            </w:pPr>
                            <w:r w:rsidRPr="00A313F2">
                              <w:rPr>
                                <w:color w:val="000000" w:themeColor="text1"/>
                              </w:rPr>
                              <w:t>Check the checkbox to include employees before their first day in the office (hired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89B66" id="対角する 2 つの角を丸めた四角形 63" o:spid="_x0000_s1534" style="position:absolute;margin-left:144.8pt;margin-top:9.35pt;width:322pt;height:66.8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89556,8484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" adj="-11796480,,5400" path="m,l4006004,v46144,,83552,37408,83552,83552l4089556,848412r,l83552,848412c37408,848412,,811004,,764860l,,,xe" fillcolor="#eef8e4" strokecolor="#1d9e48" strokeweight="1pt">
                <v:stroke joinstyle="miter"/>
                <v:formulas/>
                <v:path arrowok="t" o:connecttype="custom" o:connectlocs="0,0;4006004,0;4089556,83552;4089556,848412;4089556,848412;83552,848412;0,764860;0,0;0,0" o:connectangles="0,0,0,0,0,0,0,0,0" textboxrect="0,0,4089556,848412"/>
                <v:textbox>
                  <w:txbxContent>
                    <w:p w14:paraId="71B8261E" w14:textId="77777777" w:rsidR="00100F90" w:rsidRDefault="00100F90" w:rsidP="00100F90">
                      <w:pPr>
                        <w:ind w:leftChars="50" w:left="105" w:rightChars="50" w:right="105"/>
                        <w:contextualSpacing/>
                        <w:rPr>
                          <w:color w:val="000000" w:themeColor="text1"/>
                        </w:rPr>
                      </w:pPr>
                    </w:p>
                    <w:p w14:paraId="1CE77E70" w14:textId="2C04E900" w:rsidR="00100F90" w:rsidRPr="0025417E" w:rsidRDefault="00A313F2" w:rsidP="00A313F2">
                      <w:pPr>
                        <w:ind w:leftChars="50" w:left="105" w:rightChars="50" w:right="105"/>
                        <w:rPr>
                          <w:color w:val="000000" w:themeColor="text1"/>
                        </w:rPr>
                      </w:pPr>
                      <w:r w:rsidRPr="00A313F2">
                        <w:rPr>
                          <w:color w:val="000000" w:themeColor="text1"/>
                        </w:rPr>
                        <w:t>Check the checkbox to include employees before their first day in the office (hired date).</w:t>
                      </w:r>
                    </w:p>
                  </w:txbxContent>
                </v:textbox>
              </v:shape>
            </w:pict>
          </mc:Fallback>
        </mc:AlternateContent>
      </w:r>
      <w:r w:rsidR="00100F90" w:rsidRPr="00100F90">
        <w:rPr>
          <w:noProof/>
        </w:rPr>
        <mc:AlternateContent>
          <mc:Choice Requires="wps">
            <w:drawing>
              <wp:anchor distT="0" distB="0" distL="114300" distR="114300" simplePos="0" relativeHeight="252127232" behindDoc="0" locked="0" layoutInCell="1" allowOverlap="1" wp14:anchorId="5B952A85" wp14:editId="64D19706">
                <wp:simplePos x="0" y="0"/>
                <wp:positionH relativeFrom="column">
                  <wp:posOffset>1838233</wp:posOffset>
                </wp:positionH>
                <wp:positionV relativeFrom="paragraph">
                  <wp:posOffset>126339</wp:posOffset>
                </wp:positionV>
                <wp:extent cx="2639506" cy="255905"/>
                <wp:effectExtent l="0" t="0" r="8890" b="0"/>
                <wp:wrapNone/>
                <wp:docPr id="7966" name="正方形/長方形 7966"/>
                <wp:cNvGraphicFramePr/>
                <a:graphic xmlns:a="http://schemas.openxmlformats.org/drawingml/2006/main">
                  <a:graphicData uri="http://schemas.microsoft.com/office/word/2010/wordprocessingShape">
                    <wps:wsp>
                      <wps:cNvSpPr/>
                      <wps:spPr>
                        <a:xfrm>
                          <a:off x="0" y="0"/>
                          <a:ext cx="2639506"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B000AC" w14:textId="623C1AC9" w:rsidR="00100F90" w:rsidRPr="00E23350" w:rsidRDefault="00100F90" w:rsidP="00100F90">
                            <w:pPr>
                              <w:jc w:val="center"/>
                              <w:rPr>
                                <w:b/>
                                <w:sz w:val="18"/>
                                <w:szCs w:val="18"/>
                              </w:rPr>
                            </w:pPr>
                            <w:r w:rsidRPr="00100F90">
                              <w:rPr>
                                <w:b/>
                                <w:sz w:val="18"/>
                                <w:szCs w:val="18"/>
                              </w:rPr>
                              <w:t>Include employees before hired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52A85" id="正方形/長方形 7966" o:spid="_x0000_s1535" style="position:absolute;margin-left:144.75pt;margin-top:9.95pt;width:207.85pt;height:20.1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" fillcolor="#1d9e48" stroked="f" strokeweight="1pt">
                <v:textbox>
                  <w:txbxContent>
                    <w:p w14:paraId="43B000AC" w14:textId="623C1AC9" w:rsidR="00100F90" w:rsidRPr="00E23350" w:rsidRDefault="00100F90" w:rsidP="00100F90">
                      <w:pPr>
                        <w:jc w:val="center"/>
                        <w:rPr>
                          <w:b/>
                          <w:sz w:val="18"/>
                          <w:szCs w:val="18"/>
                        </w:rPr>
                      </w:pPr>
                      <w:r w:rsidRPr="00100F90">
                        <w:rPr>
                          <w:b/>
                          <w:sz w:val="18"/>
                          <w:szCs w:val="18"/>
                        </w:rPr>
                        <w:t>Include employees before hired date</w:t>
                      </w:r>
                    </w:p>
                  </w:txbxContent>
                </v:textbox>
              </v:rect>
            </w:pict>
          </mc:Fallback>
        </mc:AlternateContent>
      </w:r>
    </w:p>
    <w:p w14:paraId="2A45A158" w14:textId="7DEBDC59" w:rsidR="002D1EE6" w:rsidRPr="009668C0" w:rsidRDefault="00D6523D" w:rsidP="003B5052">
      <w:pPr>
        <w:pStyle w:val="afa"/>
        <w:ind w:leftChars="0" w:left="0"/>
      </w:pPr>
      <w:r w:rsidRPr="009668C0">
        <w:rPr>
          <w:noProof/>
        </w:rPr>
        <mc:AlternateContent>
          <mc:Choice Requires="wps">
            <w:drawing>
              <wp:anchor distT="0" distB="0" distL="114300" distR="114300" simplePos="0" relativeHeight="252129280" behindDoc="0" locked="0" layoutInCell="1" allowOverlap="1" wp14:anchorId="0AB12390" wp14:editId="579BA25C">
                <wp:simplePos x="0" y="0"/>
                <wp:positionH relativeFrom="column">
                  <wp:posOffset>1143542</wp:posOffset>
                </wp:positionH>
                <wp:positionV relativeFrom="paragraph">
                  <wp:posOffset>66433</wp:posOffset>
                </wp:positionV>
                <wp:extent cx="711612" cy="1105134"/>
                <wp:effectExtent l="19050" t="0" r="31750" b="38100"/>
                <wp:wrapNone/>
                <wp:docPr id="7979" name="直線矢印コネクタ 7979"/>
                <wp:cNvGraphicFramePr/>
                <a:graphic xmlns:a="http://schemas.openxmlformats.org/drawingml/2006/main">
                  <a:graphicData uri="http://schemas.microsoft.com/office/word/2010/wordprocessingShape">
                    <wps:wsp>
                      <wps:cNvCnPr/>
                      <wps:spPr>
                        <a:xfrm flipH="1">
                          <a:off x="0" y="0"/>
                          <a:ext cx="711612" cy="110513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53D75" id="直線矢印コネクタ 7979" o:spid="_x0000_s1026" type="#_x0000_t32" style="position:absolute;left:0;text-align:left;margin-left:90.05pt;margin-top:5.25pt;width:56.05pt;height:87pt;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" strokecolor="#1d9e48" strokeweight="1pt">
                <v:stroke endarrow="oval" endarrowwidth="narrow" endarrowlength="short" joinstyle="miter"/>
              </v:shape>
            </w:pict>
          </mc:Fallback>
        </mc:AlternateContent>
      </w:r>
      <w:r>
        <w:rPr>
          <w:noProof/>
        </w:rPr>
        <w:drawing>
          <wp:anchor distT="0" distB="0" distL="114300" distR="114300" simplePos="0" relativeHeight="251237351" behindDoc="0" locked="0" layoutInCell="1" allowOverlap="1" wp14:anchorId="24889398" wp14:editId="08B093D1">
            <wp:simplePos x="0" y="0"/>
            <wp:positionH relativeFrom="column">
              <wp:posOffset>55463</wp:posOffset>
            </wp:positionH>
            <wp:positionV relativeFrom="paragraph">
              <wp:posOffset>72535</wp:posOffset>
            </wp:positionV>
            <wp:extent cx="5976620" cy="3383280"/>
            <wp:effectExtent l="38100" t="38100" r="100330" b="102870"/>
            <wp:wrapNone/>
            <wp:docPr id="8042" name="図 804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 name="図 8042" descr="テーブル が含まれている画像&#10;&#10;自動的に生成された説明"/>
                    <pic:cNvPicPr/>
                  </pic:nvPicPr>
                  <pic:blipFill>
                    <a:blip r:embed="rId184">
                      <a:extLst>
                        <a:ext uri="{28A0092B-C50C-407E-A947-70E740481C1C}">
                          <a14:useLocalDpi xmlns:a14="http://schemas.microsoft.com/office/drawing/2010/main" val="0"/>
                        </a:ext>
                      </a:extLst>
                    </a:blip>
                    <a:stretch>
                      <a:fillRect/>
                    </a:stretch>
                  </pic:blipFill>
                  <pic:spPr>
                    <a:xfrm>
                      <a:off x="0" y="0"/>
                      <a:ext cx="5976620" cy="33832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4C4B6E88" w14:textId="405271EA" w:rsidR="003B5052" w:rsidRPr="009668C0" w:rsidRDefault="003B5052" w:rsidP="000827DC">
      <w:pPr>
        <w:pStyle w:val="afa"/>
        <w:ind w:leftChars="0" w:left="0"/>
      </w:pPr>
    </w:p>
    <w:p w14:paraId="04DC2EC7" w14:textId="6534F1D3" w:rsidR="003B5052" w:rsidRPr="009668C0" w:rsidRDefault="003B5052" w:rsidP="003B5052">
      <w:pPr>
        <w:pStyle w:val="afa"/>
        <w:ind w:leftChars="0" w:left="0"/>
      </w:pPr>
    </w:p>
    <w:p w14:paraId="0DFB33D4" w14:textId="7A3019A8" w:rsidR="002D1EE6" w:rsidRPr="009668C0" w:rsidRDefault="002D1EE6" w:rsidP="003B5052">
      <w:pPr>
        <w:pStyle w:val="afa"/>
        <w:ind w:leftChars="0" w:left="0"/>
      </w:pPr>
    </w:p>
    <w:p w14:paraId="790013F2" w14:textId="77777777" w:rsidR="002D1EE6" w:rsidRPr="009668C0" w:rsidRDefault="002D1EE6" w:rsidP="003B5052">
      <w:pPr>
        <w:pStyle w:val="afa"/>
        <w:ind w:leftChars="0" w:left="0"/>
      </w:pPr>
    </w:p>
    <w:p w14:paraId="130A1324" w14:textId="33FD8F1F" w:rsidR="002D1EE6" w:rsidRPr="009668C0" w:rsidRDefault="002D1EE6" w:rsidP="003B5052">
      <w:pPr>
        <w:pStyle w:val="afa"/>
        <w:ind w:leftChars="0" w:left="0"/>
      </w:pPr>
    </w:p>
    <w:p w14:paraId="048D1909" w14:textId="77777777" w:rsidR="002D1EE6" w:rsidRPr="009668C0" w:rsidRDefault="002D1EE6" w:rsidP="003B5052">
      <w:pPr>
        <w:pStyle w:val="afa"/>
        <w:ind w:leftChars="0" w:left="0"/>
      </w:pPr>
    </w:p>
    <w:p w14:paraId="3406104A" w14:textId="77777777" w:rsidR="002D1EE6" w:rsidRPr="009668C0" w:rsidRDefault="002D1EE6" w:rsidP="003B5052">
      <w:pPr>
        <w:pStyle w:val="afa"/>
        <w:ind w:leftChars="0" w:left="0"/>
      </w:pPr>
    </w:p>
    <w:p w14:paraId="67ABAC30" w14:textId="77777777" w:rsidR="002D1EE6" w:rsidRPr="009668C0" w:rsidRDefault="002D1EE6" w:rsidP="003B5052">
      <w:pPr>
        <w:pStyle w:val="afa"/>
        <w:ind w:leftChars="0" w:left="0"/>
      </w:pPr>
    </w:p>
    <w:p w14:paraId="3FF9AE51" w14:textId="77777777" w:rsidR="003B5052" w:rsidRPr="009668C0" w:rsidRDefault="003B5052" w:rsidP="003B5052">
      <w:pPr>
        <w:pStyle w:val="afa"/>
        <w:ind w:leftChars="0" w:left="0"/>
      </w:pPr>
    </w:p>
    <w:p w14:paraId="68A11D15" w14:textId="77777777" w:rsidR="003B5052" w:rsidRPr="009668C0" w:rsidRDefault="003B5052" w:rsidP="00206586">
      <w:pPr>
        <w:pStyle w:val="afa"/>
        <w:ind w:leftChars="0" w:left="0"/>
      </w:pPr>
    </w:p>
    <w:p w14:paraId="07E5AFA9" w14:textId="18378674" w:rsidR="003B5052" w:rsidRPr="009668C0" w:rsidRDefault="000D2E16" w:rsidP="003B5052">
      <w:pPr>
        <w:pStyle w:val="afa"/>
        <w:ind w:leftChars="0" w:left="0"/>
      </w:pPr>
      <w:r w:rsidRPr="009668C0">
        <w:rPr>
          <w:noProof/>
        </w:rPr>
        <w:drawing>
          <wp:anchor distT="0" distB="0" distL="114300" distR="114300" simplePos="0" relativeHeight="251410432" behindDoc="0" locked="0" layoutInCell="1" allowOverlap="1" wp14:anchorId="7D342DBA" wp14:editId="79237E15">
            <wp:simplePos x="0" y="0"/>
            <wp:positionH relativeFrom="column">
              <wp:posOffset>2264737</wp:posOffset>
            </wp:positionH>
            <wp:positionV relativeFrom="paragraph">
              <wp:posOffset>139817</wp:posOffset>
            </wp:positionV>
            <wp:extent cx="219075" cy="359410"/>
            <wp:effectExtent l="38100" t="38100" r="104775" b="97790"/>
            <wp:wrapNone/>
            <wp:docPr id="7279" name="図 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9091A2" w14:textId="573C623A" w:rsidR="000D2E16" w:rsidRPr="009668C0" w:rsidRDefault="004220BD" w:rsidP="003B5052">
      <w:pPr>
        <w:pStyle w:val="afa"/>
        <w:ind w:leftChars="0" w:left="0"/>
      </w:pPr>
      <w:r w:rsidRPr="009668C0">
        <w:rPr>
          <w:noProof/>
        </w:rPr>
        <mc:AlternateContent>
          <mc:Choice Requires="wps">
            <w:drawing>
              <wp:anchor distT="0" distB="0" distL="114300" distR="114300" simplePos="0" relativeHeight="251411456" behindDoc="0" locked="0" layoutInCell="1" allowOverlap="1" wp14:anchorId="70CC4FFC" wp14:editId="61A8DE91">
                <wp:simplePos x="0" y="0"/>
                <wp:positionH relativeFrom="column">
                  <wp:posOffset>2351405</wp:posOffset>
                </wp:positionH>
                <wp:positionV relativeFrom="paragraph">
                  <wp:posOffset>197485</wp:posOffset>
                </wp:positionV>
                <wp:extent cx="2838450" cy="285750"/>
                <wp:effectExtent l="19050" t="19050" r="19050" b="19050"/>
                <wp:wrapNone/>
                <wp:docPr id="117" name="直線矢印コネクタ 117"/>
                <wp:cNvGraphicFramePr/>
                <a:graphic xmlns:a="http://schemas.openxmlformats.org/drawingml/2006/main">
                  <a:graphicData uri="http://schemas.microsoft.com/office/word/2010/wordprocessingShape">
                    <wps:wsp>
                      <wps:cNvCnPr/>
                      <wps:spPr>
                        <a:xfrm flipH="1" flipV="1">
                          <a:off x="0" y="0"/>
                          <a:ext cx="2838450" cy="2857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5020A" id="直線矢印コネクタ 117" o:spid="_x0000_s1026" type="#_x0000_t32" style="position:absolute;left:0;text-align:left;margin-left:185.15pt;margin-top:15.55pt;width:223.5pt;height:22.5pt;flip:x y;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" strokecolor="red" strokeweight="1pt">
                <v:stroke endarrow="oval" endarrowwidth="narrow" endarrowlength="short" joinstyle="miter"/>
              </v:shape>
            </w:pict>
          </mc:Fallback>
        </mc:AlternateContent>
      </w:r>
      <w:r w:rsidR="009D6FC2" w:rsidRPr="009668C0">
        <w:rPr>
          <w:noProof/>
        </w:rPr>
        <mc:AlternateContent>
          <mc:Choice Requires="wps">
            <w:drawing>
              <wp:anchor distT="0" distB="0" distL="114300" distR="114300" simplePos="0" relativeHeight="251407360" behindDoc="0" locked="0" layoutInCell="1" allowOverlap="1" wp14:anchorId="5A163A6E" wp14:editId="266F5318">
                <wp:simplePos x="0" y="0"/>
                <wp:positionH relativeFrom="column">
                  <wp:posOffset>1839595</wp:posOffset>
                </wp:positionH>
                <wp:positionV relativeFrom="paragraph">
                  <wp:posOffset>13657</wp:posOffset>
                </wp:positionV>
                <wp:extent cx="0" cy="1222375"/>
                <wp:effectExtent l="19050" t="19050" r="38100" b="15875"/>
                <wp:wrapNone/>
                <wp:docPr id="114" name="直線矢印コネクタ 114"/>
                <wp:cNvGraphicFramePr/>
                <a:graphic xmlns:a="http://schemas.openxmlformats.org/drawingml/2006/main">
                  <a:graphicData uri="http://schemas.microsoft.com/office/word/2010/wordprocessingShape">
                    <wps:wsp>
                      <wps:cNvCnPr/>
                      <wps:spPr>
                        <a:xfrm flipH="1" flipV="1">
                          <a:off x="0" y="0"/>
                          <a:ext cx="0" cy="12223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AB3EC5" id="直線矢印コネクタ 114" o:spid="_x0000_s1026" type="#_x0000_t32" style="position:absolute;left:0;text-align:left;margin-left:144.85pt;margin-top:1.1pt;width:0;height:96.25pt;flip:x y;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" strokecolor="#1d9e48" strokeweight="1pt">
                <v:stroke endarrow="oval" endarrowwidth="narrow" endarrowlength="short" joinstyle="miter"/>
              </v:shape>
            </w:pict>
          </mc:Fallback>
        </mc:AlternateContent>
      </w:r>
    </w:p>
    <w:bookmarkStart w:id="1160" w:name="_年次勤務集計"/>
    <w:bookmarkStart w:id="1161" w:name="_休暇の管理"/>
    <w:bookmarkEnd w:id="1160"/>
    <w:bookmarkEnd w:id="1161"/>
    <w:p w14:paraId="722F9FE8" w14:textId="241B9281" w:rsidR="00206586" w:rsidRPr="009668C0" w:rsidRDefault="009D6FC2" w:rsidP="000D2E16">
      <w:pPr>
        <w:pStyle w:val="afa"/>
        <w:ind w:leftChars="0" w:left="0"/>
      </w:pPr>
      <w:r w:rsidRPr="009668C0">
        <w:rPr>
          <w:noProof/>
        </w:rPr>
        <mc:AlternateContent>
          <mc:Choice Requires="wps">
            <w:drawing>
              <wp:anchor distT="0" distB="0" distL="114300" distR="114300" simplePos="0" relativeHeight="251409408" behindDoc="0" locked="0" layoutInCell="1" allowOverlap="1" wp14:anchorId="22291729" wp14:editId="17D38135">
                <wp:simplePos x="0" y="0"/>
                <wp:positionH relativeFrom="column">
                  <wp:posOffset>15875</wp:posOffset>
                </wp:positionH>
                <wp:positionV relativeFrom="paragraph">
                  <wp:posOffset>193675</wp:posOffset>
                </wp:positionV>
                <wp:extent cx="1307465" cy="255905"/>
                <wp:effectExtent l="0" t="0" r="6985" b="0"/>
                <wp:wrapNone/>
                <wp:docPr id="102" name="正方形/長方形 102"/>
                <wp:cNvGraphicFramePr/>
                <a:graphic xmlns:a="http://schemas.openxmlformats.org/drawingml/2006/main">
                  <a:graphicData uri="http://schemas.microsoft.com/office/word/2010/wordprocessingShape">
                    <wps:wsp>
                      <wps:cNvSpPr/>
                      <wps:spPr>
                        <a:xfrm>
                          <a:off x="0" y="0"/>
                          <a:ext cx="130746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AE107" w14:textId="77777777" w:rsidR="005A0EBE" w:rsidRPr="00E23350" w:rsidRDefault="005A0EBE" w:rsidP="00206586">
                            <w:pPr>
                              <w:jc w:val="center"/>
                              <w:rPr>
                                <w:b/>
                                <w:sz w:val="18"/>
                                <w:szCs w:val="18"/>
                              </w:rPr>
                            </w:pPr>
                            <w:r>
                              <w:rPr>
                                <w:b/>
                                <w:sz w:val="18"/>
                                <w:szCs w:val="18"/>
                              </w:rPr>
                              <w:t>Closing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91729" id="正方形/長方形 102" o:spid="_x0000_s1536" style="position:absolute;margin-left:1.25pt;margin-top:15.25pt;width:102.95pt;height:20.1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" fillcolor="#1d9e48" stroked="f" strokeweight="1pt">
                <v:textbox>
                  <w:txbxContent>
                    <w:p w14:paraId="382AE107" w14:textId="77777777" w:rsidR="005A0EBE" w:rsidRPr="00E23350" w:rsidRDefault="005A0EBE" w:rsidP="00206586">
                      <w:pPr>
                        <w:jc w:val="center"/>
                        <w:rPr>
                          <w:b/>
                          <w:sz w:val="18"/>
                          <w:szCs w:val="18"/>
                        </w:rPr>
                      </w:pPr>
                      <w:r>
                        <w:rPr>
                          <w:b/>
                          <w:sz w:val="18"/>
                          <w:szCs w:val="18"/>
                        </w:rPr>
                        <w:t>Closing status</w:t>
                      </w:r>
                    </w:p>
                  </w:txbxContent>
                </v:textbox>
              </v:rect>
            </w:pict>
          </mc:Fallback>
        </mc:AlternateContent>
      </w:r>
      <w:r w:rsidRPr="009668C0">
        <w:rPr>
          <w:noProof/>
        </w:rPr>
        <mc:AlternateContent>
          <mc:Choice Requires="wps">
            <w:drawing>
              <wp:anchor distT="0" distB="0" distL="114300" distR="114300" simplePos="0" relativeHeight="251408384" behindDoc="0" locked="0" layoutInCell="1" allowOverlap="1" wp14:anchorId="0F5E2862" wp14:editId="28109EA7">
                <wp:simplePos x="0" y="0"/>
                <wp:positionH relativeFrom="column">
                  <wp:posOffset>15875</wp:posOffset>
                </wp:positionH>
                <wp:positionV relativeFrom="paragraph">
                  <wp:posOffset>194310</wp:posOffset>
                </wp:positionV>
                <wp:extent cx="4535805" cy="1137285"/>
                <wp:effectExtent l="0" t="0" r="17145" b="24765"/>
                <wp:wrapNone/>
                <wp:docPr id="63" name="対角する 2 つの角を丸めた四角形 63"/>
                <wp:cNvGraphicFramePr/>
                <a:graphic xmlns:a="http://schemas.openxmlformats.org/drawingml/2006/main">
                  <a:graphicData uri="http://schemas.microsoft.com/office/word/2010/wordprocessingShape">
                    <wps:wsp>
                      <wps:cNvSpPr/>
                      <wps:spPr>
                        <a:xfrm>
                          <a:off x="0" y="0"/>
                          <a:ext cx="4535805" cy="1137285"/>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E3F00" w14:textId="77777777" w:rsidR="005A0EBE" w:rsidRDefault="005A0EBE" w:rsidP="00206586">
                            <w:pPr>
                              <w:ind w:leftChars="50" w:left="105" w:rightChars="50" w:right="105"/>
                              <w:contextualSpacing/>
                              <w:rPr>
                                <w:color w:val="000000" w:themeColor="text1"/>
                              </w:rPr>
                            </w:pPr>
                          </w:p>
                          <w:p w14:paraId="4943AC81" w14:textId="77777777" w:rsidR="005A0EBE" w:rsidRDefault="005A0EBE" w:rsidP="006B59C2">
                            <w:pPr>
                              <w:ind w:leftChars="50" w:left="105" w:rightChars="50" w:right="105"/>
                              <w:rPr>
                                <w:color w:val="000000" w:themeColor="text1"/>
                              </w:rPr>
                            </w:pPr>
                            <w:r>
                              <w:rPr>
                                <w:color w:val="000000" w:themeColor="text1"/>
                              </w:rPr>
                              <w:t>You can check daily closing status by divisions.</w:t>
                            </w:r>
                          </w:p>
                          <w:p w14:paraId="443DB1F8" w14:textId="77777777" w:rsidR="005A0EBE" w:rsidRPr="0025417E" w:rsidRDefault="005A0EBE" w:rsidP="00E316C4">
                            <w:pPr>
                              <w:ind w:leftChars="50" w:left="105" w:rightChars="50" w:right="105"/>
                              <w:rPr>
                                <w:color w:val="000000" w:themeColor="text1"/>
                              </w:rPr>
                            </w:pPr>
                            <w:r>
                              <w:rPr>
                                <w:color w:val="000000" w:themeColor="text1"/>
                              </w:rPr>
                              <w:t>The</w:t>
                            </w:r>
                            <w:r>
                              <w:rPr>
                                <w:color w:val="000000" w:themeColor="text1"/>
                                <w:sz w:val="16"/>
                                <w:szCs w:val="16"/>
                              </w:rPr>
                              <w:t xml:space="preserve"> </w:t>
                            </w:r>
                            <w:r w:rsidRPr="007F5812">
                              <w:rPr>
                                <w:noProof/>
                                <w:color w:val="000000" w:themeColor="text1"/>
                                <w:sz w:val="16"/>
                                <w:szCs w:val="16"/>
                              </w:rPr>
                              <w:drawing>
                                <wp:inline distT="0" distB="0" distL="0" distR="0" wp14:anchorId="157222D5" wp14:editId="56AF0990">
                                  <wp:extent cx="216000" cy="216000"/>
                                  <wp:effectExtent l="0" t="0" r="0" b="0"/>
                                  <wp:docPr id="7667" name="図 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4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Pr>
                                <w:color w:val="000000" w:themeColor="text1"/>
                              </w:rPr>
                              <w:t xml:space="preserve">mark indicates that attendance data of </w:t>
                            </w:r>
                            <w:r>
                              <w:rPr>
                                <w:color w:val="000000" w:themeColor="text1"/>
                                <w:u w:val="single"/>
                              </w:rPr>
                              <w:t>all employees in the division are closed</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E2862" id="_x0000_s1537" style="position:absolute;margin-left:1.25pt;margin-top:15.3pt;width:357.15pt;height:89.5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35805,1137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" adj="-11796480,,5400" path="m,l4423805,v61856,,112000,50144,112000,112000l4535805,1137285r,l112000,1137285c50144,1137285,,1087141,,1025285l,,,xe" fillcolor="#eef8e4" strokecolor="#1d9e48" strokeweight="1pt">
                <v:stroke joinstyle="miter"/>
                <v:formulas/>
                <v:path arrowok="t" o:connecttype="custom" o:connectlocs="0,0;4423805,0;4535805,112000;4535805,1137285;4535805,1137285;112000,1137285;0,1025285;0,0;0,0" o:connectangles="0,0,0,0,0,0,0,0,0" textboxrect="0,0,4535805,1137285"/>
                <v:textbox>
                  <w:txbxContent>
                    <w:p w14:paraId="1F7E3F00" w14:textId="77777777" w:rsidR="005A0EBE" w:rsidRDefault="005A0EBE" w:rsidP="00206586">
                      <w:pPr>
                        <w:ind w:leftChars="50" w:left="105" w:rightChars="50" w:right="105"/>
                        <w:contextualSpacing/>
                        <w:rPr>
                          <w:color w:val="000000" w:themeColor="text1"/>
                        </w:rPr>
                      </w:pPr>
                    </w:p>
                    <w:p w14:paraId="4943AC81" w14:textId="77777777" w:rsidR="005A0EBE" w:rsidRDefault="005A0EBE" w:rsidP="006B59C2">
                      <w:pPr>
                        <w:ind w:leftChars="50" w:left="105" w:rightChars="50" w:right="105"/>
                        <w:rPr>
                          <w:color w:val="000000" w:themeColor="text1"/>
                        </w:rPr>
                      </w:pPr>
                      <w:r>
                        <w:rPr>
                          <w:color w:val="000000" w:themeColor="text1"/>
                        </w:rPr>
                        <w:t>You can check daily closing status by divisions.</w:t>
                      </w:r>
                    </w:p>
                    <w:p w14:paraId="443DB1F8" w14:textId="77777777" w:rsidR="005A0EBE" w:rsidRPr="0025417E" w:rsidRDefault="005A0EBE" w:rsidP="00E316C4">
                      <w:pPr>
                        <w:ind w:leftChars="50" w:left="105" w:rightChars="50" w:right="105"/>
                        <w:rPr>
                          <w:color w:val="000000" w:themeColor="text1"/>
                        </w:rPr>
                      </w:pPr>
                      <w:r>
                        <w:rPr>
                          <w:color w:val="000000" w:themeColor="text1"/>
                        </w:rPr>
                        <w:t>The</w:t>
                      </w:r>
                      <w:r>
                        <w:rPr>
                          <w:color w:val="000000" w:themeColor="text1"/>
                          <w:sz w:val="16"/>
                          <w:szCs w:val="16"/>
                        </w:rPr>
                        <w:t xml:space="preserve"> </w:t>
                      </w:r>
                      <w:r w:rsidRPr="007F5812">
                        <w:rPr>
                          <w:noProof/>
                          <w:color w:val="000000" w:themeColor="text1"/>
                          <w:sz w:val="16"/>
                          <w:szCs w:val="16"/>
                        </w:rPr>
                        <w:drawing>
                          <wp:inline distT="0" distB="0" distL="0" distR="0" wp14:anchorId="157222D5" wp14:editId="56AF0990">
                            <wp:extent cx="216000" cy="216000"/>
                            <wp:effectExtent l="0" t="0" r="0" b="0"/>
                            <wp:docPr id="7667" name="図 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8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Pr>
                          <w:color w:val="000000" w:themeColor="text1"/>
                        </w:rPr>
                        <w:t xml:space="preserve">mark indicates that attendance data of </w:t>
                      </w:r>
                      <w:r>
                        <w:rPr>
                          <w:color w:val="000000" w:themeColor="text1"/>
                          <w:u w:val="single"/>
                        </w:rPr>
                        <w:t>all employees in the division are closed</w:t>
                      </w:r>
                      <w:r>
                        <w:rPr>
                          <w:color w:val="000000" w:themeColor="text1"/>
                        </w:rPr>
                        <w:t>.</w:t>
                      </w:r>
                    </w:p>
                  </w:txbxContent>
                </v:textbox>
              </v:shape>
            </w:pict>
          </mc:Fallback>
        </mc:AlternateContent>
      </w:r>
    </w:p>
    <w:p w14:paraId="28167FFE" w14:textId="7E4BF676" w:rsidR="00206586" w:rsidRPr="009668C0" w:rsidRDefault="009D6FC2" w:rsidP="00206586">
      <w:r w:rsidRPr="009668C0">
        <w:rPr>
          <w:noProof/>
        </w:rPr>
        <mc:AlternateContent>
          <mc:Choice Requires="wps">
            <w:drawing>
              <wp:anchor distT="0" distB="0" distL="114300" distR="114300" simplePos="0" relativeHeight="251412480" behindDoc="0" locked="0" layoutInCell="1" allowOverlap="1" wp14:anchorId="39861758" wp14:editId="20A342B0">
                <wp:simplePos x="0" y="0"/>
                <wp:positionH relativeFrom="column">
                  <wp:posOffset>5192082</wp:posOffset>
                </wp:positionH>
                <wp:positionV relativeFrom="paragraph">
                  <wp:posOffset>29210</wp:posOffset>
                </wp:positionV>
                <wp:extent cx="0" cy="1878965"/>
                <wp:effectExtent l="0" t="0" r="38100" b="26035"/>
                <wp:wrapNone/>
                <wp:docPr id="119" name="直線矢印コネクタ 119"/>
                <wp:cNvGraphicFramePr/>
                <a:graphic xmlns:a="http://schemas.openxmlformats.org/drawingml/2006/main">
                  <a:graphicData uri="http://schemas.microsoft.com/office/word/2010/wordprocessingShape">
                    <wps:wsp>
                      <wps:cNvCnPr/>
                      <wps:spPr>
                        <a:xfrm flipV="1">
                          <a:off x="0" y="0"/>
                          <a:ext cx="0" cy="1878965"/>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07856" id="直線矢印コネクタ 119" o:spid="_x0000_s1026" type="#_x0000_t32" style="position:absolute;left:0;text-align:left;margin-left:408.85pt;margin-top:2.3pt;width:0;height:147.95pt;flip:y;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" strokecolor="red" strokeweight="1pt">
                <v:stroke endarrowwidth="narrow" endarrowlength="short" joinstyle="miter"/>
              </v:shape>
            </w:pict>
          </mc:Fallback>
        </mc:AlternateContent>
      </w:r>
    </w:p>
    <w:p w14:paraId="0238FEBB" w14:textId="4981F4D7" w:rsidR="00206586" w:rsidRPr="009668C0" w:rsidRDefault="00206586" w:rsidP="00206586"/>
    <w:p w14:paraId="5F90FC09" w14:textId="3885556A" w:rsidR="00206586" w:rsidRPr="009668C0" w:rsidRDefault="00206586" w:rsidP="00206586"/>
    <w:p w14:paraId="5821D6A3" w14:textId="77777777" w:rsidR="00206586" w:rsidRPr="009668C0" w:rsidRDefault="00206586" w:rsidP="00206586"/>
    <w:p w14:paraId="2534153E" w14:textId="77777777" w:rsidR="00206586" w:rsidRPr="009668C0" w:rsidRDefault="00206586" w:rsidP="00206586"/>
    <w:p w14:paraId="5A1F9FD2" w14:textId="4B07D45E" w:rsidR="00206586" w:rsidRPr="009668C0" w:rsidRDefault="009D6FC2" w:rsidP="00206586">
      <w:r w:rsidRPr="009668C0">
        <w:rPr>
          <w:noProof/>
        </w:rPr>
        <mc:AlternateContent>
          <mc:Choice Requires="wps">
            <w:drawing>
              <wp:anchor distT="0" distB="0" distL="114300" distR="114300" simplePos="0" relativeHeight="251413504" behindDoc="0" locked="0" layoutInCell="1" allowOverlap="1" wp14:anchorId="73327887" wp14:editId="3242217F">
                <wp:simplePos x="0" y="0"/>
                <wp:positionH relativeFrom="column">
                  <wp:posOffset>1532816</wp:posOffset>
                </wp:positionH>
                <wp:positionV relativeFrom="paragraph">
                  <wp:posOffset>73243</wp:posOffset>
                </wp:positionV>
                <wp:extent cx="4397375" cy="2282825"/>
                <wp:effectExtent l="0" t="0" r="22225" b="22225"/>
                <wp:wrapNone/>
                <wp:docPr id="104" name="対角する 2 つの角を丸めた四角形 104"/>
                <wp:cNvGraphicFramePr/>
                <a:graphic xmlns:a="http://schemas.openxmlformats.org/drawingml/2006/main">
                  <a:graphicData uri="http://schemas.microsoft.com/office/word/2010/wordprocessingShape">
                    <wps:wsp>
                      <wps:cNvSpPr/>
                      <wps:spPr>
                        <a:xfrm>
                          <a:off x="0" y="0"/>
                          <a:ext cx="4397375" cy="2282825"/>
                        </a:xfrm>
                        <a:prstGeom prst="round2DiagRect">
                          <a:avLst>
                            <a:gd name="adj1" fmla="val 0"/>
                            <a:gd name="adj2" fmla="val 4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09799" w14:textId="77777777" w:rsidR="005A0EBE" w:rsidRPr="00206586" w:rsidRDefault="005A0EBE" w:rsidP="00206586">
                            <w:pPr>
                              <w:ind w:leftChars="50" w:left="105" w:rightChars="50" w:right="105"/>
                              <w:rPr>
                                <w:color w:val="000000" w:themeColor="text1"/>
                              </w:rPr>
                            </w:pPr>
                            <w:r>
                              <w:rPr>
                                <w:color w:val="000000" w:themeColor="text1"/>
                              </w:rPr>
                              <w:t>You can check closing status (whether attendances are settled or unlocked) in a pop-up window, by clicking on a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27887" id="対角する 2 つの角を丸めた四角形 104" o:spid="_x0000_s1538" style="position:absolute;margin-left:120.7pt;margin-top:5.75pt;width:346.25pt;height:179.7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97375,2282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" adj="-11796480,,5400" path="m,l4284923,v62106,,112452,50346,112452,112452l4397375,2282825r,l112452,2282825c50346,2282825,,2232479,,2170373l,,,xe" fillcolor="#ffeff7" strokecolor="red" strokeweight="1pt">
                <v:stroke joinstyle="miter"/>
                <v:formulas/>
                <v:path arrowok="t" o:connecttype="custom" o:connectlocs="0,0;4284923,0;4397375,112452;4397375,2282825;4397375,2282825;112452,2282825;0,2170373;0,0;0,0" o:connectangles="0,0,0,0,0,0,0,0,0" textboxrect="0,0,4397375,2282825"/>
                <v:textbox>
                  <w:txbxContent>
                    <w:p w14:paraId="1A409799" w14:textId="77777777" w:rsidR="005A0EBE" w:rsidRPr="00206586" w:rsidRDefault="005A0EBE" w:rsidP="00206586">
                      <w:pPr>
                        <w:ind w:leftChars="50" w:left="105" w:rightChars="50" w:right="105"/>
                        <w:rPr>
                          <w:color w:val="000000" w:themeColor="text1"/>
                        </w:rPr>
                      </w:pPr>
                      <w:r>
                        <w:rPr>
                          <w:color w:val="000000" w:themeColor="text1"/>
                        </w:rPr>
                        <w:t>You can check closing status (whether attendances are settled or unlocked) in a pop-up window, by clicking on a date.</w:t>
                      </w:r>
                    </w:p>
                  </w:txbxContent>
                </v:textbox>
              </v:shape>
            </w:pict>
          </mc:Fallback>
        </mc:AlternateContent>
      </w:r>
    </w:p>
    <w:p w14:paraId="0A433341" w14:textId="4B8C7B82" w:rsidR="00206586" w:rsidRPr="009668C0" w:rsidRDefault="00206586" w:rsidP="00206586"/>
    <w:p w14:paraId="4F11F0AC" w14:textId="5A17DD6F" w:rsidR="00206586" w:rsidRPr="009668C0" w:rsidRDefault="009D6FC2" w:rsidP="00206586">
      <w:r w:rsidRPr="009668C0">
        <w:rPr>
          <w:noProof/>
        </w:rPr>
        <w:drawing>
          <wp:anchor distT="0" distB="0" distL="114300" distR="114300" simplePos="0" relativeHeight="251914240" behindDoc="0" locked="0" layoutInCell="1" allowOverlap="1" wp14:anchorId="1F8527D8" wp14:editId="2E0BCA86">
            <wp:simplePos x="0" y="0"/>
            <wp:positionH relativeFrom="column">
              <wp:posOffset>2545006</wp:posOffset>
            </wp:positionH>
            <wp:positionV relativeFrom="paragraph">
              <wp:posOffset>165318</wp:posOffset>
            </wp:positionV>
            <wp:extent cx="2083435" cy="1567815"/>
            <wp:effectExtent l="57150" t="57150" r="88265" b="89535"/>
            <wp:wrapNone/>
            <wp:docPr id="2815" name="図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083435" cy="156781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E4AC8D4" w14:textId="7D7A5B92" w:rsidR="00206586" w:rsidRPr="009668C0" w:rsidRDefault="00206586" w:rsidP="00206586"/>
    <w:p w14:paraId="16075EC2" w14:textId="3F353EC0" w:rsidR="00206586" w:rsidRPr="009668C0" w:rsidRDefault="00206586" w:rsidP="00206586"/>
    <w:p w14:paraId="33CB0820" w14:textId="603B51A4" w:rsidR="00206586" w:rsidRPr="009668C0" w:rsidRDefault="00206586" w:rsidP="00206586"/>
    <w:p w14:paraId="0F0390B0" w14:textId="77777777" w:rsidR="00206586" w:rsidRPr="009668C0" w:rsidRDefault="00206586" w:rsidP="00206586"/>
    <w:p w14:paraId="16D27A58" w14:textId="77777777" w:rsidR="00206586" w:rsidRPr="009668C0" w:rsidRDefault="00206586" w:rsidP="00206586"/>
    <w:p w14:paraId="23AC439C" w14:textId="77777777" w:rsidR="006E2026" w:rsidRPr="009668C0" w:rsidRDefault="006E2026" w:rsidP="00206586"/>
    <w:bookmarkEnd w:id="1159"/>
    <w:p w14:paraId="22AA6FA5" w14:textId="77777777" w:rsidR="009249D6" w:rsidRPr="009668C0" w:rsidRDefault="006E2026" w:rsidP="00623A06">
      <w:pPr>
        <w:widowControl/>
        <w:topLinePunct w:val="0"/>
        <w:adjustRightInd/>
        <w:snapToGrid/>
        <w:spacing w:line="276" w:lineRule="auto"/>
      </w:pPr>
      <w:r w:rsidRPr="009668C0">
        <w:br w:type="page"/>
      </w:r>
    </w:p>
    <w:p w14:paraId="7F89DAB7" w14:textId="77777777" w:rsidR="00C87DF6" w:rsidRPr="009668C0" w:rsidRDefault="00C87DF6" w:rsidP="00C87DF6">
      <w:pPr>
        <w:pStyle w:val="1"/>
        <w:pageBreakBefore/>
        <w:spacing w:after="120"/>
      </w:pPr>
      <w:bookmarkStart w:id="1162" w:name="_申請を承認したい"/>
      <w:bookmarkStart w:id="1163" w:name="_Toc451343846"/>
      <w:bookmarkStart w:id="1164" w:name="_Toc451343977"/>
      <w:bookmarkStart w:id="1165" w:name="_Toc451346605"/>
      <w:bookmarkStart w:id="1166" w:name="_Toc451352172"/>
      <w:bookmarkStart w:id="1167" w:name="_Toc451352403"/>
      <w:bookmarkStart w:id="1168" w:name="_Toc452714288"/>
      <w:bookmarkStart w:id="1169" w:name="_Toc452740150"/>
      <w:bookmarkStart w:id="1170" w:name="_Toc452740433"/>
      <w:bookmarkStart w:id="1171" w:name="_Toc453156988"/>
      <w:bookmarkStart w:id="1172" w:name="_Ref477512693"/>
      <w:bookmarkStart w:id="1173" w:name="_Toc527986546"/>
      <w:bookmarkStart w:id="1174" w:name="_Ref11245364"/>
      <w:bookmarkStart w:id="1175" w:name="_Toc99117199"/>
      <w:bookmarkEnd w:id="1162"/>
      <w:r w:rsidRPr="009668C0">
        <w:lastRenderedPageBreak/>
        <w:t>Approve requests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66988D26" w14:textId="77777777" w:rsidR="003F24BB" w:rsidRPr="009668C0" w:rsidRDefault="003F24BB" w:rsidP="003F24BB">
      <w:r w:rsidRPr="009668C0">
        <w:t>You can receive attendance data/schedule edit requests from employees and other administrators through the Request approval feature.</w:t>
      </w:r>
    </w:p>
    <w:p w14:paraId="056BCF96" w14:textId="77777777" w:rsidR="009B4089" w:rsidRPr="009668C0" w:rsidRDefault="009B4089" w:rsidP="000A79B8"/>
    <w:p w14:paraId="14076CBC" w14:textId="77777777" w:rsidR="00C87DF6" w:rsidRPr="009668C0" w:rsidRDefault="00C87DF6" w:rsidP="00C87DF6">
      <w:pPr>
        <w:pStyle w:val="20"/>
      </w:pPr>
      <w:bookmarkStart w:id="1176" w:name="_Toc451343847"/>
      <w:bookmarkStart w:id="1177" w:name="_Toc451343978"/>
      <w:bookmarkStart w:id="1178" w:name="_Toc451346606"/>
      <w:bookmarkStart w:id="1179" w:name="_Toc451352173"/>
      <w:bookmarkStart w:id="1180" w:name="_Toc451352404"/>
      <w:bookmarkStart w:id="1181" w:name="_Toc452714289"/>
      <w:bookmarkStart w:id="1182" w:name="_Toc452740151"/>
      <w:bookmarkStart w:id="1183" w:name="_Toc452740434"/>
      <w:bookmarkStart w:id="1184" w:name="_Toc453156989"/>
      <w:bookmarkStart w:id="1185" w:name="_Toc527986547"/>
      <w:bookmarkStart w:id="1186" w:name="_Toc99117200"/>
      <w:r w:rsidRPr="009668C0">
        <w:t>Check requests</w:t>
      </w:r>
      <w:bookmarkEnd w:id="1176"/>
      <w:bookmarkEnd w:id="1177"/>
      <w:bookmarkEnd w:id="1178"/>
      <w:bookmarkEnd w:id="1179"/>
      <w:bookmarkEnd w:id="1180"/>
      <w:bookmarkEnd w:id="1181"/>
      <w:bookmarkEnd w:id="1182"/>
      <w:bookmarkEnd w:id="1183"/>
      <w:bookmarkEnd w:id="1184"/>
      <w:bookmarkEnd w:id="1185"/>
      <w:bookmarkEnd w:id="1186"/>
    </w:p>
    <w:p w14:paraId="7BE32775" w14:textId="77777777" w:rsidR="00A45C4E" w:rsidRPr="009668C0" w:rsidRDefault="00A45C4E" w:rsidP="00ED06C4">
      <w:r w:rsidRPr="009668C0">
        <w:t>Check request progresses in the Request approval screen.</w:t>
      </w:r>
    </w:p>
    <w:p w14:paraId="546DB86D" w14:textId="77777777" w:rsidR="00ED06C4" w:rsidRPr="009668C0" w:rsidRDefault="007C7D02" w:rsidP="00A45C4E">
      <w:pPr>
        <w:ind w:leftChars="350" w:left="735"/>
      </w:pPr>
      <w:r w:rsidRPr="009668C0">
        <w:t>[Where to look] All menu &gt; Confirm &gt; Request approval</w:t>
      </w:r>
    </w:p>
    <w:p w14:paraId="1049106E" w14:textId="77777777" w:rsidR="003F24BB" w:rsidRPr="009668C0" w:rsidRDefault="003F24BB" w:rsidP="003F24BB"/>
    <w:p w14:paraId="5E0815D7" w14:textId="77777777" w:rsidR="00A55CF1" w:rsidRPr="009668C0" w:rsidRDefault="006152E1" w:rsidP="00EB1034">
      <w:pPr>
        <w:pStyle w:val="3"/>
        <w:spacing w:before="120" w:after="120"/>
      </w:pPr>
      <w:bookmarkStart w:id="1187" w:name="_Toc451343848"/>
      <w:bookmarkStart w:id="1188" w:name="_Toc451343979"/>
      <w:bookmarkStart w:id="1189" w:name="_Toc451352174"/>
      <w:bookmarkStart w:id="1190" w:name="_Toc452740152"/>
      <w:bookmarkStart w:id="1191" w:name="_Toc452740435"/>
      <w:bookmarkStart w:id="1192" w:name="_Toc453156990"/>
      <w:bookmarkStart w:id="1193" w:name="_Toc527986548"/>
      <w:bookmarkStart w:id="1194" w:name="_Toc99117201"/>
      <w:r w:rsidRPr="009668C0">
        <w:t>Descriptions</w:t>
      </w:r>
      <w:bookmarkEnd w:id="1187"/>
      <w:bookmarkEnd w:id="1188"/>
      <w:bookmarkEnd w:id="1189"/>
      <w:bookmarkEnd w:id="1190"/>
      <w:bookmarkEnd w:id="1191"/>
      <w:bookmarkEnd w:id="1192"/>
      <w:bookmarkEnd w:id="1193"/>
      <w:bookmarkEnd w:id="1194"/>
    </w:p>
    <w:p w14:paraId="773AB6B0" w14:textId="77777777" w:rsidR="00592FC7" w:rsidRPr="009668C0" w:rsidRDefault="00F418CA" w:rsidP="007C660E">
      <w:pPr>
        <w:rPr>
          <w:noProof/>
        </w:rPr>
      </w:pPr>
      <w:r w:rsidRPr="009668C0">
        <w:rPr>
          <w:noProof/>
        </w:rPr>
        <mc:AlternateContent>
          <mc:Choice Requires="wps">
            <w:drawing>
              <wp:anchor distT="0" distB="0" distL="114300" distR="114300" simplePos="0" relativeHeight="251360256" behindDoc="0" locked="0" layoutInCell="1" allowOverlap="1" wp14:anchorId="53A0483D" wp14:editId="156531CD">
                <wp:simplePos x="0" y="0"/>
                <wp:positionH relativeFrom="column">
                  <wp:posOffset>1674907</wp:posOffset>
                </wp:positionH>
                <wp:positionV relativeFrom="paragraph">
                  <wp:posOffset>120059</wp:posOffset>
                </wp:positionV>
                <wp:extent cx="494917" cy="510363"/>
                <wp:effectExtent l="19050" t="0" r="19685" b="42545"/>
                <wp:wrapNone/>
                <wp:docPr id="291" name="直線矢印コネクタ 291"/>
                <wp:cNvGraphicFramePr/>
                <a:graphic xmlns:a="http://schemas.openxmlformats.org/drawingml/2006/main">
                  <a:graphicData uri="http://schemas.microsoft.com/office/word/2010/wordprocessingShape">
                    <wps:wsp>
                      <wps:cNvCnPr/>
                      <wps:spPr>
                        <a:xfrm flipH="1">
                          <a:off x="0" y="0"/>
                          <a:ext cx="494917" cy="51036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735B4" id="直線矢印コネクタ 291" o:spid="_x0000_s1026" type="#_x0000_t32" style="position:absolute;left:0;text-align:left;margin-left:131.9pt;margin-top:9.45pt;width:38.95pt;height:40.2pt;flip:x;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" strokecolor="#1d9e48" strokeweight="1pt">
                <v:stroke endarrow="oval" endarrowwidth="narrow" endarrowlength="short" joinstyle="miter"/>
              </v:shape>
            </w:pict>
          </mc:Fallback>
        </mc:AlternateContent>
      </w:r>
      <w:r w:rsidR="00105CDD" w:rsidRPr="009668C0">
        <w:rPr>
          <w:noProof/>
        </w:rPr>
        <mc:AlternateContent>
          <mc:Choice Requires="wps">
            <w:drawing>
              <wp:anchor distT="0" distB="0" distL="114300" distR="114300" simplePos="0" relativeHeight="251363328" behindDoc="0" locked="0" layoutInCell="1" allowOverlap="1" wp14:anchorId="6B5CE411" wp14:editId="66344503">
                <wp:simplePos x="0" y="0"/>
                <wp:positionH relativeFrom="column">
                  <wp:posOffset>2162810</wp:posOffset>
                </wp:positionH>
                <wp:positionV relativeFrom="paragraph">
                  <wp:posOffset>10160</wp:posOffset>
                </wp:positionV>
                <wp:extent cx="2360428" cy="255905"/>
                <wp:effectExtent l="0" t="0" r="20955" b="10795"/>
                <wp:wrapNone/>
                <wp:docPr id="299" name="正方形/長方形 299"/>
                <wp:cNvGraphicFramePr/>
                <a:graphic xmlns:a="http://schemas.openxmlformats.org/drawingml/2006/main">
                  <a:graphicData uri="http://schemas.microsoft.com/office/word/2010/wordprocessingShape">
                    <wps:wsp>
                      <wps:cNvSpPr/>
                      <wps:spPr>
                        <a:xfrm>
                          <a:off x="0" y="0"/>
                          <a:ext cx="2360428" cy="255905"/>
                        </a:xfrm>
                        <a:prstGeom prst="rect">
                          <a:avLst/>
                        </a:prstGeom>
                        <a:solidFill>
                          <a:srgbClr val="1D9E48"/>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CB272" w14:textId="77777777" w:rsidR="005A0EBE" w:rsidRPr="00E23350" w:rsidRDefault="005A0EBE" w:rsidP="00E23350">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E411" id="正方形/長方形 299" o:spid="_x0000_s1539" style="position:absolute;margin-left:170.3pt;margin-top:.8pt;width:185.85pt;height:20.1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" fillcolor="#1d9e48" strokecolor="#92d050" strokeweight="1pt">
                <v:textbox>
                  <w:txbxContent>
                    <w:p w14:paraId="39CCB272" w14:textId="77777777" w:rsidR="005A0EBE" w:rsidRPr="00E23350" w:rsidRDefault="005A0EBE" w:rsidP="00E23350">
                      <w:pPr>
                        <w:jc w:val="center"/>
                        <w:rPr>
                          <w:b/>
                          <w:sz w:val="18"/>
                          <w:szCs w:val="18"/>
                        </w:rPr>
                      </w:pPr>
                      <w:r>
                        <w:rPr>
                          <w:b/>
                          <w:sz w:val="18"/>
                          <w:szCs w:val="18"/>
                        </w:rPr>
                        <w:t>Specify the display condition</w:t>
                      </w:r>
                    </w:p>
                  </w:txbxContent>
                </v:textbox>
              </v:rect>
            </w:pict>
          </mc:Fallback>
        </mc:AlternateContent>
      </w:r>
      <w:r w:rsidR="00CE2BDE" w:rsidRPr="009668C0">
        <w:rPr>
          <w:noProof/>
        </w:rPr>
        <mc:AlternateContent>
          <mc:Choice Requires="wps">
            <w:drawing>
              <wp:anchor distT="0" distB="0" distL="114300" distR="114300" simplePos="0" relativeHeight="251362304" behindDoc="0" locked="0" layoutInCell="1" allowOverlap="1" wp14:anchorId="38BB52C8" wp14:editId="7E485F20">
                <wp:simplePos x="0" y="0"/>
                <wp:positionH relativeFrom="margin">
                  <wp:posOffset>2166620</wp:posOffset>
                </wp:positionH>
                <wp:positionV relativeFrom="paragraph">
                  <wp:posOffset>10795</wp:posOffset>
                </wp:positionV>
                <wp:extent cx="3787140" cy="1871330"/>
                <wp:effectExtent l="0" t="0" r="22860" b="15240"/>
                <wp:wrapNone/>
                <wp:docPr id="298" name="対角する 2 つの角を丸めた四角形 298"/>
                <wp:cNvGraphicFramePr/>
                <a:graphic xmlns:a="http://schemas.openxmlformats.org/drawingml/2006/main">
                  <a:graphicData uri="http://schemas.microsoft.com/office/word/2010/wordprocessingShape">
                    <wps:wsp>
                      <wps:cNvSpPr/>
                      <wps:spPr>
                        <a:xfrm>
                          <a:off x="0" y="0"/>
                          <a:ext cx="3787140" cy="1871330"/>
                        </a:xfrm>
                        <a:prstGeom prst="round2DiagRect">
                          <a:avLst>
                            <a:gd name="adj1" fmla="val 0"/>
                            <a:gd name="adj2" fmla="val 1503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BC2CF" w14:textId="77777777" w:rsidR="005A0EBE" w:rsidRDefault="005A0EBE" w:rsidP="00E23350">
                            <w:pPr>
                              <w:ind w:leftChars="50" w:left="105" w:rightChars="50" w:right="105"/>
                              <w:contextualSpacing/>
                              <w:rPr>
                                <w:color w:val="000000" w:themeColor="text1"/>
                              </w:rPr>
                            </w:pPr>
                          </w:p>
                          <w:p w14:paraId="199D3FDD" w14:textId="77777777" w:rsidR="005A0EBE" w:rsidRPr="00475218" w:rsidRDefault="005A0EBE" w:rsidP="0036614D">
                            <w:pPr>
                              <w:ind w:leftChars="50" w:left="105" w:rightChars="50" w:right="105"/>
                              <w:rPr>
                                <w:color w:val="000000" w:themeColor="text1"/>
                              </w:rPr>
                            </w:pPr>
                            <w:r>
                              <w:rPr>
                                <w:color w:val="000000" w:themeColor="text1"/>
                              </w:rPr>
                              <w:t>Select a division, employee type or display period.</w:t>
                            </w:r>
                          </w:p>
                          <w:p w14:paraId="40A7D1C2" w14:textId="77777777" w:rsidR="005A0EBE" w:rsidRPr="00C86EDC" w:rsidRDefault="005A0EBE" w:rsidP="0036614D">
                            <w:pPr>
                              <w:ind w:leftChars="50" w:left="105" w:rightChars="50" w:right="105"/>
                              <w:rPr>
                                <w:color w:val="000000" w:themeColor="text1"/>
                              </w:rPr>
                            </w:pPr>
                            <w:r>
                              <w:rPr>
                                <w:color w:val="000000" w:themeColor="text1"/>
                              </w:rPr>
                              <w:t>Click [Show] to view data.</w:t>
                            </w:r>
                          </w:p>
                          <w:p w14:paraId="0126DC77" w14:textId="77777777" w:rsidR="005A0EBE" w:rsidRDefault="005A0EBE" w:rsidP="0036614D">
                            <w:pPr>
                              <w:ind w:rightChars="50" w:right="105"/>
                              <w:rPr>
                                <w:b/>
                                <w:color w:val="000000" w:themeColor="text1"/>
                                <w:sz w:val="16"/>
                              </w:rPr>
                            </w:pPr>
                          </w:p>
                          <w:p w14:paraId="4AE484AA" w14:textId="77777777" w:rsidR="005A0EBE" w:rsidRDefault="005A0EBE" w:rsidP="0036614D">
                            <w:pPr>
                              <w:ind w:rightChars="50" w:right="105"/>
                            </w:pPr>
                            <w:r>
                              <w:rPr>
                                <w:color w:val="000000" w:themeColor="text1"/>
                              </w:rPr>
                              <w:t xml:space="preserve"> You can search request messages</w:t>
                            </w:r>
                            <w:r>
                              <w:t xml:space="preserve"> </w:t>
                            </w:r>
                            <w:r>
                              <w:rPr>
                                <w:color w:val="000000" w:themeColor="text1"/>
                              </w:rPr>
                              <w:t>by entering keywords, for example, “private matter” and “attend wedding”.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B52C8" id="対角する 2 つの角を丸めた四角形 298" o:spid="_x0000_s1540" style="position:absolute;margin-left:170.6pt;margin-top:.85pt;width:298.2pt;height:147.35pt;z-index:2513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87140,1871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" adj="-11796480,,5400" path="m,l3505767,v155398,,281373,125975,281373,281373l3787140,1871330r,l281373,1871330c125975,1871330,,1745355,,1589957l,,,xe" fillcolor="#eef8e4" strokecolor="#1d9e48" strokeweight="1pt">
                <v:stroke joinstyle="miter"/>
                <v:formulas/>
                <v:path arrowok="t" o:connecttype="custom" o:connectlocs="0,0;3505767,0;3787140,281373;3787140,1871330;3787140,1871330;281373,1871330;0,1589957;0,0;0,0" o:connectangles="0,0,0,0,0,0,0,0,0" textboxrect="0,0,3787140,1871330"/>
                <v:textbox>
                  <w:txbxContent>
                    <w:p w14:paraId="32EBC2CF" w14:textId="77777777" w:rsidR="005A0EBE" w:rsidRDefault="005A0EBE" w:rsidP="00E23350">
                      <w:pPr>
                        <w:ind w:leftChars="50" w:left="105" w:rightChars="50" w:right="105"/>
                        <w:contextualSpacing/>
                        <w:rPr>
                          <w:color w:val="000000" w:themeColor="text1"/>
                        </w:rPr>
                      </w:pPr>
                    </w:p>
                    <w:p w14:paraId="199D3FDD" w14:textId="77777777" w:rsidR="005A0EBE" w:rsidRPr="00475218" w:rsidRDefault="005A0EBE" w:rsidP="0036614D">
                      <w:pPr>
                        <w:ind w:leftChars="50" w:left="105" w:rightChars="50" w:right="105"/>
                        <w:rPr>
                          <w:color w:val="000000" w:themeColor="text1"/>
                        </w:rPr>
                      </w:pPr>
                      <w:r>
                        <w:rPr>
                          <w:color w:val="000000" w:themeColor="text1"/>
                        </w:rPr>
                        <w:t>Select a division, employee type or display period.</w:t>
                      </w:r>
                    </w:p>
                    <w:p w14:paraId="40A7D1C2" w14:textId="77777777" w:rsidR="005A0EBE" w:rsidRPr="00C86EDC" w:rsidRDefault="005A0EBE" w:rsidP="0036614D">
                      <w:pPr>
                        <w:ind w:leftChars="50" w:left="105" w:rightChars="50" w:right="105"/>
                        <w:rPr>
                          <w:color w:val="000000" w:themeColor="text1"/>
                        </w:rPr>
                      </w:pPr>
                      <w:r>
                        <w:rPr>
                          <w:color w:val="000000" w:themeColor="text1"/>
                        </w:rPr>
                        <w:t>Click [Show] to view data.</w:t>
                      </w:r>
                    </w:p>
                    <w:p w14:paraId="0126DC77" w14:textId="77777777" w:rsidR="005A0EBE" w:rsidRDefault="005A0EBE" w:rsidP="0036614D">
                      <w:pPr>
                        <w:ind w:rightChars="50" w:right="105"/>
                        <w:rPr>
                          <w:b/>
                          <w:color w:val="000000" w:themeColor="text1"/>
                          <w:sz w:val="16"/>
                        </w:rPr>
                      </w:pPr>
                    </w:p>
                    <w:p w14:paraId="4AE484AA" w14:textId="77777777" w:rsidR="005A0EBE" w:rsidRDefault="005A0EBE" w:rsidP="0036614D">
                      <w:pPr>
                        <w:ind w:rightChars="50" w:right="105"/>
                      </w:pPr>
                      <w:r>
                        <w:rPr>
                          <w:color w:val="000000" w:themeColor="text1"/>
                        </w:rPr>
                        <w:t xml:space="preserve"> You can search request messages</w:t>
                      </w:r>
                      <w:r>
                        <w:t xml:space="preserve"> </w:t>
                      </w:r>
                      <w:r>
                        <w:rPr>
                          <w:color w:val="000000" w:themeColor="text1"/>
                        </w:rPr>
                        <w:t>by entering keywords, for example, “private matter” and “attend wedding”.</w:t>
                      </w:r>
                    </w:p>
                  </w:txbxContent>
                </v:textbox>
                <w10:wrap anchorx="margin"/>
              </v:shape>
            </w:pict>
          </mc:Fallback>
        </mc:AlternateContent>
      </w:r>
    </w:p>
    <w:p w14:paraId="227F791F" w14:textId="77777777" w:rsidR="00FD1BF1" w:rsidRPr="009668C0" w:rsidRDefault="00F418CA" w:rsidP="007C660E">
      <w:pPr>
        <w:rPr>
          <w:noProof/>
        </w:rPr>
      </w:pPr>
      <w:r w:rsidRPr="009668C0">
        <w:rPr>
          <w:noProof/>
        </w:rPr>
        <w:drawing>
          <wp:anchor distT="0" distB="0" distL="114300" distR="114300" simplePos="0" relativeHeight="251291648" behindDoc="0" locked="0" layoutInCell="1" allowOverlap="1" wp14:anchorId="5918AA13" wp14:editId="39764310">
            <wp:simplePos x="0" y="0"/>
            <wp:positionH relativeFrom="column">
              <wp:posOffset>52114</wp:posOffset>
            </wp:positionH>
            <wp:positionV relativeFrom="paragraph">
              <wp:posOffset>131268</wp:posOffset>
            </wp:positionV>
            <wp:extent cx="3904062" cy="2239482"/>
            <wp:effectExtent l="57150" t="57150" r="115570" b="123190"/>
            <wp:wrapNone/>
            <wp:docPr id="7860" name="図 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g_05-14b.png"/>
                    <pic:cNvPicPr/>
                  </pic:nvPicPr>
                  <pic:blipFill>
                    <a:blip r:embed="rId187" cstate="print">
                      <a:extLst>
                        <a:ext uri="{28A0092B-C50C-407E-A947-70E740481C1C}">
                          <a14:useLocalDpi xmlns:a14="http://schemas.microsoft.com/office/drawing/2010/main" val="0"/>
                        </a:ext>
                      </a:extLst>
                    </a:blip>
                    <a:stretch>
                      <a:fillRect/>
                    </a:stretch>
                  </pic:blipFill>
                  <pic:spPr bwMode="auto">
                    <a:xfrm>
                      <a:off x="0" y="0"/>
                      <a:ext cx="3909242" cy="224245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6656B" w14:textId="77777777" w:rsidR="003F24BB" w:rsidRPr="009668C0" w:rsidRDefault="003F24BB" w:rsidP="00BC247A">
      <w:pPr>
        <w:jc w:val="center"/>
      </w:pPr>
    </w:p>
    <w:p w14:paraId="007D7478" w14:textId="77777777" w:rsidR="00E23350" w:rsidRPr="009668C0" w:rsidRDefault="00E23350" w:rsidP="00E23350"/>
    <w:p w14:paraId="67E9D4B7" w14:textId="77777777" w:rsidR="00A55CF1" w:rsidRPr="009668C0" w:rsidRDefault="0036614D" w:rsidP="0036614D">
      <w:pPr>
        <w:tabs>
          <w:tab w:val="left" w:pos="6072"/>
        </w:tabs>
      </w:pPr>
      <w:r w:rsidRPr="009668C0">
        <w:tab/>
      </w:r>
    </w:p>
    <w:p w14:paraId="1092685F" w14:textId="77777777" w:rsidR="00A55CF1" w:rsidRPr="009668C0" w:rsidRDefault="0036614D" w:rsidP="0036614D">
      <w:pPr>
        <w:tabs>
          <w:tab w:val="left" w:pos="6480"/>
        </w:tabs>
      </w:pPr>
      <w:r w:rsidRPr="009668C0">
        <w:tab/>
      </w:r>
    </w:p>
    <w:p w14:paraId="5BBAB510" w14:textId="77777777" w:rsidR="00A55CF1" w:rsidRPr="009668C0" w:rsidRDefault="00A55CF1" w:rsidP="00A55CF1"/>
    <w:p w14:paraId="24C11BA1" w14:textId="77777777" w:rsidR="00F7379C" w:rsidRPr="009668C0" w:rsidRDefault="00F418CA" w:rsidP="00E23350">
      <w:r w:rsidRPr="009668C0">
        <w:rPr>
          <w:noProof/>
        </w:rPr>
        <mc:AlternateContent>
          <mc:Choice Requires="wps">
            <w:drawing>
              <wp:anchor distT="0" distB="0" distL="114300" distR="114300" simplePos="0" relativeHeight="251361280" behindDoc="0" locked="0" layoutInCell="1" allowOverlap="1" wp14:anchorId="47392B64" wp14:editId="08F7A125">
                <wp:simplePos x="0" y="0"/>
                <wp:positionH relativeFrom="column">
                  <wp:posOffset>186232</wp:posOffset>
                </wp:positionH>
                <wp:positionV relativeFrom="paragraph">
                  <wp:posOffset>180576</wp:posOffset>
                </wp:positionV>
                <wp:extent cx="45719" cy="1396329"/>
                <wp:effectExtent l="0" t="19050" r="50165" b="13970"/>
                <wp:wrapNone/>
                <wp:docPr id="296" name="直線矢印コネクタ 296"/>
                <wp:cNvGraphicFramePr/>
                <a:graphic xmlns:a="http://schemas.openxmlformats.org/drawingml/2006/main">
                  <a:graphicData uri="http://schemas.microsoft.com/office/word/2010/wordprocessingShape">
                    <wps:wsp>
                      <wps:cNvCnPr/>
                      <wps:spPr>
                        <a:xfrm flipV="1">
                          <a:off x="0" y="0"/>
                          <a:ext cx="45719" cy="139632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0197F" id="直線矢印コネクタ 296" o:spid="_x0000_s1026" type="#_x0000_t32" style="position:absolute;left:0;text-align:left;margin-left:14.65pt;margin-top:14.2pt;width:3.6pt;height:109.95pt;flip:y;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" strokecolor="#1d9e48" strokeweight="1pt">
                <v:stroke endarrow="oval" endarrowwidth="narrow" endarrowlength="short" joinstyle="miter"/>
              </v:shape>
            </w:pict>
          </mc:Fallback>
        </mc:AlternateContent>
      </w:r>
    </w:p>
    <w:p w14:paraId="1F4DA9C9" w14:textId="77777777" w:rsidR="00F7379C" w:rsidRPr="009668C0" w:rsidRDefault="00F7379C" w:rsidP="00F7379C"/>
    <w:p w14:paraId="017743A3" w14:textId="77777777" w:rsidR="006A53F3" w:rsidRPr="009668C0" w:rsidRDefault="006A53F3" w:rsidP="000A79B8"/>
    <w:p w14:paraId="576A7FDB" w14:textId="77777777" w:rsidR="00592FC7" w:rsidRPr="009668C0" w:rsidRDefault="00592FC7" w:rsidP="000A79B8"/>
    <w:p w14:paraId="2BB7E4E1" w14:textId="57BB7998" w:rsidR="00592FC7" w:rsidRPr="009668C0" w:rsidRDefault="003B1EB8" w:rsidP="000A79B8">
      <w:r w:rsidRPr="009668C0">
        <w:rPr>
          <w:noProof/>
        </w:rPr>
        <mc:AlternateContent>
          <mc:Choice Requires="wps">
            <w:drawing>
              <wp:anchor distT="0" distB="0" distL="114300" distR="114300" simplePos="0" relativeHeight="251364352" behindDoc="0" locked="0" layoutInCell="1" allowOverlap="1" wp14:anchorId="71E4CA3B" wp14:editId="1EEDC43D">
                <wp:simplePos x="0" y="0"/>
                <wp:positionH relativeFrom="margin">
                  <wp:posOffset>3810</wp:posOffset>
                </wp:positionH>
                <wp:positionV relativeFrom="paragraph">
                  <wp:posOffset>177800</wp:posOffset>
                </wp:positionV>
                <wp:extent cx="5939790" cy="3877733"/>
                <wp:effectExtent l="0" t="0" r="22860" b="27940"/>
                <wp:wrapNone/>
                <wp:docPr id="304" name="対角する 2 つの角を丸めた四角形 304"/>
                <wp:cNvGraphicFramePr/>
                <a:graphic xmlns:a="http://schemas.openxmlformats.org/drawingml/2006/main">
                  <a:graphicData uri="http://schemas.microsoft.com/office/word/2010/wordprocessingShape">
                    <wps:wsp>
                      <wps:cNvSpPr/>
                      <wps:spPr>
                        <a:xfrm>
                          <a:off x="0" y="0"/>
                          <a:ext cx="5939790" cy="3877733"/>
                        </a:xfrm>
                        <a:prstGeom prst="round2DiagRect">
                          <a:avLst>
                            <a:gd name="adj1" fmla="val 0"/>
                            <a:gd name="adj2" fmla="val 272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4E457" w14:textId="77777777" w:rsidR="005A0EBE" w:rsidRDefault="005A0EBE" w:rsidP="00EB1034">
                            <w:pPr>
                              <w:ind w:leftChars="50" w:left="105" w:rightChars="50" w:right="105"/>
                              <w:contextualSpacing/>
                              <w:rPr>
                                <w:color w:val="000000" w:themeColor="text1"/>
                              </w:rPr>
                            </w:pPr>
                          </w:p>
                          <w:p w14:paraId="764886AA" w14:textId="77777777" w:rsidR="005A0EBE" w:rsidRPr="00610980" w:rsidRDefault="005A0EBE" w:rsidP="00BC247A">
                            <w:pPr>
                              <w:ind w:leftChars="50" w:left="105" w:rightChars="50" w:right="105"/>
                              <w:contextualSpacing/>
                              <w:rPr>
                                <w:color w:val="000000" w:themeColor="text1"/>
                                <w:sz w:val="20"/>
                                <w:szCs w:val="20"/>
                              </w:rPr>
                            </w:pPr>
                            <w:r w:rsidRPr="00610980">
                              <w:rPr>
                                <w:color w:val="000000" w:themeColor="text1"/>
                                <w:sz w:val="20"/>
                                <w:szCs w:val="20"/>
                              </w:rPr>
                              <w:t>Request info are arranged in 4 tabs, each representing the request approval process.</w:t>
                            </w:r>
                          </w:p>
                          <w:tbl>
                            <w:tblPr>
                              <w:tblStyle w:val="kotmanual"/>
                              <w:tblW w:w="0" w:type="auto"/>
                              <w:tblLook w:val="04A0" w:firstRow="1" w:lastRow="0" w:firstColumn="1" w:lastColumn="0" w:noHBand="0" w:noVBand="1"/>
                            </w:tblPr>
                            <w:tblGrid>
                              <w:gridCol w:w="1843"/>
                              <w:gridCol w:w="7082"/>
                            </w:tblGrid>
                            <w:tr w:rsidR="005A0EBE" w:rsidRPr="00BA3694" w14:paraId="1CD2CCB3" w14:textId="77777777" w:rsidTr="003B1EB8">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843" w:type="dxa"/>
                                </w:tcPr>
                                <w:p w14:paraId="57631647" w14:textId="77777777" w:rsidR="005A0EBE" w:rsidRPr="00BA3694" w:rsidRDefault="005A0EBE" w:rsidP="00EB1034">
                                  <w:pPr>
                                    <w:ind w:leftChars="50" w:left="105" w:rightChars="50" w:right="105"/>
                                    <w:contextualSpacing/>
                                    <w:rPr>
                                      <w:color w:val="000000" w:themeColor="text1"/>
                                      <w:sz w:val="20"/>
                                      <w:szCs w:val="20"/>
                                    </w:rPr>
                                  </w:pPr>
                                  <w:r w:rsidRPr="00BA3694">
                                    <w:rPr>
                                      <w:color w:val="000000" w:themeColor="text1"/>
                                      <w:sz w:val="20"/>
                                      <w:szCs w:val="20"/>
                                    </w:rPr>
                                    <w:t>Tab name</w:t>
                                  </w:r>
                                </w:p>
                              </w:tc>
                              <w:tc>
                                <w:tcPr>
                                  <w:tcW w:w="7082" w:type="dxa"/>
                                </w:tcPr>
                                <w:p w14:paraId="0F5A78A3" w14:textId="77777777" w:rsidR="005A0EBE" w:rsidRPr="00BA3694" w:rsidRDefault="005A0EBE"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20"/>
                                      <w:szCs w:val="20"/>
                                    </w:rPr>
                                  </w:pPr>
                                  <w:r w:rsidRPr="00BA3694">
                                    <w:rPr>
                                      <w:b/>
                                      <w:color w:val="000000" w:themeColor="text1"/>
                                      <w:sz w:val="20"/>
                                      <w:szCs w:val="20"/>
                                    </w:rPr>
                                    <w:t>Description</w:t>
                                  </w:r>
                                </w:p>
                              </w:tc>
                            </w:tr>
                            <w:tr w:rsidR="005A0EBE" w:rsidRPr="00BA3694" w14:paraId="7D0FC531" w14:textId="77777777" w:rsidTr="003B1EB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5E03AD71" w14:textId="77777777" w:rsidR="005A0EBE" w:rsidRPr="00BA3694" w:rsidRDefault="005A0EBE" w:rsidP="00EB1034">
                                  <w:pPr>
                                    <w:ind w:leftChars="50" w:left="105" w:rightChars="50" w:right="105"/>
                                    <w:contextualSpacing/>
                                    <w:rPr>
                                      <w:color w:val="000000" w:themeColor="text1"/>
                                      <w:sz w:val="20"/>
                                      <w:szCs w:val="20"/>
                                    </w:rPr>
                                  </w:pPr>
                                  <w:r w:rsidRPr="00BA3694">
                                    <w:rPr>
                                      <w:color w:val="000000" w:themeColor="text1"/>
                                      <w:sz w:val="20"/>
                                      <w:szCs w:val="20"/>
                                    </w:rPr>
                                    <w:t>Waiting for my approval</w:t>
                                  </w:r>
                                </w:p>
                              </w:tc>
                              <w:tc>
                                <w:tcPr>
                                  <w:tcW w:w="7082" w:type="dxa"/>
                                </w:tcPr>
                                <w:p w14:paraId="4E21ADA7" w14:textId="77777777" w:rsidR="005A0EBE" w:rsidRPr="00BA3694" w:rsidRDefault="005A0EBE"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A3694">
                                    <w:rPr>
                                      <w:color w:val="000000" w:themeColor="text1"/>
                                      <w:sz w:val="20"/>
                                      <w:szCs w:val="20"/>
                                    </w:rPr>
                                    <w:t>Shows the requests that need your approval.</w:t>
                                  </w:r>
                                </w:p>
                              </w:tc>
                            </w:tr>
                            <w:tr w:rsidR="005A0EBE" w:rsidRPr="00BA3694" w14:paraId="6E6B902A" w14:textId="77777777" w:rsidTr="003B1EB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610CEDB9" w14:textId="77777777" w:rsidR="005A0EBE" w:rsidRPr="00BA3694" w:rsidRDefault="005A0EBE" w:rsidP="00EB1034">
                                  <w:pPr>
                                    <w:ind w:leftChars="50" w:left="105" w:rightChars="50" w:right="105"/>
                                    <w:contextualSpacing/>
                                    <w:rPr>
                                      <w:color w:val="000000" w:themeColor="text1"/>
                                      <w:sz w:val="20"/>
                                      <w:szCs w:val="20"/>
                                    </w:rPr>
                                  </w:pPr>
                                  <w:r w:rsidRPr="00BA3694">
                                    <w:rPr>
                                      <w:color w:val="000000" w:themeColor="text1"/>
                                      <w:sz w:val="20"/>
                                      <w:szCs w:val="20"/>
                                    </w:rPr>
                                    <w:t>Awaiting approval</w:t>
                                  </w:r>
                                </w:p>
                              </w:tc>
                              <w:tc>
                                <w:tcPr>
                                  <w:tcW w:w="7082" w:type="dxa"/>
                                </w:tcPr>
                                <w:p w14:paraId="4808B50A" w14:textId="77777777" w:rsidR="005A0EBE" w:rsidRPr="00BA3694" w:rsidRDefault="005A0EBE"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A3694">
                                    <w:rPr>
                                      <w:color w:val="000000" w:themeColor="text1"/>
                                      <w:sz w:val="20"/>
                                      <w:szCs w:val="20"/>
                                    </w:rPr>
                                    <w:t>Shows any requests that include you in its Approval flow.</w:t>
                                  </w:r>
                                </w:p>
                                <w:p w14:paraId="11160A84" w14:textId="77777777" w:rsidR="005A0EBE" w:rsidRPr="00BA3694" w:rsidRDefault="005A0EBE" w:rsidP="00324248">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A3694">
                                    <w:rPr>
                                      <w:color w:val="000000" w:themeColor="text1"/>
                                      <w:sz w:val="20"/>
                                      <w:szCs w:val="20"/>
                                    </w:rPr>
                                    <w:t>Requests that require confirmation by a higher approver after your approval</w:t>
                                  </w:r>
                                </w:p>
                                <w:p w14:paraId="159E212E" w14:textId="77777777" w:rsidR="005A0EBE" w:rsidRPr="00BA3694" w:rsidRDefault="005A0EBE" w:rsidP="00324248">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A3694">
                                    <w:rPr>
                                      <w:color w:val="000000" w:themeColor="text1"/>
                                      <w:sz w:val="20"/>
                                      <w:szCs w:val="20"/>
                                    </w:rPr>
                                    <w:t>Requests that require your approval after the lower approver’s</w:t>
                                  </w:r>
                                </w:p>
                              </w:tc>
                            </w:tr>
                            <w:tr w:rsidR="005A0EBE" w:rsidRPr="00BA3694" w14:paraId="646E87D2" w14:textId="77777777" w:rsidTr="003B1EB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2F868CC7" w14:textId="77777777" w:rsidR="005A0EBE" w:rsidRPr="00BA3694" w:rsidRDefault="005A0EBE" w:rsidP="00EB1034">
                                  <w:pPr>
                                    <w:ind w:leftChars="50" w:left="105" w:rightChars="50" w:right="105"/>
                                    <w:contextualSpacing/>
                                    <w:rPr>
                                      <w:color w:val="000000" w:themeColor="text1"/>
                                      <w:sz w:val="20"/>
                                      <w:szCs w:val="20"/>
                                    </w:rPr>
                                  </w:pPr>
                                  <w:r w:rsidRPr="00BA3694">
                                    <w:rPr>
                                      <w:color w:val="000000" w:themeColor="text1"/>
                                      <w:sz w:val="20"/>
                                      <w:szCs w:val="20"/>
                                    </w:rPr>
                                    <w:t>Confirmed</w:t>
                                  </w:r>
                                </w:p>
                              </w:tc>
                              <w:tc>
                                <w:tcPr>
                                  <w:tcW w:w="7082" w:type="dxa"/>
                                </w:tcPr>
                                <w:p w14:paraId="57D368F6" w14:textId="77777777" w:rsidR="005A0EBE" w:rsidRPr="00BA3694" w:rsidRDefault="005A0EBE" w:rsidP="00BC66F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A3694">
                                    <w:rPr>
                                      <w:color w:val="000000" w:themeColor="text1"/>
                                      <w:sz w:val="20"/>
                                      <w:szCs w:val="20"/>
                                    </w:rPr>
                                    <w:t>Confirmed requests that include you in the approval flow. Requests are regarded as confirmed when it is approved or rejected by you or the final approver.</w:t>
                                  </w:r>
                                </w:p>
                              </w:tc>
                            </w:tr>
                            <w:tr w:rsidR="005A0EBE" w:rsidRPr="00BA3694" w14:paraId="07193B68" w14:textId="77777777" w:rsidTr="003B1EB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7F5D770D" w14:textId="77777777" w:rsidR="005A0EBE" w:rsidRPr="00BA3694" w:rsidRDefault="005A0EBE" w:rsidP="00EB1034">
                                  <w:pPr>
                                    <w:ind w:leftChars="50" w:left="105" w:rightChars="50" w:right="105"/>
                                    <w:contextualSpacing/>
                                    <w:rPr>
                                      <w:color w:val="000000" w:themeColor="text1"/>
                                      <w:sz w:val="20"/>
                                      <w:szCs w:val="20"/>
                                    </w:rPr>
                                  </w:pPr>
                                  <w:r w:rsidRPr="00BA3694">
                                    <w:rPr>
                                      <w:color w:val="000000" w:themeColor="text1"/>
                                      <w:sz w:val="20"/>
                                      <w:szCs w:val="20"/>
                                    </w:rPr>
                                    <w:t>My requests</w:t>
                                  </w:r>
                                </w:p>
                              </w:tc>
                              <w:tc>
                                <w:tcPr>
                                  <w:tcW w:w="7082" w:type="dxa"/>
                                </w:tcPr>
                                <w:p w14:paraId="3FAD1FEA" w14:textId="77777777" w:rsidR="005A0EBE" w:rsidRPr="00BA3694" w:rsidRDefault="005A0EBE"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A3694">
                                    <w:rPr>
                                      <w:color w:val="000000" w:themeColor="text1"/>
                                      <w:sz w:val="20"/>
                                      <w:szCs w:val="20"/>
                                    </w:rPr>
                                    <w:t>This area shows the progress of requests which you, an administrator, have submitted on behalf of employees.</w:t>
                                  </w:r>
                                </w:p>
                                <w:p w14:paraId="6FAE26F3" w14:textId="77777777" w:rsidR="005A0EBE" w:rsidRPr="00BA3694" w:rsidRDefault="005A0EBE"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A3694">
                                    <w:rPr>
                                      <w:color w:val="000000" w:themeColor="text1"/>
                                      <w:sz w:val="20"/>
                                      <w:szCs w:val="20"/>
                                    </w:rPr>
                                    <w:t>Administrators with [View / Request] privileges (Admin settings screen) can submit requests on behalf of employees.</w:t>
                                  </w:r>
                                </w:p>
                              </w:tc>
                            </w:tr>
                          </w:tbl>
                          <w:p w14:paraId="6E08B376" w14:textId="77777777" w:rsidR="005A0EBE" w:rsidRPr="00BA3694" w:rsidRDefault="005A0EBE" w:rsidP="00EB1034">
                            <w:pPr>
                              <w:ind w:rightChars="50" w:right="105"/>
                              <w:contextualSpacing/>
                              <w:rPr>
                                <w:color w:val="000000" w:themeColor="text1"/>
                                <w:sz w:val="20"/>
                                <w:szCs w:val="20"/>
                              </w:rPr>
                            </w:pPr>
                          </w:p>
                          <w:p w14:paraId="5ED995EC" w14:textId="77777777" w:rsidR="005A0EBE" w:rsidRPr="00E23350" w:rsidRDefault="005A0EBE" w:rsidP="00EB1034">
                            <w:pPr>
                              <w:ind w:leftChars="50" w:left="105" w:rightChars="50" w:right="105"/>
                              <w:contextualSpacing/>
                            </w:pPr>
                          </w:p>
                          <w:p w14:paraId="5C5979D7" w14:textId="77777777" w:rsidR="005A0EBE" w:rsidRPr="00E23350" w:rsidRDefault="005A0EBE" w:rsidP="00EB1034">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4CA3B" id="対角する 2 つの角を丸めた四角形 304" o:spid="_x0000_s1541" style="position:absolute;margin-left:.3pt;margin-top:14pt;width:467.7pt;height:305.35pt;z-index:25136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877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" adj="-11796480,,5400" path="m,l5834161,v58337,,105629,47292,105629,105629l5939790,3877733r,l105629,3877733c47292,3877733,,3830441,,3772104l,,,xe" fillcolor="#eef8e4" strokecolor="#1d9e48" strokeweight="1pt">
                <v:stroke joinstyle="miter"/>
                <v:formulas/>
                <v:path arrowok="t" o:connecttype="custom" o:connectlocs="0,0;5834161,0;5939790,105629;5939790,3877733;5939790,3877733;105629,3877733;0,3772104;0,0;0,0" o:connectangles="0,0,0,0,0,0,0,0,0" textboxrect="0,0,5939790,3877733"/>
                <v:textbox>
                  <w:txbxContent>
                    <w:p w14:paraId="04D4E457" w14:textId="77777777" w:rsidR="005A0EBE" w:rsidRDefault="005A0EBE" w:rsidP="00EB1034">
                      <w:pPr>
                        <w:ind w:leftChars="50" w:left="105" w:rightChars="50" w:right="105"/>
                        <w:contextualSpacing/>
                        <w:rPr>
                          <w:color w:val="000000" w:themeColor="text1"/>
                        </w:rPr>
                      </w:pPr>
                    </w:p>
                    <w:p w14:paraId="764886AA" w14:textId="77777777" w:rsidR="005A0EBE" w:rsidRPr="00610980" w:rsidRDefault="005A0EBE" w:rsidP="00BC247A">
                      <w:pPr>
                        <w:ind w:leftChars="50" w:left="105" w:rightChars="50" w:right="105"/>
                        <w:contextualSpacing/>
                        <w:rPr>
                          <w:color w:val="000000" w:themeColor="text1"/>
                          <w:sz w:val="20"/>
                          <w:szCs w:val="20"/>
                        </w:rPr>
                      </w:pPr>
                      <w:r w:rsidRPr="00610980">
                        <w:rPr>
                          <w:color w:val="000000" w:themeColor="text1"/>
                          <w:sz w:val="20"/>
                          <w:szCs w:val="20"/>
                        </w:rPr>
                        <w:t>Request info are arranged in 4 tabs, each representing the request approval process.</w:t>
                      </w:r>
                    </w:p>
                    <w:tbl>
                      <w:tblPr>
                        <w:tblStyle w:val="kotmanual"/>
                        <w:tblW w:w="0" w:type="auto"/>
                        <w:tblLook w:val="04A0" w:firstRow="1" w:lastRow="0" w:firstColumn="1" w:lastColumn="0" w:noHBand="0" w:noVBand="1"/>
                      </w:tblPr>
                      <w:tblGrid>
                        <w:gridCol w:w="1843"/>
                        <w:gridCol w:w="7082"/>
                      </w:tblGrid>
                      <w:tr w:rsidR="005A0EBE" w:rsidRPr="00BA3694" w14:paraId="1CD2CCB3" w14:textId="77777777" w:rsidTr="003B1EB8">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843" w:type="dxa"/>
                          </w:tcPr>
                          <w:p w14:paraId="57631647" w14:textId="77777777" w:rsidR="005A0EBE" w:rsidRPr="00BA3694" w:rsidRDefault="005A0EBE" w:rsidP="00EB1034">
                            <w:pPr>
                              <w:ind w:leftChars="50" w:left="105" w:rightChars="50" w:right="105"/>
                              <w:contextualSpacing/>
                              <w:rPr>
                                <w:color w:val="000000" w:themeColor="text1"/>
                                <w:sz w:val="20"/>
                                <w:szCs w:val="20"/>
                              </w:rPr>
                            </w:pPr>
                            <w:r w:rsidRPr="00BA3694">
                              <w:rPr>
                                <w:color w:val="000000" w:themeColor="text1"/>
                                <w:sz w:val="20"/>
                                <w:szCs w:val="20"/>
                              </w:rPr>
                              <w:t>Tab name</w:t>
                            </w:r>
                          </w:p>
                        </w:tc>
                        <w:tc>
                          <w:tcPr>
                            <w:tcW w:w="7082" w:type="dxa"/>
                          </w:tcPr>
                          <w:p w14:paraId="0F5A78A3" w14:textId="77777777" w:rsidR="005A0EBE" w:rsidRPr="00BA3694" w:rsidRDefault="005A0EBE"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20"/>
                                <w:szCs w:val="20"/>
                              </w:rPr>
                            </w:pPr>
                            <w:r w:rsidRPr="00BA3694">
                              <w:rPr>
                                <w:b/>
                                <w:color w:val="000000" w:themeColor="text1"/>
                                <w:sz w:val="20"/>
                                <w:szCs w:val="20"/>
                              </w:rPr>
                              <w:t>Description</w:t>
                            </w:r>
                          </w:p>
                        </w:tc>
                      </w:tr>
                      <w:tr w:rsidR="005A0EBE" w:rsidRPr="00BA3694" w14:paraId="7D0FC531" w14:textId="77777777" w:rsidTr="003B1EB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5E03AD71" w14:textId="77777777" w:rsidR="005A0EBE" w:rsidRPr="00BA3694" w:rsidRDefault="005A0EBE" w:rsidP="00EB1034">
                            <w:pPr>
                              <w:ind w:leftChars="50" w:left="105" w:rightChars="50" w:right="105"/>
                              <w:contextualSpacing/>
                              <w:rPr>
                                <w:color w:val="000000" w:themeColor="text1"/>
                                <w:sz w:val="20"/>
                                <w:szCs w:val="20"/>
                              </w:rPr>
                            </w:pPr>
                            <w:r w:rsidRPr="00BA3694">
                              <w:rPr>
                                <w:color w:val="000000" w:themeColor="text1"/>
                                <w:sz w:val="20"/>
                                <w:szCs w:val="20"/>
                              </w:rPr>
                              <w:t>Waiting for my approval</w:t>
                            </w:r>
                          </w:p>
                        </w:tc>
                        <w:tc>
                          <w:tcPr>
                            <w:tcW w:w="7082" w:type="dxa"/>
                          </w:tcPr>
                          <w:p w14:paraId="4E21ADA7" w14:textId="77777777" w:rsidR="005A0EBE" w:rsidRPr="00BA3694" w:rsidRDefault="005A0EBE"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A3694">
                              <w:rPr>
                                <w:color w:val="000000" w:themeColor="text1"/>
                                <w:sz w:val="20"/>
                                <w:szCs w:val="20"/>
                              </w:rPr>
                              <w:t>Shows the requests that need your approval.</w:t>
                            </w:r>
                          </w:p>
                        </w:tc>
                      </w:tr>
                      <w:tr w:rsidR="005A0EBE" w:rsidRPr="00BA3694" w14:paraId="6E6B902A" w14:textId="77777777" w:rsidTr="003B1EB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610CEDB9" w14:textId="77777777" w:rsidR="005A0EBE" w:rsidRPr="00BA3694" w:rsidRDefault="005A0EBE" w:rsidP="00EB1034">
                            <w:pPr>
                              <w:ind w:leftChars="50" w:left="105" w:rightChars="50" w:right="105"/>
                              <w:contextualSpacing/>
                              <w:rPr>
                                <w:color w:val="000000" w:themeColor="text1"/>
                                <w:sz w:val="20"/>
                                <w:szCs w:val="20"/>
                              </w:rPr>
                            </w:pPr>
                            <w:r w:rsidRPr="00BA3694">
                              <w:rPr>
                                <w:color w:val="000000" w:themeColor="text1"/>
                                <w:sz w:val="20"/>
                                <w:szCs w:val="20"/>
                              </w:rPr>
                              <w:t>Awaiting approval</w:t>
                            </w:r>
                          </w:p>
                        </w:tc>
                        <w:tc>
                          <w:tcPr>
                            <w:tcW w:w="7082" w:type="dxa"/>
                          </w:tcPr>
                          <w:p w14:paraId="4808B50A" w14:textId="77777777" w:rsidR="005A0EBE" w:rsidRPr="00BA3694" w:rsidRDefault="005A0EBE"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A3694">
                              <w:rPr>
                                <w:color w:val="000000" w:themeColor="text1"/>
                                <w:sz w:val="20"/>
                                <w:szCs w:val="20"/>
                              </w:rPr>
                              <w:t>Shows any requests that include you in its Approval flow.</w:t>
                            </w:r>
                          </w:p>
                          <w:p w14:paraId="11160A84" w14:textId="77777777" w:rsidR="005A0EBE" w:rsidRPr="00BA3694" w:rsidRDefault="005A0EBE" w:rsidP="00324248">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A3694">
                              <w:rPr>
                                <w:color w:val="000000" w:themeColor="text1"/>
                                <w:sz w:val="20"/>
                                <w:szCs w:val="20"/>
                              </w:rPr>
                              <w:t>Requests that require confirmation by a higher approver after your approval</w:t>
                            </w:r>
                          </w:p>
                          <w:p w14:paraId="159E212E" w14:textId="77777777" w:rsidR="005A0EBE" w:rsidRPr="00BA3694" w:rsidRDefault="005A0EBE" w:rsidP="00324248">
                            <w:pPr>
                              <w:pStyle w:val="afa"/>
                              <w:numPr>
                                <w:ilvl w:val="0"/>
                                <w:numId w:val="15"/>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A3694">
                              <w:rPr>
                                <w:color w:val="000000" w:themeColor="text1"/>
                                <w:sz w:val="20"/>
                                <w:szCs w:val="20"/>
                              </w:rPr>
                              <w:t>Requests that require your approval after the lower approver’s</w:t>
                            </w:r>
                          </w:p>
                        </w:tc>
                      </w:tr>
                      <w:tr w:rsidR="005A0EBE" w:rsidRPr="00BA3694" w14:paraId="646E87D2" w14:textId="77777777" w:rsidTr="003B1EB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2F868CC7" w14:textId="77777777" w:rsidR="005A0EBE" w:rsidRPr="00BA3694" w:rsidRDefault="005A0EBE" w:rsidP="00EB1034">
                            <w:pPr>
                              <w:ind w:leftChars="50" w:left="105" w:rightChars="50" w:right="105"/>
                              <w:contextualSpacing/>
                              <w:rPr>
                                <w:color w:val="000000" w:themeColor="text1"/>
                                <w:sz w:val="20"/>
                                <w:szCs w:val="20"/>
                              </w:rPr>
                            </w:pPr>
                            <w:r w:rsidRPr="00BA3694">
                              <w:rPr>
                                <w:color w:val="000000" w:themeColor="text1"/>
                                <w:sz w:val="20"/>
                                <w:szCs w:val="20"/>
                              </w:rPr>
                              <w:t>Confirmed</w:t>
                            </w:r>
                          </w:p>
                        </w:tc>
                        <w:tc>
                          <w:tcPr>
                            <w:tcW w:w="7082" w:type="dxa"/>
                          </w:tcPr>
                          <w:p w14:paraId="57D368F6" w14:textId="77777777" w:rsidR="005A0EBE" w:rsidRPr="00BA3694" w:rsidRDefault="005A0EBE" w:rsidP="00BC66F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BA3694">
                              <w:rPr>
                                <w:color w:val="000000" w:themeColor="text1"/>
                                <w:sz w:val="20"/>
                                <w:szCs w:val="20"/>
                              </w:rPr>
                              <w:t>Confirmed requests that include you in the approval flow. Requests are regarded as confirmed when it is approved or rejected by you or the final approver.</w:t>
                            </w:r>
                          </w:p>
                        </w:tc>
                      </w:tr>
                      <w:tr w:rsidR="005A0EBE" w:rsidRPr="00BA3694" w14:paraId="07193B68" w14:textId="77777777" w:rsidTr="003B1EB8">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843" w:type="dxa"/>
                          </w:tcPr>
                          <w:p w14:paraId="7F5D770D" w14:textId="77777777" w:rsidR="005A0EBE" w:rsidRPr="00BA3694" w:rsidRDefault="005A0EBE" w:rsidP="00EB1034">
                            <w:pPr>
                              <w:ind w:leftChars="50" w:left="105" w:rightChars="50" w:right="105"/>
                              <w:contextualSpacing/>
                              <w:rPr>
                                <w:color w:val="000000" w:themeColor="text1"/>
                                <w:sz w:val="20"/>
                                <w:szCs w:val="20"/>
                              </w:rPr>
                            </w:pPr>
                            <w:r w:rsidRPr="00BA3694">
                              <w:rPr>
                                <w:color w:val="000000" w:themeColor="text1"/>
                                <w:sz w:val="20"/>
                                <w:szCs w:val="20"/>
                              </w:rPr>
                              <w:t>My requests</w:t>
                            </w:r>
                          </w:p>
                        </w:tc>
                        <w:tc>
                          <w:tcPr>
                            <w:tcW w:w="7082" w:type="dxa"/>
                          </w:tcPr>
                          <w:p w14:paraId="3FAD1FEA" w14:textId="77777777" w:rsidR="005A0EBE" w:rsidRPr="00BA3694" w:rsidRDefault="005A0EBE"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A3694">
                              <w:rPr>
                                <w:color w:val="000000" w:themeColor="text1"/>
                                <w:sz w:val="20"/>
                                <w:szCs w:val="20"/>
                              </w:rPr>
                              <w:t>This area shows the progress of requests which you, an administrator, have submitted on behalf of employees.</w:t>
                            </w:r>
                          </w:p>
                          <w:p w14:paraId="6FAE26F3" w14:textId="77777777" w:rsidR="005A0EBE" w:rsidRPr="00BA3694" w:rsidRDefault="005A0EBE"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20"/>
                                <w:szCs w:val="20"/>
                              </w:rPr>
                            </w:pPr>
                            <w:r w:rsidRPr="00BA3694">
                              <w:rPr>
                                <w:color w:val="000000" w:themeColor="text1"/>
                                <w:sz w:val="20"/>
                                <w:szCs w:val="20"/>
                              </w:rPr>
                              <w:t>Administrators with [View / Request] privileges (Admin settings screen) can submit requests on behalf of employees.</w:t>
                            </w:r>
                          </w:p>
                        </w:tc>
                      </w:tr>
                    </w:tbl>
                    <w:p w14:paraId="6E08B376" w14:textId="77777777" w:rsidR="005A0EBE" w:rsidRPr="00BA3694" w:rsidRDefault="005A0EBE" w:rsidP="00EB1034">
                      <w:pPr>
                        <w:ind w:rightChars="50" w:right="105"/>
                        <w:contextualSpacing/>
                        <w:rPr>
                          <w:color w:val="000000" w:themeColor="text1"/>
                          <w:sz w:val="20"/>
                          <w:szCs w:val="20"/>
                        </w:rPr>
                      </w:pPr>
                    </w:p>
                    <w:p w14:paraId="5ED995EC" w14:textId="77777777" w:rsidR="005A0EBE" w:rsidRPr="00E23350" w:rsidRDefault="005A0EBE" w:rsidP="00EB1034">
                      <w:pPr>
                        <w:ind w:leftChars="50" w:left="105" w:rightChars="50" w:right="105"/>
                        <w:contextualSpacing/>
                      </w:pPr>
                    </w:p>
                    <w:p w14:paraId="5C5979D7" w14:textId="77777777" w:rsidR="005A0EBE" w:rsidRPr="00E23350" w:rsidRDefault="005A0EBE" w:rsidP="00EB1034">
                      <w:pPr>
                        <w:ind w:leftChars="50" w:left="105" w:rightChars="50" w:right="105"/>
                        <w:contextualSpacing/>
                      </w:pPr>
                    </w:p>
                  </w:txbxContent>
                </v:textbox>
                <w10:wrap anchorx="margin"/>
              </v:shape>
            </w:pict>
          </mc:Fallback>
        </mc:AlternateContent>
      </w:r>
      <w:r w:rsidR="00BA3694" w:rsidRPr="009668C0">
        <w:rPr>
          <w:noProof/>
        </w:rPr>
        <mc:AlternateContent>
          <mc:Choice Requires="wps">
            <w:drawing>
              <wp:anchor distT="0" distB="0" distL="114300" distR="114300" simplePos="0" relativeHeight="251365376" behindDoc="0" locked="0" layoutInCell="1" allowOverlap="1" wp14:anchorId="49A47AAB" wp14:editId="228E09B1">
                <wp:simplePos x="0" y="0"/>
                <wp:positionH relativeFrom="column">
                  <wp:posOffset>-5715</wp:posOffset>
                </wp:positionH>
                <wp:positionV relativeFrom="paragraph">
                  <wp:posOffset>179070</wp:posOffset>
                </wp:positionV>
                <wp:extent cx="1977390" cy="255905"/>
                <wp:effectExtent l="0" t="0" r="3810" b="0"/>
                <wp:wrapNone/>
                <wp:docPr id="305" name="正方形/長方形 305"/>
                <wp:cNvGraphicFramePr/>
                <a:graphic xmlns:a="http://schemas.openxmlformats.org/drawingml/2006/main">
                  <a:graphicData uri="http://schemas.microsoft.com/office/word/2010/wordprocessingShape">
                    <wps:wsp>
                      <wps:cNvSpPr/>
                      <wps:spPr>
                        <a:xfrm>
                          <a:off x="0" y="0"/>
                          <a:ext cx="19773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F62A" w14:textId="77777777" w:rsidR="005A0EBE" w:rsidRPr="00E23350" w:rsidRDefault="005A0EBE" w:rsidP="00EB1034">
                            <w:pPr>
                              <w:jc w:val="center"/>
                              <w:rPr>
                                <w:b/>
                                <w:sz w:val="18"/>
                                <w:szCs w:val="18"/>
                              </w:rPr>
                            </w:pPr>
                            <w:r>
                              <w:rPr>
                                <w:b/>
                                <w:sz w:val="18"/>
                                <w:szCs w:val="18"/>
                              </w:rPr>
                              <w:t>Request approval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47AAB" id="正方形/長方形 305" o:spid="_x0000_s1542" style="position:absolute;margin-left:-.45pt;margin-top:14.1pt;width:155.7pt;height:20.1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" fillcolor="#1d9e48" stroked="f" strokeweight="1pt">
                <v:textbox>
                  <w:txbxContent>
                    <w:p w14:paraId="29FEF62A" w14:textId="77777777" w:rsidR="005A0EBE" w:rsidRPr="00E23350" w:rsidRDefault="005A0EBE" w:rsidP="00EB1034">
                      <w:pPr>
                        <w:jc w:val="center"/>
                        <w:rPr>
                          <w:b/>
                          <w:sz w:val="18"/>
                          <w:szCs w:val="18"/>
                        </w:rPr>
                      </w:pPr>
                      <w:r>
                        <w:rPr>
                          <w:b/>
                          <w:sz w:val="18"/>
                          <w:szCs w:val="18"/>
                        </w:rPr>
                        <w:t>Request approval menu</w:t>
                      </w:r>
                    </w:p>
                  </w:txbxContent>
                </v:textbox>
              </v:rect>
            </w:pict>
          </mc:Fallback>
        </mc:AlternateContent>
      </w:r>
    </w:p>
    <w:p w14:paraId="48D45565" w14:textId="77777777" w:rsidR="00592FC7" w:rsidRPr="009668C0" w:rsidRDefault="00592FC7" w:rsidP="000A79B8"/>
    <w:p w14:paraId="14DCCC60" w14:textId="77777777" w:rsidR="00721473" w:rsidRPr="009668C0" w:rsidRDefault="00592FC7" w:rsidP="00592FC7">
      <w:pPr>
        <w:pStyle w:val="20"/>
        <w:pageBreakBefore/>
      </w:pPr>
      <w:bookmarkStart w:id="1195" w:name="_申請を承認する"/>
      <w:bookmarkStart w:id="1196" w:name="_Toc451343849"/>
      <w:bookmarkStart w:id="1197" w:name="_Toc451343980"/>
      <w:bookmarkStart w:id="1198" w:name="_Toc451346607"/>
      <w:bookmarkStart w:id="1199" w:name="_Toc451352175"/>
      <w:bookmarkStart w:id="1200" w:name="_Toc451352405"/>
      <w:bookmarkStart w:id="1201" w:name="_Toc452714290"/>
      <w:bookmarkStart w:id="1202" w:name="_Toc452740153"/>
      <w:bookmarkStart w:id="1203" w:name="_Toc452740436"/>
      <w:bookmarkStart w:id="1204" w:name="_Toc453156991"/>
      <w:bookmarkStart w:id="1205" w:name="_Ref477513448"/>
      <w:bookmarkStart w:id="1206" w:name="_Toc527986549"/>
      <w:bookmarkStart w:id="1207" w:name="_Ref11245974"/>
      <w:bookmarkStart w:id="1208" w:name="_Toc99117202"/>
      <w:bookmarkEnd w:id="1195"/>
      <w:r w:rsidRPr="009668C0">
        <w:lastRenderedPageBreak/>
        <w:t>Approve requests</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759939B1" w14:textId="77777777" w:rsidR="00960979" w:rsidRPr="009668C0" w:rsidRDefault="00ED06C4" w:rsidP="00324248">
      <w:pPr>
        <w:pStyle w:val="afa"/>
        <w:numPr>
          <w:ilvl w:val="0"/>
          <w:numId w:val="16"/>
        </w:numPr>
        <w:ind w:leftChars="0"/>
      </w:pPr>
      <w:r w:rsidRPr="009668C0">
        <w:t>Any requests that require your approval are shown in [Attention required], in the home screen. They are shown as [</w:t>
      </w:r>
      <w:r w:rsidR="001056E7" w:rsidRPr="009668C0">
        <w:rPr>
          <w:noProof/>
        </w:rPr>
        <w:drawing>
          <wp:inline distT="0" distB="0" distL="0" distR="0" wp14:anchorId="38591B47" wp14:editId="3E168140">
            <wp:extent cx="190527" cy="190527"/>
            <wp:effectExtent l="0" t="0" r="0" b="0"/>
            <wp:docPr id="7306" name="図 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188">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rsidRPr="009668C0">
        <w:t>Schedule</w:t>
      </w:r>
      <w:r w:rsidRPr="009668C0">
        <w:rPr>
          <w:rFonts w:ascii="Segoe UI Symbol" w:hAnsi="Segoe UI Symbol"/>
        </w:rPr>
        <w:t xml:space="preserve"> /Leave request]</w:t>
      </w:r>
      <w:r w:rsidRPr="009668C0">
        <w:t xml:space="preserve"> and [</w:t>
      </w:r>
      <w:r w:rsidR="001056E7" w:rsidRPr="009668C0">
        <w:rPr>
          <w:noProof/>
        </w:rPr>
        <w:drawing>
          <wp:inline distT="0" distB="0" distL="0" distR="0" wp14:anchorId="1A23BFE8" wp14:editId="006945B4">
            <wp:extent cx="190527" cy="190527"/>
            <wp:effectExtent l="0" t="0" r="0" b="0"/>
            <wp:docPr id="7307" name="図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188">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rsidRPr="009668C0">
        <w:t xml:space="preserve">打刻Time record </w:t>
      </w:r>
      <w:r w:rsidRPr="009668C0">
        <w:rPr>
          <w:rFonts w:ascii="Segoe UI Symbol" w:hAnsi="Segoe UI Symbol"/>
        </w:rPr>
        <w:t>request</w:t>
      </w:r>
      <w:r w:rsidRPr="009668C0">
        <w:t>].</w:t>
      </w:r>
    </w:p>
    <w:p w14:paraId="12472BB2" w14:textId="77777777" w:rsidR="00ED06C4" w:rsidRPr="009668C0" w:rsidRDefault="00ED06C4" w:rsidP="00960979">
      <w:pPr>
        <w:pStyle w:val="afa"/>
        <w:ind w:leftChars="0" w:left="420"/>
      </w:pPr>
      <w:r w:rsidRPr="009668C0">
        <w:t>Click the items to show requests that need your approval.</w:t>
      </w:r>
    </w:p>
    <w:p w14:paraId="4CE63B3B" w14:textId="5A39FE69" w:rsidR="00F3074D" w:rsidRPr="009668C0" w:rsidRDefault="00ED06C4" w:rsidP="00407655">
      <w:pPr>
        <w:pStyle w:val="afa"/>
        <w:ind w:leftChars="0" w:left="420"/>
      </w:pPr>
      <w:r w:rsidRPr="009668C0">
        <w:t>You can also access from [All menu &gt; Confirm &gt; Request approval]</w:t>
      </w:r>
      <w:bookmarkStart w:id="1209" w:name="_Hlk10560993"/>
    </w:p>
    <w:p w14:paraId="7DE1DD54" w14:textId="77777777" w:rsidR="00407655" w:rsidRPr="009668C0" w:rsidRDefault="00407655" w:rsidP="00407655">
      <w:pPr>
        <w:pStyle w:val="afa"/>
        <w:ind w:leftChars="0" w:left="420"/>
      </w:pPr>
    </w:p>
    <w:p w14:paraId="077B4729" w14:textId="5FAE19A2" w:rsidR="00F3074D" w:rsidRPr="009668C0" w:rsidRDefault="00C735F2" w:rsidP="00407655">
      <w:pPr>
        <w:jc w:val="center"/>
      </w:pPr>
      <w:r w:rsidRPr="009668C0">
        <w:rPr>
          <w:noProof/>
        </w:rPr>
        <mc:AlternateContent>
          <mc:Choice Requires="wps">
            <w:drawing>
              <wp:anchor distT="0" distB="0" distL="114300" distR="114300" simplePos="0" relativeHeight="251648000" behindDoc="0" locked="0" layoutInCell="1" allowOverlap="1" wp14:anchorId="74AFB8EB" wp14:editId="61A3A883">
                <wp:simplePos x="0" y="0"/>
                <wp:positionH relativeFrom="column">
                  <wp:posOffset>1560982</wp:posOffset>
                </wp:positionH>
                <wp:positionV relativeFrom="paragraph">
                  <wp:posOffset>621362</wp:posOffset>
                </wp:positionV>
                <wp:extent cx="1792916" cy="633966"/>
                <wp:effectExtent l="57150" t="57150" r="112395" b="109220"/>
                <wp:wrapNone/>
                <wp:docPr id="44" name="角丸四角形 7550"/>
                <wp:cNvGraphicFramePr/>
                <a:graphic xmlns:a="http://schemas.openxmlformats.org/drawingml/2006/main">
                  <a:graphicData uri="http://schemas.microsoft.com/office/word/2010/wordprocessingShape">
                    <wps:wsp>
                      <wps:cNvSpPr/>
                      <wps:spPr>
                        <a:xfrm>
                          <a:off x="0" y="0"/>
                          <a:ext cx="1792916" cy="633966"/>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E65DD" id="角丸四角形 7550" o:spid="_x0000_s1026" style="position:absolute;left:0;text-align:left;margin-left:122.9pt;margin-top:48.95pt;width:141.15pt;height:4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" filled="f" strokecolor="red" strokeweight="2.25pt">
                <v:stroke joinstyle="miter"/>
                <v:shadow on="t" color="black" opacity="26214f" origin="-.5,-.5" offset=".74836mm,.74836mm"/>
              </v:roundrect>
            </w:pict>
          </mc:Fallback>
        </mc:AlternateContent>
      </w:r>
      <w:bookmarkEnd w:id="1209"/>
      <w:r w:rsidR="00407655" w:rsidRPr="009668C0">
        <w:rPr>
          <w:noProof/>
        </w:rPr>
        <w:drawing>
          <wp:inline distT="0" distB="0" distL="0" distR="0" wp14:anchorId="2393C808" wp14:editId="351A4B45">
            <wp:extent cx="2901728" cy="1246647"/>
            <wp:effectExtent l="38100" t="38100" r="89535" b="86995"/>
            <wp:docPr id="7939" name="図 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cstate="print">
                      <a:extLst>
                        <a:ext uri="{28A0092B-C50C-407E-A947-70E740481C1C}">
                          <a14:useLocalDpi xmlns:a14="http://schemas.microsoft.com/office/drawing/2010/main" val="0"/>
                        </a:ext>
                      </a:extLst>
                    </a:blip>
                    <a:srcRect/>
                    <a:stretch/>
                  </pic:blipFill>
                  <pic:spPr bwMode="auto">
                    <a:xfrm>
                      <a:off x="0" y="0"/>
                      <a:ext cx="2921106" cy="125497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AE69048" w14:textId="77777777" w:rsidR="00407655" w:rsidRPr="009668C0" w:rsidRDefault="00407655" w:rsidP="00407655">
      <w:pPr>
        <w:jc w:val="center"/>
      </w:pPr>
    </w:p>
    <w:p w14:paraId="1F65A22C" w14:textId="77777777" w:rsidR="00FB295C" w:rsidRPr="009668C0" w:rsidRDefault="00CA16DB" w:rsidP="00FB295C">
      <w:pPr>
        <w:rPr>
          <w:noProof/>
        </w:rPr>
      </w:pPr>
      <w:r w:rsidRPr="009668C0">
        <w:t>Set the display condition and click [Show]. Click [Present] to show details. You can approve or reject the request from here.</w:t>
      </w:r>
      <w:r w:rsidR="00FB295C" w:rsidRPr="009668C0">
        <w:rPr>
          <w:noProof/>
        </w:rPr>
        <w:t xml:space="preserve"> </w:t>
      </w:r>
    </w:p>
    <w:p w14:paraId="190B4741" w14:textId="5E1707F0" w:rsidR="00FB295C" w:rsidRPr="009668C0" w:rsidRDefault="003C2A28" w:rsidP="00FB295C">
      <w:r w:rsidRPr="009668C0">
        <w:rPr>
          <w:noProof/>
        </w:rPr>
        <mc:AlternateContent>
          <mc:Choice Requires="wps">
            <w:drawing>
              <wp:anchor distT="0" distB="0" distL="114300" distR="114300" simplePos="0" relativeHeight="251926528" behindDoc="0" locked="0" layoutInCell="1" allowOverlap="1" wp14:anchorId="78E47D4F" wp14:editId="66E1FE51">
                <wp:simplePos x="0" y="0"/>
                <wp:positionH relativeFrom="column">
                  <wp:posOffset>43180</wp:posOffset>
                </wp:positionH>
                <wp:positionV relativeFrom="paragraph">
                  <wp:posOffset>134782</wp:posOffset>
                </wp:positionV>
                <wp:extent cx="1535430" cy="255905"/>
                <wp:effectExtent l="0" t="0" r="7620" b="0"/>
                <wp:wrapNone/>
                <wp:docPr id="311" name="正方形/長方形 311"/>
                <wp:cNvGraphicFramePr/>
                <a:graphic xmlns:a="http://schemas.openxmlformats.org/drawingml/2006/main">
                  <a:graphicData uri="http://schemas.microsoft.com/office/word/2010/wordprocessingShape">
                    <wps:wsp>
                      <wps:cNvSpPr/>
                      <wps:spPr>
                        <a:xfrm>
                          <a:off x="0" y="0"/>
                          <a:ext cx="153543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CB361" w14:textId="77777777" w:rsidR="005A0EBE" w:rsidRPr="00E23350" w:rsidRDefault="005A0EBE" w:rsidP="00FB295C">
                            <w:pPr>
                              <w:jc w:val="center"/>
                              <w:rPr>
                                <w:b/>
                                <w:sz w:val="18"/>
                                <w:szCs w:val="18"/>
                              </w:rPr>
                            </w:pPr>
                            <w:r>
                              <w:rPr>
                                <w:rFonts w:hint="eastAsia"/>
                                <w:b/>
                                <w:sz w:val="18"/>
                                <w:szCs w:val="18"/>
                              </w:rPr>
                              <w:t>Operation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47D4F" id="正方形/長方形 311" o:spid="_x0000_s1543" style="position:absolute;margin-left:3.4pt;margin-top:10.6pt;width:120.9pt;height:20.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" fillcolor="red" stroked="f" strokeweight="1pt">
                <v:textbox>
                  <w:txbxContent>
                    <w:p w14:paraId="6C2CB361" w14:textId="77777777" w:rsidR="005A0EBE" w:rsidRPr="00E23350" w:rsidRDefault="005A0EBE" w:rsidP="00FB295C">
                      <w:pPr>
                        <w:jc w:val="center"/>
                        <w:rPr>
                          <w:b/>
                          <w:sz w:val="18"/>
                          <w:szCs w:val="18"/>
                        </w:rPr>
                      </w:pPr>
                      <w:r>
                        <w:rPr>
                          <w:rFonts w:hint="eastAsia"/>
                          <w:b/>
                          <w:sz w:val="18"/>
                          <w:szCs w:val="18"/>
                        </w:rPr>
                        <w:t>Operation details</w:t>
                      </w:r>
                    </w:p>
                  </w:txbxContent>
                </v:textbox>
              </v:rect>
            </w:pict>
          </mc:Fallback>
        </mc:AlternateContent>
      </w:r>
      <w:r w:rsidR="00FB295C" w:rsidRPr="009668C0">
        <w:rPr>
          <w:noProof/>
        </w:rPr>
        <mc:AlternateContent>
          <mc:Choice Requires="wps">
            <w:drawing>
              <wp:anchor distT="0" distB="0" distL="114300" distR="114300" simplePos="0" relativeHeight="251925504" behindDoc="0" locked="0" layoutInCell="1" allowOverlap="1" wp14:anchorId="38576D5A" wp14:editId="06E649CA">
                <wp:simplePos x="0" y="0"/>
                <wp:positionH relativeFrom="column">
                  <wp:posOffset>47625</wp:posOffset>
                </wp:positionH>
                <wp:positionV relativeFrom="paragraph">
                  <wp:posOffset>144780</wp:posOffset>
                </wp:positionV>
                <wp:extent cx="5939790" cy="1148715"/>
                <wp:effectExtent l="0" t="0" r="22860" b="13335"/>
                <wp:wrapNone/>
                <wp:docPr id="310" name="対角する 2 つの角を丸めた四角形 310"/>
                <wp:cNvGraphicFramePr/>
                <a:graphic xmlns:a="http://schemas.openxmlformats.org/drawingml/2006/main">
                  <a:graphicData uri="http://schemas.microsoft.com/office/word/2010/wordprocessingShape">
                    <wps:wsp>
                      <wps:cNvSpPr/>
                      <wps:spPr>
                        <a:xfrm>
                          <a:off x="0" y="0"/>
                          <a:ext cx="5939790" cy="114871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C46C0" w14:textId="77777777" w:rsidR="005A0EBE" w:rsidRPr="008D6C28" w:rsidRDefault="005A0EBE" w:rsidP="00FB295C">
                            <w:pPr>
                              <w:ind w:leftChars="50" w:left="105" w:rightChars="50" w:right="105"/>
                              <w:contextualSpacing/>
                              <w:rPr>
                                <w:color w:val="000000" w:themeColor="text1"/>
                              </w:rPr>
                            </w:pPr>
                          </w:p>
                          <w:p w14:paraId="0EA2E894" w14:textId="77777777" w:rsidR="005A0EBE" w:rsidRPr="00B42878" w:rsidRDefault="005A0EBE" w:rsidP="00FB295C">
                            <w:pPr>
                              <w:ind w:leftChars="50" w:left="105" w:rightChars="50" w:right="105"/>
                              <w:contextualSpacing/>
                              <w:rPr>
                                <w:color w:val="000000" w:themeColor="text1"/>
                                <w:sz w:val="18"/>
                              </w:rPr>
                            </w:pPr>
                            <w:r w:rsidRPr="00B42878">
                              <w:rPr>
                                <w:color w:val="000000" w:themeColor="text1"/>
                                <w:sz w:val="18"/>
                              </w:rPr>
                              <w:t>From here, you can either [Approve] or [Reject] requests (actions here are processed instantly).</w:t>
                            </w:r>
                          </w:p>
                          <w:p w14:paraId="1AC12B6B" w14:textId="77777777" w:rsidR="005A0EBE" w:rsidRPr="00B42878" w:rsidRDefault="005A0EBE" w:rsidP="00FB295C">
                            <w:pPr>
                              <w:ind w:leftChars="50" w:left="105" w:rightChars="50" w:right="105"/>
                              <w:contextualSpacing/>
                              <w:rPr>
                                <w:color w:val="000000" w:themeColor="text1"/>
                                <w:sz w:val="18"/>
                              </w:rPr>
                            </w:pPr>
                            <w:r w:rsidRPr="00B42878">
                              <w:rPr>
                                <w:color w:val="000000" w:themeColor="text1"/>
                                <w:sz w:val="18"/>
                              </w:rPr>
                              <w:t xml:space="preserve">If either of [Request message] or [Admin’s comment] under [Copy data into </w:t>
                            </w:r>
                            <w:proofErr w:type="gramStart"/>
                            <w:r w:rsidRPr="00B42878">
                              <w:rPr>
                                <w:color w:val="000000" w:themeColor="text1"/>
                                <w:sz w:val="18"/>
                              </w:rPr>
                              <w:t>time card</w:t>
                            </w:r>
                            <w:proofErr w:type="gramEnd"/>
                            <w:r w:rsidRPr="00B42878">
                              <w:rPr>
                                <w:color w:val="000000" w:themeColor="text1"/>
                                <w:sz w:val="18"/>
                              </w:rPr>
                              <w:t>] is checked when the final approver operates, either of the comments are copied to the [Notes] field in the employee's Time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6D5A" id="対角する 2 つの角を丸めた四角形 310" o:spid="_x0000_s1544" style="position:absolute;margin-left:3.75pt;margin-top:11.4pt;width:467.7pt;height:90.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148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" adj="-11796480,,5400" path="m,l5876140,v35153,,63650,28497,63650,63650l5939790,1148715r,l63650,1148715c28497,1148715,,1120218,,1085065l,,,xe" fillcolor="#ffeff7" strokecolor="red" strokeweight="1pt">
                <v:stroke joinstyle="miter"/>
                <v:formulas/>
                <v:path arrowok="t" o:connecttype="custom" o:connectlocs="0,0;5876140,0;5939790,63650;5939790,1148715;5939790,1148715;63650,1148715;0,1085065;0,0;0,0" o:connectangles="0,0,0,0,0,0,0,0,0" textboxrect="0,0,5939790,1148715"/>
                <v:textbox>
                  <w:txbxContent>
                    <w:p w14:paraId="052C46C0" w14:textId="77777777" w:rsidR="005A0EBE" w:rsidRPr="008D6C28" w:rsidRDefault="005A0EBE" w:rsidP="00FB295C">
                      <w:pPr>
                        <w:ind w:leftChars="50" w:left="105" w:rightChars="50" w:right="105"/>
                        <w:contextualSpacing/>
                        <w:rPr>
                          <w:color w:val="000000" w:themeColor="text1"/>
                        </w:rPr>
                      </w:pPr>
                    </w:p>
                    <w:p w14:paraId="0EA2E894" w14:textId="77777777" w:rsidR="005A0EBE" w:rsidRPr="00B42878" w:rsidRDefault="005A0EBE" w:rsidP="00FB295C">
                      <w:pPr>
                        <w:ind w:leftChars="50" w:left="105" w:rightChars="50" w:right="105"/>
                        <w:contextualSpacing/>
                        <w:rPr>
                          <w:color w:val="000000" w:themeColor="text1"/>
                          <w:sz w:val="18"/>
                        </w:rPr>
                      </w:pPr>
                      <w:r w:rsidRPr="00B42878">
                        <w:rPr>
                          <w:color w:val="000000" w:themeColor="text1"/>
                          <w:sz w:val="18"/>
                        </w:rPr>
                        <w:t>From here, you can either [Approve] or [Reject] requests (actions here are processed instantly).</w:t>
                      </w:r>
                    </w:p>
                    <w:p w14:paraId="1AC12B6B" w14:textId="77777777" w:rsidR="005A0EBE" w:rsidRPr="00B42878" w:rsidRDefault="005A0EBE" w:rsidP="00FB295C">
                      <w:pPr>
                        <w:ind w:leftChars="50" w:left="105" w:rightChars="50" w:right="105"/>
                        <w:contextualSpacing/>
                        <w:rPr>
                          <w:color w:val="000000" w:themeColor="text1"/>
                          <w:sz w:val="18"/>
                        </w:rPr>
                      </w:pPr>
                      <w:r w:rsidRPr="00B42878">
                        <w:rPr>
                          <w:color w:val="000000" w:themeColor="text1"/>
                          <w:sz w:val="18"/>
                        </w:rPr>
                        <w:t xml:space="preserve">If either of [Request message] or [Admin’s comment] under [Copy data into </w:t>
                      </w:r>
                      <w:proofErr w:type="gramStart"/>
                      <w:r w:rsidRPr="00B42878">
                        <w:rPr>
                          <w:color w:val="000000" w:themeColor="text1"/>
                          <w:sz w:val="18"/>
                        </w:rPr>
                        <w:t>time card</w:t>
                      </w:r>
                      <w:proofErr w:type="gramEnd"/>
                      <w:r w:rsidRPr="00B42878">
                        <w:rPr>
                          <w:color w:val="000000" w:themeColor="text1"/>
                          <w:sz w:val="18"/>
                        </w:rPr>
                        <w:t>] is checked when the final approver operates, either of the comments are copied to the [Notes] field in the employee's Time Card.</w:t>
                      </w:r>
                    </w:p>
                  </w:txbxContent>
                </v:textbox>
              </v:shape>
            </w:pict>
          </mc:Fallback>
        </mc:AlternateContent>
      </w:r>
    </w:p>
    <w:p w14:paraId="60B95736" w14:textId="77777777" w:rsidR="00FB295C" w:rsidRPr="009668C0" w:rsidRDefault="00FB295C" w:rsidP="00FB295C"/>
    <w:p w14:paraId="4153A136" w14:textId="77777777" w:rsidR="00FB295C" w:rsidRPr="009668C0" w:rsidRDefault="00FB295C" w:rsidP="00FB295C"/>
    <w:p w14:paraId="405C725A" w14:textId="77777777" w:rsidR="00FB295C" w:rsidRPr="009668C0" w:rsidRDefault="00FB295C" w:rsidP="00FB295C"/>
    <w:p w14:paraId="359BC974" w14:textId="77777777" w:rsidR="00FB295C" w:rsidRPr="009668C0" w:rsidRDefault="00FB295C" w:rsidP="00FB295C">
      <w:r w:rsidRPr="009668C0">
        <w:rPr>
          <w:noProof/>
        </w:rPr>
        <mc:AlternateContent>
          <mc:Choice Requires="wps">
            <w:drawing>
              <wp:anchor distT="0" distB="0" distL="114300" distR="114300" simplePos="0" relativeHeight="251924480" behindDoc="0" locked="0" layoutInCell="1" allowOverlap="1" wp14:anchorId="7E529925" wp14:editId="4BA96E20">
                <wp:simplePos x="0" y="0"/>
                <wp:positionH relativeFrom="column">
                  <wp:posOffset>422275</wp:posOffset>
                </wp:positionH>
                <wp:positionV relativeFrom="paragraph">
                  <wp:posOffset>62547</wp:posOffset>
                </wp:positionV>
                <wp:extent cx="899160" cy="645160"/>
                <wp:effectExtent l="0" t="0" r="15240" b="21590"/>
                <wp:wrapNone/>
                <wp:docPr id="313" name="直線矢印コネクタ 313"/>
                <wp:cNvGraphicFramePr/>
                <a:graphic xmlns:a="http://schemas.openxmlformats.org/drawingml/2006/main">
                  <a:graphicData uri="http://schemas.microsoft.com/office/word/2010/wordprocessingShape">
                    <wps:wsp>
                      <wps:cNvCnPr/>
                      <wps:spPr>
                        <a:xfrm flipH="1">
                          <a:off x="0" y="0"/>
                          <a:ext cx="899160" cy="645160"/>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51396" id="直線矢印コネクタ 313" o:spid="_x0000_s1026" type="#_x0000_t32" style="position:absolute;left:0;text-align:left;margin-left:33.25pt;margin-top:4.9pt;width:70.8pt;height:50.8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" strokecolor="red" strokeweight="1pt">
                <v:stroke endarrowwidth="narrow" endarrowlength="short" joinstyle="miter"/>
              </v:shape>
            </w:pict>
          </mc:Fallback>
        </mc:AlternateContent>
      </w:r>
    </w:p>
    <w:p w14:paraId="348C2A0D" w14:textId="77777777" w:rsidR="00FB295C" w:rsidRPr="009668C0" w:rsidRDefault="00FB295C" w:rsidP="00FB295C"/>
    <w:p w14:paraId="0036166F" w14:textId="77777777" w:rsidR="00FB295C" w:rsidRPr="009668C0" w:rsidRDefault="00FB295C" w:rsidP="00FB295C">
      <w:pPr>
        <w:jc w:val="center"/>
      </w:pPr>
      <w:r w:rsidRPr="009668C0">
        <w:rPr>
          <w:noProof/>
        </w:rPr>
        <mc:AlternateContent>
          <mc:Choice Requires="wps">
            <w:drawing>
              <wp:anchor distT="0" distB="0" distL="114300" distR="114300" simplePos="0" relativeHeight="251919360" behindDoc="0" locked="0" layoutInCell="1" allowOverlap="1" wp14:anchorId="03CE9A9F" wp14:editId="3DF28DC1">
                <wp:simplePos x="0" y="0"/>
                <wp:positionH relativeFrom="column">
                  <wp:posOffset>2527617</wp:posOffset>
                </wp:positionH>
                <wp:positionV relativeFrom="paragraph">
                  <wp:posOffset>1964690</wp:posOffset>
                </wp:positionV>
                <wp:extent cx="457200" cy="556260"/>
                <wp:effectExtent l="19050" t="19050" r="19050" b="34290"/>
                <wp:wrapNone/>
                <wp:docPr id="306" name="直線矢印コネクタ 306"/>
                <wp:cNvGraphicFramePr/>
                <a:graphic xmlns:a="http://schemas.openxmlformats.org/drawingml/2006/main">
                  <a:graphicData uri="http://schemas.microsoft.com/office/word/2010/wordprocessingShape">
                    <wps:wsp>
                      <wps:cNvCnPr/>
                      <wps:spPr>
                        <a:xfrm flipH="1" flipV="1">
                          <a:off x="0" y="0"/>
                          <a:ext cx="457200" cy="55626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E635C" id="直線矢印コネクタ 306" o:spid="_x0000_s1026" type="#_x0000_t32" style="position:absolute;left:0;text-align:left;margin-left:199pt;margin-top:154.7pt;width:36pt;height:43.8pt;flip:x 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" strokecolor="#1d9e48"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920384" behindDoc="0" locked="0" layoutInCell="1" allowOverlap="1" wp14:anchorId="4E3F8B7A" wp14:editId="1D34ED92">
                <wp:simplePos x="0" y="0"/>
                <wp:positionH relativeFrom="column">
                  <wp:posOffset>2845435</wp:posOffset>
                </wp:positionH>
                <wp:positionV relativeFrom="paragraph">
                  <wp:posOffset>2349500</wp:posOffset>
                </wp:positionV>
                <wp:extent cx="2588895" cy="563880"/>
                <wp:effectExtent l="0" t="0" r="20955" b="26670"/>
                <wp:wrapNone/>
                <wp:docPr id="307" name="対角する 2 つの角を丸めた四角形 307"/>
                <wp:cNvGraphicFramePr/>
                <a:graphic xmlns:a="http://schemas.openxmlformats.org/drawingml/2006/main">
                  <a:graphicData uri="http://schemas.microsoft.com/office/word/2010/wordprocessingShape">
                    <wps:wsp>
                      <wps:cNvSpPr/>
                      <wps:spPr>
                        <a:xfrm>
                          <a:off x="0" y="0"/>
                          <a:ext cx="2588895" cy="563880"/>
                        </a:xfrm>
                        <a:prstGeom prst="round2DiagRect">
                          <a:avLst>
                            <a:gd name="adj1" fmla="val 0"/>
                            <a:gd name="adj2" fmla="val 124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D11D6" w14:textId="77777777" w:rsidR="005A0EBE" w:rsidRDefault="005A0EBE" w:rsidP="00FB295C">
                            <w:pPr>
                              <w:ind w:leftChars="50" w:left="105" w:rightChars="50" w:right="105"/>
                              <w:contextualSpacing/>
                              <w:rPr>
                                <w:color w:val="000000" w:themeColor="text1"/>
                              </w:rPr>
                            </w:pPr>
                          </w:p>
                          <w:p w14:paraId="52C1F357" w14:textId="77777777" w:rsidR="005A0EBE" w:rsidRPr="00B42878" w:rsidRDefault="005A0EBE" w:rsidP="00FB295C">
                            <w:pPr>
                              <w:ind w:leftChars="50" w:left="105" w:rightChars="50" w:right="105"/>
                              <w:contextualSpacing/>
                              <w:rPr>
                                <w:sz w:val="20"/>
                              </w:rPr>
                            </w:pPr>
                            <w:r w:rsidRPr="00B42878">
                              <w:rPr>
                                <w:color w:val="000000" w:themeColor="text1"/>
                                <w:sz w:val="20"/>
                              </w:rPr>
                              <w:t>Check for attendance data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F8B7A" id="対角する 2 つの角を丸めた四角形 307" o:spid="_x0000_s1545" style="position:absolute;left:0;text-align:left;margin-left:224.05pt;margin-top:185pt;width:203.85pt;height:44.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88895,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" adj="-11796480,,5400" path="m,l2518946,v38632,,69949,31317,69949,69949l2588895,563880r,l69949,563880c31317,563880,,532563,,493931l,,,xe" fillcolor="#eef8e4" strokecolor="#1d9e48" strokeweight="1pt">
                <v:stroke joinstyle="miter"/>
                <v:formulas/>
                <v:path arrowok="t" o:connecttype="custom" o:connectlocs="0,0;2518946,0;2588895,69949;2588895,563880;2588895,563880;69949,563880;0,493931;0,0;0,0" o:connectangles="0,0,0,0,0,0,0,0,0" textboxrect="0,0,2588895,563880"/>
                <v:textbox>
                  <w:txbxContent>
                    <w:p w14:paraId="069D11D6" w14:textId="77777777" w:rsidR="005A0EBE" w:rsidRDefault="005A0EBE" w:rsidP="00FB295C">
                      <w:pPr>
                        <w:ind w:leftChars="50" w:left="105" w:rightChars="50" w:right="105"/>
                        <w:contextualSpacing/>
                        <w:rPr>
                          <w:color w:val="000000" w:themeColor="text1"/>
                        </w:rPr>
                      </w:pPr>
                    </w:p>
                    <w:p w14:paraId="52C1F357" w14:textId="77777777" w:rsidR="005A0EBE" w:rsidRPr="00B42878" w:rsidRDefault="005A0EBE" w:rsidP="00FB295C">
                      <w:pPr>
                        <w:ind w:leftChars="50" w:left="105" w:rightChars="50" w:right="105"/>
                        <w:contextualSpacing/>
                        <w:rPr>
                          <w:sz w:val="20"/>
                        </w:rPr>
                      </w:pPr>
                      <w:r w:rsidRPr="00B42878">
                        <w:rPr>
                          <w:color w:val="000000" w:themeColor="text1"/>
                          <w:sz w:val="20"/>
                        </w:rPr>
                        <w:t>Check for attendance data details.</w:t>
                      </w:r>
                    </w:p>
                  </w:txbxContent>
                </v:textbox>
              </v:shape>
            </w:pict>
          </mc:Fallback>
        </mc:AlternateContent>
      </w:r>
      <w:r w:rsidRPr="009668C0">
        <w:rPr>
          <w:noProof/>
        </w:rPr>
        <mc:AlternateContent>
          <mc:Choice Requires="wps">
            <w:drawing>
              <wp:anchor distT="0" distB="0" distL="114300" distR="114300" simplePos="0" relativeHeight="251921408" behindDoc="0" locked="0" layoutInCell="1" allowOverlap="1" wp14:anchorId="25F6B0C8" wp14:editId="128AC652">
                <wp:simplePos x="0" y="0"/>
                <wp:positionH relativeFrom="column">
                  <wp:posOffset>2846388</wp:posOffset>
                </wp:positionH>
                <wp:positionV relativeFrom="paragraph">
                  <wp:posOffset>2354580</wp:posOffset>
                </wp:positionV>
                <wp:extent cx="956310" cy="255905"/>
                <wp:effectExtent l="0" t="0" r="0" b="0"/>
                <wp:wrapNone/>
                <wp:docPr id="308" name="正方形/長方形 308"/>
                <wp:cNvGraphicFramePr/>
                <a:graphic xmlns:a="http://schemas.openxmlformats.org/drawingml/2006/main">
                  <a:graphicData uri="http://schemas.microsoft.com/office/word/2010/wordprocessingShape">
                    <wps:wsp>
                      <wps:cNvSpPr/>
                      <wps:spPr>
                        <a:xfrm>
                          <a:off x="0" y="0"/>
                          <a:ext cx="9563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74734" w14:textId="77777777" w:rsidR="005A0EBE" w:rsidRPr="00E23350" w:rsidRDefault="005A0EBE" w:rsidP="00FB295C">
                            <w:pPr>
                              <w:jc w:val="center"/>
                              <w:rPr>
                                <w:b/>
                                <w:sz w:val="18"/>
                                <w:szCs w:val="18"/>
                              </w:rPr>
                            </w:pPr>
                            <w:r w:rsidRPr="003F7218">
                              <w:rPr>
                                <w:b/>
                                <w:sz w:val="18"/>
                                <w:szCs w:val="18"/>
                              </w:rPr>
                              <w:t>Attendance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6B0C8" id="正方形/長方形 308" o:spid="_x0000_s1546" style="position:absolute;left:0;text-align:left;margin-left:224.15pt;margin-top:185.4pt;width:75.3pt;height:20.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" fillcolor="#1d9e48" stroked="f" strokeweight="1pt">
                <v:textbox>
                  <w:txbxContent>
                    <w:p w14:paraId="45D74734" w14:textId="77777777" w:rsidR="005A0EBE" w:rsidRPr="00E23350" w:rsidRDefault="005A0EBE" w:rsidP="00FB295C">
                      <w:pPr>
                        <w:jc w:val="center"/>
                        <w:rPr>
                          <w:b/>
                          <w:sz w:val="18"/>
                          <w:szCs w:val="18"/>
                        </w:rPr>
                      </w:pPr>
                      <w:r w:rsidRPr="003F7218">
                        <w:rPr>
                          <w:b/>
                          <w:sz w:val="18"/>
                          <w:szCs w:val="18"/>
                        </w:rPr>
                        <w:t>Attendance data</w:t>
                      </w:r>
                    </w:p>
                  </w:txbxContent>
                </v:textbox>
              </v:rect>
            </w:pict>
          </mc:Fallback>
        </mc:AlternateContent>
      </w:r>
      <w:r w:rsidRPr="009668C0">
        <w:rPr>
          <w:noProof/>
        </w:rPr>
        <mc:AlternateContent>
          <mc:Choice Requires="wps">
            <w:drawing>
              <wp:anchor distT="0" distB="0" distL="114300" distR="114300" simplePos="0" relativeHeight="251923456" behindDoc="0" locked="0" layoutInCell="1" allowOverlap="1" wp14:anchorId="0E448FD2" wp14:editId="70E6E7D1">
                <wp:simplePos x="0" y="0"/>
                <wp:positionH relativeFrom="column">
                  <wp:posOffset>421640</wp:posOffset>
                </wp:positionH>
                <wp:positionV relativeFrom="paragraph">
                  <wp:posOffset>255905</wp:posOffset>
                </wp:positionV>
                <wp:extent cx="0" cy="1187450"/>
                <wp:effectExtent l="19050" t="0" r="38100" b="50800"/>
                <wp:wrapNone/>
                <wp:docPr id="312" name="直線矢印コネクタ 312"/>
                <wp:cNvGraphicFramePr/>
                <a:graphic xmlns:a="http://schemas.openxmlformats.org/drawingml/2006/main">
                  <a:graphicData uri="http://schemas.microsoft.com/office/word/2010/wordprocessingShape">
                    <wps:wsp>
                      <wps:cNvCnPr/>
                      <wps:spPr>
                        <a:xfrm flipH="1">
                          <a:off x="0" y="0"/>
                          <a:ext cx="0" cy="11874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B2A46" id="直線矢印コネクタ 312" o:spid="_x0000_s1026" type="#_x0000_t32" style="position:absolute;left:0;text-align:left;margin-left:33.2pt;margin-top:20.15pt;width:0;height:93.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" strokecolor="red"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929600" behindDoc="0" locked="0" layoutInCell="1" allowOverlap="1" wp14:anchorId="0A07E200" wp14:editId="65582752">
                <wp:simplePos x="0" y="0"/>
                <wp:positionH relativeFrom="column">
                  <wp:posOffset>1541145</wp:posOffset>
                </wp:positionH>
                <wp:positionV relativeFrom="paragraph">
                  <wp:posOffset>716915</wp:posOffset>
                </wp:positionV>
                <wp:extent cx="1103630" cy="167005"/>
                <wp:effectExtent l="0" t="0" r="20320" b="23495"/>
                <wp:wrapNone/>
                <wp:docPr id="317" name="直線矢印コネクタ 317"/>
                <wp:cNvGraphicFramePr/>
                <a:graphic xmlns:a="http://schemas.openxmlformats.org/drawingml/2006/main">
                  <a:graphicData uri="http://schemas.microsoft.com/office/word/2010/wordprocessingShape">
                    <wps:wsp>
                      <wps:cNvCnPr/>
                      <wps:spPr>
                        <a:xfrm flipH="1">
                          <a:off x="0" y="0"/>
                          <a:ext cx="1103630" cy="167005"/>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A3E35" id="直線矢印コネクタ 317" o:spid="_x0000_s1026" type="#_x0000_t32" style="position:absolute;left:0;text-align:left;margin-left:121.35pt;margin-top:56.45pt;width:86.9pt;height:13.15pt;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" strokecolor="red" strokeweight="1pt">
                <v:stroke endarrowwidth="narrow" endarrowlength="short" joinstyle="miter"/>
              </v:shape>
            </w:pict>
          </mc:Fallback>
        </mc:AlternateContent>
      </w:r>
      <w:r w:rsidRPr="009668C0">
        <w:rPr>
          <w:noProof/>
        </w:rPr>
        <mc:AlternateContent>
          <mc:Choice Requires="wps">
            <w:drawing>
              <wp:anchor distT="0" distB="0" distL="114300" distR="114300" simplePos="0" relativeHeight="251928576" behindDoc="0" locked="0" layoutInCell="1" allowOverlap="1" wp14:anchorId="22A603FE" wp14:editId="01E9724C">
                <wp:simplePos x="0" y="0"/>
                <wp:positionH relativeFrom="column">
                  <wp:posOffset>1548447</wp:posOffset>
                </wp:positionH>
                <wp:positionV relativeFrom="paragraph">
                  <wp:posOffset>893445</wp:posOffset>
                </wp:positionV>
                <wp:extent cx="0" cy="179705"/>
                <wp:effectExtent l="19050" t="0" r="38100" b="48895"/>
                <wp:wrapNone/>
                <wp:docPr id="31" name="直線矢印コネクタ 31"/>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31C71" id="直線矢印コネクタ 31" o:spid="_x0000_s1026" type="#_x0000_t32" style="position:absolute;left:0;text-align:left;margin-left:121.9pt;margin-top:70.35pt;width:0;height:14.15pt;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" strokecolor="red"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930624" behindDoc="0" locked="0" layoutInCell="1" allowOverlap="1" wp14:anchorId="0A29A640" wp14:editId="73D28A99">
                <wp:simplePos x="0" y="0"/>
                <wp:positionH relativeFrom="column">
                  <wp:posOffset>2453005</wp:posOffset>
                </wp:positionH>
                <wp:positionV relativeFrom="paragraph">
                  <wp:posOffset>514668</wp:posOffset>
                </wp:positionV>
                <wp:extent cx="2799715" cy="372745"/>
                <wp:effectExtent l="0" t="0" r="19685" b="27305"/>
                <wp:wrapNone/>
                <wp:docPr id="314" name="対角する 2 つの角を丸めた四角形 314"/>
                <wp:cNvGraphicFramePr/>
                <a:graphic xmlns:a="http://schemas.openxmlformats.org/drawingml/2006/main">
                  <a:graphicData uri="http://schemas.microsoft.com/office/word/2010/wordprocessingShape">
                    <wps:wsp>
                      <wps:cNvSpPr/>
                      <wps:spPr>
                        <a:xfrm>
                          <a:off x="0" y="0"/>
                          <a:ext cx="2799715" cy="372745"/>
                        </a:xfrm>
                        <a:prstGeom prst="round2DiagRect">
                          <a:avLst>
                            <a:gd name="adj1" fmla="val 0"/>
                            <a:gd name="adj2" fmla="val 1519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C34F4" w14:textId="77777777" w:rsidR="005A0EBE" w:rsidRPr="00B42878" w:rsidRDefault="005A0EBE" w:rsidP="00FB295C">
                            <w:pPr>
                              <w:ind w:leftChars="50" w:left="105" w:rightChars="50" w:right="105"/>
                              <w:contextualSpacing/>
                              <w:rPr>
                                <w:color w:val="000000" w:themeColor="text1"/>
                                <w:sz w:val="20"/>
                              </w:rPr>
                            </w:pPr>
                            <w:r w:rsidRPr="00B42878">
                              <w:rPr>
                                <w:color w:val="000000" w:themeColor="text1"/>
                                <w:sz w:val="20"/>
                              </w:rPr>
                              <w:t>Approve all requests that are checked.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9A640" id="対角する 2 つの角を丸めた四角形 314" o:spid="_x0000_s1547" style="position:absolute;left:0;text-align:left;margin-left:193.15pt;margin-top:40.55pt;width:220.45pt;height:29.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99715,37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" adj="-11796480,,5400" path="m,l2743076,v31281,,56639,25358,56639,56639l2799715,372745r,l56639,372745c25358,372745,,347387,,316106l,,,xe" fillcolor="#ffeff7" strokecolor="red" strokeweight="1pt">
                <v:stroke joinstyle="miter"/>
                <v:formulas/>
                <v:path arrowok="t" o:connecttype="custom" o:connectlocs="0,0;2743076,0;2799715,56639;2799715,372745;2799715,372745;56639,372745;0,316106;0,0;0,0" o:connectangles="0,0,0,0,0,0,0,0,0" textboxrect="0,0,2799715,372745"/>
                <v:textbox>
                  <w:txbxContent>
                    <w:p w14:paraId="3F8C34F4" w14:textId="77777777" w:rsidR="005A0EBE" w:rsidRPr="00B42878" w:rsidRDefault="005A0EBE" w:rsidP="00FB295C">
                      <w:pPr>
                        <w:ind w:leftChars="50" w:left="105" w:rightChars="50" w:right="105"/>
                        <w:contextualSpacing/>
                        <w:rPr>
                          <w:color w:val="000000" w:themeColor="text1"/>
                          <w:sz w:val="20"/>
                        </w:rPr>
                      </w:pPr>
                      <w:r w:rsidRPr="00B42878">
                        <w:rPr>
                          <w:color w:val="000000" w:themeColor="text1"/>
                          <w:sz w:val="20"/>
                        </w:rPr>
                        <w:t>Approve all requests that are checked.</w:t>
                      </w:r>
                    </w:p>
                  </w:txbxContent>
                </v:textbox>
              </v:shape>
            </w:pict>
          </mc:Fallback>
        </mc:AlternateContent>
      </w:r>
      <w:r w:rsidRPr="009668C0">
        <w:rPr>
          <w:noProof/>
        </w:rPr>
        <mc:AlternateContent>
          <mc:Choice Requires="wps">
            <w:drawing>
              <wp:anchor distT="0" distB="0" distL="114300" distR="114300" simplePos="0" relativeHeight="251927552" behindDoc="0" locked="0" layoutInCell="1" allowOverlap="1" wp14:anchorId="542BB880" wp14:editId="6F1C0A3D">
                <wp:simplePos x="0" y="0"/>
                <wp:positionH relativeFrom="column">
                  <wp:posOffset>574993</wp:posOffset>
                </wp:positionH>
                <wp:positionV relativeFrom="paragraph">
                  <wp:posOffset>1097915</wp:posOffset>
                </wp:positionV>
                <wp:extent cx="3524250" cy="323850"/>
                <wp:effectExtent l="57150" t="57150" r="114300" b="114300"/>
                <wp:wrapNone/>
                <wp:docPr id="59" name="角丸四角形 309"/>
                <wp:cNvGraphicFramePr/>
                <a:graphic xmlns:a="http://schemas.openxmlformats.org/drawingml/2006/main">
                  <a:graphicData uri="http://schemas.microsoft.com/office/word/2010/wordprocessingShape">
                    <wps:wsp>
                      <wps:cNvSpPr/>
                      <wps:spPr>
                        <a:xfrm>
                          <a:off x="0" y="0"/>
                          <a:ext cx="3524250" cy="323850"/>
                        </a:xfrm>
                        <a:prstGeom prst="roundRect">
                          <a:avLst>
                            <a:gd name="adj" fmla="val 237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A18AB" id="角丸四角形 309" o:spid="_x0000_s1026" style="position:absolute;left:0;text-align:left;margin-left:45.3pt;margin-top:86.45pt;width:277.5pt;height:2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922432" behindDoc="0" locked="0" layoutInCell="1" allowOverlap="1" wp14:anchorId="5FE98F4E" wp14:editId="21C1C444">
                <wp:simplePos x="0" y="0"/>
                <wp:positionH relativeFrom="column">
                  <wp:posOffset>394018</wp:posOffset>
                </wp:positionH>
                <wp:positionV relativeFrom="paragraph">
                  <wp:posOffset>1431290</wp:posOffset>
                </wp:positionV>
                <wp:extent cx="1788160" cy="881063"/>
                <wp:effectExtent l="57150" t="57150" r="116840" b="109855"/>
                <wp:wrapNone/>
                <wp:docPr id="309" name="角丸四角形 309"/>
                <wp:cNvGraphicFramePr/>
                <a:graphic xmlns:a="http://schemas.openxmlformats.org/drawingml/2006/main">
                  <a:graphicData uri="http://schemas.microsoft.com/office/word/2010/wordprocessingShape">
                    <wps:wsp>
                      <wps:cNvSpPr/>
                      <wps:spPr>
                        <a:xfrm>
                          <a:off x="0" y="0"/>
                          <a:ext cx="1788160" cy="881063"/>
                        </a:xfrm>
                        <a:prstGeom prst="roundRect">
                          <a:avLst>
                            <a:gd name="adj" fmla="val 957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BD9F9" id="角丸四角形 309" o:spid="_x0000_s1026" style="position:absolute;left:0;text-align:left;margin-left:31.05pt;margin-top:112.7pt;width:140.8pt;height:69.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" filled="f" strokecolor="red" strokeweight="2.25pt">
                <v:stroke joinstyle="miter"/>
                <v:shadow on="t" color="black" opacity="26214f" origin="-.5,-.5" offset=".74836mm,.74836mm"/>
              </v:roundrect>
            </w:pict>
          </mc:Fallback>
        </mc:AlternateContent>
      </w:r>
      <w:r w:rsidRPr="009668C0">
        <w:rPr>
          <w:noProof/>
        </w:rPr>
        <w:drawing>
          <wp:inline distT="0" distB="0" distL="0" distR="0" wp14:anchorId="081A1A3E" wp14:editId="21933328">
            <wp:extent cx="5400000" cy="2768353"/>
            <wp:effectExtent l="57150" t="57150" r="106045" b="108585"/>
            <wp:docPr id="7310" name="図 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g_05-14b.png"/>
                    <pic:cNvPicPr/>
                  </pic:nvPicPr>
                  <pic:blipFill>
                    <a:blip r:embed="rId190" cstate="print">
                      <a:extLst>
                        <a:ext uri="{28A0092B-C50C-407E-A947-70E740481C1C}">
                          <a14:useLocalDpi xmlns:a14="http://schemas.microsoft.com/office/drawing/2010/main" val="0"/>
                        </a:ext>
                      </a:extLst>
                    </a:blip>
                    <a:stretch>
                      <a:fillRect/>
                    </a:stretch>
                  </pic:blipFill>
                  <pic:spPr bwMode="auto">
                    <a:xfrm>
                      <a:off x="0" y="0"/>
                      <a:ext cx="5400000" cy="27683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6074E68" w14:textId="77777777" w:rsidR="00FE683E" w:rsidRPr="009668C0" w:rsidRDefault="00FB295C" w:rsidP="00610980">
      <w:r w:rsidRPr="009668C0">
        <w:rPr>
          <w:noProof/>
        </w:rPr>
        <w:drawing>
          <wp:anchor distT="0" distB="0" distL="114300" distR="114300" simplePos="0" relativeHeight="251931648" behindDoc="0" locked="0" layoutInCell="1" allowOverlap="1" wp14:anchorId="3FDB65BD" wp14:editId="271E3FD4">
            <wp:simplePos x="0" y="0"/>
            <wp:positionH relativeFrom="column">
              <wp:posOffset>-261759</wp:posOffset>
            </wp:positionH>
            <wp:positionV relativeFrom="paragraph">
              <wp:posOffset>-114857</wp:posOffset>
            </wp:positionV>
            <wp:extent cx="533400" cy="49784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00FE683E" w:rsidRPr="009668C0">
        <w:rPr>
          <w:noProof/>
        </w:rPr>
        <mc:AlternateContent>
          <mc:Choice Requires="wps">
            <w:drawing>
              <wp:inline distT="0" distB="0" distL="0" distR="0" wp14:anchorId="0C39D724" wp14:editId="4E8367A1">
                <wp:extent cx="5940000" cy="1177446"/>
                <wp:effectExtent l="0" t="0" r="22860" b="22860"/>
                <wp:docPr id="108" name="角丸四角形 156"/>
                <wp:cNvGraphicFramePr/>
                <a:graphic xmlns:a="http://schemas.openxmlformats.org/drawingml/2006/main">
                  <a:graphicData uri="http://schemas.microsoft.com/office/word/2010/wordprocessingShape">
                    <wps:wsp>
                      <wps:cNvSpPr/>
                      <wps:spPr>
                        <a:xfrm>
                          <a:off x="0" y="0"/>
                          <a:ext cx="5940000" cy="1177446"/>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2E631C7" w14:textId="77777777" w:rsidR="005A0EBE" w:rsidRPr="00FE683E" w:rsidRDefault="005A0EBE" w:rsidP="00324248">
                            <w:pPr>
                              <w:pStyle w:val="afa"/>
                              <w:numPr>
                                <w:ilvl w:val="0"/>
                                <w:numId w:val="37"/>
                              </w:numPr>
                              <w:ind w:leftChars="0" w:left="567" w:hanging="283"/>
                              <w:rPr>
                                <w:rFonts w:hAnsiTheme="minorEastAsia"/>
                                <w:color w:val="000000" w:themeColor="text1"/>
                              </w:rPr>
                            </w:pPr>
                            <w:r>
                              <w:rPr>
                                <w:rFonts w:hAnsiTheme="minorEastAsia"/>
                                <w:color w:val="000000" w:themeColor="text1"/>
                              </w:rPr>
                              <w:t>An email notification is sent to the administrator when submitting a request. When a request is approved or rejected, employees are notified by email.</w:t>
                            </w:r>
                          </w:p>
                          <w:p w14:paraId="541049A1" w14:textId="77777777" w:rsidR="005A0EBE" w:rsidRPr="00FE683E" w:rsidRDefault="005A0EBE" w:rsidP="00324248">
                            <w:pPr>
                              <w:pStyle w:val="afa"/>
                              <w:numPr>
                                <w:ilvl w:val="0"/>
                                <w:numId w:val="37"/>
                              </w:numPr>
                              <w:ind w:leftChars="0" w:left="567" w:hanging="283"/>
                              <w:rPr>
                                <w:color w:val="000000" w:themeColor="text1"/>
                              </w:rPr>
                            </w:pPr>
                            <w:r>
                              <w:rPr>
                                <w:rFonts w:hAnsiTheme="minorEastAsia"/>
                                <w:color w:val="000000" w:themeColor="text1"/>
                              </w:rPr>
                              <w:t xml:space="preserve">Administrators and employees must set Email addresses to their accounts, to receive notifications by </w:t>
                            </w:r>
                            <w:proofErr w:type="gramStart"/>
                            <w:r>
                              <w:rPr>
                                <w:rFonts w:hAnsiTheme="minorEastAsia"/>
                                <w:color w:val="000000" w:themeColor="text1"/>
                              </w:rPr>
                              <w:t>Email</w:t>
                            </w:r>
                            <w:proofErr w:type="gramEnd"/>
                            <w:r>
                              <w:rPr>
                                <w:rFonts w:hAnsiTheme="minor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0C39D724" id="_x0000_s1548" style="width:467.7pt;height:9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" filled="f" strokecolor="#fe9e12" strokeweight="1.5pt">
                <v:stroke dashstyle="3 1" joinstyle="miter"/>
                <v:textbox inset="1mm,1mm,1mm,1mm">
                  <w:txbxContent>
                    <w:p w14:paraId="02E631C7" w14:textId="77777777" w:rsidR="005A0EBE" w:rsidRPr="00FE683E" w:rsidRDefault="005A0EBE" w:rsidP="00324248">
                      <w:pPr>
                        <w:pStyle w:val="afa"/>
                        <w:numPr>
                          <w:ilvl w:val="0"/>
                          <w:numId w:val="37"/>
                        </w:numPr>
                        <w:ind w:leftChars="0" w:left="567" w:hanging="283"/>
                        <w:rPr>
                          <w:rFonts w:hAnsiTheme="minorEastAsia"/>
                          <w:color w:val="000000" w:themeColor="text1"/>
                        </w:rPr>
                      </w:pPr>
                      <w:r>
                        <w:rPr>
                          <w:rFonts w:hAnsiTheme="minorEastAsia"/>
                          <w:color w:val="000000" w:themeColor="text1"/>
                        </w:rPr>
                        <w:t>An email notification is sent to the administrator when submitting a request. When a request is approved or rejected, employees are notified by email.</w:t>
                      </w:r>
                    </w:p>
                    <w:p w14:paraId="541049A1" w14:textId="77777777" w:rsidR="005A0EBE" w:rsidRPr="00FE683E" w:rsidRDefault="005A0EBE" w:rsidP="00324248">
                      <w:pPr>
                        <w:pStyle w:val="afa"/>
                        <w:numPr>
                          <w:ilvl w:val="0"/>
                          <w:numId w:val="37"/>
                        </w:numPr>
                        <w:ind w:leftChars="0" w:left="567" w:hanging="283"/>
                        <w:rPr>
                          <w:color w:val="000000" w:themeColor="text1"/>
                        </w:rPr>
                      </w:pPr>
                      <w:r>
                        <w:rPr>
                          <w:rFonts w:hAnsiTheme="minorEastAsia"/>
                          <w:color w:val="000000" w:themeColor="text1"/>
                        </w:rPr>
                        <w:t xml:space="preserve">Administrators and employees must set Email addresses to their accounts, to receive notifications by </w:t>
                      </w:r>
                      <w:proofErr w:type="gramStart"/>
                      <w:r>
                        <w:rPr>
                          <w:rFonts w:hAnsiTheme="minorEastAsia"/>
                          <w:color w:val="000000" w:themeColor="text1"/>
                        </w:rPr>
                        <w:t>Email</w:t>
                      </w:r>
                      <w:proofErr w:type="gramEnd"/>
                      <w:r>
                        <w:rPr>
                          <w:rFonts w:hAnsiTheme="minorEastAsia"/>
                          <w:color w:val="000000" w:themeColor="text1"/>
                        </w:rPr>
                        <w:t>.</w:t>
                      </w:r>
                    </w:p>
                  </w:txbxContent>
                </v:textbox>
                <w10:anchorlock/>
              </v:roundrect>
            </w:pict>
          </mc:Fallback>
        </mc:AlternateContent>
      </w:r>
    </w:p>
    <w:p w14:paraId="5157BA75" w14:textId="77777777" w:rsidR="00C87DF6" w:rsidRPr="009668C0" w:rsidRDefault="00C87DF6" w:rsidP="00C87DF6">
      <w:pPr>
        <w:pStyle w:val="1"/>
        <w:pageBreakBefore/>
        <w:spacing w:after="120"/>
      </w:pPr>
      <w:bookmarkStart w:id="1210" w:name="_スケジュールを管理したい"/>
      <w:bookmarkStart w:id="1211" w:name="_Toc451343850"/>
      <w:bookmarkStart w:id="1212" w:name="_Toc451343981"/>
      <w:bookmarkStart w:id="1213" w:name="_Toc451346608"/>
      <w:bookmarkStart w:id="1214" w:name="_Toc451352176"/>
      <w:bookmarkStart w:id="1215" w:name="_Toc451352406"/>
      <w:bookmarkStart w:id="1216" w:name="_Toc452714291"/>
      <w:bookmarkStart w:id="1217" w:name="_Toc452740154"/>
      <w:bookmarkStart w:id="1218" w:name="_Toc452740437"/>
      <w:bookmarkStart w:id="1219" w:name="_Toc453156992"/>
      <w:bookmarkStart w:id="1220" w:name="_Toc527986550"/>
      <w:bookmarkStart w:id="1221" w:name="_Ref11245267"/>
      <w:bookmarkStart w:id="1222" w:name="_Toc99117203"/>
      <w:bookmarkEnd w:id="1210"/>
      <w:r w:rsidRPr="009668C0">
        <w:lastRenderedPageBreak/>
        <w:t>Manage schedules</w:t>
      </w:r>
      <w:bookmarkEnd w:id="1211"/>
      <w:bookmarkEnd w:id="1212"/>
      <w:bookmarkEnd w:id="1213"/>
      <w:bookmarkEnd w:id="1214"/>
      <w:bookmarkEnd w:id="1215"/>
      <w:bookmarkEnd w:id="1216"/>
      <w:bookmarkEnd w:id="1217"/>
      <w:bookmarkEnd w:id="1218"/>
      <w:bookmarkEnd w:id="1219"/>
      <w:bookmarkEnd w:id="1220"/>
      <w:bookmarkEnd w:id="1221"/>
      <w:bookmarkEnd w:id="1222"/>
    </w:p>
    <w:p w14:paraId="2D98F817" w14:textId="77777777" w:rsidR="00C87DF6" w:rsidRPr="009668C0" w:rsidRDefault="00136EC7" w:rsidP="000A79B8">
      <w:r w:rsidRPr="009668C0">
        <w:t>This section describes the Schedule management feature.</w:t>
      </w:r>
    </w:p>
    <w:p w14:paraId="60725F2C" w14:textId="77777777" w:rsidR="00DD11A1" w:rsidRPr="009668C0" w:rsidRDefault="00DD11A1" w:rsidP="000A79B8"/>
    <w:p w14:paraId="1EBA0C81" w14:textId="77777777" w:rsidR="00C87DF6" w:rsidRPr="009668C0" w:rsidRDefault="00C87DF6" w:rsidP="000A79B8"/>
    <w:p w14:paraId="627E6B75" w14:textId="77777777" w:rsidR="00EA11CB" w:rsidRPr="009668C0" w:rsidRDefault="00EA11CB" w:rsidP="00EA11CB">
      <w:pPr>
        <w:pStyle w:val="3"/>
        <w:spacing w:before="120" w:after="120"/>
      </w:pPr>
      <w:bookmarkStart w:id="1223" w:name="_Toc527986551"/>
      <w:bookmarkStart w:id="1224" w:name="_Toc99117204"/>
      <w:r w:rsidRPr="009668C0">
        <w:t>Set schedules</w:t>
      </w:r>
      <w:bookmarkEnd w:id="1223"/>
      <w:bookmarkEnd w:id="1224"/>
    </w:p>
    <w:p w14:paraId="26ED42FE" w14:textId="77777777" w:rsidR="00EA11CB" w:rsidRPr="009668C0" w:rsidRDefault="00EA11CB" w:rsidP="00EA11CB">
      <w:r w:rsidRPr="009668C0">
        <w:t>You can create schedules by any of the four methods listed below.</w:t>
      </w:r>
    </w:p>
    <w:p w14:paraId="772FDBCB" w14:textId="77777777" w:rsidR="00EA11CB" w:rsidRPr="009668C0" w:rsidRDefault="00EA11CB" w:rsidP="00EA11CB"/>
    <w:p w14:paraId="020FEC91" w14:textId="77777777" w:rsidR="00EA11CB" w:rsidRPr="009668C0" w:rsidRDefault="00EA11CB" w:rsidP="00EA11CB"/>
    <w:p w14:paraId="37F326DB" w14:textId="77777777" w:rsidR="00EA11CB" w:rsidRPr="009668C0" w:rsidRDefault="00EA11CB" w:rsidP="00EA11CB">
      <w:pPr>
        <w:pStyle w:val="4"/>
        <w:spacing w:after="120"/>
      </w:pPr>
      <w:r w:rsidRPr="009668C0">
        <w:t>Apply schedules automatically</w:t>
      </w:r>
    </w:p>
    <w:p w14:paraId="06267189" w14:textId="716BC50C" w:rsidR="00EA11CB" w:rsidRPr="009668C0" w:rsidRDefault="00EA11CB" w:rsidP="00EA11CB">
      <w:r w:rsidRPr="009668C0">
        <w:t xml:space="preserve">If </w:t>
      </w:r>
      <w:r w:rsidR="0001731C" w:rsidRPr="009668C0">
        <w:t>you have</w:t>
      </w:r>
      <w:r w:rsidRPr="009668C0">
        <w:t xml:space="preserve"> already performed [Basic schedule settings], schedules are automatically set.</w:t>
      </w:r>
    </w:p>
    <w:p w14:paraId="0BDE5450" w14:textId="77777777" w:rsidR="00EA11CB" w:rsidRPr="009668C0" w:rsidRDefault="00EA11CB" w:rsidP="00EA11CB"/>
    <w:p w14:paraId="6B5535BC" w14:textId="77777777" w:rsidR="00EA11CB" w:rsidRPr="009668C0" w:rsidRDefault="00EA11CB" w:rsidP="00EA11CB"/>
    <w:p w14:paraId="3EFB61BC" w14:textId="77777777" w:rsidR="00EA11CB" w:rsidRPr="009668C0" w:rsidRDefault="00EA11CB" w:rsidP="00EA11CB">
      <w:pPr>
        <w:pStyle w:val="4"/>
        <w:spacing w:after="120"/>
      </w:pPr>
      <w:r w:rsidRPr="009668C0">
        <w:t>Submit schedule requests</w:t>
      </w:r>
    </w:p>
    <w:p w14:paraId="4CE14DA0" w14:textId="77777777" w:rsidR="00EA11CB" w:rsidRPr="009668C0" w:rsidRDefault="00EA11CB" w:rsidP="00EA11CB">
      <w:r w:rsidRPr="009668C0">
        <w:t xml:space="preserve">Employees can submit schedule change requests through their </w:t>
      </w:r>
      <w:proofErr w:type="gramStart"/>
      <w:r w:rsidRPr="009668C0">
        <w:t>Time Cards</w:t>
      </w:r>
      <w:proofErr w:type="gramEnd"/>
      <w:r w:rsidRPr="009668C0">
        <w:t>.</w:t>
      </w:r>
    </w:p>
    <w:p w14:paraId="7A6BD547" w14:textId="77777777" w:rsidR="00EA11CB" w:rsidRPr="009668C0" w:rsidRDefault="00EA11CB" w:rsidP="00EA11CB">
      <w:r w:rsidRPr="009668C0">
        <w:t>This feature is useful to take leaves and submit shift change requests.</w:t>
      </w:r>
    </w:p>
    <w:p w14:paraId="15E2030D" w14:textId="77777777" w:rsidR="00EA11CB" w:rsidRPr="009668C0" w:rsidRDefault="00EA11CB" w:rsidP="00EA11CB"/>
    <w:p w14:paraId="1A9BBFC0" w14:textId="77777777" w:rsidR="00EA11CB" w:rsidRPr="009668C0" w:rsidRDefault="00EA11CB" w:rsidP="00EA11CB"/>
    <w:p w14:paraId="6417DACD" w14:textId="77777777" w:rsidR="00EA11CB" w:rsidRPr="009668C0" w:rsidRDefault="00EA11CB" w:rsidP="00EA11CB">
      <w:pPr>
        <w:pStyle w:val="4"/>
        <w:spacing w:after="120"/>
      </w:pPr>
      <w:bookmarkStart w:id="1225" w:name="_スケジュールを登録する_1"/>
      <w:bookmarkEnd w:id="1225"/>
      <w:r w:rsidRPr="009668C0">
        <w:t>Set schedules</w:t>
      </w:r>
    </w:p>
    <w:p w14:paraId="0231D134" w14:textId="77777777" w:rsidR="00036EDB" w:rsidRPr="009668C0" w:rsidRDefault="00777C7E" w:rsidP="000A79B8">
      <w:r w:rsidRPr="009668C0">
        <w:t>You can set schedules manually through the admin screen. The instructions are in the following pages.</w:t>
      </w:r>
    </w:p>
    <w:p w14:paraId="4C336C7D" w14:textId="77777777" w:rsidR="00EA11CB" w:rsidRPr="009668C0" w:rsidRDefault="00EA11CB" w:rsidP="000A79B8"/>
    <w:p w14:paraId="6BD5E4E1" w14:textId="77777777" w:rsidR="00777C7E" w:rsidRPr="009668C0" w:rsidRDefault="00777C7E" w:rsidP="000A79B8"/>
    <w:p w14:paraId="07BA8B0C" w14:textId="77777777" w:rsidR="00777C7E" w:rsidRPr="009668C0" w:rsidRDefault="00777C7E" w:rsidP="00777C7E">
      <w:pPr>
        <w:pStyle w:val="4"/>
        <w:spacing w:after="120"/>
      </w:pPr>
      <w:r w:rsidRPr="009668C0">
        <w:t>Import schedules</w:t>
      </w:r>
    </w:p>
    <w:p w14:paraId="1A74EFDA" w14:textId="77777777" w:rsidR="00777C7E" w:rsidRPr="009668C0" w:rsidRDefault="00BC55E9" w:rsidP="000A79B8">
      <w:r w:rsidRPr="009668C0">
        <w:t>You can also set schedules by CSV file import in [All menu &gt; Export / Import &gt; Input data (Import) &gt; Schedule data CSV].</w:t>
      </w:r>
    </w:p>
    <w:p w14:paraId="13224348" w14:textId="77777777" w:rsidR="00C87DF6" w:rsidRPr="009668C0" w:rsidRDefault="00C87DF6" w:rsidP="00781F81">
      <w:pPr>
        <w:pStyle w:val="20"/>
        <w:pageBreakBefore/>
      </w:pPr>
      <w:bookmarkStart w:id="1226" w:name="_スケジュールを登録する"/>
      <w:bookmarkStart w:id="1227" w:name="_Toc451343852"/>
      <w:bookmarkStart w:id="1228" w:name="_Toc451343983"/>
      <w:bookmarkStart w:id="1229" w:name="_Toc451346610"/>
      <w:bookmarkStart w:id="1230" w:name="_Toc451352178"/>
      <w:bookmarkStart w:id="1231" w:name="_Toc451352408"/>
      <w:bookmarkStart w:id="1232" w:name="_Toc452714293"/>
      <w:bookmarkStart w:id="1233" w:name="_Toc452740156"/>
      <w:bookmarkStart w:id="1234" w:name="_Toc452740439"/>
      <w:bookmarkStart w:id="1235" w:name="_Toc453156994"/>
      <w:bookmarkStart w:id="1236" w:name="_Ref477511399"/>
      <w:bookmarkStart w:id="1237" w:name="_Ref477512292"/>
      <w:bookmarkStart w:id="1238" w:name="_Ref477514268"/>
      <w:bookmarkStart w:id="1239" w:name="_Ref483396803"/>
      <w:bookmarkStart w:id="1240" w:name="_Ref483553906"/>
      <w:bookmarkStart w:id="1241" w:name="_Toc527986552"/>
      <w:bookmarkStart w:id="1242" w:name="_Ref11244350"/>
      <w:bookmarkStart w:id="1243" w:name="_Ref11247482"/>
      <w:bookmarkStart w:id="1244" w:name="_Toc99117205"/>
      <w:bookmarkEnd w:id="1226"/>
      <w:r w:rsidRPr="009668C0">
        <w:lastRenderedPageBreak/>
        <w:t>Set schedules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247BE6C4" w14:textId="77777777" w:rsidR="0045410D" w:rsidRPr="009668C0" w:rsidRDefault="00136EC7" w:rsidP="0045410D">
      <w:r w:rsidRPr="009668C0">
        <w:t>Set or confirm schedules from the Schedule management screen.</w:t>
      </w:r>
    </w:p>
    <w:p w14:paraId="4050BD3A" w14:textId="77777777" w:rsidR="00136EC7" w:rsidRPr="009668C0" w:rsidRDefault="00136EC7" w:rsidP="00136EC7"/>
    <w:p w14:paraId="7478339B" w14:textId="77777777" w:rsidR="00136EC7" w:rsidRPr="009668C0" w:rsidRDefault="007C7D02" w:rsidP="00413BE0">
      <w:pPr>
        <w:ind w:leftChars="350" w:left="735"/>
      </w:pPr>
      <w:r w:rsidRPr="009668C0">
        <w:t>[Where to look] All menu &gt; Schedule &gt; Schedule management</w:t>
      </w:r>
    </w:p>
    <w:p w14:paraId="4260C3D5" w14:textId="77777777" w:rsidR="00136EC7" w:rsidRPr="009668C0" w:rsidRDefault="00136EC7" w:rsidP="00136EC7"/>
    <w:p w14:paraId="1545AC68" w14:textId="77777777" w:rsidR="00136EC7" w:rsidRPr="009668C0" w:rsidRDefault="00303ABE" w:rsidP="00136EC7">
      <w:pPr>
        <w:pStyle w:val="3"/>
        <w:spacing w:before="120" w:after="120"/>
      </w:pPr>
      <w:bookmarkStart w:id="1245" w:name="_Toc451343853"/>
      <w:bookmarkStart w:id="1246" w:name="_Toc451343984"/>
      <w:bookmarkStart w:id="1247" w:name="_Toc451352179"/>
      <w:bookmarkStart w:id="1248" w:name="_Toc452740157"/>
      <w:bookmarkStart w:id="1249" w:name="_Toc452740440"/>
      <w:bookmarkStart w:id="1250" w:name="_Toc453156995"/>
      <w:bookmarkStart w:id="1251" w:name="_Toc527986553"/>
      <w:bookmarkStart w:id="1252" w:name="_Toc99117206"/>
      <w:r w:rsidRPr="009668C0">
        <w:t>Descriptions</w:t>
      </w:r>
      <w:bookmarkEnd w:id="1245"/>
      <w:bookmarkEnd w:id="1246"/>
      <w:bookmarkEnd w:id="1247"/>
      <w:bookmarkEnd w:id="1248"/>
      <w:bookmarkEnd w:id="1249"/>
      <w:bookmarkEnd w:id="1250"/>
      <w:bookmarkEnd w:id="1251"/>
      <w:bookmarkEnd w:id="1252"/>
    </w:p>
    <w:p w14:paraId="2CF3C615" w14:textId="77777777" w:rsidR="0045410D" w:rsidRPr="009668C0" w:rsidRDefault="00610980" w:rsidP="0045410D">
      <w:r w:rsidRPr="009668C0">
        <w:rPr>
          <w:noProof/>
        </w:rPr>
        <mc:AlternateContent>
          <mc:Choice Requires="wps">
            <w:drawing>
              <wp:anchor distT="0" distB="0" distL="114300" distR="114300" simplePos="0" relativeHeight="251416576" behindDoc="0" locked="0" layoutInCell="1" allowOverlap="1" wp14:anchorId="59CDB933" wp14:editId="222B6D7F">
                <wp:simplePos x="0" y="0"/>
                <wp:positionH relativeFrom="column">
                  <wp:posOffset>16229</wp:posOffset>
                </wp:positionH>
                <wp:positionV relativeFrom="paragraph">
                  <wp:posOffset>81191</wp:posOffset>
                </wp:positionV>
                <wp:extent cx="5507666" cy="2222205"/>
                <wp:effectExtent l="0" t="0" r="17145" b="26035"/>
                <wp:wrapNone/>
                <wp:docPr id="142" name="対角する 2 つの角を丸めた四角形 142"/>
                <wp:cNvGraphicFramePr/>
                <a:graphic xmlns:a="http://schemas.openxmlformats.org/drawingml/2006/main">
                  <a:graphicData uri="http://schemas.microsoft.com/office/word/2010/wordprocessingShape">
                    <wps:wsp>
                      <wps:cNvSpPr/>
                      <wps:spPr>
                        <a:xfrm>
                          <a:off x="0" y="0"/>
                          <a:ext cx="5507666" cy="2222205"/>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6A912" w14:textId="77777777" w:rsidR="005A0EBE" w:rsidRPr="00475218" w:rsidRDefault="005A0EBE" w:rsidP="00475218">
                            <w:pPr>
                              <w:ind w:leftChars="50" w:left="105" w:rightChars="50" w:right="105"/>
                              <w:rPr>
                                <w:color w:val="000000" w:themeColor="text1"/>
                              </w:rPr>
                            </w:pPr>
                          </w:p>
                          <w:p w14:paraId="38F0FE91" w14:textId="77777777" w:rsidR="005A0EBE" w:rsidRPr="00475218" w:rsidRDefault="005A0EBE" w:rsidP="00475218">
                            <w:pPr>
                              <w:ind w:leftChars="50" w:left="105" w:rightChars="50" w:right="105"/>
                              <w:rPr>
                                <w:color w:val="000000" w:themeColor="text1"/>
                              </w:rPr>
                            </w:pPr>
                            <w:r>
                              <w:rPr>
                                <w:color w:val="000000" w:themeColor="text1"/>
                              </w:rPr>
                              <w:t>Select a division, employee type or display period.</w:t>
                            </w:r>
                          </w:p>
                          <w:p w14:paraId="1062D13A" w14:textId="77777777" w:rsidR="005A0EBE" w:rsidRPr="00C86EDC" w:rsidRDefault="005A0EBE" w:rsidP="00475218">
                            <w:pPr>
                              <w:ind w:leftChars="50" w:left="105" w:rightChars="50" w:right="105"/>
                              <w:rPr>
                                <w:color w:val="000000" w:themeColor="text1"/>
                              </w:rPr>
                            </w:pPr>
                            <w:r>
                              <w:rPr>
                                <w:color w:val="000000" w:themeColor="text1"/>
                              </w:rPr>
                              <w:t>Click [Show] to view data.</w:t>
                            </w:r>
                          </w:p>
                          <w:p w14:paraId="3A015BA9" w14:textId="77777777" w:rsidR="005A0EBE" w:rsidRDefault="005A0EBE" w:rsidP="00475218">
                            <w:pPr>
                              <w:ind w:leftChars="200" w:left="420" w:rightChars="50" w:right="105"/>
                              <w:rPr>
                                <w:b/>
                                <w:color w:val="000000" w:themeColor="text1"/>
                                <w:sz w:val="16"/>
                              </w:rPr>
                            </w:pPr>
                          </w:p>
                          <w:p w14:paraId="61264812" w14:textId="77777777" w:rsidR="005A0EBE" w:rsidRPr="0096519F" w:rsidRDefault="005A0EBE" w:rsidP="00475218">
                            <w:pPr>
                              <w:ind w:leftChars="200" w:left="420" w:rightChars="50" w:right="105"/>
                              <w:rPr>
                                <w:b/>
                                <w:color w:val="000000" w:themeColor="text1"/>
                                <w:sz w:val="16"/>
                              </w:rPr>
                            </w:pPr>
                            <w:r>
                              <w:rPr>
                                <w:b/>
                                <w:color w:val="000000" w:themeColor="text1"/>
                                <w:sz w:val="16"/>
                              </w:rPr>
                              <w:t>Displaying period</w:t>
                            </w:r>
                          </w:p>
                          <w:p w14:paraId="14A7C70A" w14:textId="4E54D1BC" w:rsidR="005A0EBE" w:rsidRDefault="005A0EBE" w:rsidP="00475218">
                            <w:pPr>
                              <w:ind w:leftChars="200" w:left="420" w:rightChars="50" w:right="105"/>
                              <w:rPr>
                                <w:color w:val="000000" w:themeColor="text1"/>
                                <w:sz w:val="16"/>
                              </w:rPr>
                            </w:pPr>
                            <w:bookmarkStart w:id="1253" w:name="_Hlk86323252"/>
                            <w:r>
                              <w:rPr>
                                <w:color w:val="000000" w:themeColor="text1"/>
                                <w:sz w:val="16"/>
                              </w:rPr>
                              <w:t xml:space="preserve">Monthly - </w:t>
                            </w:r>
                            <w:r w:rsidR="000F332F" w:rsidRPr="000F332F">
                              <w:rPr>
                                <w:color w:val="000000" w:themeColor="text1"/>
                                <w:sz w:val="16"/>
                              </w:rPr>
                              <w:t>Confirm schedule data</w:t>
                            </w:r>
                            <w:r>
                              <w:rPr>
                                <w:color w:val="000000" w:themeColor="text1"/>
                                <w:sz w:val="16"/>
                              </w:rPr>
                              <w:t xml:space="preserve"> by month.</w:t>
                            </w:r>
                          </w:p>
                          <w:p w14:paraId="038B7EB6" w14:textId="1315D001" w:rsidR="005A0EBE" w:rsidRPr="0096519F" w:rsidRDefault="005A0EBE" w:rsidP="00475218">
                            <w:pPr>
                              <w:ind w:leftChars="200" w:left="420" w:rightChars="50" w:right="105"/>
                              <w:rPr>
                                <w:color w:val="000000" w:themeColor="text1"/>
                                <w:sz w:val="16"/>
                              </w:rPr>
                            </w:pPr>
                            <w:r>
                              <w:rPr>
                                <w:color w:val="000000" w:themeColor="text1"/>
                                <w:sz w:val="16"/>
                              </w:rPr>
                              <w:t xml:space="preserve">Weekly - </w:t>
                            </w:r>
                            <w:r w:rsidR="000F332F" w:rsidRPr="000F332F">
                              <w:rPr>
                                <w:color w:val="000000" w:themeColor="text1"/>
                                <w:sz w:val="16"/>
                              </w:rPr>
                              <w:t>Confirm schedule data</w:t>
                            </w:r>
                            <w:r>
                              <w:rPr>
                                <w:color w:val="000000" w:themeColor="text1"/>
                                <w:sz w:val="16"/>
                              </w:rPr>
                              <w:t xml:space="preserve"> by week.</w:t>
                            </w:r>
                          </w:p>
                          <w:p w14:paraId="1988C8D0" w14:textId="18E0BE20" w:rsidR="005A0EBE" w:rsidRDefault="005A0EBE" w:rsidP="00475218">
                            <w:pPr>
                              <w:ind w:leftChars="200" w:left="420" w:rightChars="50" w:right="105"/>
                              <w:rPr>
                                <w:color w:val="000000" w:themeColor="text1"/>
                                <w:sz w:val="16"/>
                              </w:rPr>
                            </w:pPr>
                            <w:r>
                              <w:rPr>
                                <w:color w:val="000000" w:themeColor="text1"/>
                                <w:sz w:val="16"/>
                              </w:rPr>
                              <w:t xml:space="preserve">Daily - </w:t>
                            </w:r>
                            <w:r w:rsidR="000F332F" w:rsidRPr="000F332F">
                              <w:rPr>
                                <w:color w:val="000000" w:themeColor="text1"/>
                                <w:sz w:val="16"/>
                              </w:rPr>
                              <w:t>Confirm schedule data</w:t>
                            </w:r>
                            <w:r w:rsidR="000F332F">
                              <w:rPr>
                                <w:color w:val="000000" w:themeColor="text1"/>
                                <w:sz w:val="16"/>
                              </w:rPr>
                              <w:t xml:space="preserve"> </w:t>
                            </w:r>
                            <w:r>
                              <w:rPr>
                                <w:color w:val="000000" w:themeColor="text1"/>
                                <w:sz w:val="16"/>
                              </w:rPr>
                              <w:t>that correspond to the specified period (up to 3 months).</w:t>
                            </w:r>
                          </w:p>
                          <w:bookmarkEnd w:id="1253"/>
                          <w:p w14:paraId="2F8C8BFC" w14:textId="77777777" w:rsidR="005A0EBE" w:rsidRPr="0096519F" w:rsidRDefault="005A0EBE" w:rsidP="00475218">
                            <w:pPr>
                              <w:ind w:leftChars="200" w:left="420" w:rightChars="50" w:right="105"/>
                              <w:rPr>
                                <w:color w:val="000000" w:themeColor="text1"/>
                                <w:sz w:val="16"/>
                              </w:rPr>
                            </w:pPr>
                          </w:p>
                          <w:p w14:paraId="3DE313C5" w14:textId="77777777" w:rsidR="005A0EBE" w:rsidRDefault="005A0EBE" w:rsidP="00475218">
                            <w:pPr>
                              <w:ind w:leftChars="200" w:left="420" w:rightChars="50" w:right="105"/>
                              <w:rPr>
                                <w:b/>
                                <w:color w:val="000000" w:themeColor="text1"/>
                                <w:sz w:val="16"/>
                              </w:rPr>
                            </w:pPr>
                            <w:r>
                              <w:rPr>
                                <w:b/>
                                <w:color w:val="000000" w:themeColor="text1"/>
                                <w:sz w:val="16"/>
                              </w:rPr>
                              <w:t>Options:</w:t>
                            </w:r>
                          </w:p>
                          <w:p w14:paraId="4B7A4282" w14:textId="77777777" w:rsidR="005A0EBE" w:rsidRDefault="005A0EBE" w:rsidP="00475218">
                            <w:pPr>
                              <w:ind w:leftChars="200" w:left="420" w:rightChars="50" w:right="105"/>
                              <w:rPr>
                                <w:color w:val="000000" w:themeColor="text1"/>
                              </w:rPr>
                            </w:pPr>
                            <w:r>
                              <w:rPr>
                                <w:color w:val="000000" w:themeColor="text1"/>
                                <w:sz w:val="16"/>
                              </w:rPr>
                              <w:t>Do not shorten pattern name - Names of schedule patterns are not abbreviated when displayed.</w:t>
                            </w:r>
                          </w:p>
                          <w:p w14:paraId="2C565C2E" w14:textId="77777777" w:rsidR="005A0EBE" w:rsidRPr="00482E4E" w:rsidRDefault="005A0EBE" w:rsidP="00475218">
                            <w:pPr>
                              <w:ind w:leftChars="200" w:left="420"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B933" id="対角する 2 つの角を丸めた四角形 142" o:spid="_x0000_s1549" style="position:absolute;margin-left:1.3pt;margin-top:6.4pt;width:433.65pt;height:17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07666,2222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" adj="-11796480,,5400" path="m,l5402156,v58272,,105510,47238,105510,105510l5507666,2222205r,l105510,2222205c47238,2222205,,2174967,,2116695l,,,xe" fillcolor="#eef8e4" strokecolor="#1d9e48" strokeweight="1pt">
                <v:stroke joinstyle="miter"/>
                <v:formulas/>
                <v:path arrowok="t" o:connecttype="custom" o:connectlocs="0,0;5402156,0;5507666,105510;5507666,2222205;5507666,2222205;105510,2222205;0,2116695;0,0;0,0" o:connectangles="0,0,0,0,0,0,0,0,0" textboxrect="0,0,5507666,2222205"/>
                <v:textbox>
                  <w:txbxContent>
                    <w:p w14:paraId="71E6A912" w14:textId="77777777" w:rsidR="005A0EBE" w:rsidRPr="00475218" w:rsidRDefault="005A0EBE" w:rsidP="00475218">
                      <w:pPr>
                        <w:ind w:leftChars="50" w:left="105" w:rightChars="50" w:right="105"/>
                        <w:rPr>
                          <w:color w:val="000000" w:themeColor="text1"/>
                        </w:rPr>
                      </w:pPr>
                    </w:p>
                    <w:p w14:paraId="38F0FE91" w14:textId="77777777" w:rsidR="005A0EBE" w:rsidRPr="00475218" w:rsidRDefault="005A0EBE" w:rsidP="00475218">
                      <w:pPr>
                        <w:ind w:leftChars="50" w:left="105" w:rightChars="50" w:right="105"/>
                        <w:rPr>
                          <w:color w:val="000000" w:themeColor="text1"/>
                        </w:rPr>
                      </w:pPr>
                      <w:r>
                        <w:rPr>
                          <w:color w:val="000000" w:themeColor="text1"/>
                        </w:rPr>
                        <w:t>Select a division, employee type or display period.</w:t>
                      </w:r>
                    </w:p>
                    <w:p w14:paraId="1062D13A" w14:textId="77777777" w:rsidR="005A0EBE" w:rsidRPr="00C86EDC" w:rsidRDefault="005A0EBE" w:rsidP="00475218">
                      <w:pPr>
                        <w:ind w:leftChars="50" w:left="105" w:rightChars="50" w:right="105"/>
                        <w:rPr>
                          <w:color w:val="000000" w:themeColor="text1"/>
                        </w:rPr>
                      </w:pPr>
                      <w:r>
                        <w:rPr>
                          <w:color w:val="000000" w:themeColor="text1"/>
                        </w:rPr>
                        <w:t>Click [Show] to view data.</w:t>
                      </w:r>
                    </w:p>
                    <w:p w14:paraId="3A015BA9" w14:textId="77777777" w:rsidR="005A0EBE" w:rsidRDefault="005A0EBE" w:rsidP="00475218">
                      <w:pPr>
                        <w:ind w:leftChars="200" w:left="420" w:rightChars="50" w:right="105"/>
                        <w:rPr>
                          <w:b/>
                          <w:color w:val="000000" w:themeColor="text1"/>
                          <w:sz w:val="16"/>
                        </w:rPr>
                      </w:pPr>
                    </w:p>
                    <w:p w14:paraId="61264812" w14:textId="77777777" w:rsidR="005A0EBE" w:rsidRPr="0096519F" w:rsidRDefault="005A0EBE" w:rsidP="00475218">
                      <w:pPr>
                        <w:ind w:leftChars="200" w:left="420" w:rightChars="50" w:right="105"/>
                        <w:rPr>
                          <w:b/>
                          <w:color w:val="000000" w:themeColor="text1"/>
                          <w:sz w:val="16"/>
                        </w:rPr>
                      </w:pPr>
                      <w:r>
                        <w:rPr>
                          <w:b/>
                          <w:color w:val="000000" w:themeColor="text1"/>
                          <w:sz w:val="16"/>
                        </w:rPr>
                        <w:t>Displaying period</w:t>
                      </w:r>
                    </w:p>
                    <w:p w14:paraId="14A7C70A" w14:textId="4E54D1BC" w:rsidR="005A0EBE" w:rsidRDefault="005A0EBE" w:rsidP="00475218">
                      <w:pPr>
                        <w:ind w:leftChars="200" w:left="420" w:rightChars="50" w:right="105"/>
                        <w:rPr>
                          <w:color w:val="000000" w:themeColor="text1"/>
                          <w:sz w:val="16"/>
                        </w:rPr>
                      </w:pPr>
                      <w:bookmarkStart w:id="1275" w:name="_Hlk86323252"/>
                      <w:r>
                        <w:rPr>
                          <w:color w:val="000000" w:themeColor="text1"/>
                          <w:sz w:val="16"/>
                        </w:rPr>
                        <w:t xml:space="preserve">Monthly - </w:t>
                      </w:r>
                      <w:r w:rsidR="000F332F" w:rsidRPr="000F332F">
                        <w:rPr>
                          <w:color w:val="000000" w:themeColor="text1"/>
                          <w:sz w:val="16"/>
                        </w:rPr>
                        <w:t>Confirm schedule data</w:t>
                      </w:r>
                      <w:r>
                        <w:rPr>
                          <w:color w:val="000000" w:themeColor="text1"/>
                          <w:sz w:val="16"/>
                        </w:rPr>
                        <w:t xml:space="preserve"> by month.</w:t>
                      </w:r>
                    </w:p>
                    <w:p w14:paraId="038B7EB6" w14:textId="1315D001" w:rsidR="005A0EBE" w:rsidRPr="0096519F" w:rsidRDefault="005A0EBE" w:rsidP="00475218">
                      <w:pPr>
                        <w:ind w:leftChars="200" w:left="420" w:rightChars="50" w:right="105"/>
                        <w:rPr>
                          <w:color w:val="000000" w:themeColor="text1"/>
                          <w:sz w:val="16"/>
                        </w:rPr>
                      </w:pPr>
                      <w:r>
                        <w:rPr>
                          <w:color w:val="000000" w:themeColor="text1"/>
                          <w:sz w:val="16"/>
                        </w:rPr>
                        <w:t xml:space="preserve">Weekly - </w:t>
                      </w:r>
                      <w:r w:rsidR="000F332F" w:rsidRPr="000F332F">
                        <w:rPr>
                          <w:color w:val="000000" w:themeColor="text1"/>
                          <w:sz w:val="16"/>
                        </w:rPr>
                        <w:t>Confirm schedule data</w:t>
                      </w:r>
                      <w:r>
                        <w:rPr>
                          <w:color w:val="000000" w:themeColor="text1"/>
                          <w:sz w:val="16"/>
                        </w:rPr>
                        <w:t xml:space="preserve"> by week.</w:t>
                      </w:r>
                    </w:p>
                    <w:p w14:paraId="1988C8D0" w14:textId="18E0BE20" w:rsidR="005A0EBE" w:rsidRDefault="005A0EBE" w:rsidP="00475218">
                      <w:pPr>
                        <w:ind w:leftChars="200" w:left="420" w:rightChars="50" w:right="105"/>
                        <w:rPr>
                          <w:color w:val="000000" w:themeColor="text1"/>
                          <w:sz w:val="16"/>
                        </w:rPr>
                      </w:pPr>
                      <w:r>
                        <w:rPr>
                          <w:color w:val="000000" w:themeColor="text1"/>
                          <w:sz w:val="16"/>
                        </w:rPr>
                        <w:t xml:space="preserve">Daily - </w:t>
                      </w:r>
                      <w:r w:rsidR="000F332F" w:rsidRPr="000F332F">
                        <w:rPr>
                          <w:color w:val="000000" w:themeColor="text1"/>
                          <w:sz w:val="16"/>
                        </w:rPr>
                        <w:t>Confirm schedule data</w:t>
                      </w:r>
                      <w:r w:rsidR="000F332F">
                        <w:rPr>
                          <w:color w:val="000000" w:themeColor="text1"/>
                          <w:sz w:val="16"/>
                        </w:rPr>
                        <w:t xml:space="preserve"> </w:t>
                      </w:r>
                      <w:r>
                        <w:rPr>
                          <w:color w:val="000000" w:themeColor="text1"/>
                          <w:sz w:val="16"/>
                        </w:rPr>
                        <w:t>that correspond to the specified period (up to 3 months).</w:t>
                      </w:r>
                    </w:p>
                    <w:bookmarkEnd w:id="1275"/>
                    <w:p w14:paraId="2F8C8BFC" w14:textId="77777777" w:rsidR="005A0EBE" w:rsidRPr="0096519F" w:rsidRDefault="005A0EBE" w:rsidP="00475218">
                      <w:pPr>
                        <w:ind w:leftChars="200" w:left="420" w:rightChars="50" w:right="105"/>
                        <w:rPr>
                          <w:color w:val="000000" w:themeColor="text1"/>
                          <w:sz w:val="16"/>
                        </w:rPr>
                      </w:pPr>
                    </w:p>
                    <w:p w14:paraId="3DE313C5" w14:textId="77777777" w:rsidR="005A0EBE" w:rsidRDefault="005A0EBE" w:rsidP="00475218">
                      <w:pPr>
                        <w:ind w:leftChars="200" w:left="420" w:rightChars="50" w:right="105"/>
                        <w:rPr>
                          <w:b/>
                          <w:color w:val="000000" w:themeColor="text1"/>
                          <w:sz w:val="16"/>
                        </w:rPr>
                      </w:pPr>
                      <w:r>
                        <w:rPr>
                          <w:b/>
                          <w:color w:val="000000" w:themeColor="text1"/>
                          <w:sz w:val="16"/>
                        </w:rPr>
                        <w:t>Options:</w:t>
                      </w:r>
                    </w:p>
                    <w:p w14:paraId="4B7A4282" w14:textId="77777777" w:rsidR="005A0EBE" w:rsidRDefault="005A0EBE" w:rsidP="00475218">
                      <w:pPr>
                        <w:ind w:leftChars="200" w:left="420" w:rightChars="50" w:right="105"/>
                        <w:rPr>
                          <w:color w:val="000000" w:themeColor="text1"/>
                        </w:rPr>
                      </w:pPr>
                      <w:r>
                        <w:rPr>
                          <w:color w:val="000000" w:themeColor="text1"/>
                          <w:sz w:val="16"/>
                        </w:rPr>
                        <w:t>Do not shorten pattern name - Names of schedule patterns are not abbreviated when displayed.</w:t>
                      </w:r>
                    </w:p>
                    <w:p w14:paraId="2C565C2E" w14:textId="77777777" w:rsidR="005A0EBE" w:rsidRPr="00482E4E" w:rsidRDefault="005A0EBE" w:rsidP="00475218">
                      <w:pPr>
                        <w:ind w:leftChars="200" w:left="420" w:rightChars="50" w:right="105"/>
                      </w:pPr>
                    </w:p>
                  </w:txbxContent>
                </v:textbox>
              </v:shape>
            </w:pict>
          </mc:Fallback>
        </mc:AlternateContent>
      </w:r>
      <w:r w:rsidRPr="009668C0">
        <w:rPr>
          <w:noProof/>
        </w:rPr>
        <mc:AlternateContent>
          <mc:Choice Requires="wps">
            <w:drawing>
              <wp:anchor distT="0" distB="0" distL="114300" distR="114300" simplePos="0" relativeHeight="251417600" behindDoc="0" locked="0" layoutInCell="1" allowOverlap="1" wp14:anchorId="6A80CA9B" wp14:editId="77146B17">
                <wp:simplePos x="0" y="0"/>
                <wp:positionH relativeFrom="column">
                  <wp:posOffset>16229</wp:posOffset>
                </wp:positionH>
                <wp:positionV relativeFrom="paragraph">
                  <wp:posOffset>81191</wp:posOffset>
                </wp:positionV>
                <wp:extent cx="2381693" cy="255905"/>
                <wp:effectExtent l="0" t="0" r="0" b="0"/>
                <wp:wrapNone/>
                <wp:docPr id="144" name="正方形/長方形 144"/>
                <wp:cNvGraphicFramePr/>
                <a:graphic xmlns:a="http://schemas.openxmlformats.org/drawingml/2006/main">
                  <a:graphicData uri="http://schemas.microsoft.com/office/word/2010/wordprocessingShape">
                    <wps:wsp>
                      <wps:cNvSpPr/>
                      <wps:spPr>
                        <a:xfrm>
                          <a:off x="0" y="0"/>
                          <a:ext cx="2381693"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99117" w14:textId="77777777" w:rsidR="005A0EBE" w:rsidRPr="00E23350" w:rsidRDefault="005A0EBE" w:rsidP="00475218">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0CA9B" id="正方形/長方形 144" o:spid="_x0000_s1550" style="position:absolute;margin-left:1.3pt;margin-top:6.4pt;width:187.55pt;height:20.1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" fillcolor="#1d9e48" stroked="f" strokeweight="1pt">
                <v:textbox>
                  <w:txbxContent>
                    <w:p w14:paraId="12C99117" w14:textId="77777777" w:rsidR="005A0EBE" w:rsidRPr="00E23350" w:rsidRDefault="005A0EBE" w:rsidP="00475218">
                      <w:pPr>
                        <w:jc w:val="center"/>
                        <w:rPr>
                          <w:b/>
                          <w:sz w:val="18"/>
                          <w:szCs w:val="18"/>
                        </w:rPr>
                      </w:pPr>
                      <w:r>
                        <w:rPr>
                          <w:b/>
                          <w:sz w:val="18"/>
                          <w:szCs w:val="18"/>
                        </w:rPr>
                        <w:t>Specify the display condition</w:t>
                      </w:r>
                    </w:p>
                  </w:txbxContent>
                </v:textbox>
              </v:rect>
            </w:pict>
          </mc:Fallback>
        </mc:AlternateContent>
      </w:r>
    </w:p>
    <w:p w14:paraId="1F02E53A" w14:textId="77777777" w:rsidR="0045410D" w:rsidRPr="009668C0" w:rsidRDefault="0045410D" w:rsidP="0045410D"/>
    <w:p w14:paraId="4D20B47E" w14:textId="77777777" w:rsidR="0045410D" w:rsidRPr="009668C0" w:rsidRDefault="0045410D" w:rsidP="0045410D"/>
    <w:p w14:paraId="7AB9181E" w14:textId="77777777" w:rsidR="0045410D" w:rsidRPr="009668C0" w:rsidRDefault="0045410D" w:rsidP="0045410D"/>
    <w:p w14:paraId="29DF28A4" w14:textId="77777777" w:rsidR="00E06093" w:rsidRPr="009668C0" w:rsidRDefault="00E06093" w:rsidP="0045410D"/>
    <w:p w14:paraId="7126EB39" w14:textId="77777777" w:rsidR="00E06093" w:rsidRPr="009668C0" w:rsidRDefault="00E06093" w:rsidP="0045410D"/>
    <w:p w14:paraId="7D1AED21" w14:textId="77777777" w:rsidR="00E06093" w:rsidRPr="009668C0" w:rsidRDefault="00E06093" w:rsidP="0045410D"/>
    <w:p w14:paraId="0D07FBE9" w14:textId="77777777" w:rsidR="0045410D" w:rsidRPr="009668C0" w:rsidRDefault="0045410D" w:rsidP="00E06093"/>
    <w:p w14:paraId="0657C2EF" w14:textId="77777777" w:rsidR="00610980" w:rsidRPr="009668C0" w:rsidRDefault="00610980" w:rsidP="00E06093"/>
    <w:p w14:paraId="6FDE0185" w14:textId="77777777" w:rsidR="00F05338" w:rsidRPr="009668C0" w:rsidRDefault="00962FA8" w:rsidP="00E06093">
      <w:r w:rsidRPr="009668C0">
        <w:rPr>
          <w:noProof/>
        </w:rPr>
        <mc:AlternateContent>
          <mc:Choice Requires="wps">
            <w:drawing>
              <wp:anchor distT="0" distB="0" distL="114300" distR="114300" simplePos="0" relativeHeight="251414528" behindDoc="0" locked="0" layoutInCell="1" allowOverlap="1" wp14:anchorId="41A1E536" wp14:editId="655D35E8">
                <wp:simplePos x="0" y="0"/>
                <wp:positionH relativeFrom="column">
                  <wp:posOffset>2185271</wp:posOffset>
                </wp:positionH>
                <wp:positionV relativeFrom="paragraph">
                  <wp:posOffset>106193</wp:posOffset>
                </wp:positionV>
                <wp:extent cx="361950" cy="723014"/>
                <wp:effectExtent l="0" t="0" r="38100" b="39370"/>
                <wp:wrapNone/>
                <wp:docPr id="135" name="直線矢印コネクタ 135"/>
                <wp:cNvGraphicFramePr/>
                <a:graphic xmlns:a="http://schemas.openxmlformats.org/drawingml/2006/main">
                  <a:graphicData uri="http://schemas.microsoft.com/office/word/2010/wordprocessingShape">
                    <wps:wsp>
                      <wps:cNvCnPr/>
                      <wps:spPr>
                        <a:xfrm>
                          <a:off x="0" y="0"/>
                          <a:ext cx="361950" cy="72301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5579E" id="直線矢印コネクタ 135" o:spid="_x0000_s1026" type="#_x0000_t32" style="position:absolute;left:0;text-align:left;margin-left:172.05pt;margin-top:8.35pt;width:28.5pt;height:56.9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" strokecolor="#1d9e48" strokeweight="1pt">
                <v:stroke endarrow="oval" endarrowwidth="narrow" endarrowlength="short" joinstyle="miter"/>
              </v:shape>
            </w:pict>
          </mc:Fallback>
        </mc:AlternateContent>
      </w:r>
    </w:p>
    <w:p w14:paraId="32ED3C16" w14:textId="77777777" w:rsidR="0045410D" w:rsidRPr="009668C0" w:rsidRDefault="002870C5" w:rsidP="0045410D">
      <w:r w:rsidRPr="009668C0">
        <w:rPr>
          <w:noProof/>
        </w:rPr>
        <w:drawing>
          <wp:anchor distT="0" distB="0" distL="114300" distR="114300" simplePos="0" relativeHeight="251290624" behindDoc="0" locked="0" layoutInCell="1" allowOverlap="1" wp14:anchorId="764638D4" wp14:editId="43E9FC7E">
            <wp:simplePos x="0" y="0"/>
            <wp:positionH relativeFrom="column">
              <wp:posOffset>52070</wp:posOffset>
            </wp:positionH>
            <wp:positionV relativeFrom="paragraph">
              <wp:posOffset>212976</wp:posOffset>
            </wp:positionV>
            <wp:extent cx="5939790" cy="2720340"/>
            <wp:effectExtent l="57150" t="57150" r="118110" b="118110"/>
            <wp:wrapNone/>
            <wp:docPr id="7314" name="図 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191" cstate="print">
                      <a:extLst>
                        <a:ext uri="{28A0092B-C50C-407E-A947-70E740481C1C}">
                          <a14:useLocalDpi xmlns:a14="http://schemas.microsoft.com/office/drawing/2010/main" val="0"/>
                        </a:ext>
                      </a:extLst>
                    </a:blip>
                    <a:stretch>
                      <a:fillRect/>
                    </a:stretch>
                  </pic:blipFill>
                  <pic:spPr bwMode="auto">
                    <a:xfrm>
                      <a:off x="0" y="0"/>
                      <a:ext cx="5939790" cy="27203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5226D9B4" w14:textId="77777777" w:rsidR="00475218" w:rsidRPr="009668C0" w:rsidRDefault="00475218" w:rsidP="008724B4"/>
    <w:p w14:paraId="377AB3B2" w14:textId="77777777" w:rsidR="00475218" w:rsidRPr="009668C0" w:rsidRDefault="00475218" w:rsidP="00475218"/>
    <w:p w14:paraId="794C7D51" w14:textId="77777777" w:rsidR="00475218" w:rsidRPr="009668C0" w:rsidRDefault="00475218" w:rsidP="00475218"/>
    <w:p w14:paraId="06707B79" w14:textId="77777777" w:rsidR="00475218" w:rsidRPr="009668C0" w:rsidRDefault="00475218" w:rsidP="00475218"/>
    <w:p w14:paraId="243D8BED" w14:textId="77777777" w:rsidR="00475218" w:rsidRPr="009668C0" w:rsidRDefault="00475218" w:rsidP="00475218"/>
    <w:p w14:paraId="682DDB10" w14:textId="77777777" w:rsidR="00475218" w:rsidRPr="009668C0" w:rsidRDefault="00475218" w:rsidP="00475218"/>
    <w:p w14:paraId="4239D818" w14:textId="77777777" w:rsidR="00475218" w:rsidRPr="009668C0" w:rsidRDefault="00475218" w:rsidP="00475218"/>
    <w:p w14:paraId="4023DE0C" w14:textId="77777777" w:rsidR="00475218" w:rsidRPr="009668C0" w:rsidRDefault="00475218" w:rsidP="00475218"/>
    <w:p w14:paraId="3B0A3738" w14:textId="77777777" w:rsidR="00475218" w:rsidRPr="009668C0" w:rsidRDefault="00475218" w:rsidP="00475218"/>
    <w:p w14:paraId="11F5366A" w14:textId="77777777" w:rsidR="00475218" w:rsidRPr="009668C0" w:rsidRDefault="00475218" w:rsidP="00475218"/>
    <w:p w14:paraId="07353689" w14:textId="77777777" w:rsidR="00475218" w:rsidRPr="009668C0" w:rsidRDefault="00475218" w:rsidP="00475218"/>
    <w:p w14:paraId="1F79D7D3" w14:textId="77777777" w:rsidR="00475218" w:rsidRPr="009668C0" w:rsidRDefault="002870C5" w:rsidP="00475218">
      <w:r w:rsidRPr="009668C0">
        <w:rPr>
          <w:noProof/>
        </w:rPr>
        <mc:AlternateContent>
          <mc:Choice Requires="wps">
            <w:drawing>
              <wp:anchor distT="0" distB="0" distL="114300" distR="114300" simplePos="0" relativeHeight="251419648" behindDoc="0" locked="0" layoutInCell="1" allowOverlap="1" wp14:anchorId="1B41C868" wp14:editId="0288473E">
                <wp:simplePos x="0" y="0"/>
                <wp:positionH relativeFrom="column">
                  <wp:posOffset>51435</wp:posOffset>
                </wp:positionH>
                <wp:positionV relativeFrom="paragraph">
                  <wp:posOffset>299085</wp:posOffset>
                </wp:positionV>
                <wp:extent cx="1275715" cy="255905"/>
                <wp:effectExtent l="0" t="0" r="635" b="0"/>
                <wp:wrapNone/>
                <wp:docPr id="150" name="正方形/長方形 150"/>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DEC27" w14:textId="77777777" w:rsidR="005A0EBE" w:rsidRPr="00E23350" w:rsidRDefault="005A0EBE" w:rsidP="00475218">
                            <w:pPr>
                              <w:jc w:val="center"/>
                              <w:rPr>
                                <w:b/>
                                <w:sz w:val="18"/>
                                <w:szCs w:val="18"/>
                              </w:rPr>
                            </w:pPr>
                            <w:r>
                              <w:rPr>
                                <w:b/>
                                <w:sz w:val="18"/>
                                <w:szCs w:val="18"/>
                              </w:rPr>
                              <w:t>Schedules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1C868" id="正方形/長方形 150" o:spid="_x0000_s1551" style="position:absolute;margin-left:4.05pt;margin-top:23.55pt;width:100.45pt;height:20.1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" fillcolor="#1d9e48" stroked="f" strokeweight="1pt">
                <v:textbox>
                  <w:txbxContent>
                    <w:p w14:paraId="172DEC27" w14:textId="77777777" w:rsidR="005A0EBE" w:rsidRPr="00E23350" w:rsidRDefault="005A0EBE" w:rsidP="00475218">
                      <w:pPr>
                        <w:jc w:val="center"/>
                        <w:rPr>
                          <w:b/>
                          <w:sz w:val="18"/>
                          <w:szCs w:val="18"/>
                        </w:rPr>
                      </w:pPr>
                      <w:r>
                        <w:rPr>
                          <w:b/>
                          <w:sz w:val="18"/>
                          <w:szCs w:val="18"/>
                        </w:rPr>
                        <w:t>Schedules</w:t>
                      </w:r>
                    </w:p>
                  </w:txbxContent>
                </v:textbox>
              </v:rect>
            </w:pict>
          </mc:Fallback>
        </mc:AlternateContent>
      </w:r>
      <w:r w:rsidRPr="009668C0">
        <w:rPr>
          <w:noProof/>
        </w:rPr>
        <mc:AlternateContent>
          <mc:Choice Requires="wps">
            <w:drawing>
              <wp:anchor distT="0" distB="0" distL="114300" distR="114300" simplePos="0" relativeHeight="251415552" behindDoc="0" locked="0" layoutInCell="1" allowOverlap="1" wp14:anchorId="55F748DB" wp14:editId="4121C45B">
                <wp:simplePos x="0" y="0"/>
                <wp:positionH relativeFrom="column">
                  <wp:posOffset>3165475</wp:posOffset>
                </wp:positionH>
                <wp:positionV relativeFrom="paragraph">
                  <wp:posOffset>62230</wp:posOffset>
                </wp:positionV>
                <wp:extent cx="234950" cy="1383030"/>
                <wp:effectExtent l="19050" t="19050" r="31750" b="26670"/>
                <wp:wrapNone/>
                <wp:docPr id="139" name="直線矢印コネクタ 139"/>
                <wp:cNvGraphicFramePr/>
                <a:graphic xmlns:a="http://schemas.openxmlformats.org/drawingml/2006/main">
                  <a:graphicData uri="http://schemas.microsoft.com/office/word/2010/wordprocessingShape">
                    <wps:wsp>
                      <wps:cNvCnPr/>
                      <wps:spPr>
                        <a:xfrm flipH="1" flipV="1">
                          <a:off x="0" y="0"/>
                          <a:ext cx="234950" cy="138303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4D0A9" id="直線矢印コネクタ 139" o:spid="_x0000_s1026" type="#_x0000_t32" style="position:absolute;left:0;text-align:left;margin-left:249.25pt;margin-top:4.9pt;width:18.5pt;height:108.9pt;flip:x y;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" strokecolor="#1d9e48"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418624" behindDoc="0" locked="0" layoutInCell="1" allowOverlap="1" wp14:anchorId="0A397829" wp14:editId="47769EB1">
                <wp:simplePos x="0" y="0"/>
                <wp:positionH relativeFrom="column">
                  <wp:posOffset>51435</wp:posOffset>
                </wp:positionH>
                <wp:positionV relativeFrom="paragraph">
                  <wp:posOffset>296545</wp:posOffset>
                </wp:positionV>
                <wp:extent cx="5939790" cy="1870710"/>
                <wp:effectExtent l="0" t="0" r="22860" b="15240"/>
                <wp:wrapNone/>
                <wp:docPr id="147" name="対角する 2 つの角を丸めた四角形 147"/>
                <wp:cNvGraphicFramePr/>
                <a:graphic xmlns:a="http://schemas.openxmlformats.org/drawingml/2006/main">
                  <a:graphicData uri="http://schemas.microsoft.com/office/word/2010/wordprocessingShape">
                    <wps:wsp>
                      <wps:cNvSpPr/>
                      <wps:spPr>
                        <a:xfrm>
                          <a:off x="0" y="0"/>
                          <a:ext cx="5939790" cy="187071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2EBEF" w14:textId="77777777" w:rsidR="005A0EBE" w:rsidRDefault="005A0EBE" w:rsidP="00475218">
                            <w:pPr>
                              <w:ind w:leftChars="50" w:left="105" w:rightChars="50" w:right="105"/>
                              <w:contextualSpacing/>
                              <w:rPr>
                                <w:color w:val="000000" w:themeColor="text1"/>
                              </w:rPr>
                            </w:pPr>
                          </w:p>
                          <w:p w14:paraId="30A21E58" w14:textId="77777777" w:rsidR="005A0EBE" w:rsidRPr="00610980" w:rsidRDefault="005A0EBE" w:rsidP="00475218">
                            <w:pPr>
                              <w:ind w:leftChars="50" w:left="105" w:rightChars="50" w:right="105"/>
                              <w:rPr>
                                <w:color w:val="000000" w:themeColor="text1"/>
                                <w:sz w:val="20"/>
                                <w:szCs w:val="20"/>
                              </w:rPr>
                            </w:pPr>
                            <w:r w:rsidRPr="00610980">
                              <w:rPr>
                                <w:color w:val="000000" w:themeColor="text1"/>
                                <w:sz w:val="20"/>
                                <w:szCs w:val="20"/>
                              </w:rPr>
                              <w:t>Shows existing schedules.</w:t>
                            </w:r>
                            <w:r>
                              <w:rPr>
                                <w:color w:val="000000" w:themeColor="text1"/>
                                <w:sz w:val="20"/>
                                <w:szCs w:val="20"/>
                              </w:rPr>
                              <w:t xml:space="preserve"> </w:t>
                            </w:r>
                          </w:p>
                          <w:p w14:paraId="5672ECBC" w14:textId="55D85E0C" w:rsidR="005A0EBE" w:rsidRPr="00610980" w:rsidRDefault="005A0EBE" w:rsidP="00475218">
                            <w:pPr>
                              <w:ind w:leftChars="50" w:left="105" w:rightChars="50" w:right="105"/>
                              <w:rPr>
                                <w:color w:val="000000" w:themeColor="text1"/>
                                <w:sz w:val="20"/>
                                <w:szCs w:val="20"/>
                              </w:rPr>
                            </w:pPr>
                            <w:r w:rsidRPr="00610980">
                              <w:rPr>
                                <w:color w:val="000000" w:themeColor="text1"/>
                                <w:sz w:val="20"/>
                                <w:szCs w:val="20"/>
                              </w:rPr>
                              <w:t xml:space="preserve">[Shift] indicates a schedule that </w:t>
                            </w:r>
                            <w:r>
                              <w:rPr>
                                <w:color w:val="000000" w:themeColor="text1"/>
                                <w:sz w:val="20"/>
                                <w:szCs w:val="20"/>
                              </w:rPr>
                              <w:t>does not</w:t>
                            </w:r>
                            <w:r w:rsidRPr="00610980">
                              <w:rPr>
                                <w:color w:val="000000" w:themeColor="text1"/>
                                <w:sz w:val="20"/>
                                <w:szCs w:val="20"/>
                              </w:rPr>
                              <w:t xml:space="preserve"> belong to any pattern.</w:t>
                            </w:r>
                          </w:p>
                          <w:p w14:paraId="11F0CF2D" w14:textId="77777777" w:rsidR="005A0EBE" w:rsidRPr="00610980" w:rsidRDefault="005A0EBE" w:rsidP="00475218">
                            <w:pPr>
                              <w:ind w:leftChars="50" w:left="105" w:rightChars="50" w:right="105"/>
                              <w:rPr>
                                <w:color w:val="000000" w:themeColor="text1"/>
                                <w:sz w:val="20"/>
                                <w:szCs w:val="20"/>
                              </w:rPr>
                            </w:pPr>
                            <w:proofErr w:type="gramStart"/>
                            <w:r w:rsidRPr="00610980">
                              <w:rPr>
                                <w:color w:val="000000" w:themeColor="text1"/>
                                <w:sz w:val="20"/>
                                <w:szCs w:val="20"/>
                              </w:rPr>
                              <w:t>Work day</w:t>
                            </w:r>
                            <w:proofErr w:type="gramEnd"/>
                            <w:r w:rsidRPr="00610980">
                              <w:rPr>
                                <w:color w:val="000000" w:themeColor="text1"/>
                                <w:sz w:val="20"/>
                                <w:szCs w:val="20"/>
                              </w:rPr>
                              <w:t xml:space="preserve"> types are indicated in different colored lines:</w:t>
                            </w:r>
                            <w:r w:rsidRPr="00610980">
                              <w:rPr>
                                <w:color w:val="000000" w:themeColor="text1"/>
                                <w:sz w:val="20"/>
                                <w:szCs w:val="20"/>
                              </w:rPr>
                              <w:br/>
                              <w:t>Legal time off - Red</w:t>
                            </w:r>
                            <w:r w:rsidRPr="00610980">
                              <w:rPr>
                                <w:color w:val="000000" w:themeColor="text1"/>
                                <w:sz w:val="20"/>
                                <w:szCs w:val="20"/>
                              </w:rPr>
                              <w:br/>
                              <w:t>Non-legal time off - Blue</w:t>
                            </w:r>
                          </w:p>
                          <w:p w14:paraId="5E48B3E2" w14:textId="77777777" w:rsidR="005A0EBE" w:rsidRPr="00610980" w:rsidRDefault="005A0EBE" w:rsidP="00475218">
                            <w:pPr>
                              <w:ind w:leftChars="50" w:left="105" w:rightChars="50" w:right="105"/>
                              <w:rPr>
                                <w:color w:val="000000" w:themeColor="text1"/>
                                <w:sz w:val="20"/>
                                <w:szCs w:val="20"/>
                              </w:rPr>
                            </w:pPr>
                            <w:r w:rsidRPr="00610980">
                              <w:rPr>
                                <w:color w:val="000000" w:themeColor="text1"/>
                                <w:sz w:val="20"/>
                                <w:szCs w:val="20"/>
                              </w:rPr>
                              <w:t>The [Total] on the last row indicates the total number of attending employees, based on the schedule.</w:t>
                            </w:r>
                          </w:p>
                          <w:p w14:paraId="2629CA55" w14:textId="77777777" w:rsidR="005A0EBE" w:rsidRPr="00F44435" w:rsidRDefault="005A0EBE" w:rsidP="00475218">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97829" id="対角する 2 つの角を丸めた四角形 147" o:spid="_x0000_s1552" style="position:absolute;margin-left:4.05pt;margin-top:23.35pt;width:467.7pt;height:147.3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870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" adj="-11796480,,5400" path="m,l5797111,v78799,,142679,63880,142679,142679l5939790,1870710r,l142679,1870710c63880,1870710,,1806830,,1728031l,,,xe" fillcolor="#eef8e4" strokecolor="#1d9e48" strokeweight="1pt">
                <v:stroke joinstyle="miter"/>
                <v:formulas/>
                <v:path arrowok="t" o:connecttype="custom" o:connectlocs="0,0;5797111,0;5939790,142679;5939790,1870710;5939790,1870710;142679,1870710;0,1728031;0,0;0,0" o:connectangles="0,0,0,0,0,0,0,0,0" textboxrect="0,0,5939790,1870710"/>
                <v:textbox>
                  <w:txbxContent>
                    <w:p w14:paraId="6382EBEF" w14:textId="77777777" w:rsidR="005A0EBE" w:rsidRDefault="005A0EBE" w:rsidP="00475218">
                      <w:pPr>
                        <w:ind w:leftChars="50" w:left="105" w:rightChars="50" w:right="105"/>
                        <w:contextualSpacing/>
                        <w:rPr>
                          <w:color w:val="000000" w:themeColor="text1"/>
                        </w:rPr>
                      </w:pPr>
                    </w:p>
                    <w:p w14:paraId="30A21E58" w14:textId="77777777" w:rsidR="005A0EBE" w:rsidRPr="00610980" w:rsidRDefault="005A0EBE" w:rsidP="00475218">
                      <w:pPr>
                        <w:ind w:leftChars="50" w:left="105" w:rightChars="50" w:right="105"/>
                        <w:rPr>
                          <w:color w:val="000000" w:themeColor="text1"/>
                          <w:sz w:val="20"/>
                          <w:szCs w:val="20"/>
                        </w:rPr>
                      </w:pPr>
                      <w:r w:rsidRPr="00610980">
                        <w:rPr>
                          <w:color w:val="000000" w:themeColor="text1"/>
                          <w:sz w:val="20"/>
                          <w:szCs w:val="20"/>
                        </w:rPr>
                        <w:t>Shows existing schedules.</w:t>
                      </w:r>
                      <w:r>
                        <w:rPr>
                          <w:color w:val="000000" w:themeColor="text1"/>
                          <w:sz w:val="20"/>
                          <w:szCs w:val="20"/>
                        </w:rPr>
                        <w:t xml:space="preserve"> </w:t>
                      </w:r>
                    </w:p>
                    <w:p w14:paraId="5672ECBC" w14:textId="55D85E0C" w:rsidR="005A0EBE" w:rsidRPr="00610980" w:rsidRDefault="005A0EBE" w:rsidP="00475218">
                      <w:pPr>
                        <w:ind w:leftChars="50" w:left="105" w:rightChars="50" w:right="105"/>
                        <w:rPr>
                          <w:color w:val="000000" w:themeColor="text1"/>
                          <w:sz w:val="20"/>
                          <w:szCs w:val="20"/>
                        </w:rPr>
                      </w:pPr>
                      <w:r w:rsidRPr="00610980">
                        <w:rPr>
                          <w:color w:val="000000" w:themeColor="text1"/>
                          <w:sz w:val="20"/>
                          <w:szCs w:val="20"/>
                        </w:rPr>
                        <w:t xml:space="preserve">[Shift] indicates a schedule that </w:t>
                      </w:r>
                      <w:r>
                        <w:rPr>
                          <w:color w:val="000000" w:themeColor="text1"/>
                          <w:sz w:val="20"/>
                          <w:szCs w:val="20"/>
                        </w:rPr>
                        <w:t>does not</w:t>
                      </w:r>
                      <w:r w:rsidRPr="00610980">
                        <w:rPr>
                          <w:color w:val="000000" w:themeColor="text1"/>
                          <w:sz w:val="20"/>
                          <w:szCs w:val="20"/>
                        </w:rPr>
                        <w:t xml:space="preserve"> belong to any pattern.</w:t>
                      </w:r>
                    </w:p>
                    <w:p w14:paraId="11F0CF2D" w14:textId="77777777" w:rsidR="005A0EBE" w:rsidRPr="00610980" w:rsidRDefault="005A0EBE" w:rsidP="00475218">
                      <w:pPr>
                        <w:ind w:leftChars="50" w:left="105" w:rightChars="50" w:right="105"/>
                        <w:rPr>
                          <w:color w:val="000000" w:themeColor="text1"/>
                          <w:sz w:val="20"/>
                          <w:szCs w:val="20"/>
                        </w:rPr>
                      </w:pPr>
                      <w:proofErr w:type="gramStart"/>
                      <w:r w:rsidRPr="00610980">
                        <w:rPr>
                          <w:color w:val="000000" w:themeColor="text1"/>
                          <w:sz w:val="20"/>
                          <w:szCs w:val="20"/>
                        </w:rPr>
                        <w:t>Work day</w:t>
                      </w:r>
                      <w:proofErr w:type="gramEnd"/>
                      <w:r w:rsidRPr="00610980">
                        <w:rPr>
                          <w:color w:val="000000" w:themeColor="text1"/>
                          <w:sz w:val="20"/>
                          <w:szCs w:val="20"/>
                        </w:rPr>
                        <w:t xml:space="preserve"> types are indicated in different colored lines:</w:t>
                      </w:r>
                      <w:r w:rsidRPr="00610980">
                        <w:rPr>
                          <w:color w:val="000000" w:themeColor="text1"/>
                          <w:sz w:val="20"/>
                          <w:szCs w:val="20"/>
                        </w:rPr>
                        <w:br/>
                        <w:t>Legal time off - Red</w:t>
                      </w:r>
                      <w:r w:rsidRPr="00610980">
                        <w:rPr>
                          <w:color w:val="000000" w:themeColor="text1"/>
                          <w:sz w:val="20"/>
                          <w:szCs w:val="20"/>
                        </w:rPr>
                        <w:br/>
                        <w:t>Non-legal time off - Blue</w:t>
                      </w:r>
                    </w:p>
                    <w:p w14:paraId="5E48B3E2" w14:textId="77777777" w:rsidR="005A0EBE" w:rsidRPr="00610980" w:rsidRDefault="005A0EBE" w:rsidP="00475218">
                      <w:pPr>
                        <w:ind w:leftChars="50" w:left="105" w:rightChars="50" w:right="105"/>
                        <w:rPr>
                          <w:color w:val="000000" w:themeColor="text1"/>
                          <w:sz w:val="20"/>
                          <w:szCs w:val="20"/>
                        </w:rPr>
                      </w:pPr>
                      <w:r w:rsidRPr="00610980">
                        <w:rPr>
                          <w:color w:val="000000" w:themeColor="text1"/>
                          <w:sz w:val="20"/>
                          <w:szCs w:val="20"/>
                        </w:rPr>
                        <w:t>The [Total] on the last row indicates the total number of attending employees, based on the schedule.</w:t>
                      </w:r>
                    </w:p>
                    <w:p w14:paraId="2629CA55" w14:textId="77777777" w:rsidR="005A0EBE" w:rsidRPr="00F44435" w:rsidRDefault="005A0EBE" w:rsidP="00475218">
                      <w:pPr>
                        <w:ind w:leftChars="50" w:left="105" w:rightChars="50" w:right="105"/>
                        <w:rPr>
                          <w:color w:val="000000" w:themeColor="text1"/>
                        </w:rPr>
                      </w:pPr>
                    </w:p>
                  </w:txbxContent>
                </v:textbox>
              </v:shape>
            </w:pict>
          </mc:Fallback>
        </mc:AlternateContent>
      </w:r>
    </w:p>
    <w:p w14:paraId="20597A05" w14:textId="77777777" w:rsidR="00475218" w:rsidRPr="009668C0" w:rsidRDefault="00475218" w:rsidP="00475218"/>
    <w:p w14:paraId="23AAC66B" w14:textId="77777777" w:rsidR="00475218" w:rsidRPr="009668C0" w:rsidRDefault="00475218" w:rsidP="00475218"/>
    <w:p w14:paraId="698ABDFA" w14:textId="77777777" w:rsidR="00475218" w:rsidRPr="009668C0" w:rsidRDefault="00475218" w:rsidP="00475218"/>
    <w:p w14:paraId="0AA70820" w14:textId="77777777" w:rsidR="00475218" w:rsidRPr="009668C0" w:rsidRDefault="00475218" w:rsidP="00475218"/>
    <w:p w14:paraId="44EF611B" w14:textId="77777777" w:rsidR="00475218" w:rsidRPr="009668C0" w:rsidRDefault="00475218" w:rsidP="00475218"/>
    <w:p w14:paraId="2E6D2C77" w14:textId="77777777" w:rsidR="00475218" w:rsidRPr="009668C0" w:rsidRDefault="00475218" w:rsidP="00475218"/>
    <w:p w14:paraId="2D4F9B09" w14:textId="77777777" w:rsidR="00475218" w:rsidRPr="009668C0" w:rsidRDefault="00475218" w:rsidP="00475218"/>
    <w:p w14:paraId="61FB7EE3" w14:textId="77777777" w:rsidR="0045410D" w:rsidRPr="009668C0" w:rsidRDefault="0045410D" w:rsidP="00475218"/>
    <w:p w14:paraId="083FA369" w14:textId="77777777" w:rsidR="0045410D" w:rsidRPr="009668C0" w:rsidRDefault="0045410D" w:rsidP="0045410D">
      <w:pPr>
        <w:pStyle w:val="3"/>
        <w:pageBreakBefore/>
        <w:spacing w:before="120" w:after="120"/>
      </w:pPr>
      <w:bookmarkStart w:id="1254" w:name="_Toc451343854"/>
      <w:bookmarkStart w:id="1255" w:name="_Toc451343985"/>
      <w:bookmarkStart w:id="1256" w:name="_Toc451352180"/>
      <w:bookmarkStart w:id="1257" w:name="_Toc452740158"/>
      <w:bookmarkStart w:id="1258" w:name="_Toc452740441"/>
      <w:bookmarkStart w:id="1259" w:name="_Toc453156996"/>
      <w:bookmarkStart w:id="1260" w:name="_Toc527986554"/>
      <w:bookmarkStart w:id="1261" w:name="_Toc99117207"/>
      <w:r w:rsidRPr="009668C0">
        <w:lastRenderedPageBreak/>
        <w:t>Operations</w:t>
      </w:r>
      <w:bookmarkEnd w:id="1254"/>
      <w:bookmarkEnd w:id="1255"/>
      <w:bookmarkEnd w:id="1256"/>
      <w:bookmarkEnd w:id="1257"/>
      <w:bookmarkEnd w:id="1258"/>
      <w:bookmarkEnd w:id="1259"/>
      <w:bookmarkEnd w:id="1260"/>
      <w:bookmarkEnd w:id="1261"/>
    </w:p>
    <w:p w14:paraId="0C6C9790" w14:textId="77777777" w:rsidR="0045410D" w:rsidRPr="009668C0" w:rsidRDefault="0045410D" w:rsidP="0045410D">
      <w:r w:rsidRPr="009668C0">
        <w:t>You can perform the following tasks in the Schedule management screen.</w:t>
      </w:r>
    </w:p>
    <w:p w14:paraId="3CFF2D6E" w14:textId="77777777" w:rsidR="00DD026B" w:rsidRPr="009668C0" w:rsidRDefault="00DD026B" w:rsidP="0045410D">
      <w:bookmarkStart w:id="1262" w:name="_Hlk10554069"/>
    </w:p>
    <w:p w14:paraId="247E9EB1" w14:textId="77777777" w:rsidR="00FB1BC1" w:rsidRPr="009668C0" w:rsidRDefault="002870C5" w:rsidP="00DD026B">
      <w:pPr>
        <w:jc w:val="center"/>
      </w:pPr>
      <w:r w:rsidRPr="009668C0">
        <w:rPr>
          <w:noProof/>
        </w:rPr>
        <w:drawing>
          <wp:anchor distT="0" distB="0" distL="114300" distR="114300" simplePos="0" relativeHeight="251289600" behindDoc="0" locked="0" layoutInCell="1" allowOverlap="1" wp14:anchorId="39F43B99" wp14:editId="2CB2CFA8">
            <wp:simplePos x="0" y="0"/>
            <wp:positionH relativeFrom="column">
              <wp:posOffset>615315</wp:posOffset>
            </wp:positionH>
            <wp:positionV relativeFrom="paragraph">
              <wp:posOffset>18415</wp:posOffset>
            </wp:positionV>
            <wp:extent cx="4679950" cy="2455545"/>
            <wp:effectExtent l="57150" t="57150" r="120650" b="116205"/>
            <wp:wrapSquare wrapText="bothSides"/>
            <wp:docPr id="7328" name="図 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192">
                      <a:extLst>
                        <a:ext uri="{28A0092B-C50C-407E-A947-70E740481C1C}">
                          <a14:useLocalDpi xmlns:a14="http://schemas.microsoft.com/office/drawing/2010/main" val="0"/>
                        </a:ext>
                      </a:extLst>
                    </a:blip>
                    <a:stretch>
                      <a:fillRect/>
                    </a:stretch>
                  </pic:blipFill>
                  <pic:spPr bwMode="auto">
                    <a:xfrm>
                      <a:off x="0" y="0"/>
                      <a:ext cx="4679950" cy="245554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289ABBF4" w14:textId="77777777" w:rsidR="00FB1BC1" w:rsidRPr="009668C0" w:rsidRDefault="00FB1BC1" w:rsidP="00FB1BC1"/>
    <w:p w14:paraId="53293656" w14:textId="77777777" w:rsidR="00DD026B" w:rsidRPr="009668C0" w:rsidRDefault="002870C5" w:rsidP="00FB1BC1">
      <w:r w:rsidRPr="009668C0">
        <w:rPr>
          <w:noProof/>
        </w:rPr>
        <mc:AlternateContent>
          <mc:Choice Requires="wps">
            <w:drawing>
              <wp:anchor distT="0" distB="0" distL="114300" distR="114300" simplePos="0" relativeHeight="251422720" behindDoc="0" locked="0" layoutInCell="1" allowOverlap="1" wp14:anchorId="1B0BE983" wp14:editId="62D53453">
                <wp:simplePos x="0" y="0"/>
                <wp:positionH relativeFrom="column">
                  <wp:posOffset>3905250</wp:posOffset>
                </wp:positionH>
                <wp:positionV relativeFrom="paragraph">
                  <wp:posOffset>813435</wp:posOffset>
                </wp:positionV>
                <wp:extent cx="212725" cy="297180"/>
                <wp:effectExtent l="57150" t="57150" r="111125" b="121920"/>
                <wp:wrapNone/>
                <wp:docPr id="3017" name="角丸四角形 3017"/>
                <wp:cNvGraphicFramePr/>
                <a:graphic xmlns:a="http://schemas.openxmlformats.org/drawingml/2006/main">
                  <a:graphicData uri="http://schemas.microsoft.com/office/word/2010/wordprocessingShape">
                    <wps:wsp>
                      <wps:cNvSpPr/>
                      <wps:spPr>
                        <a:xfrm>
                          <a:off x="0" y="0"/>
                          <a:ext cx="212725" cy="29718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38F10" id="角丸四角形 3017" o:spid="_x0000_s1026" style="position:absolute;left:0;text-align:left;margin-left:307.5pt;margin-top:64.05pt;width:16.75pt;height:23.4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9668C0">
        <w:rPr>
          <w:noProof/>
        </w:rPr>
        <w:drawing>
          <wp:anchor distT="0" distB="0" distL="114300" distR="114300" simplePos="0" relativeHeight="251423744" behindDoc="0" locked="0" layoutInCell="1" allowOverlap="1" wp14:anchorId="255FFB16" wp14:editId="28453B41">
            <wp:simplePos x="0" y="0"/>
            <wp:positionH relativeFrom="column">
              <wp:posOffset>3920490</wp:posOffset>
            </wp:positionH>
            <wp:positionV relativeFrom="paragraph">
              <wp:posOffset>995045</wp:posOffset>
            </wp:positionV>
            <wp:extent cx="241300" cy="395605"/>
            <wp:effectExtent l="38100" t="38100" r="101600" b="99695"/>
            <wp:wrapNone/>
            <wp:docPr id="7327" name="図 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1300" cy="3956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668C0">
        <w:rPr>
          <w:noProof/>
        </w:rPr>
        <mc:AlternateContent>
          <mc:Choice Requires="wpg">
            <w:drawing>
              <wp:anchor distT="0" distB="0" distL="114300" distR="114300" simplePos="0" relativeHeight="251424768" behindDoc="0" locked="0" layoutInCell="1" allowOverlap="1" wp14:anchorId="4A5F38A9" wp14:editId="02FF040F">
                <wp:simplePos x="0" y="0"/>
                <wp:positionH relativeFrom="column">
                  <wp:posOffset>3975408</wp:posOffset>
                </wp:positionH>
                <wp:positionV relativeFrom="paragraph">
                  <wp:posOffset>1206313</wp:posOffset>
                </wp:positionV>
                <wp:extent cx="387350" cy="381635"/>
                <wp:effectExtent l="19050" t="19050" r="107950" b="113665"/>
                <wp:wrapNone/>
                <wp:docPr id="3014" name="グループ化 301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15" name="円/楕円 3015"/>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331447A" w14:textId="77777777" w:rsidR="005A0EBE" w:rsidRPr="00491F18" w:rsidRDefault="005A0EBE" w:rsidP="005C4C43">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5F38A9" id="グループ化 3014" o:spid="_x0000_s1553" style="position:absolute;margin-left:313pt;margin-top:95pt;width:30.5pt;height:30.05pt;z-index:25142476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">
                <v:oval id="円/楕円 3015" o:spid="_x0000_s155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55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4331447A" w14:textId="77777777" w:rsidR="005A0EBE" w:rsidRPr="00491F18" w:rsidRDefault="005A0EBE" w:rsidP="005C4C43">
                        <w:pPr>
                          <w:jc w:val="center"/>
                          <w:rPr>
                            <w:b/>
                            <w:color w:val="FFFFFF" w:themeColor="background1"/>
                            <w:sz w:val="32"/>
                          </w:rPr>
                        </w:pPr>
                        <w:r>
                          <w:rPr>
                            <w:b/>
                            <w:color w:val="FFFFFF" w:themeColor="background1"/>
                            <w:sz w:val="32"/>
                          </w:rPr>
                          <w:t>4</w:t>
                        </w:r>
                      </w:p>
                    </w:txbxContent>
                  </v:textbox>
                </v:shape>
              </v:group>
            </w:pict>
          </mc:Fallback>
        </mc:AlternateContent>
      </w:r>
      <w:r w:rsidRPr="009668C0">
        <w:rPr>
          <w:noProof/>
        </w:rPr>
        <mc:AlternateContent>
          <mc:Choice Requires="wpg">
            <w:drawing>
              <wp:anchor distT="0" distB="0" distL="114300" distR="114300" simplePos="0" relativeHeight="251421696" behindDoc="0" locked="0" layoutInCell="1" allowOverlap="1" wp14:anchorId="1CC59493" wp14:editId="0C4B65F4">
                <wp:simplePos x="0" y="0"/>
                <wp:positionH relativeFrom="column">
                  <wp:posOffset>1527581</wp:posOffset>
                </wp:positionH>
                <wp:positionV relativeFrom="paragraph">
                  <wp:posOffset>944454</wp:posOffset>
                </wp:positionV>
                <wp:extent cx="387350" cy="381635"/>
                <wp:effectExtent l="19050" t="19050" r="107950" b="113665"/>
                <wp:wrapNone/>
                <wp:docPr id="2105" name="グループ化 210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6" name="円/楕円 2106"/>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5C0889" w14:textId="77777777" w:rsidR="005A0EBE" w:rsidRPr="00491F18" w:rsidRDefault="005A0EBE" w:rsidP="005C4C43">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C59493" id="グループ化 2105" o:spid="_x0000_s1556" style="position:absolute;margin-left:120.3pt;margin-top:74.35pt;width:30.5pt;height:30.05pt;z-index:2514216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">
                <v:oval id="円/楕円 2106" o:spid="_x0000_s155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" fillcolor="#f18800" strokecolor="#f18800" strokeweight="1pt">
                  <v:fill opacity="35466f"/>
                  <v:stroke joinstyle="miter"/>
                  <v:shadow on="t" color="black" opacity="26214f" origin="-.5,-.5" offset=".74836mm,.74836mm"/>
                </v:oval>
                <v:shape id="_x0000_s155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" filled="f" stroked="f">
                  <v:textbox>
                    <w:txbxContent>
                      <w:p w14:paraId="725C0889" w14:textId="77777777" w:rsidR="005A0EBE" w:rsidRPr="00491F18" w:rsidRDefault="005A0EBE" w:rsidP="005C4C43">
                        <w:pPr>
                          <w:jc w:val="center"/>
                          <w:rPr>
                            <w:b/>
                            <w:color w:val="FFFFFF" w:themeColor="background1"/>
                            <w:sz w:val="32"/>
                          </w:rPr>
                        </w:pPr>
                        <w:r>
                          <w:rPr>
                            <w:b/>
                            <w:color w:val="FFFFFF" w:themeColor="background1"/>
                            <w:sz w:val="32"/>
                          </w:rPr>
                          <w:t>3</w:t>
                        </w:r>
                      </w:p>
                    </w:txbxContent>
                  </v:textbox>
                </v:shape>
              </v:group>
            </w:pict>
          </mc:Fallback>
        </mc:AlternateContent>
      </w:r>
      <w:r w:rsidRPr="009668C0">
        <w:rPr>
          <w:noProof/>
        </w:rPr>
        <mc:AlternateContent>
          <mc:Choice Requires="wpg">
            <w:drawing>
              <wp:anchor distT="0" distB="0" distL="114300" distR="114300" simplePos="0" relativeHeight="251653120" behindDoc="0" locked="0" layoutInCell="1" allowOverlap="1" wp14:anchorId="0068886E" wp14:editId="43930574">
                <wp:simplePos x="0" y="0"/>
                <wp:positionH relativeFrom="column">
                  <wp:posOffset>2470025</wp:posOffset>
                </wp:positionH>
                <wp:positionV relativeFrom="paragraph">
                  <wp:posOffset>215064</wp:posOffset>
                </wp:positionV>
                <wp:extent cx="387350" cy="381635"/>
                <wp:effectExtent l="19050" t="19050" r="107950" b="113665"/>
                <wp:wrapNone/>
                <wp:docPr id="2950" name="グループ化 29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0" name="円/楕円 210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4919569" w14:textId="77777777" w:rsidR="005A0EBE" w:rsidRPr="00491F18" w:rsidRDefault="005A0EBE" w:rsidP="005C4C43">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68886E" id="グループ化 2950" o:spid="_x0000_s1559" style="position:absolute;margin-left:194.5pt;margin-top:16.95pt;width:30.5pt;height:30.05pt;z-index:2516531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6RGgQAAB0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">
                <v:oval id="円/楕円 2100" o:spid="_x0000_s156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" fillcolor="#f18800" strokecolor="#f18800" strokeweight="1pt">
                  <v:fill opacity="35466f"/>
                  <v:stroke joinstyle="miter"/>
                  <v:shadow on="t" color="black" opacity="26214f" origin="-.5,-.5" offset=".74836mm,.74836mm"/>
                </v:oval>
                <v:shape id="_x0000_s156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" filled="f" stroked="f">
                  <v:textbox>
                    <w:txbxContent>
                      <w:p w14:paraId="24919569" w14:textId="77777777" w:rsidR="005A0EBE" w:rsidRPr="00491F18" w:rsidRDefault="005A0EBE" w:rsidP="005C4C43">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sidRPr="009668C0">
        <w:rPr>
          <w:noProof/>
        </w:rPr>
        <mc:AlternateContent>
          <mc:Choice Requires="wps">
            <w:drawing>
              <wp:anchor distT="0" distB="0" distL="114300" distR="114300" simplePos="0" relativeHeight="251652096" behindDoc="0" locked="0" layoutInCell="1" allowOverlap="1" wp14:anchorId="414068F2" wp14:editId="7A450C5E">
                <wp:simplePos x="0" y="0"/>
                <wp:positionH relativeFrom="column">
                  <wp:posOffset>766515</wp:posOffset>
                </wp:positionH>
                <wp:positionV relativeFrom="paragraph">
                  <wp:posOffset>314485</wp:posOffset>
                </wp:positionV>
                <wp:extent cx="3478164" cy="295170"/>
                <wp:effectExtent l="38100" t="38100" r="122555" b="105410"/>
                <wp:wrapNone/>
                <wp:docPr id="7269" name="角丸四角形 7429"/>
                <wp:cNvGraphicFramePr/>
                <a:graphic xmlns:a="http://schemas.openxmlformats.org/drawingml/2006/main">
                  <a:graphicData uri="http://schemas.microsoft.com/office/word/2010/wordprocessingShape">
                    <wps:wsp>
                      <wps:cNvSpPr/>
                      <wps:spPr>
                        <a:xfrm>
                          <a:off x="0" y="0"/>
                          <a:ext cx="3478164" cy="29517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F2848" id="角丸四角形 7429" o:spid="_x0000_s1026" style="position:absolute;left:0;text-align:left;margin-left:60.35pt;margin-top:24.75pt;width:273.85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" filled="f" strokecolor="#fe9e12" strokeweight="1.5pt">
                <v:stroke joinstyle="miter"/>
                <v:shadow on="t" color="black" opacity="26214f" origin="-.5,-.5" offset=".74836mm,.74836mm"/>
              </v:roundrect>
            </w:pict>
          </mc:Fallback>
        </mc:AlternateContent>
      </w:r>
      <w:r w:rsidRPr="009668C0">
        <w:rPr>
          <w:noProof/>
        </w:rPr>
        <mc:AlternateContent>
          <mc:Choice Requires="wpg">
            <w:drawing>
              <wp:anchor distT="0" distB="0" distL="114300" distR="114300" simplePos="0" relativeHeight="251420672" behindDoc="0" locked="0" layoutInCell="1" allowOverlap="1" wp14:anchorId="26F3AB6D" wp14:editId="45F86FE1">
                <wp:simplePos x="0" y="0"/>
                <wp:positionH relativeFrom="column">
                  <wp:posOffset>4495209</wp:posOffset>
                </wp:positionH>
                <wp:positionV relativeFrom="paragraph">
                  <wp:posOffset>224643</wp:posOffset>
                </wp:positionV>
                <wp:extent cx="387350" cy="381635"/>
                <wp:effectExtent l="19050" t="19050" r="107950" b="113665"/>
                <wp:wrapNone/>
                <wp:docPr id="2102" name="グループ化 210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3"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BE5770C" w14:textId="77777777" w:rsidR="005A0EBE" w:rsidRPr="00491F18" w:rsidRDefault="005A0EBE" w:rsidP="005C4C4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F3AB6D" id="グループ化 2102" o:spid="_x0000_s1562" style="position:absolute;margin-left:353.95pt;margin-top:17.7pt;width:30.5pt;height:30.05pt;z-index:2514206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OGQQAAB0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">
                <v:oval id="円/楕円 2103" o:spid="_x0000_s156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" fillcolor="#f18800" strokecolor="#f18800" strokeweight="1pt">
                  <v:fill opacity="35466f"/>
                  <v:stroke joinstyle="miter"/>
                  <v:shadow on="t" color="black" opacity="26214f" origin="-.5,-.5" offset=".74836mm,.74836mm"/>
                </v:oval>
                <v:shape id="_x0000_s156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" filled="f" stroked="f">
                  <v:textbox>
                    <w:txbxContent>
                      <w:p w14:paraId="0BE5770C" w14:textId="77777777" w:rsidR="005A0EBE" w:rsidRPr="00491F18" w:rsidRDefault="005A0EBE" w:rsidP="005C4C43">
                        <w:pPr>
                          <w:jc w:val="center"/>
                          <w:rPr>
                            <w:b/>
                            <w:color w:val="FFFFFF" w:themeColor="background1"/>
                            <w:sz w:val="32"/>
                          </w:rPr>
                        </w:pPr>
                        <w:r>
                          <w:rPr>
                            <w:b/>
                            <w:color w:val="FFFFFF" w:themeColor="background1"/>
                            <w:sz w:val="32"/>
                          </w:rPr>
                          <w:t>2</w:t>
                        </w:r>
                      </w:p>
                    </w:txbxContent>
                  </v:textbox>
                </v:shape>
              </v:group>
            </w:pict>
          </mc:Fallback>
        </mc:AlternateContent>
      </w:r>
    </w:p>
    <w:tbl>
      <w:tblPr>
        <w:tblStyle w:val="kotmanual"/>
        <w:tblW w:w="0" w:type="auto"/>
        <w:tblLayout w:type="fixed"/>
        <w:tblLook w:val="04A0" w:firstRow="1" w:lastRow="0" w:firstColumn="1" w:lastColumn="0" w:noHBand="0" w:noVBand="1"/>
      </w:tblPr>
      <w:tblGrid>
        <w:gridCol w:w="709"/>
        <w:gridCol w:w="2977"/>
        <w:gridCol w:w="5726"/>
      </w:tblGrid>
      <w:tr w:rsidR="00FB1BC1" w:rsidRPr="009668C0" w14:paraId="784C490E" w14:textId="77777777" w:rsidTr="003B1EB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09" w:type="dxa"/>
            <w:hideMark/>
          </w:tcPr>
          <w:bookmarkEnd w:id="1262"/>
          <w:p w14:paraId="6F167202" w14:textId="77777777" w:rsidR="00FB1BC1" w:rsidRPr="009668C0" w:rsidRDefault="00FB1BC1">
            <w:pPr>
              <w:ind w:leftChars="50" w:left="105" w:rightChars="50" w:right="105"/>
              <w:jc w:val="center"/>
              <w:rPr>
                <w:noProof/>
                <w:sz w:val="16"/>
              </w:rPr>
            </w:pPr>
            <w:r w:rsidRPr="009668C0">
              <w:rPr>
                <w:sz w:val="16"/>
              </w:rPr>
              <w:t>No.</w:t>
            </w:r>
          </w:p>
        </w:tc>
        <w:tc>
          <w:tcPr>
            <w:tcW w:w="2977" w:type="dxa"/>
            <w:hideMark/>
          </w:tcPr>
          <w:p w14:paraId="4B209EBA" w14:textId="77777777" w:rsidR="00FB1BC1" w:rsidRPr="009668C0"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Buttons</w:t>
            </w:r>
          </w:p>
        </w:tc>
        <w:tc>
          <w:tcPr>
            <w:tcW w:w="5726" w:type="dxa"/>
            <w:hideMark/>
          </w:tcPr>
          <w:p w14:paraId="3D7623E8" w14:textId="77777777" w:rsidR="00FB1BC1" w:rsidRPr="009668C0"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5C4C43" w:rsidRPr="009668C0" w14:paraId="7F97C2F7" w14:textId="77777777" w:rsidTr="003B1EB8">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709" w:type="dxa"/>
            <w:vMerge w:val="restart"/>
            <w:vAlign w:val="center"/>
            <w:hideMark/>
          </w:tcPr>
          <w:p w14:paraId="219B8CC2" w14:textId="77777777" w:rsidR="005C4C43" w:rsidRPr="009668C0" w:rsidRDefault="005C4C43" w:rsidP="003B1EB8">
            <w:pPr>
              <w:ind w:leftChars="50" w:left="105" w:rightChars="50" w:right="105"/>
              <w:jc w:val="both"/>
              <w:rPr>
                <w:noProof/>
                <w:color w:val="F18800"/>
              </w:rPr>
            </w:pPr>
            <w:r w:rsidRPr="009668C0">
              <w:rPr>
                <w:color w:val="F18800"/>
              </w:rPr>
              <w:t>1</w:t>
            </w:r>
          </w:p>
        </w:tc>
        <w:tc>
          <w:tcPr>
            <w:tcW w:w="2977" w:type="dxa"/>
            <w:vAlign w:val="center"/>
            <w:hideMark/>
          </w:tcPr>
          <w:p w14:paraId="6773ACE4" w14:textId="77777777" w:rsidR="005C4C43" w:rsidRPr="009668C0" w:rsidRDefault="002870C5" w:rsidP="003B1EB8">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668C0">
              <w:rPr>
                <w:noProof/>
              </w:rPr>
              <w:drawing>
                <wp:inline distT="0" distB="0" distL="0" distR="0" wp14:anchorId="54A1A5A4" wp14:editId="66E8DCC8">
                  <wp:extent cx="953513" cy="252000"/>
                  <wp:effectExtent l="0" t="0" r="0" b="0"/>
                  <wp:docPr id="7268" name="図 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 name="スケジュール登録.png"/>
                          <pic:cNvPicPr/>
                        </pic:nvPicPr>
                        <pic:blipFill>
                          <a:blip r:embed="rId103">
                            <a:extLst>
                              <a:ext uri="{28A0092B-C50C-407E-A947-70E740481C1C}">
                                <a14:useLocalDpi xmlns:a14="http://schemas.microsoft.com/office/drawing/2010/main" val="0"/>
                              </a:ext>
                            </a:extLst>
                          </a:blip>
                          <a:stretch>
                            <a:fillRect/>
                          </a:stretch>
                        </pic:blipFill>
                        <pic:spPr>
                          <a:xfrm>
                            <a:off x="0" y="0"/>
                            <a:ext cx="953513" cy="252000"/>
                          </a:xfrm>
                          <a:prstGeom prst="rect">
                            <a:avLst/>
                          </a:prstGeom>
                        </pic:spPr>
                      </pic:pic>
                    </a:graphicData>
                  </a:graphic>
                </wp:inline>
              </w:drawing>
            </w:r>
          </w:p>
        </w:tc>
        <w:tc>
          <w:tcPr>
            <w:tcW w:w="5726" w:type="dxa"/>
            <w:hideMark/>
          </w:tcPr>
          <w:p w14:paraId="5BBC8C6E" w14:textId="77777777" w:rsidR="005C4C43" w:rsidRPr="009668C0" w:rsidRDefault="005C4C43" w:rsidP="00FB1BC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Bulk-registers schedules by divisions (see following pages).</w:t>
            </w:r>
          </w:p>
          <w:p w14:paraId="6B643D7D" w14:textId="77777777" w:rsidR="005C4C43" w:rsidRPr="009668C0" w:rsidRDefault="005C4C43" w:rsidP="00FB1BC1">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Only available if one division is selected.</w:t>
            </w:r>
          </w:p>
        </w:tc>
      </w:tr>
      <w:tr w:rsidR="005C4C43" w:rsidRPr="009668C0" w14:paraId="4C0CF631" w14:textId="77777777" w:rsidTr="003B1EB8">
        <w:trPr>
          <w:cnfStyle w:val="000000010000" w:firstRow="0" w:lastRow="0" w:firstColumn="0" w:lastColumn="0" w:oddVBand="0" w:evenVBand="0" w:oddHBand="0" w:evenHBand="1"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7C1F86EC" w14:textId="77777777" w:rsidR="005C4C43" w:rsidRPr="009668C0" w:rsidRDefault="005C4C43" w:rsidP="003B1EB8">
            <w:pPr>
              <w:ind w:leftChars="50" w:left="105" w:rightChars="50" w:right="105"/>
              <w:jc w:val="both"/>
              <w:rPr>
                <w:noProof/>
                <w:color w:val="F18800"/>
              </w:rPr>
            </w:pPr>
          </w:p>
        </w:tc>
        <w:tc>
          <w:tcPr>
            <w:tcW w:w="2977" w:type="dxa"/>
            <w:vAlign w:val="center"/>
          </w:tcPr>
          <w:p w14:paraId="6087FC0D" w14:textId="77777777" w:rsidR="005C4C43" w:rsidRPr="009668C0" w:rsidRDefault="002870C5" w:rsidP="003B1EB8">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9668C0">
              <w:rPr>
                <w:noProof/>
              </w:rPr>
              <w:drawing>
                <wp:inline distT="0" distB="0" distL="0" distR="0" wp14:anchorId="6C0EEFFD" wp14:editId="0E6AE0E4">
                  <wp:extent cx="1879784" cy="252000"/>
                  <wp:effectExtent l="0" t="0" r="0" b="0"/>
                  <wp:docPr id="7316" name="図 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a:blip r:embed="rId193">
                            <a:extLst>
                              <a:ext uri="{28A0092B-C50C-407E-A947-70E740481C1C}">
                                <a14:useLocalDpi xmlns:a14="http://schemas.microsoft.com/office/drawing/2010/main" val="0"/>
                              </a:ext>
                            </a:extLst>
                          </a:blip>
                          <a:stretch>
                            <a:fillRect/>
                          </a:stretch>
                        </pic:blipFill>
                        <pic:spPr bwMode="auto">
                          <a:xfrm>
                            <a:off x="0" y="0"/>
                            <a:ext cx="1879784" cy="2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6" w:type="dxa"/>
          </w:tcPr>
          <w:p w14:paraId="5BDD635A" w14:textId="77777777" w:rsidR="005C4C43" w:rsidRPr="009668C0"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Copies schedules of the previous month. The same schedules may be used repeatedly.</w:t>
            </w:r>
          </w:p>
          <w:p w14:paraId="57394B5C" w14:textId="77777777" w:rsidR="005C4C43" w:rsidRPr="009668C0"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 Only available if one division is selected.</w:t>
            </w:r>
          </w:p>
        </w:tc>
      </w:tr>
      <w:tr w:rsidR="005C4C43" w:rsidRPr="009668C0" w14:paraId="423E2638" w14:textId="77777777" w:rsidTr="003B1EB8">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284D939D" w14:textId="77777777" w:rsidR="005C4C43" w:rsidRPr="009668C0" w:rsidRDefault="005C4C43" w:rsidP="003B1EB8">
            <w:pPr>
              <w:ind w:leftChars="50" w:left="105" w:rightChars="50" w:right="105"/>
              <w:jc w:val="both"/>
              <w:rPr>
                <w:noProof/>
                <w:color w:val="F18800"/>
              </w:rPr>
            </w:pPr>
          </w:p>
        </w:tc>
        <w:tc>
          <w:tcPr>
            <w:tcW w:w="2977" w:type="dxa"/>
            <w:vAlign w:val="center"/>
          </w:tcPr>
          <w:p w14:paraId="4324B165" w14:textId="77777777" w:rsidR="005C4C43" w:rsidRPr="009668C0" w:rsidRDefault="002870C5" w:rsidP="003B1EB8">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668C0">
              <w:rPr>
                <w:noProof/>
              </w:rPr>
              <w:drawing>
                <wp:inline distT="0" distB="0" distL="0" distR="0" wp14:anchorId="3617C5B8" wp14:editId="35424473">
                  <wp:extent cx="1120005" cy="252000"/>
                  <wp:effectExtent l="0" t="0" r="4445" b="0"/>
                  <wp:docPr id="7317" name="図 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2.png"/>
                          <pic:cNvPicPr/>
                        </pic:nvPicPr>
                        <pic:blipFill>
                          <a:blip r:embed="rId194">
                            <a:extLst>
                              <a:ext uri="{28A0092B-C50C-407E-A947-70E740481C1C}">
                                <a14:useLocalDpi xmlns:a14="http://schemas.microsoft.com/office/drawing/2010/main" val="0"/>
                              </a:ext>
                            </a:extLst>
                          </a:blip>
                          <a:stretch>
                            <a:fillRect/>
                          </a:stretch>
                        </pic:blipFill>
                        <pic:spPr>
                          <a:xfrm>
                            <a:off x="0" y="0"/>
                            <a:ext cx="1120005" cy="252000"/>
                          </a:xfrm>
                          <a:prstGeom prst="rect">
                            <a:avLst/>
                          </a:prstGeom>
                        </pic:spPr>
                      </pic:pic>
                    </a:graphicData>
                  </a:graphic>
                </wp:inline>
              </w:drawing>
            </w:r>
          </w:p>
        </w:tc>
        <w:tc>
          <w:tcPr>
            <w:tcW w:w="5726" w:type="dxa"/>
          </w:tcPr>
          <w:p w14:paraId="71B654D8" w14:textId="77777777" w:rsidR="005C4C43" w:rsidRPr="009668C0" w:rsidRDefault="005C4C43" w:rsidP="0013591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Shows the page for printing out.</w:t>
            </w:r>
          </w:p>
          <w:p w14:paraId="7AE1C48C" w14:textId="77777777" w:rsidR="005C4C43" w:rsidRPr="009668C0" w:rsidRDefault="00135911" w:rsidP="0013591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To print in color from Google Chrome, go to [Chrome menu &gt; Print &gt; Page Setup &gt; Print Background Colors and Images] and check the check box.</w:t>
            </w:r>
          </w:p>
        </w:tc>
      </w:tr>
      <w:tr w:rsidR="00FB1BC1" w:rsidRPr="009668C0" w14:paraId="1931356D" w14:textId="77777777" w:rsidTr="003B1EB8">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709" w:type="dxa"/>
            <w:vAlign w:val="center"/>
            <w:hideMark/>
          </w:tcPr>
          <w:p w14:paraId="654D19D1" w14:textId="77777777" w:rsidR="00FB1BC1" w:rsidRPr="009668C0" w:rsidRDefault="00FB1BC1" w:rsidP="003B1EB8">
            <w:pPr>
              <w:ind w:left="50" w:right="50"/>
              <w:jc w:val="both"/>
              <w:rPr>
                <w:noProof/>
                <w:color w:val="F18800"/>
              </w:rPr>
            </w:pPr>
            <w:r w:rsidRPr="009668C0">
              <w:rPr>
                <w:color w:val="F18800"/>
              </w:rPr>
              <w:t>2</w:t>
            </w:r>
          </w:p>
        </w:tc>
        <w:tc>
          <w:tcPr>
            <w:tcW w:w="2977" w:type="dxa"/>
            <w:vAlign w:val="center"/>
            <w:hideMark/>
          </w:tcPr>
          <w:p w14:paraId="59E46135" w14:textId="77777777" w:rsidR="00FB1BC1" w:rsidRPr="009668C0" w:rsidRDefault="002870C5" w:rsidP="003B1EB8">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pPr>
            <w:r w:rsidRPr="009668C0">
              <w:rPr>
                <w:noProof/>
              </w:rPr>
              <w:drawing>
                <wp:inline distT="0" distB="0" distL="0" distR="0" wp14:anchorId="7957CFFA" wp14:editId="4A48BD67">
                  <wp:extent cx="1034526" cy="252000"/>
                  <wp:effectExtent l="0" t="0" r="0" b="0"/>
                  <wp:docPr id="7264" name="図 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 name="excel.png"/>
                          <pic:cNvPicPr/>
                        </pic:nvPicPr>
                        <pic:blipFill>
                          <a:blip r:embed="rId53">
                            <a:extLst>
                              <a:ext uri="{28A0092B-C50C-407E-A947-70E740481C1C}">
                                <a14:useLocalDpi xmlns:a14="http://schemas.microsoft.com/office/drawing/2010/main" val="0"/>
                              </a:ext>
                            </a:extLst>
                          </a:blip>
                          <a:stretch>
                            <a:fillRect/>
                          </a:stretch>
                        </pic:blipFill>
                        <pic:spPr>
                          <a:xfrm>
                            <a:off x="0" y="0"/>
                            <a:ext cx="1034526" cy="252000"/>
                          </a:xfrm>
                          <a:prstGeom prst="rect">
                            <a:avLst/>
                          </a:prstGeom>
                        </pic:spPr>
                      </pic:pic>
                    </a:graphicData>
                  </a:graphic>
                </wp:inline>
              </w:drawing>
            </w:r>
          </w:p>
        </w:tc>
        <w:tc>
          <w:tcPr>
            <w:tcW w:w="5726" w:type="dxa"/>
            <w:hideMark/>
          </w:tcPr>
          <w:p w14:paraId="297218E1" w14:textId="77777777" w:rsidR="00FB1BC1" w:rsidRPr="009668C0" w:rsidRDefault="00FB1BC1">
            <w:pPr>
              <w:ind w:left="50" w:right="50"/>
              <w:jc w:val="both"/>
              <w:cnfStyle w:val="000000010000" w:firstRow="0" w:lastRow="0" w:firstColumn="0" w:lastColumn="0" w:oddVBand="0" w:evenVBand="0" w:oddHBand="0" w:evenHBand="1" w:firstRowFirstColumn="0" w:firstRowLastColumn="0" w:lastRowFirstColumn="0" w:lastRowLastColumn="0"/>
            </w:pPr>
            <w:r w:rsidRPr="009668C0">
              <w:t>You can download data on the schedule management screen in Excel format.</w:t>
            </w:r>
          </w:p>
        </w:tc>
      </w:tr>
      <w:tr w:rsidR="005C4C43" w:rsidRPr="009668C0" w14:paraId="6BA99E44" w14:textId="77777777" w:rsidTr="003B1EB8">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709" w:type="dxa"/>
            <w:vMerge w:val="restart"/>
            <w:vAlign w:val="center"/>
            <w:hideMark/>
          </w:tcPr>
          <w:p w14:paraId="0FDB473B" w14:textId="77777777" w:rsidR="005C4C43" w:rsidRPr="009668C0" w:rsidRDefault="005C4C43" w:rsidP="003B1EB8">
            <w:pPr>
              <w:ind w:leftChars="50" w:left="105" w:rightChars="50" w:right="105"/>
              <w:jc w:val="both"/>
              <w:rPr>
                <w:noProof/>
                <w:color w:val="F18800"/>
              </w:rPr>
            </w:pPr>
            <w:r w:rsidRPr="009668C0">
              <w:rPr>
                <w:color w:val="F18800"/>
              </w:rPr>
              <w:t>3</w:t>
            </w:r>
          </w:p>
        </w:tc>
        <w:tc>
          <w:tcPr>
            <w:tcW w:w="2977" w:type="dxa"/>
            <w:vAlign w:val="center"/>
            <w:hideMark/>
          </w:tcPr>
          <w:p w14:paraId="6A48517C" w14:textId="77777777" w:rsidR="005C4C43" w:rsidRPr="009668C0" w:rsidRDefault="00783AB1" w:rsidP="003B1EB8">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rPr>
                <w:noProof/>
              </w:rPr>
              <w:drawing>
                <wp:inline distT="0" distB="0" distL="0" distR="0" wp14:anchorId="019E3EDD" wp14:editId="6396F926">
                  <wp:extent cx="396000" cy="396000"/>
                  <wp:effectExtent l="0" t="0" r="4445" b="4445"/>
                  <wp:docPr id="7320" name="図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195">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9668C0">
              <w:t xml:space="preserve"> (</w:t>
            </w:r>
            <w:proofErr w:type="gramStart"/>
            <w:r w:rsidRPr="009668C0">
              <w:t>Time Card</w:t>
            </w:r>
            <w:proofErr w:type="gramEnd"/>
            <w:r w:rsidRPr="009668C0">
              <w:t>)</w:t>
            </w:r>
          </w:p>
        </w:tc>
        <w:tc>
          <w:tcPr>
            <w:tcW w:w="5726" w:type="dxa"/>
            <w:hideMark/>
          </w:tcPr>
          <w:p w14:paraId="736B04F2" w14:textId="12EEAD5A" w:rsidR="005C4C43" w:rsidRPr="009668C0"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xml:space="preserve">Shows the </w:t>
            </w:r>
            <w:proofErr w:type="gramStart"/>
            <w:r w:rsidRPr="009668C0">
              <w:t>Time Card</w:t>
            </w:r>
            <w:proofErr w:type="gramEnd"/>
            <w:r w:rsidRPr="009668C0">
              <w:t xml:space="preserve"> screen </w:t>
            </w:r>
            <w:r w:rsidRPr="000952FC">
              <w:t>(</w:t>
            </w:r>
            <w:r w:rsidRPr="000952FC">
              <w:rPr>
                <w:szCs w:val="22"/>
              </w:rPr>
              <w:t>p.</w:t>
            </w:r>
            <w:r w:rsidR="005053CA" w:rsidRPr="009668C0">
              <w:fldChar w:fldCharType="begin"/>
            </w:r>
            <w:r w:rsidR="005053CA" w:rsidRPr="009668C0">
              <w:rPr>
                <w:color w:val="0070C0"/>
                <w:szCs w:val="22"/>
                <w:u w:val="single"/>
              </w:rPr>
              <w:instrText xml:space="preserve"> PAGEREF _Ref11247401 \h </w:instrText>
            </w:r>
            <w:r w:rsidR="005053CA" w:rsidRPr="009668C0">
              <w:fldChar w:fldCharType="separate"/>
            </w:r>
            <w:r w:rsidR="00EB09D7">
              <w:rPr>
                <w:noProof/>
                <w:color w:val="0070C0"/>
                <w:szCs w:val="22"/>
                <w:u w:val="single"/>
              </w:rPr>
              <w:t>120</w:t>
            </w:r>
            <w:r w:rsidR="005053CA" w:rsidRPr="009668C0">
              <w:fldChar w:fldCharType="end"/>
            </w:r>
            <w:r w:rsidRPr="009668C0">
              <w:t>).</w:t>
            </w:r>
          </w:p>
        </w:tc>
      </w:tr>
      <w:tr w:rsidR="005C4C43" w:rsidRPr="009668C0" w14:paraId="6DD35BFF" w14:textId="77777777" w:rsidTr="003B1EB8">
        <w:trPr>
          <w:cnfStyle w:val="000000010000" w:firstRow="0" w:lastRow="0" w:firstColumn="0" w:lastColumn="0" w:oddVBand="0" w:evenVBand="0" w:oddHBand="0" w:evenHBand="1"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709" w:type="dxa"/>
            <w:vMerge/>
            <w:vAlign w:val="center"/>
          </w:tcPr>
          <w:p w14:paraId="65297556" w14:textId="77777777" w:rsidR="005C4C43" w:rsidRPr="009668C0" w:rsidRDefault="005C4C43" w:rsidP="003B1EB8">
            <w:pPr>
              <w:ind w:leftChars="50" w:left="105" w:rightChars="50" w:right="105"/>
              <w:jc w:val="both"/>
              <w:rPr>
                <w:noProof/>
                <w:color w:val="F18800"/>
              </w:rPr>
            </w:pPr>
          </w:p>
        </w:tc>
        <w:tc>
          <w:tcPr>
            <w:tcW w:w="2977" w:type="dxa"/>
            <w:vAlign w:val="center"/>
          </w:tcPr>
          <w:p w14:paraId="02874DF8" w14:textId="77777777" w:rsidR="005C4C43" w:rsidRPr="009668C0" w:rsidRDefault="00783AB1" w:rsidP="003B1EB8">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9668C0">
              <w:rPr>
                <w:noProof/>
              </w:rPr>
              <w:drawing>
                <wp:inline distT="0" distB="0" distL="0" distR="0" wp14:anchorId="22A8C7B7" wp14:editId="31E113C0">
                  <wp:extent cx="396000" cy="396000"/>
                  <wp:effectExtent l="0" t="0" r="4445" b="4445"/>
                  <wp:docPr id="7321" name="図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196">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9668C0">
              <w:t>(Edit)</w:t>
            </w:r>
          </w:p>
        </w:tc>
        <w:tc>
          <w:tcPr>
            <w:tcW w:w="5726" w:type="dxa"/>
          </w:tcPr>
          <w:p w14:paraId="1BC6E1E3" w14:textId="7C7F7288" w:rsidR="005C4C43" w:rsidRPr="009668C0"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9668C0">
              <w:t>Shows the Monthly schedule edit screen (</w:t>
            </w:r>
            <w:r w:rsidR="000952FC" w:rsidRPr="000952FC">
              <w:rPr>
                <w:szCs w:val="22"/>
              </w:rPr>
              <w:t>p.</w:t>
            </w:r>
            <w:r w:rsidR="005053CA" w:rsidRPr="009668C0">
              <w:fldChar w:fldCharType="begin"/>
            </w:r>
            <w:r w:rsidR="005053CA" w:rsidRPr="009668C0">
              <w:rPr>
                <w:color w:val="0070C0"/>
                <w:szCs w:val="22"/>
                <w:u w:val="single"/>
              </w:rPr>
              <w:instrText xml:space="preserve"> PAGEREF _Ref11247425 \h </w:instrText>
            </w:r>
            <w:r w:rsidR="005053CA" w:rsidRPr="009668C0">
              <w:fldChar w:fldCharType="separate"/>
            </w:r>
            <w:r w:rsidR="00EB09D7">
              <w:rPr>
                <w:noProof/>
                <w:color w:val="0070C0"/>
                <w:szCs w:val="22"/>
                <w:u w:val="single"/>
              </w:rPr>
              <w:t>144</w:t>
            </w:r>
            <w:r w:rsidR="005053CA" w:rsidRPr="009668C0">
              <w:fldChar w:fldCharType="end"/>
            </w:r>
            <w:r w:rsidRPr="009668C0">
              <w:t>).</w:t>
            </w:r>
          </w:p>
          <w:p w14:paraId="37D47D30" w14:textId="77777777" w:rsidR="005C4C43" w:rsidRPr="009668C0" w:rsidRDefault="005C4C43" w:rsidP="00BD3D8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9668C0">
              <w:t>Sets schedules for each employee.</w:t>
            </w:r>
          </w:p>
        </w:tc>
      </w:tr>
      <w:tr w:rsidR="005C4C43" w:rsidRPr="009668C0" w14:paraId="47F0B174" w14:textId="77777777" w:rsidTr="003B1EB8">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07D435D" w14:textId="77777777" w:rsidR="005C4C43" w:rsidRPr="009668C0" w:rsidRDefault="005C4C43" w:rsidP="003B1EB8">
            <w:pPr>
              <w:ind w:leftChars="50" w:left="105" w:rightChars="50" w:right="105"/>
              <w:jc w:val="both"/>
              <w:rPr>
                <w:noProof/>
                <w:color w:val="F18800"/>
              </w:rPr>
            </w:pPr>
            <w:r w:rsidRPr="009668C0">
              <w:rPr>
                <w:color w:val="F18800"/>
              </w:rPr>
              <w:t>4</w:t>
            </w:r>
          </w:p>
        </w:tc>
        <w:tc>
          <w:tcPr>
            <w:tcW w:w="2977" w:type="dxa"/>
            <w:vAlign w:val="center"/>
          </w:tcPr>
          <w:p w14:paraId="408E3F32" w14:textId="77777777" w:rsidR="005C4C43" w:rsidRPr="009668C0" w:rsidRDefault="00DD026B" w:rsidP="003B1EB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668C0">
              <w:t>(Date)</w:t>
            </w:r>
          </w:p>
        </w:tc>
        <w:tc>
          <w:tcPr>
            <w:tcW w:w="5726" w:type="dxa"/>
          </w:tcPr>
          <w:p w14:paraId="2C1B3709" w14:textId="511B6373" w:rsidR="005C4C43" w:rsidRPr="009668C0"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 xml:space="preserve">Available only when you select one division. Daily </w:t>
            </w:r>
            <w:proofErr w:type="gramStart"/>
            <w:r w:rsidRPr="009668C0">
              <w:t>schedule</w:t>
            </w:r>
            <w:proofErr w:type="gramEnd"/>
            <w:r w:rsidRPr="009668C0">
              <w:t xml:space="preserve"> edit screen (</w:t>
            </w:r>
            <w:r w:rsidR="000952FC" w:rsidRPr="000952FC">
              <w:rPr>
                <w:szCs w:val="22"/>
              </w:rPr>
              <w:t>p.</w:t>
            </w:r>
            <w:r w:rsidR="005053CA" w:rsidRPr="009668C0">
              <w:fldChar w:fldCharType="begin"/>
            </w:r>
            <w:r w:rsidR="005053CA" w:rsidRPr="009668C0">
              <w:rPr>
                <w:color w:val="0070C0"/>
                <w:u w:val="single"/>
              </w:rPr>
              <w:instrText xml:space="preserve"> PAGEREF _Ref11247444 \h </w:instrText>
            </w:r>
            <w:r w:rsidR="005053CA" w:rsidRPr="009668C0">
              <w:fldChar w:fldCharType="separate"/>
            </w:r>
            <w:r w:rsidR="00EB09D7">
              <w:rPr>
                <w:noProof/>
                <w:color w:val="0070C0"/>
                <w:u w:val="single"/>
              </w:rPr>
              <w:t>145</w:t>
            </w:r>
            <w:r w:rsidR="005053CA" w:rsidRPr="009668C0">
              <w:fldChar w:fldCharType="end"/>
            </w:r>
            <w:r w:rsidRPr="009668C0">
              <w:t>) is shown by clicking on the date.</w:t>
            </w:r>
          </w:p>
          <w:p w14:paraId="2B1B0DE4" w14:textId="77777777" w:rsidR="000D4CC9" w:rsidRPr="009668C0" w:rsidRDefault="000D4CC9"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9668C0">
              <w:t>You can edit schedules of the selected day by divisions.</w:t>
            </w:r>
          </w:p>
        </w:tc>
      </w:tr>
    </w:tbl>
    <w:p w14:paraId="77D48FDF" w14:textId="2C00F92B" w:rsidR="0045410D" w:rsidRPr="009668C0" w:rsidRDefault="0045410D" w:rsidP="004F134B">
      <w:pPr>
        <w:pStyle w:val="3"/>
        <w:pageBreakBefore/>
        <w:spacing w:before="120" w:after="120"/>
      </w:pPr>
      <w:bookmarkStart w:id="1263" w:name="_Toc451343855"/>
      <w:bookmarkStart w:id="1264" w:name="_Toc451343986"/>
      <w:bookmarkStart w:id="1265" w:name="_Toc451352181"/>
      <w:bookmarkStart w:id="1266" w:name="_Toc452740159"/>
      <w:bookmarkStart w:id="1267" w:name="_Toc452740442"/>
      <w:bookmarkStart w:id="1268" w:name="_Toc453156997"/>
      <w:bookmarkStart w:id="1269" w:name="_Toc527986555"/>
      <w:bookmarkStart w:id="1270" w:name="_Ref11246614"/>
      <w:bookmarkStart w:id="1271" w:name="_Toc99117208"/>
      <w:r w:rsidRPr="009668C0">
        <w:lastRenderedPageBreak/>
        <w:t>Set schedules</w:t>
      </w:r>
      <w:bookmarkEnd w:id="1263"/>
      <w:bookmarkEnd w:id="1264"/>
      <w:bookmarkEnd w:id="1265"/>
      <w:bookmarkEnd w:id="1266"/>
      <w:bookmarkEnd w:id="1267"/>
      <w:bookmarkEnd w:id="1268"/>
      <w:bookmarkEnd w:id="1269"/>
      <w:bookmarkEnd w:id="1270"/>
      <w:bookmarkEnd w:id="1271"/>
    </w:p>
    <w:p w14:paraId="30A04AF5" w14:textId="22DD844E" w:rsidR="00C5637B" w:rsidRPr="009668C0" w:rsidRDefault="00C5637B" w:rsidP="00C5637B">
      <w:r w:rsidRPr="009668C0">
        <w:t>This section describes the steps to create a work shift table by divisions.</w:t>
      </w:r>
    </w:p>
    <w:p w14:paraId="1068770B" w14:textId="77777777" w:rsidR="00C5637B" w:rsidRPr="009668C0" w:rsidRDefault="00C5637B" w:rsidP="00C5637B"/>
    <w:p w14:paraId="12AB92E7" w14:textId="3EB10974" w:rsidR="00734DB8" w:rsidRPr="009668C0" w:rsidRDefault="00C5637B" w:rsidP="00324248">
      <w:pPr>
        <w:pStyle w:val="afa"/>
        <w:numPr>
          <w:ilvl w:val="0"/>
          <w:numId w:val="12"/>
        </w:numPr>
        <w:ind w:leftChars="0"/>
      </w:pPr>
      <w:r w:rsidRPr="009668C0">
        <w:t>Go to the Schedule management screen, then select one division.</w:t>
      </w:r>
    </w:p>
    <w:p w14:paraId="5B2F5A58" w14:textId="62F29AD2" w:rsidR="00734DB8" w:rsidRPr="009668C0" w:rsidRDefault="00C5637B" w:rsidP="00734DB8">
      <w:pPr>
        <w:pStyle w:val="afa"/>
        <w:ind w:leftChars="0" w:left="420"/>
      </w:pPr>
      <w:r w:rsidRPr="009668C0">
        <w:t xml:space="preserve">Press the [Add schedule] button displayed on the screen. </w:t>
      </w:r>
    </w:p>
    <w:p w14:paraId="42A9C52D" w14:textId="77777777" w:rsidR="0068765E" w:rsidRPr="009668C0" w:rsidRDefault="0068765E" w:rsidP="0068765E"/>
    <w:p w14:paraId="05FE15B6" w14:textId="31261AE0" w:rsidR="002C091B" w:rsidRPr="009668C0" w:rsidRDefault="002C091B" w:rsidP="00324248">
      <w:pPr>
        <w:pStyle w:val="afa"/>
        <w:numPr>
          <w:ilvl w:val="0"/>
          <w:numId w:val="12"/>
        </w:numPr>
        <w:ind w:leftChars="0" w:rightChars="-65" w:right="-136"/>
      </w:pPr>
      <w:r w:rsidRPr="009668C0">
        <w:t>The schedule set to [Original schedule] is applied to the checked day's attendance data.</w:t>
      </w:r>
    </w:p>
    <w:p w14:paraId="7F9389BB" w14:textId="51B107AA" w:rsidR="0068765E" w:rsidRPr="009668C0" w:rsidRDefault="0068765E" w:rsidP="002C091B">
      <w:pPr>
        <w:pStyle w:val="afa"/>
        <w:ind w:leftChars="0" w:left="420" w:rightChars="-65" w:right="-136"/>
      </w:pPr>
      <w:r w:rsidRPr="009668C0">
        <w:t>Repeat this step to complete the month’s work shift table.</w:t>
      </w:r>
      <w:bookmarkStart w:id="1272" w:name="_Hlk97914781"/>
      <w:bookmarkStart w:id="1273" w:name="_Hlk97911291"/>
    </w:p>
    <w:p w14:paraId="5A17C7FD" w14:textId="6FE6E76B" w:rsidR="00F07DB2" w:rsidRPr="009668C0" w:rsidRDefault="00762331" w:rsidP="00F07DB2">
      <w:pPr>
        <w:ind w:rightChars="-65" w:right="-136"/>
      </w:pPr>
      <w:r>
        <w:rPr>
          <w:noProof/>
        </w:rPr>
        <w:drawing>
          <wp:anchor distT="0" distB="0" distL="114300" distR="114300" simplePos="0" relativeHeight="251230176" behindDoc="0" locked="0" layoutInCell="1" allowOverlap="1" wp14:anchorId="375D6A63" wp14:editId="59B539FE">
            <wp:simplePos x="0" y="0"/>
            <wp:positionH relativeFrom="column">
              <wp:posOffset>65405</wp:posOffset>
            </wp:positionH>
            <wp:positionV relativeFrom="paragraph">
              <wp:posOffset>194945</wp:posOffset>
            </wp:positionV>
            <wp:extent cx="4453255" cy="4384040"/>
            <wp:effectExtent l="38100" t="38100" r="99695" b="92710"/>
            <wp:wrapSquare wrapText="bothSides"/>
            <wp:docPr id="8002" name="図 800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 name="図 8002" descr="グラフィカル ユーザー インターフェイス, テキスト, アプリケーション, メール&#10;&#10;自動的に生成された説明"/>
                    <pic:cNvPicPr/>
                  </pic:nvPicPr>
                  <pic:blipFill>
                    <a:blip r:embed="rId197">
                      <a:extLst>
                        <a:ext uri="{28A0092B-C50C-407E-A947-70E740481C1C}">
                          <a14:useLocalDpi xmlns:a14="http://schemas.microsoft.com/office/drawing/2010/main" val="0"/>
                        </a:ext>
                      </a:extLst>
                    </a:blip>
                    <a:stretch>
                      <a:fillRect/>
                    </a:stretch>
                  </pic:blipFill>
                  <pic:spPr>
                    <a:xfrm>
                      <a:off x="0" y="0"/>
                      <a:ext cx="4453255" cy="438404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10980" w:rsidRPr="009668C0">
        <w:rPr>
          <w:noProof/>
        </w:rPr>
        <mc:AlternateContent>
          <mc:Choice Requires="wps">
            <w:drawing>
              <wp:anchor distT="0" distB="0" distL="114300" distR="114300" simplePos="0" relativeHeight="251427840" behindDoc="0" locked="0" layoutInCell="1" allowOverlap="1" wp14:anchorId="3876331C" wp14:editId="22BF8AA3">
                <wp:simplePos x="0" y="0"/>
                <wp:positionH relativeFrom="margin">
                  <wp:posOffset>2206536</wp:posOffset>
                </wp:positionH>
                <wp:positionV relativeFrom="paragraph">
                  <wp:posOffset>51922</wp:posOffset>
                </wp:positionV>
                <wp:extent cx="1307805" cy="255905"/>
                <wp:effectExtent l="0" t="0" r="6985" b="0"/>
                <wp:wrapNone/>
                <wp:docPr id="2804" name="正方形/長方形 2804"/>
                <wp:cNvGraphicFramePr/>
                <a:graphic xmlns:a="http://schemas.openxmlformats.org/drawingml/2006/main">
                  <a:graphicData uri="http://schemas.microsoft.com/office/word/2010/wordprocessingShape">
                    <wps:wsp>
                      <wps:cNvSpPr/>
                      <wps:spPr>
                        <a:xfrm>
                          <a:off x="0" y="0"/>
                          <a:ext cx="13078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7F4BC" w14:textId="77777777" w:rsidR="005A0EBE" w:rsidRPr="00E23350" w:rsidRDefault="005A0EBE" w:rsidP="00FB1A70">
                            <w:pPr>
                              <w:jc w:val="center"/>
                              <w:rPr>
                                <w:b/>
                                <w:sz w:val="18"/>
                                <w:szCs w:val="18"/>
                              </w:rPr>
                            </w:pPr>
                            <w:r>
                              <w:rPr>
                                <w:b/>
                                <w:sz w:val="18"/>
                                <w:szCs w:val="18"/>
                              </w:rPr>
                              <w:t>Original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6331C" id="正方形/長方形 2804" o:spid="_x0000_s1565" style="position:absolute;margin-left:173.75pt;margin-top:4.1pt;width:103pt;height:20.1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" fillcolor="red" stroked="f" strokeweight="1pt">
                <v:textbox>
                  <w:txbxContent>
                    <w:p w14:paraId="1DD7F4BC" w14:textId="77777777" w:rsidR="005A0EBE" w:rsidRPr="00E23350" w:rsidRDefault="005A0EBE" w:rsidP="00FB1A70">
                      <w:pPr>
                        <w:jc w:val="center"/>
                        <w:rPr>
                          <w:b/>
                          <w:sz w:val="18"/>
                          <w:szCs w:val="18"/>
                        </w:rPr>
                      </w:pPr>
                      <w:r>
                        <w:rPr>
                          <w:b/>
                          <w:sz w:val="18"/>
                          <w:szCs w:val="18"/>
                        </w:rPr>
                        <w:t>Original schedule</w:t>
                      </w:r>
                    </w:p>
                  </w:txbxContent>
                </v:textbox>
                <w10:wrap anchorx="margin"/>
              </v:rect>
            </w:pict>
          </mc:Fallback>
        </mc:AlternateContent>
      </w:r>
      <w:r w:rsidR="00610980" w:rsidRPr="009668C0">
        <w:rPr>
          <w:noProof/>
        </w:rPr>
        <mc:AlternateContent>
          <mc:Choice Requires="wps">
            <w:drawing>
              <wp:anchor distT="0" distB="0" distL="114300" distR="114300" simplePos="0" relativeHeight="251426816" behindDoc="0" locked="0" layoutInCell="1" allowOverlap="1" wp14:anchorId="1EA97E2F" wp14:editId="2936598C">
                <wp:simplePos x="0" y="0"/>
                <wp:positionH relativeFrom="margin">
                  <wp:align>right</wp:align>
                </wp:positionH>
                <wp:positionV relativeFrom="paragraph">
                  <wp:posOffset>47625</wp:posOffset>
                </wp:positionV>
                <wp:extent cx="3752215" cy="1339703"/>
                <wp:effectExtent l="0" t="0" r="19685" b="13335"/>
                <wp:wrapNone/>
                <wp:docPr id="28" name="対角する 2 つの角を丸めた四角形 28"/>
                <wp:cNvGraphicFramePr/>
                <a:graphic xmlns:a="http://schemas.openxmlformats.org/drawingml/2006/main">
                  <a:graphicData uri="http://schemas.microsoft.com/office/word/2010/wordprocessingShape">
                    <wps:wsp>
                      <wps:cNvSpPr/>
                      <wps:spPr>
                        <a:xfrm>
                          <a:off x="0" y="0"/>
                          <a:ext cx="3752215" cy="1339703"/>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970E8" w14:textId="77777777" w:rsidR="005A0EBE" w:rsidRDefault="005A0EBE" w:rsidP="00FB1A70">
                            <w:pPr>
                              <w:ind w:leftChars="50" w:left="105" w:rightChars="50" w:right="105"/>
                              <w:rPr>
                                <w:color w:val="000000" w:themeColor="text1"/>
                              </w:rPr>
                            </w:pPr>
                          </w:p>
                          <w:p w14:paraId="749D5B28" w14:textId="77777777" w:rsidR="005A0EBE" w:rsidRDefault="005A0EBE" w:rsidP="00842F51">
                            <w:pPr>
                              <w:ind w:leftChars="50" w:left="105" w:rightChars="50" w:right="105"/>
                              <w:rPr>
                                <w:color w:val="000000" w:themeColor="text1"/>
                              </w:rPr>
                            </w:pPr>
                            <w:r>
                              <w:rPr>
                                <w:color w:val="000000" w:themeColor="text1"/>
                              </w:rPr>
                              <w:t>Enter schedule. To apply pre-configured time schedule, select a pattern.</w:t>
                            </w:r>
                          </w:p>
                          <w:p w14:paraId="53BF020B" w14:textId="77777777" w:rsidR="005A0EBE" w:rsidRPr="00FB1A70" w:rsidRDefault="005A0EBE" w:rsidP="00842F51">
                            <w:pPr>
                              <w:ind w:leftChars="50" w:left="105" w:rightChars="50" w:right="105"/>
                              <w:rPr>
                                <w:color w:val="000000" w:themeColor="text1"/>
                              </w:rPr>
                            </w:pPr>
                            <w:r>
                              <w:rPr>
                                <w:color w:val="000000" w:themeColor="text1"/>
                              </w:rPr>
                              <w:t>You can also enter the items manually by clicking [Item detail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97E2F" id="対角する 2 つの角を丸めた四角形 28" o:spid="_x0000_s1566" style="position:absolute;margin-left:244.25pt;margin-top:3.75pt;width:295.45pt;height:105.5pt;z-index:25142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752215,13397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" adj="-11796480,,5400" path="m,l3677982,v40998,,74233,33235,74233,74233l3752215,1339703r,l74233,1339703c33235,1339703,,1306468,,1265470l,,,xe" fillcolor="#ffeff7" strokecolor="red" strokeweight="1pt">
                <v:stroke joinstyle="miter"/>
                <v:formulas/>
                <v:path arrowok="t" o:connecttype="custom" o:connectlocs="0,0;3677982,0;3752215,74233;3752215,1339703;3752215,1339703;74233,1339703;0,1265470;0,0;0,0" o:connectangles="0,0,0,0,0,0,0,0,0" textboxrect="0,0,3752215,1339703"/>
                <v:textbox>
                  <w:txbxContent>
                    <w:p w14:paraId="76E970E8" w14:textId="77777777" w:rsidR="005A0EBE" w:rsidRDefault="005A0EBE" w:rsidP="00FB1A70">
                      <w:pPr>
                        <w:ind w:leftChars="50" w:left="105" w:rightChars="50" w:right="105"/>
                        <w:rPr>
                          <w:color w:val="000000" w:themeColor="text1"/>
                        </w:rPr>
                      </w:pPr>
                    </w:p>
                    <w:p w14:paraId="749D5B28" w14:textId="77777777" w:rsidR="005A0EBE" w:rsidRDefault="005A0EBE" w:rsidP="00842F51">
                      <w:pPr>
                        <w:ind w:leftChars="50" w:left="105" w:rightChars="50" w:right="105"/>
                        <w:rPr>
                          <w:color w:val="000000" w:themeColor="text1"/>
                        </w:rPr>
                      </w:pPr>
                      <w:r>
                        <w:rPr>
                          <w:color w:val="000000" w:themeColor="text1"/>
                        </w:rPr>
                        <w:t>Enter schedule. To apply pre-configured time schedule, select a pattern.</w:t>
                      </w:r>
                    </w:p>
                    <w:p w14:paraId="53BF020B" w14:textId="77777777" w:rsidR="005A0EBE" w:rsidRPr="00FB1A70" w:rsidRDefault="005A0EBE" w:rsidP="00842F51">
                      <w:pPr>
                        <w:ind w:leftChars="50" w:left="105" w:rightChars="50" w:right="105"/>
                        <w:rPr>
                          <w:color w:val="000000" w:themeColor="text1"/>
                        </w:rPr>
                      </w:pPr>
                      <w:r>
                        <w:rPr>
                          <w:color w:val="000000" w:themeColor="text1"/>
                        </w:rPr>
                        <w:t>You can also enter the items manually by clicking [Item detail settings].</w:t>
                      </w:r>
                    </w:p>
                  </w:txbxContent>
                </v:textbox>
                <w10:wrap anchorx="margin"/>
              </v:shape>
            </w:pict>
          </mc:Fallback>
        </mc:AlternateContent>
      </w:r>
    </w:p>
    <w:p w14:paraId="5D6014E4" w14:textId="05FF731F" w:rsidR="00F05338" w:rsidRPr="009668C0" w:rsidRDefault="00BC55E9" w:rsidP="00FB1A70">
      <w:pPr>
        <w:ind w:rightChars="-65" w:right="-136"/>
      </w:pPr>
      <w:r w:rsidRPr="009668C0">
        <w:rPr>
          <w:noProof/>
        </w:rPr>
        <mc:AlternateContent>
          <mc:Choice Requires="wps">
            <w:drawing>
              <wp:anchor distT="0" distB="0" distL="114300" distR="114300" simplePos="0" relativeHeight="251425792" behindDoc="0" locked="0" layoutInCell="1" allowOverlap="1" wp14:anchorId="1AAF57F4" wp14:editId="25160A88">
                <wp:simplePos x="0" y="0"/>
                <wp:positionH relativeFrom="column">
                  <wp:posOffset>1709952</wp:posOffset>
                </wp:positionH>
                <wp:positionV relativeFrom="paragraph">
                  <wp:posOffset>11455</wp:posOffset>
                </wp:positionV>
                <wp:extent cx="2521281" cy="1024128"/>
                <wp:effectExtent l="19050" t="0" r="31750" b="43180"/>
                <wp:wrapNone/>
                <wp:docPr id="24" name="直線矢印コネクタ 24"/>
                <wp:cNvGraphicFramePr/>
                <a:graphic xmlns:a="http://schemas.openxmlformats.org/drawingml/2006/main">
                  <a:graphicData uri="http://schemas.microsoft.com/office/word/2010/wordprocessingShape">
                    <wps:wsp>
                      <wps:cNvCnPr/>
                      <wps:spPr>
                        <a:xfrm flipH="1">
                          <a:off x="0" y="0"/>
                          <a:ext cx="2521281" cy="102412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5DF89" id="直線矢印コネクタ 24" o:spid="_x0000_s1026" type="#_x0000_t32" style="position:absolute;left:0;text-align:left;margin-left:134.65pt;margin-top:.9pt;width:198.55pt;height:80.65pt;flip:x;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" strokecolor="red" strokeweight="1pt">
                <v:stroke endarrow="oval" endarrowwidth="narrow" endarrowlength="short" joinstyle="miter"/>
              </v:shape>
            </w:pict>
          </mc:Fallback>
        </mc:AlternateContent>
      </w:r>
      <w:r w:rsidR="009D6FED" w:rsidRPr="009D6FED">
        <w:rPr>
          <w:noProof/>
        </w:rPr>
        <w:t xml:space="preserve"> </w:t>
      </w:r>
    </w:p>
    <w:p w14:paraId="4A0E62D1" w14:textId="1CE1B8DA" w:rsidR="002C091B" w:rsidRPr="009668C0" w:rsidRDefault="002C091B" w:rsidP="002C091B">
      <w:pPr>
        <w:ind w:rightChars="-65" w:right="-136"/>
      </w:pPr>
    </w:p>
    <w:p w14:paraId="24F1CCA9" w14:textId="104813CE" w:rsidR="001C2A5D" w:rsidRPr="009668C0" w:rsidRDefault="001C2A5D" w:rsidP="002C091B">
      <w:pPr>
        <w:ind w:rightChars="-65" w:right="-136"/>
      </w:pPr>
    </w:p>
    <w:p w14:paraId="6B4535FA" w14:textId="1F688AB9" w:rsidR="001C2A5D" w:rsidRPr="009668C0" w:rsidRDefault="001C2A5D" w:rsidP="002C091B">
      <w:pPr>
        <w:ind w:rightChars="-65" w:right="-136"/>
      </w:pPr>
    </w:p>
    <w:p w14:paraId="593495B4" w14:textId="1B0F5E80" w:rsidR="00F07DB2" w:rsidRPr="009668C0" w:rsidRDefault="00F07DB2" w:rsidP="002C091B">
      <w:pPr>
        <w:ind w:rightChars="-65" w:right="-136"/>
      </w:pPr>
    </w:p>
    <w:p w14:paraId="51600B28" w14:textId="77777777" w:rsidR="00F07DB2" w:rsidRPr="009668C0" w:rsidRDefault="00F07DB2" w:rsidP="002C091B">
      <w:pPr>
        <w:ind w:rightChars="-65" w:right="-136"/>
      </w:pPr>
    </w:p>
    <w:p w14:paraId="6C98E588" w14:textId="5DC37219" w:rsidR="001C2A5D" w:rsidRPr="009668C0" w:rsidRDefault="001C2A5D" w:rsidP="002C091B">
      <w:pPr>
        <w:ind w:rightChars="-65" w:right="-136"/>
      </w:pPr>
    </w:p>
    <w:p w14:paraId="40AA70BE" w14:textId="4AC9BF40" w:rsidR="00576CBB" w:rsidRPr="009668C0" w:rsidRDefault="00576CBB" w:rsidP="002C091B">
      <w:pPr>
        <w:ind w:rightChars="-65" w:right="-136"/>
      </w:pPr>
    </w:p>
    <w:p w14:paraId="65B3F6DF" w14:textId="6C882B61" w:rsidR="00FB1A70" w:rsidRPr="009668C0" w:rsidRDefault="00FB1A70" w:rsidP="002C091B">
      <w:pPr>
        <w:ind w:rightChars="-65" w:right="-136"/>
      </w:pPr>
    </w:p>
    <w:p w14:paraId="4412BEA6" w14:textId="21602686" w:rsidR="00FB1A70" w:rsidRPr="009668C0" w:rsidRDefault="00FB1A70" w:rsidP="002C091B">
      <w:pPr>
        <w:ind w:rightChars="-65" w:right="-136"/>
      </w:pPr>
    </w:p>
    <w:p w14:paraId="1E28C6E4" w14:textId="46C4D42C" w:rsidR="00FB1A70" w:rsidRPr="009668C0" w:rsidRDefault="00FB1A70" w:rsidP="002C091B">
      <w:pPr>
        <w:ind w:rightChars="-65" w:right="-136"/>
      </w:pPr>
    </w:p>
    <w:p w14:paraId="1D62D17A" w14:textId="7A1E5157" w:rsidR="00FB1A70" w:rsidRPr="009668C0" w:rsidRDefault="00FB1A70" w:rsidP="002C091B">
      <w:pPr>
        <w:ind w:rightChars="-65" w:right="-136"/>
      </w:pPr>
    </w:p>
    <w:p w14:paraId="730AF515" w14:textId="16F1A292" w:rsidR="00FB1A70" w:rsidRPr="009668C0" w:rsidRDefault="00604209" w:rsidP="002C091B">
      <w:pPr>
        <w:ind w:rightChars="-65" w:right="-136"/>
      </w:pPr>
      <w:r w:rsidRPr="009668C0">
        <w:rPr>
          <w:noProof/>
        </w:rPr>
        <mc:AlternateContent>
          <mc:Choice Requires="wps">
            <w:drawing>
              <wp:anchor distT="45720" distB="45720" distL="114300" distR="114300" simplePos="0" relativeHeight="251355136" behindDoc="0" locked="0" layoutInCell="1" allowOverlap="1" wp14:anchorId="13571695" wp14:editId="46B68FBF">
                <wp:simplePos x="0" y="0"/>
                <wp:positionH relativeFrom="column">
                  <wp:posOffset>3110304</wp:posOffset>
                </wp:positionH>
                <wp:positionV relativeFrom="paragraph">
                  <wp:posOffset>202137</wp:posOffset>
                </wp:positionV>
                <wp:extent cx="1360967" cy="1404620"/>
                <wp:effectExtent l="0" t="0" r="0" b="190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7" cy="1404620"/>
                        </a:xfrm>
                        <a:prstGeom prst="rect">
                          <a:avLst/>
                        </a:prstGeom>
                        <a:noFill/>
                        <a:ln w="9525">
                          <a:noFill/>
                          <a:miter lim="800000"/>
                          <a:headEnd/>
                          <a:tailEnd/>
                        </a:ln>
                      </wps:spPr>
                      <wps:txbx>
                        <w:txbxContent>
                          <w:p w14:paraId="5C587A69" w14:textId="77777777" w:rsidR="005A0EBE" w:rsidRPr="00FC7F9C" w:rsidRDefault="005A0EBE">
                            <w:pPr>
                              <w:rPr>
                                <w:b/>
                                <w:color w:val="FF0000"/>
                                <w:sz w:val="40"/>
                              </w:rPr>
                            </w:pPr>
                            <w:r>
                              <w:rPr>
                                <w:b/>
                                <w:color w:val="FF0000"/>
                                <w:sz w:val="40"/>
                              </w:rPr>
                              <w:t>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71695" id="_x0000_s1567" type="#_x0000_t202" style="position:absolute;margin-left:244.9pt;margin-top:15.9pt;width:107.15pt;height:110.6pt;z-index:25135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" filled="f" stroked="f">
                <v:textbox style="mso-fit-shape-to-text:t">
                  <w:txbxContent>
                    <w:p w14:paraId="5C587A69" w14:textId="77777777" w:rsidR="005A0EBE" w:rsidRPr="00FC7F9C" w:rsidRDefault="005A0EBE">
                      <w:pPr>
                        <w:rPr>
                          <w:b/>
                          <w:color w:val="FF0000"/>
                          <w:sz w:val="40"/>
                        </w:rPr>
                      </w:pPr>
                      <w:r>
                        <w:rPr>
                          <w:b/>
                          <w:color w:val="FF0000"/>
                          <w:sz w:val="40"/>
                        </w:rPr>
                        <w:t>Apply</w:t>
                      </w:r>
                    </w:p>
                  </w:txbxContent>
                </v:textbox>
              </v:shape>
            </w:pict>
          </mc:Fallback>
        </mc:AlternateContent>
      </w:r>
      <w:r w:rsidRPr="009668C0">
        <w:rPr>
          <w:noProof/>
        </w:rPr>
        <mc:AlternateContent>
          <mc:Choice Requires="wps">
            <w:drawing>
              <wp:anchor distT="0" distB="0" distL="114300" distR="114300" simplePos="0" relativeHeight="251354112" behindDoc="0" locked="0" layoutInCell="1" allowOverlap="1" wp14:anchorId="0DFEC310" wp14:editId="64B56555">
                <wp:simplePos x="0" y="0"/>
                <wp:positionH relativeFrom="column">
                  <wp:posOffset>2459038</wp:posOffset>
                </wp:positionH>
                <wp:positionV relativeFrom="paragraph">
                  <wp:posOffset>226368</wp:posOffset>
                </wp:positionV>
                <wp:extent cx="551180" cy="581025"/>
                <wp:effectExtent l="42227" t="33973" r="62548" b="100647"/>
                <wp:wrapNone/>
                <wp:docPr id="211"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1C3D" id="ストライプ矢印 211" o:spid="_x0000_s1026" type="#_x0000_t93" style="position:absolute;left:0;text-align:left;margin-left:193.65pt;margin-top:17.8pt;width:43.4pt;height:45.75pt;rotation:90;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" adj="11961,5851" fillcolor="red" stroked="f" strokeweight="1pt">
                <v:shadow on="t" color="black" opacity="26214f" origin="-.5,-.5" offset=".74836mm,.74836mm"/>
              </v:shape>
            </w:pict>
          </mc:Fallback>
        </mc:AlternateContent>
      </w:r>
    </w:p>
    <w:p w14:paraId="06691693" w14:textId="6F02C13C" w:rsidR="00FB1A70" w:rsidRPr="009668C0" w:rsidRDefault="00FB1A70" w:rsidP="002C091B">
      <w:pPr>
        <w:ind w:rightChars="-65" w:right="-136"/>
      </w:pPr>
    </w:p>
    <w:p w14:paraId="0893C745" w14:textId="08185CAC" w:rsidR="00FB1A70" w:rsidRPr="009668C0" w:rsidRDefault="00FB1A70" w:rsidP="002C091B">
      <w:pPr>
        <w:ind w:rightChars="-65" w:right="-136"/>
      </w:pPr>
    </w:p>
    <w:p w14:paraId="28504895" w14:textId="77777777" w:rsidR="00FB1A70" w:rsidRPr="009668C0" w:rsidRDefault="00FB1A70" w:rsidP="002C091B">
      <w:pPr>
        <w:ind w:rightChars="-65" w:right="-136"/>
      </w:pPr>
    </w:p>
    <w:p w14:paraId="2AFD3D8B" w14:textId="5F3DAF86" w:rsidR="00FB1A70" w:rsidRPr="009668C0" w:rsidRDefault="00762331" w:rsidP="002C091B">
      <w:pPr>
        <w:ind w:rightChars="-65" w:right="-136"/>
      </w:pPr>
      <w:r w:rsidRPr="009668C0">
        <w:rPr>
          <w:noProof/>
        </w:rPr>
        <w:drawing>
          <wp:anchor distT="0" distB="0" distL="114300" distR="114300" simplePos="0" relativeHeight="251352064" behindDoc="0" locked="0" layoutInCell="1" allowOverlap="1" wp14:anchorId="3D7EB619" wp14:editId="769AB404">
            <wp:simplePos x="0" y="0"/>
            <wp:positionH relativeFrom="column">
              <wp:posOffset>1645285</wp:posOffset>
            </wp:positionH>
            <wp:positionV relativeFrom="paragraph">
              <wp:posOffset>213360</wp:posOffset>
            </wp:positionV>
            <wp:extent cx="147320" cy="242570"/>
            <wp:effectExtent l="38100" t="38100" r="100330" b="100330"/>
            <wp:wrapNone/>
            <wp:docPr id="7331" name="図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668C0">
        <w:rPr>
          <w:noProof/>
        </w:rPr>
        <mc:AlternateContent>
          <mc:Choice Requires="wps">
            <w:drawing>
              <wp:anchor distT="0" distB="0" distL="114300" distR="114300" simplePos="0" relativeHeight="251429888" behindDoc="0" locked="0" layoutInCell="1" allowOverlap="1" wp14:anchorId="6E320201" wp14:editId="165283E5">
                <wp:simplePos x="0" y="0"/>
                <wp:positionH relativeFrom="column">
                  <wp:posOffset>64770</wp:posOffset>
                </wp:positionH>
                <wp:positionV relativeFrom="paragraph">
                  <wp:posOffset>1363345</wp:posOffset>
                </wp:positionV>
                <wp:extent cx="5219700" cy="1275715"/>
                <wp:effectExtent l="0" t="0" r="19050" b="19685"/>
                <wp:wrapNone/>
                <wp:docPr id="2811" name="対角する 2 つの角を丸めた四角形 2811"/>
                <wp:cNvGraphicFramePr/>
                <a:graphic xmlns:a="http://schemas.openxmlformats.org/drawingml/2006/main">
                  <a:graphicData uri="http://schemas.microsoft.com/office/word/2010/wordprocessingShape">
                    <wps:wsp>
                      <wps:cNvSpPr/>
                      <wps:spPr>
                        <a:xfrm>
                          <a:off x="0" y="0"/>
                          <a:ext cx="5219700" cy="1275715"/>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E3BD3" w14:textId="77777777" w:rsidR="005A0EBE" w:rsidRDefault="005A0EBE" w:rsidP="00FB1A70">
                            <w:pPr>
                              <w:ind w:leftChars="50" w:left="105" w:rightChars="50" w:right="105"/>
                              <w:rPr>
                                <w:color w:val="000000" w:themeColor="text1"/>
                              </w:rPr>
                            </w:pPr>
                          </w:p>
                          <w:p w14:paraId="2D69CE04" w14:textId="77777777" w:rsidR="005A0EBE" w:rsidRDefault="005A0EBE" w:rsidP="00FB1A70">
                            <w:pPr>
                              <w:ind w:leftChars="50" w:left="105" w:rightChars="50" w:right="105"/>
                              <w:rPr>
                                <w:color w:val="000000" w:themeColor="text1"/>
                              </w:rPr>
                            </w:pPr>
                            <w:r>
                              <w:rPr>
                                <w:color w:val="000000" w:themeColor="text1"/>
                              </w:rPr>
                              <w:t>The list of employees and applying dates are shown.</w:t>
                            </w:r>
                          </w:p>
                          <w:p w14:paraId="4F114A6A" w14:textId="77777777" w:rsidR="005A0EBE" w:rsidRDefault="005A0EBE" w:rsidP="00FB1A70">
                            <w:pPr>
                              <w:ind w:leftChars="50" w:left="105" w:rightChars="50" w:right="105"/>
                              <w:rPr>
                                <w:color w:val="000000" w:themeColor="text1"/>
                              </w:rPr>
                            </w:pPr>
                            <w:r>
                              <w:rPr>
                                <w:color w:val="000000" w:themeColor="text1"/>
                              </w:rPr>
                              <w:t>The schedule set to [Original schedule] is applied to the checked day.</w:t>
                            </w:r>
                          </w:p>
                          <w:p w14:paraId="6560B1FA" w14:textId="77777777" w:rsidR="005A0EBE" w:rsidRPr="00FB1A70" w:rsidRDefault="005A0EBE" w:rsidP="00FB1A70">
                            <w:pPr>
                              <w:ind w:leftChars="50" w:left="105" w:rightChars="50" w:right="105"/>
                              <w:rPr>
                                <w:color w:val="000000" w:themeColor="text1"/>
                              </w:rPr>
                            </w:pPr>
                            <w:r>
                              <w:rPr>
                                <w:color w:val="000000" w:themeColor="text1"/>
                              </w:rPr>
                              <w:t>If you check [All], the schedule settings are applied to all employees and dates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0201" id="対角する 2 つの角を丸めた四角形 2811" o:spid="_x0000_s1568" style="position:absolute;margin-left:5.1pt;margin-top:107.35pt;width:411pt;height:100.4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275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" adj="-11796480,,5400" path="m,l5094310,v69251,,125390,56139,125390,125390l5219700,1275715r,l125390,1275715c56139,1275715,,1219576,,1150325l,,,xe" fillcolor="#ffeff7" strokecolor="red" strokeweight="1pt">
                <v:stroke joinstyle="miter"/>
                <v:formulas/>
                <v:path arrowok="t" o:connecttype="custom" o:connectlocs="0,0;5094310,0;5219700,125390;5219700,1275715;5219700,1275715;125390,1275715;0,1150325;0,0;0,0" o:connectangles="0,0,0,0,0,0,0,0,0" textboxrect="0,0,5219700,1275715"/>
                <v:textbox>
                  <w:txbxContent>
                    <w:p w14:paraId="0C9E3BD3" w14:textId="77777777" w:rsidR="005A0EBE" w:rsidRDefault="005A0EBE" w:rsidP="00FB1A70">
                      <w:pPr>
                        <w:ind w:leftChars="50" w:left="105" w:rightChars="50" w:right="105"/>
                        <w:rPr>
                          <w:color w:val="000000" w:themeColor="text1"/>
                        </w:rPr>
                      </w:pPr>
                    </w:p>
                    <w:p w14:paraId="2D69CE04" w14:textId="77777777" w:rsidR="005A0EBE" w:rsidRDefault="005A0EBE" w:rsidP="00FB1A70">
                      <w:pPr>
                        <w:ind w:leftChars="50" w:left="105" w:rightChars="50" w:right="105"/>
                        <w:rPr>
                          <w:color w:val="000000" w:themeColor="text1"/>
                        </w:rPr>
                      </w:pPr>
                      <w:r>
                        <w:rPr>
                          <w:color w:val="000000" w:themeColor="text1"/>
                        </w:rPr>
                        <w:t>The list of employees and applying dates are shown.</w:t>
                      </w:r>
                    </w:p>
                    <w:p w14:paraId="4F114A6A" w14:textId="77777777" w:rsidR="005A0EBE" w:rsidRDefault="005A0EBE" w:rsidP="00FB1A70">
                      <w:pPr>
                        <w:ind w:leftChars="50" w:left="105" w:rightChars="50" w:right="105"/>
                        <w:rPr>
                          <w:color w:val="000000" w:themeColor="text1"/>
                        </w:rPr>
                      </w:pPr>
                      <w:r>
                        <w:rPr>
                          <w:color w:val="000000" w:themeColor="text1"/>
                        </w:rPr>
                        <w:t>The schedule set to [Original schedule] is applied to the checked day.</w:t>
                      </w:r>
                    </w:p>
                    <w:p w14:paraId="6560B1FA" w14:textId="77777777" w:rsidR="005A0EBE" w:rsidRPr="00FB1A70" w:rsidRDefault="005A0EBE" w:rsidP="00FB1A70">
                      <w:pPr>
                        <w:ind w:leftChars="50" w:left="105" w:rightChars="50" w:right="105"/>
                        <w:rPr>
                          <w:color w:val="000000" w:themeColor="text1"/>
                        </w:rPr>
                      </w:pPr>
                      <w:r>
                        <w:rPr>
                          <w:color w:val="000000" w:themeColor="text1"/>
                        </w:rPr>
                        <w:t>If you check [All], the schedule settings are applied to all employees and dates below.</w:t>
                      </w:r>
                    </w:p>
                  </w:txbxContent>
                </v:textbox>
              </v:shape>
            </w:pict>
          </mc:Fallback>
        </mc:AlternateContent>
      </w:r>
      <w:r w:rsidRPr="009668C0">
        <w:rPr>
          <w:noProof/>
        </w:rPr>
        <mc:AlternateContent>
          <mc:Choice Requires="wps">
            <w:drawing>
              <wp:anchor distT="0" distB="0" distL="114300" distR="114300" simplePos="0" relativeHeight="251430912" behindDoc="0" locked="0" layoutInCell="1" allowOverlap="1" wp14:anchorId="4F06468C" wp14:editId="67006C95">
                <wp:simplePos x="0" y="0"/>
                <wp:positionH relativeFrom="column">
                  <wp:posOffset>62230</wp:posOffset>
                </wp:positionH>
                <wp:positionV relativeFrom="paragraph">
                  <wp:posOffset>1361440</wp:posOffset>
                </wp:positionV>
                <wp:extent cx="715010" cy="255905"/>
                <wp:effectExtent l="0" t="0" r="8890" b="0"/>
                <wp:wrapNone/>
                <wp:docPr id="32" name="正方形/長方形 32"/>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FF51C" w14:textId="77777777" w:rsidR="005A0EBE" w:rsidRPr="00E23350" w:rsidRDefault="005A0EBE" w:rsidP="00FB1A70">
                            <w:pPr>
                              <w:jc w:val="center"/>
                              <w:rPr>
                                <w:b/>
                                <w:sz w:val="18"/>
                                <w:szCs w:val="18"/>
                              </w:rPr>
                            </w:pPr>
                            <w:r>
                              <w:rPr>
                                <w:b/>
                                <w:sz w:val="18"/>
                                <w:szCs w:val="18"/>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6468C" id="正方形/長方形 32" o:spid="_x0000_s1569" style="position:absolute;margin-left:4.9pt;margin-top:107.2pt;width:56.3pt;height:20.1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" fillcolor="red" stroked="f" strokeweight="1pt">
                <v:textbox>
                  <w:txbxContent>
                    <w:p w14:paraId="010FF51C" w14:textId="77777777" w:rsidR="005A0EBE" w:rsidRPr="00E23350" w:rsidRDefault="005A0EBE" w:rsidP="00FB1A70">
                      <w:pPr>
                        <w:jc w:val="center"/>
                        <w:rPr>
                          <w:b/>
                          <w:sz w:val="18"/>
                          <w:szCs w:val="18"/>
                        </w:rPr>
                      </w:pPr>
                      <w:r>
                        <w:rPr>
                          <w:b/>
                          <w:sz w:val="18"/>
                          <w:szCs w:val="18"/>
                        </w:rPr>
                        <w:t>Target</w:t>
                      </w:r>
                    </w:p>
                  </w:txbxContent>
                </v:textbox>
              </v:rect>
            </w:pict>
          </mc:Fallback>
        </mc:AlternateContent>
      </w:r>
    </w:p>
    <w:p w14:paraId="502EC6ED" w14:textId="53DE9641" w:rsidR="00FB1A70" w:rsidRPr="009668C0" w:rsidRDefault="00762331" w:rsidP="002C091B">
      <w:pPr>
        <w:ind w:rightChars="-65" w:right="-136"/>
      </w:pPr>
      <w:r w:rsidRPr="009668C0">
        <w:rPr>
          <w:noProof/>
        </w:rPr>
        <mc:AlternateContent>
          <mc:Choice Requires="wps">
            <w:drawing>
              <wp:anchor distT="0" distB="0" distL="114300" distR="114300" simplePos="0" relativeHeight="251428864" behindDoc="0" locked="0" layoutInCell="1" allowOverlap="1" wp14:anchorId="0554BC5E" wp14:editId="7D11FD40">
                <wp:simplePos x="0" y="0"/>
                <wp:positionH relativeFrom="column">
                  <wp:posOffset>1195425</wp:posOffset>
                </wp:positionH>
                <wp:positionV relativeFrom="paragraph">
                  <wp:posOffset>79070</wp:posOffset>
                </wp:positionV>
                <wp:extent cx="491319" cy="1593926"/>
                <wp:effectExtent l="0" t="19050" r="42545" b="25400"/>
                <wp:wrapNone/>
                <wp:docPr id="33" name="直線矢印コネクタ 33"/>
                <wp:cNvGraphicFramePr/>
                <a:graphic xmlns:a="http://schemas.openxmlformats.org/drawingml/2006/main">
                  <a:graphicData uri="http://schemas.microsoft.com/office/word/2010/wordprocessingShape">
                    <wps:wsp>
                      <wps:cNvCnPr/>
                      <wps:spPr>
                        <a:xfrm flipV="1">
                          <a:off x="0" y="0"/>
                          <a:ext cx="491319" cy="159392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8366E" id="直線矢印コネクタ 33" o:spid="_x0000_s1026" type="#_x0000_t32" style="position:absolute;left:0;text-align:left;margin-left:94.15pt;margin-top:6.25pt;width:38.7pt;height:125.5pt;flip:y;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" strokecolor="red" strokeweight="1pt">
                <v:stroke endarrow="oval" endarrowwidth="narrow" endarrowlength="short" joinstyle="miter"/>
              </v:shape>
            </w:pict>
          </mc:Fallback>
        </mc:AlternateContent>
      </w:r>
    </w:p>
    <w:p w14:paraId="2D924C3D" w14:textId="24B9AE6B" w:rsidR="00FB1A70" w:rsidRPr="009668C0" w:rsidRDefault="00FB1A70" w:rsidP="002C091B">
      <w:pPr>
        <w:ind w:rightChars="-65" w:right="-136"/>
      </w:pPr>
    </w:p>
    <w:p w14:paraId="60838757" w14:textId="77777777" w:rsidR="00FB1A70" w:rsidRPr="009668C0" w:rsidRDefault="00FB1A70" w:rsidP="002C091B">
      <w:pPr>
        <w:ind w:rightChars="-65" w:right="-136"/>
      </w:pPr>
    </w:p>
    <w:p w14:paraId="30EC03E0" w14:textId="77777777" w:rsidR="00FB1A70" w:rsidRPr="009668C0" w:rsidRDefault="00FB1A70" w:rsidP="002C091B">
      <w:pPr>
        <w:ind w:rightChars="-65" w:right="-136"/>
      </w:pPr>
    </w:p>
    <w:p w14:paraId="695D7819" w14:textId="6CA9D969" w:rsidR="00FB1A70" w:rsidRPr="009668C0" w:rsidRDefault="00FB1A70" w:rsidP="002C091B">
      <w:pPr>
        <w:ind w:rightChars="-65" w:right="-136"/>
      </w:pPr>
    </w:p>
    <w:p w14:paraId="41D53B1D" w14:textId="45B28373" w:rsidR="00FB1A70" w:rsidRPr="009668C0" w:rsidRDefault="00FB1A70" w:rsidP="002C091B">
      <w:pPr>
        <w:ind w:rightChars="-65" w:right="-136"/>
      </w:pPr>
    </w:p>
    <w:p w14:paraId="2C498DD2" w14:textId="77777777" w:rsidR="00FB1A70" w:rsidRPr="009668C0" w:rsidRDefault="00FB1A70" w:rsidP="002C091B">
      <w:pPr>
        <w:ind w:rightChars="-65" w:right="-136"/>
      </w:pPr>
    </w:p>
    <w:p w14:paraId="1CD2734E" w14:textId="77777777" w:rsidR="00FB1A70" w:rsidRPr="009668C0" w:rsidRDefault="00FB1A70" w:rsidP="002C091B">
      <w:pPr>
        <w:ind w:rightChars="-65" w:right="-136"/>
      </w:pPr>
    </w:p>
    <w:bookmarkEnd w:id="1272"/>
    <w:p w14:paraId="509E2BC9" w14:textId="77777777" w:rsidR="00FB1A70" w:rsidRPr="009668C0" w:rsidRDefault="00FB1A70" w:rsidP="002C091B">
      <w:pPr>
        <w:ind w:rightChars="-65" w:right="-136"/>
      </w:pPr>
    </w:p>
    <w:bookmarkEnd w:id="1273"/>
    <w:p w14:paraId="5F029D8D" w14:textId="77777777" w:rsidR="00FB1A70" w:rsidRPr="009668C0" w:rsidRDefault="00FB1A70" w:rsidP="002C091B">
      <w:pPr>
        <w:ind w:rightChars="-65" w:right="-136"/>
      </w:pPr>
    </w:p>
    <w:p w14:paraId="02631AC5" w14:textId="77777777" w:rsidR="00FB1A70" w:rsidRPr="009668C0" w:rsidRDefault="00FB1A70" w:rsidP="002C091B">
      <w:pPr>
        <w:ind w:rightChars="-65" w:right="-136"/>
      </w:pPr>
    </w:p>
    <w:p w14:paraId="2F06A44D" w14:textId="77777777" w:rsidR="00FB1A70" w:rsidRPr="009668C0" w:rsidRDefault="00FB1A70" w:rsidP="002C091B">
      <w:pPr>
        <w:ind w:rightChars="-65" w:right="-136"/>
      </w:pPr>
    </w:p>
    <w:p w14:paraId="2CD9E250" w14:textId="77777777" w:rsidR="001C2A5D" w:rsidRPr="009668C0" w:rsidRDefault="0068765E" w:rsidP="00324248">
      <w:pPr>
        <w:pStyle w:val="afa"/>
        <w:numPr>
          <w:ilvl w:val="0"/>
          <w:numId w:val="12"/>
        </w:numPr>
        <w:ind w:leftChars="0"/>
      </w:pPr>
      <w:r w:rsidRPr="009668C0">
        <w:t>Click [Save] to save the schedules.</w:t>
      </w:r>
    </w:p>
    <w:p w14:paraId="3DCBD45B" w14:textId="77777777" w:rsidR="008724B4" w:rsidRPr="009668C0" w:rsidRDefault="00C5637B" w:rsidP="00C5637B">
      <w:pPr>
        <w:pStyle w:val="3"/>
        <w:pageBreakBefore/>
        <w:spacing w:before="120" w:after="120"/>
      </w:pPr>
      <w:bookmarkStart w:id="1274" w:name="_一人ずつスケジュールを登録する"/>
      <w:bookmarkStart w:id="1275" w:name="_Toc451343856"/>
      <w:bookmarkStart w:id="1276" w:name="_Toc451343987"/>
      <w:bookmarkStart w:id="1277" w:name="_Toc451352182"/>
      <w:bookmarkStart w:id="1278" w:name="_Toc452740160"/>
      <w:bookmarkStart w:id="1279" w:name="_Toc452740443"/>
      <w:bookmarkStart w:id="1280" w:name="_Toc453156998"/>
      <w:bookmarkStart w:id="1281" w:name="_Ref477513889"/>
      <w:bookmarkStart w:id="1282" w:name="_Ref477514195"/>
      <w:bookmarkStart w:id="1283" w:name="_Toc527986556"/>
      <w:bookmarkStart w:id="1284" w:name="_Ref11247425"/>
      <w:bookmarkStart w:id="1285" w:name="_Toc99117209"/>
      <w:bookmarkEnd w:id="1274"/>
      <w:r w:rsidRPr="009668C0">
        <w:lastRenderedPageBreak/>
        <w:t>Set schedules to each employee</w:t>
      </w:r>
      <w:bookmarkEnd w:id="1275"/>
      <w:bookmarkEnd w:id="1276"/>
      <w:bookmarkEnd w:id="1277"/>
      <w:bookmarkEnd w:id="1278"/>
      <w:bookmarkEnd w:id="1279"/>
      <w:bookmarkEnd w:id="1280"/>
      <w:bookmarkEnd w:id="1281"/>
      <w:bookmarkEnd w:id="1282"/>
      <w:bookmarkEnd w:id="1283"/>
      <w:bookmarkEnd w:id="1284"/>
      <w:bookmarkEnd w:id="1285"/>
    </w:p>
    <w:p w14:paraId="4F9E70DD" w14:textId="77777777" w:rsidR="00360065" w:rsidRPr="009668C0" w:rsidRDefault="00360065" w:rsidP="00360065">
      <w:r w:rsidRPr="009668C0">
        <w:t>This section describes the steps to set schedules for each employee.</w:t>
      </w:r>
    </w:p>
    <w:p w14:paraId="0C5CA4E8" w14:textId="77777777" w:rsidR="00360065" w:rsidRPr="009668C0" w:rsidRDefault="00360065" w:rsidP="00360065"/>
    <w:p w14:paraId="592F0ADB" w14:textId="77777777" w:rsidR="00360065" w:rsidRPr="009668C0" w:rsidRDefault="00360065" w:rsidP="00324248">
      <w:pPr>
        <w:pStyle w:val="afa"/>
        <w:numPr>
          <w:ilvl w:val="0"/>
          <w:numId w:val="13"/>
        </w:numPr>
        <w:ind w:leftChars="0"/>
      </w:pPr>
      <w:r w:rsidRPr="009668C0">
        <w:t>Press the [Edit] button in the Schedule management screen.</w:t>
      </w:r>
      <w:bookmarkStart w:id="1286" w:name="_Hlk10561213"/>
    </w:p>
    <w:bookmarkStart w:id="1287" w:name="_Hlk10554149"/>
    <w:p w14:paraId="7CC064B2" w14:textId="77777777" w:rsidR="00DC6FE7" w:rsidRPr="009668C0" w:rsidRDefault="008E132B" w:rsidP="00DC6FE7">
      <w:pPr>
        <w:jc w:val="center"/>
      </w:pPr>
      <w:r w:rsidRPr="009668C0">
        <w:rPr>
          <w:noProof/>
        </w:rPr>
        <mc:AlternateContent>
          <mc:Choice Requires="wps">
            <w:drawing>
              <wp:anchor distT="0" distB="0" distL="114300" distR="114300" simplePos="0" relativeHeight="251431936" behindDoc="0" locked="0" layoutInCell="1" allowOverlap="1" wp14:anchorId="62C4075D" wp14:editId="1977B34F">
                <wp:simplePos x="0" y="0"/>
                <wp:positionH relativeFrom="column">
                  <wp:posOffset>2727163</wp:posOffset>
                </wp:positionH>
                <wp:positionV relativeFrom="paragraph">
                  <wp:posOffset>433070</wp:posOffset>
                </wp:positionV>
                <wp:extent cx="286603" cy="285037"/>
                <wp:effectExtent l="57150" t="57150" r="113665" b="115570"/>
                <wp:wrapNone/>
                <wp:docPr id="34" name="角丸四角形 34"/>
                <wp:cNvGraphicFramePr/>
                <a:graphic xmlns:a="http://schemas.openxmlformats.org/drawingml/2006/main">
                  <a:graphicData uri="http://schemas.microsoft.com/office/word/2010/wordprocessingShape">
                    <wps:wsp>
                      <wps:cNvSpPr/>
                      <wps:spPr>
                        <a:xfrm>
                          <a:off x="0" y="0"/>
                          <a:ext cx="286603" cy="28503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49968" id="角丸四角形 34" o:spid="_x0000_s1026" style="position:absolute;left:0;text-align:left;margin-left:214.75pt;margin-top:34.1pt;width:22.55pt;height:22.4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" filled="f" strokecolor="red" strokeweight="2.25pt">
                <v:stroke joinstyle="miter"/>
                <v:shadow on="t" color="black" opacity="26214f" origin="-.5,-.5" offset=".74836mm,.74836mm"/>
              </v:roundrect>
            </w:pict>
          </mc:Fallback>
        </mc:AlternateContent>
      </w:r>
      <w:r w:rsidR="002870C5" w:rsidRPr="009668C0">
        <w:rPr>
          <w:noProof/>
        </w:rPr>
        <w:drawing>
          <wp:inline distT="0" distB="0" distL="0" distR="0" wp14:anchorId="6CDB6382" wp14:editId="2026ABB4">
            <wp:extent cx="3384000" cy="949684"/>
            <wp:effectExtent l="57150" t="57150" r="121285" b="117475"/>
            <wp:docPr id="7348" name="図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199">
                      <a:extLst>
                        <a:ext uri="{28A0092B-C50C-407E-A947-70E740481C1C}">
                          <a14:useLocalDpi xmlns:a14="http://schemas.microsoft.com/office/drawing/2010/main" val="0"/>
                        </a:ext>
                      </a:extLst>
                    </a:blip>
                    <a:stretch>
                      <a:fillRect/>
                    </a:stretch>
                  </pic:blipFill>
                  <pic:spPr bwMode="auto">
                    <a:xfrm>
                      <a:off x="0" y="0"/>
                      <a:ext cx="3384000" cy="94968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E40B81" w14:textId="77777777" w:rsidR="00360065" w:rsidRPr="009668C0" w:rsidRDefault="00360065" w:rsidP="00DC6FE7">
      <w:r w:rsidRPr="009668C0">
        <w:t xml:space="preserve"> </w:t>
      </w:r>
    </w:p>
    <w:bookmarkEnd w:id="1286"/>
    <w:bookmarkEnd w:id="1287"/>
    <w:p w14:paraId="769A4407" w14:textId="77777777" w:rsidR="00360065" w:rsidRPr="009668C0" w:rsidRDefault="00DC6FE7" w:rsidP="001F72B1">
      <w:pPr>
        <w:pStyle w:val="afa"/>
        <w:numPr>
          <w:ilvl w:val="0"/>
          <w:numId w:val="13"/>
        </w:numPr>
        <w:ind w:leftChars="0"/>
      </w:pPr>
      <w:r w:rsidRPr="009668C0">
        <w:t>The Monthly schedule screen is shown. The schedule set to [Original schedule] is applied to the checked day's attendance data.</w:t>
      </w:r>
    </w:p>
    <w:bookmarkStart w:id="1288" w:name="_Hlk97914820"/>
    <w:bookmarkStart w:id="1289" w:name="_Hlk97913354"/>
    <w:bookmarkStart w:id="1290" w:name="_Hlk10554182"/>
    <w:p w14:paraId="1730BD9A" w14:textId="77777777" w:rsidR="004A0BBC" w:rsidRPr="009668C0" w:rsidRDefault="00F251A6" w:rsidP="003851ED">
      <w:r w:rsidRPr="009668C0">
        <w:rPr>
          <w:noProof/>
        </w:rPr>
        <mc:AlternateContent>
          <mc:Choice Requires="wps">
            <w:drawing>
              <wp:anchor distT="0" distB="0" distL="114300" distR="114300" simplePos="0" relativeHeight="251714560" behindDoc="0" locked="0" layoutInCell="1" allowOverlap="1" wp14:anchorId="1444A5FE" wp14:editId="0695CF3E">
                <wp:simplePos x="0" y="0"/>
                <wp:positionH relativeFrom="margin">
                  <wp:posOffset>2642471</wp:posOffset>
                </wp:positionH>
                <wp:positionV relativeFrom="paragraph">
                  <wp:posOffset>100315</wp:posOffset>
                </wp:positionV>
                <wp:extent cx="3747770" cy="1339703"/>
                <wp:effectExtent l="0" t="0" r="24130" b="13335"/>
                <wp:wrapNone/>
                <wp:docPr id="137" name="対角する 2 つの角を丸めた四角形 28"/>
                <wp:cNvGraphicFramePr/>
                <a:graphic xmlns:a="http://schemas.openxmlformats.org/drawingml/2006/main">
                  <a:graphicData uri="http://schemas.microsoft.com/office/word/2010/wordprocessingShape">
                    <wps:wsp>
                      <wps:cNvSpPr/>
                      <wps:spPr>
                        <a:xfrm>
                          <a:off x="0" y="0"/>
                          <a:ext cx="3747770" cy="1339703"/>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7CF09" w14:textId="77777777" w:rsidR="005A0EBE" w:rsidRDefault="005A0EBE" w:rsidP="00014D27">
                            <w:pPr>
                              <w:ind w:leftChars="50" w:left="105" w:rightChars="50" w:right="105"/>
                              <w:rPr>
                                <w:color w:val="000000" w:themeColor="text1"/>
                              </w:rPr>
                            </w:pPr>
                          </w:p>
                          <w:p w14:paraId="7E3E6E59" w14:textId="77777777" w:rsidR="005A0EBE" w:rsidRDefault="005A0EBE" w:rsidP="00014D27">
                            <w:pPr>
                              <w:ind w:leftChars="50" w:left="105" w:rightChars="50" w:right="105"/>
                              <w:rPr>
                                <w:color w:val="000000" w:themeColor="text1"/>
                              </w:rPr>
                            </w:pPr>
                            <w:r>
                              <w:rPr>
                                <w:color w:val="000000" w:themeColor="text1"/>
                              </w:rPr>
                              <w:t>Enter schedule. To apply pre-configured time schedule, select a pattern.</w:t>
                            </w:r>
                          </w:p>
                          <w:p w14:paraId="3C1C439E" w14:textId="77777777" w:rsidR="005A0EBE" w:rsidRPr="00FB1A70" w:rsidRDefault="005A0EBE" w:rsidP="00014D27">
                            <w:pPr>
                              <w:ind w:leftChars="50" w:left="105" w:rightChars="50" w:right="105"/>
                              <w:rPr>
                                <w:color w:val="000000" w:themeColor="text1"/>
                              </w:rPr>
                            </w:pPr>
                            <w:r>
                              <w:rPr>
                                <w:color w:val="000000" w:themeColor="text1"/>
                              </w:rPr>
                              <w:t>You can also enter the items manually by clicking [Item detail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A5FE" id="_x0000_s1570" style="position:absolute;margin-left:208.05pt;margin-top:7.9pt;width:295.1pt;height:10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47770,13397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" adj="-11796480,,5400" path="m,l3673537,v40998,,74233,33235,74233,74233l3747770,1339703r,l74233,1339703c33235,1339703,,1306468,,1265470l,,,xe" fillcolor="#ffeff7" strokecolor="red" strokeweight="1pt">
                <v:stroke joinstyle="miter"/>
                <v:formulas/>
                <v:path arrowok="t" o:connecttype="custom" o:connectlocs="0,0;3673537,0;3747770,74233;3747770,1339703;3747770,1339703;74233,1339703;0,1265470;0,0;0,0" o:connectangles="0,0,0,0,0,0,0,0,0" textboxrect="0,0,3747770,1339703"/>
                <v:textbox>
                  <w:txbxContent>
                    <w:p w14:paraId="5C27CF09" w14:textId="77777777" w:rsidR="005A0EBE" w:rsidRDefault="005A0EBE" w:rsidP="00014D27">
                      <w:pPr>
                        <w:ind w:leftChars="50" w:left="105" w:rightChars="50" w:right="105"/>
                        <w:rPr>
                          <w:color w:val="000000" w:themeColor="text1"/>
                        </w:rPr>
                      </w:pPr>
                    </w:p>
                    <w:p w14:paraId="7E3E6E59" w14:textId="77777777" w:rsidR="005A0EBE" w:rsidRDefault="005A0EBE" w:rsidP="00014D27">
                      <w:pPr>
                        <w:ind w:leftChars="50" w:left="105" w:rightChars="50" w:right="105"/>
                        <w:rPr>
                          <w:color w:val="000000" w:themeColor="text1"/>
                        </w:rPr>
                      </w:pPr>
                      <w:r>
                        <w:rPr>
                          <w:color w:val="000000" w:themeColor="text1"/>
                        </w:rPr>
                        <w:t>Enter schedule. To apply pre-configured time schedule, select a pattern.</w:t>
                      </w:r>
                    </w:p>
                    <w:p w14:paraId="3C1C439E" w14:textId="77777777" w:rsidR="005A0EBE" w:rsidRPr="00FB1A70" w:rsidRDefault="005A0EBE" w:rsidP="00014D27">
                      <w:pPr>
                        <w:ind w:leftChars="50" w:left="105" w:rightChars="50" w:right="105"/>
                        <w:rPr>
                          <w:color w:val="000000" w:themeColor="text1"/>
                        </w:rPr>
                      </w:pPr>
                      <w:r>
                        <w:rPr>
                          <w:color w:val="000000" w:themeColor="text1"/>
                        </w:rPr>
                        <w:t>You can also enter the items manually by clicking [Item detail settings].</w:t>
                      </w:r>
                    </w:p>
                  </w:txbxContent>
                </v:textbox>
                <w10:wrap anchorx="margin"/>
              </v:shape>
            </w:pict>
          </mc:Fallback>
        </mc:AlternateContent>
      </w:r>
      <w:r w:rsidR="00A2607F" w:rsidRPr="009668C0">
        <w:rPr>
          <w:noProof/>
        </w:rPr>
        <mc:AlternateContent>
          <mc:Choice Requires="wps">
            <w:drawing>
              <wp:anchor distT="0" distB="0" distL="114300" distR="114300" simplePos="0" relativeHeight="251715584" behindDoc="0" locked="0" layoutInCell="1" allowOverlap="1" wp14:anchorId="37C1A13E" wp14:editId="3C3C2F80">
                <wp:simplePos x="0" y="0"/>
                <wp:positionH relativeFrom="column">
                  <wp:posOffset>2642471</wp:posOffset>
                </wp:positionH>
                <wp:positionV relativeFrom="paragraph">
                  <wp:posOffset>100315</wp:posOffset>
                </wp:positionV>
                <wp:extent cx="1509824" cy="2559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509824"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99073" w14:textId="77777777" w:rsidR="005A0EBE" w:rsidRPr="00E23350" w:rsidRDefault="005A0EBE" w:rsidP="008E132B">
                            <w:pPr>
                              <w:jc w:val="center"/>
                              <w:rPr>
                                <w:b/>
                                <w:sz w:val="18"/>
                                <w:szCs w:val="18"/>
                              </w:rPr>
                            </w:pPr>
                            <w:r>
                              <w:rPr>
                                <w:b/>
                                <w:sz w:val="18"/>
                                <w:szCs w:val="18"/>
                              </w:rPr>
                              <w:t>Original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1A13E" id="正方形/長方形 40" o:spid="_x0000_s1571" style="position:absolute;margin-left:208.05pt;margin-top:7.9pt;width:118.9pt;height:20.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" fillcolor="red" stroked="f" strokeweight="1pt">
                <v:textbox>
                  <w:txbxContent>
                    <w:p w14:paraId="71099073" w14:textId="77777777" w:rsidR="005A0EBE" w:rsidRPr="00E23350" w:rsidRDefault="005A0EBE" w:rsidP="008E132B">
                      <w:pPr>
                        <w:jc w:val="center"/>
                        <w:rPr>
                          <w:b/>
                          <w:sz w:val="18"/>
                          <w:szCs w:val="18"/>
                        </w:rPr>
                      </w:pPr>
                      <w:r>
                        <w:rPr>
                          <w:b/>
                          <w:sz w:val="18"/>
                          <w:szCs w:val="18"/>
                        </w:rPr>
                        <w:t>Original schedule</w:t>
                      </w:r>
                    </w:p>
                  </w:txbxContent>
                </v:textbox>
              </v:rect>
            </w:pict>
          </mc:Fallback>
        </mc:AlternateContent>
      </w:r>
    </w:p>
    <w:p w14:paraId="43E67691" w14:textId="35C2D337" w:rsidR="004A0BBC" w:rsidRPr="009668C0" w:rsidRDefault="00A32ED6" w:rsidP="00184459">
      <w:pPr>
        <w:jc w:val="center"/>
      </w:pPr>
      <w:r>
        <w:rPr>
          <w:noProof/>
        </w:rPr>
        <w:drawing>
          <wp:anchor distT="0" distB="0" distL="114300" distR="114300" simplePos="0" relativeHeight="251229151" behindDoc="0" locked="0" layoutInCell="1" allowOverlap="1" wp14:anchorId="23D3052F" wp14:editId="2397BA52">
            <wp:simplePos x="0" y="0"/>
            <wp:positionH relativeFrom="column">
              <wp:posOffset>14249</wp:posOffset>
            </wp:positionH>
            <wp:positionV relativeFrom="paragraph">
              <wp:posOffset>48260</wp:posOffset>
            </wp:positionV>
            <wp:extent cx="5976620" cy="3225165"/>
            <wp:effectExtent l="38100" t="38100" r="100330" b="89535"/>
            <wp:wrapNone/>
            <wp:docPr id="8005" name="図 800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 name="図 8005" descr="グラフィカル ユーザー インターフェイス, テキスト, アプリケーション, メール&#10;&#10;自動的に生成された説明"/>
                    <pic:cNvPicPr/>
                  </pic:nvPicPr>
                  <pic:blipFill>
                    <a:blip r:embed="rId200">
                      <a:extLst>
                        <a:ext uri="{28A0092B-C50C-407E-A947-70E740481C1C}">
                          <a14:useLocalDpi xmlns:a14="http://schemas.microsoft.com/office/drawing/2010/main" val="0"/>
                        </a:ext>
                      </a:extLst>
                    </a:blip>
                    <a:stretch>
                      <a:fillRect/>
                    </a:stretch>
                  </pic:blipFill>
                  <pic:spPr>
                    <a:xfrm>
                      <a:off x="0" y="0"/>
                      <a:ext cx="5976620" cy="32251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00014D27" w:rsidRPr="009668C0">
        <w:rPr>
          <w:noProof/>
        </w:rPr>
        <mc:AlternateContent>
          <mc:Choice Requires="wps">
            <w:drawing>
              <wp:anchor distT="0" distB="0" distL="114300" distR="114300" simplePos="0" relativeHeight="251432960" behindDoc="0" locked="0" layoutInCell="1" allowOverlap="1" wp14:anchorId="145CAA3B" wp14:editId="6BF72142">
                <wp:simplePos x="0" y="0"/>
                <wp:positionH relativeFrom="column">
                  <wp:posOffset>3312818</wp:posOffset>
                </wp:positionH>
                <wp:positionV relativeFrom="paragraph">
                  <wp:posOffset>183375</wp:posOffset>
                </wp:positionV>
                <wp:extent cx="648586" cy="1212053"/>
                <wp:effectExtent l="19050" t="0" r="18415" b="45720"/>
                <wp:wrapNone/>
                <wp:docPr id="36" name="直線矢印コネクタ 36"/>
                <wp:cNvGraphicFramePr/>
                <a:graphic xmlns:a="http://schemas.openxmlformats.org/drawingml/2006/main">
                  <a:graphicData uri="http://schemas.microsoft.com/office/word/2010/wordprocessingShape">
                    <wps:wsp>
                      <wps:cNvCnPr/>
                      <wps:spPr>
                        <a:xfrm flipH="1">
                          <a:off x="0" y="0"/>
                          <a:ext cx="648586" cy="121205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1AE3C" id="直線矢印コネクタ 36" o:spid="_x0000_s1026" type="#_x0000_t32" style="position:absolute;left:0;text-align:left;margin-left:260.85pt;margin-top:14.45pt;width:51.05pt;height:95.45pt;flip:x;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" strokecolor="red" strokeweight="1pt">
                <v:stroke endarrow="oval" endarrowwidth="narrow" endarrowlength="short" joinstyle="miter"/>
              </v:shape>
            </w:pict>
          </mc:Fallback>
        </mc:AlternateContent>
      </w:r>
      <w:r w:rsidRPr="00A32ED6">
        <w:rPr>
          <w:noProof/>
        </w:rPr>
        <w:t xml:space="preserve"> </w:t>
      </w:r>
    </w:p>
    <w:p w14:paraId="7B5F664C" w14:textId="3C875B9C" w:rsidR="008E132B" w:rsidRPr="009668C0" w:rsidRDefault="008E132B" w:rsidP="00DC6FE7"/>
    <w:p w14:paraId="15E478B5" w14:textId="29DC7957" w:rsidR="008E132B" w:rsidRPr="009668C0" w:rsidRDefault="008E132B" w:rsidP="00DC6FE7"/>
    <w:p w14:paraId="78F77E68" w14:textId="6BD8FCEB" w:rsidR="008E132B" w:rsidRPr="009668C0" w:rsidRDefault="008E132B" w:rsidP="00DC6FE7"/>
    <w:p w14:paraId="49B966FF" w14:textId="10DD5AFA" w:rsidR="008E132B" w:rsidRPr="009668C0" w:rsidRDefault="008E132B" w:rsidP="00DC6FE7"/>
    <w:p w14:paraId="68B1315B" w14:textId="77777777" w:rsidR="008E132B" w:rsidRPr="009668C0" w:rsidRDefault="008E132B" w:rsidP="00DC6FE7"/>
    <w:p w14:paraId="70BF5F66" w14:textId="77777777" w:rsidR="00E8032D" w:rsidRPr="009668C0" w:rsidRDefault="00E8032D" w:rsidP="00DC6FE7"/>
    <w:p w14:paraId="78BBC91B" w14:textId="48BCE970" w:rsidR="00E8032D" w:rsidRPr="009668C0" w:rsidRDefault="00E8032D" w:rsidP="00DC6FE7"/>
    <w:p w14:paraId="571F1727" w14:textId="12543672" w:rsidR="00E8032D" w:rsidRPr="009668C0" w:rsidRDefault="00E8032D" w:rsidP="00DC6FE7"/>
    <w:p w14:paraId="5EC8273B" w14:textId="317157E5" w:rsidR="00E8032D" w:rsidRPr="009668C0" w:rsidRDefault="00A32ED6" w:rsidP="00DC6FE7">
      <w:r w:rsidRPr="009668C0">
        <w:rPr>
          <w:noProof/>
        </w:rPr>
        <mc:AlternateContent>
          <mc:Choice Requires="wps">
            <w:drawing>
              <wp:anchor distT="45720" distB="45720" distL="114300" distR="114300" simplePos="0" relativeHeight="251655168" behindDoc="0" locked="0" layoutInCell="1" allowOverlap="1" wp14:anchorId="4EC2D7D4" wp14:editId="791CF80E">
                <wp:simplePos x="0" y="0"/>
                <wp:positionH relativeFrom="column">
                  <wp:posOffset>1985950</wp:posOffset>
                </wp:positionH>
                <wp:positionV relativeFrom="paragraph">
                  <wp:posOffset>7672</wp:posOffset>
                </wp:positionV>
                <wp:extent cx="1115695" cy="1404620"/>
                <wp:effectExtent l="0" t="0" r="0" b="1905"/>
                <wp:wrapNone/>
                <wp:docPr id="7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404620"/>
                        </a:xfrm>
                        <a:prstGeom prst="rect">
                          <a:avLst/>
                        </a:prstGeom>
                        <a:noFill/>
                        <a:ln w="9525">
                          <a:noFill/>
                          <a:miter lim="800000"/>
                          <a:headEnd/>
                          <a:tailEnd/>
                        </a:ln>
                      </wps:spPr>
                      <wps:txbx>
                        <w:txbxContent>
                          <w:p w14:paraId="1284ABCC" w14:textId="77777777" w:rsidR="005A0EBE" w:rsidRPr="00FC7F9C" w:rsidRDefault="005A0EBE" w:rsidP="00922F9A">
                            <w:pPr>
                              <w:rPr>
                                <w:b/>
                                <w:color w:val="FF0000"/>
                                <w:sz w:val="40"/>
                              </w:rPr>
                            </w:pPr>
                            <w:r>
                              <w:rPr>
                                <w:b/>
                                <w:color w:val="FF0000"/>
                                <w:sz w:val="40"/>
                              </w:rPr>
                              <w:t>Apply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C2D7D4" id="_x0000_s1572" type="#_x0000_t202" style="position:absolute;margin-left:156.35pt;margin-top:.6pt;width:87.8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" filled="f" stroked="f">
                <v:textbox style="mso-fit-shape-to-text:t">
                  <w:txbxContent>
                    <w:p w14:paraId="1284ABCC" w14:textId="77777777" w:rsidR="005A0EBE" w:rsidRPr="00FC7F9C" w:rsidRDefault="005A0EBE" w:rsidP="00922F9A">
                      <w:pPr>
                        <w:rPr>
                          <w:b/>
                          <w:color w:val="FF0000"/>
                          <w:sz w:val="40"/>
                        </w:rPr>
                      </w:pPr>
                      <w:r>
                        <w:rPr>
                          <w:b/>
                          <w:color w:val="FF0000"/>
                          <w:sz w:val="40"/>
                        </w:rPr>
                        <w:t>Apply</w:t>
                      </w:r>
                    </w:p>
                  </w:txbxContent>
                </v:textbox>
              </v:shape>
            </w:pict>
          </mc:Fallback>
        </mc:AlternateContent>
      </w:r>
    </w:p>
    <w:p w14:paraId="3F95EA22" w14:textId="2EF00357" w:rsidR="00E8032D" w:rsidRPr="009668C0" w:rsidRDefault="00A32ED6" w:rsidP="00DC6FE7">
      <w:r w:rsidRPr="009668C0">
        <w:rPr>
          <w:noProof/>
        </w:rPr>
        <mc:AlternateContent>
          <mc:Choice Requires="wps">
            <w:drawing>
              <wp:anchor distT="0" distB="0" distL="114300" distR="114300" simplePos="0" relativeHeight="251654144" behindDoc="0" locked="0" layoutInCell="1" allowOverlap="1" wp14:anchorId="3111694D" wp14:editId="5B922242">
                <wp:simplePos x="0" y="0"/>
                <wp:positionH relativeFrom="margin">
                  <wp:posOffset>1513828</wp:posOffset>
                </wp:positionH>
                <wp:positionV relativeFrom="paragraph">
                  <wp:posOffset>32754</wp:posOffset>
                </wp:positionV>
                <wp:extent cx="551180" cy="581025"/>
                <wp:effectExtent l="42227" t="33973" r="62548" b="100647"/>
                <wp:wrapNone/>
                <wp:docPr id="7272"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74DD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left:0;text-align:left;margin-left:119.2pt;margin-top:2.6pt;width:43.4pt;height:45.75pt;rotation:90;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" adj="11961,5851" fillcolor="red" stroked="f" strokeweight="1pt">
                <v:shadow on="t" color="black" opacity="26214f" origin="-.5,-.5" offset=".74836mm,.74836mm"/>
                <w10:wrap anchorx="margin"/>
              </v:shape>
            </w:pict>
          </mc:Fallback>
        </mc:AlternateContent>
      </w:r>
    </w:p>
    <w:p w14:paraId="7544032C" w14:textId="6E562FB1" w:rsidR="00E8032D" w:rsidRPr="009668C0" w:rsidRDefault="00E8032D" w:rsidP="00DC6FE7"/>
    <w:p w14:paraId="5563E810" w14:textId="67652958" w:rsidR="00E8032D" w:rsidRPr="009668C0" w:rsidRDefault="00E8032D" w:rsidP="00DC6FE7"/>
    <w:p w14:paraId="74CA7EA8" w14:textId="42248284" w:rsidR="00E8032D" w:rsidRPr="009668C0" w:rsidRDefault="00E8032D" w:rsidP="00DC6FE7"/>
    <w:p w14:paraId="1769F2DD" w14:textId="19415F26" w:rsidR="00E8032D" w:rsidRPr="009668C0" w:rsidRDefault="00A32ED6" w:rsidP="00DC6FE7">
      <w:r w:rsidRPr="009668C0">
        <w:rPr>
          <w:noProof/>
        </w:rPr>
        <w:drawing>
          <wp:anchor distT="0" distB="0" distL="114300" distR="114300" simplePos="0" relativeHeight="251353088" behindDoc="0" locked="0" layoutInCell="1" allowOverlap="1" wp14:anchorId="168CADDC" wp14:editId="4EFB301F">
            <wp:simplePos x="0" y="0"/>
            <wp:positionH relativeFrom="column">
              <wp:posOffset>1093165</wp:posOffset>
            </wp:positionH>
            <wp:positionV relativeFrom="paragraph">
              <wp:posOffset>22225</wp:posOffset>
            </wp:positionV>
            <wp:extent cx="147320" cy="242570"/>
            <wp:effectExtent l="38100" t="38100" r="81280" b="100330"/>
            <wp:wrapNone/>
            <wp:docPr id="7352" name="図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870C5" w:rsidRPr="009668C0">
        <w:rPr>
          <w:noProof/>
        </w:rPr>
        <mc:AlternateContent>
          <mc:Choice Requires="wps">
            <w:drawing>
              <wp:anchor distT="0" distB="0" distL="114300" distR="114300" simplePos="0" relativeHeight="251433984" behindDoc="0" locked="0" layoutInCell="1" allowOverlap="1" wp14:anchorId="52FAD785" wp14:editId="7BEBE5F4">
                <wp:simplePos x="0" y="0"/>
                <wp:positionH relativeFrom="column">
                  <wp:posOffset>484200</wp:posOffset>
                </wp:positionH>
                <wp:positionV relativeFrom="paragraph">
                  <wp:posOffset>81915</wp:posOffset>
                </wp:positionV>
                <wp:extent cx="572135" cy="1061720"/>
                <wp:effectExtent l="0" t="19050" r="37465" b="24130"/>
                <wp:wrapNone/>
                <wp:docPr id="106" name="直線矢印コネクタ 106"/>
                <wp:cNvGraphicFramePr/>
                <a:graphic xmlns:a="http://schemas.openxmlformats.org/drawingml/2006/main">
                  <a:graphicData uri="http://schemas.microsoft.com/office/word/2010/wordprocessingShape">
                    <wps:wsp>
                      <wps:cNvCnPr/>
                      <wps:spPr>
                        <a:xfrm flipV="1">
                          <a:off x="0" y="0"/>
                          <a:ext cx="572135" cy="10617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375028" id="直線矢印コネクタ 106" o:spid="_x0000_s1026" type="#_x0000_t32" style="position:absolute;left:0;text-align:left;margin-left:38.15pt;margin-top:6.45pt;width:45.05pt;height:83.6pt;flip:y;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" strokecolor="red" strokeweight="1pt">
                <v:stroke endarrow="oval" endarrowwidth="narrow" endarrowlength="short" joinstyle="miter"/>
              </v:shape>
            </w:pict>
          </mc:Fallback>
        </mc:AlternateContent>
      </w:r>
    </w:p>
    <w:p w14:paraId="5696B744" w14:textId="0540DCF7" w:rsidR="00E8032D" w:rsidRPr="009668C0" w:rsidRDefault="00E8032D" w:rsidP="00DC6FE7"/>
    <w:p w14:paraId="6F018145" w14:textId="5386404B" w:rsidR="002870C5" w:rsidRPr="009668C0" w:rsidRDefault="0094602F" w:rsidP="00DC6FE7">
      <w:r w:rsidRPr="009668C0">
        <w:rPr>
          <w:noProof/>
        </w:rPr>
        <mc:AlternateContent>
          <mc:Choice Requires="wps">
            <w:drawing>
              <wp:anchor distT="0" distB="0" distL="114300" distR="114300" simplePos="0" relativeHeight="251435008" behindDoc="0" locked="0" layoutInCell="1" allowOverlap="1" wp14:anchorId="3C2A591A" wp14:editId="6BB6A2F6">
                <wp:simplePos x="0" y="0"/>
                <wp:positionH relativeFrom="column">
                  <wp:posOffset>149860</wp:posOffset>
                </wp:positionH>
                <wp:positionV relativeFrom="paragraph">
                  <wp:posOffset>189230</wp:posOffset>
                </wp:positionV>
                <wp:extent cx="5219700" cy="1116330"/>
                <wp:effectExtent l="0" t="0" r="19050" b="26670"/>
                <wp:wrapNone/>
                <wp:docPr id="113" name="対角する 2 つの角を丸めた四角形 113"/>
                <wp:cNvGraphicFramePr/>
                <a:graphic xmlns:a="http://schemas.openxmlformats.org/drawingml/2006/main">
                  <a:graphicData uri="http://schemas.microsoft.com/office/word/2010/wordprocessingShape">
                    <wps:wsp>
                      <wps:cNvSpPr/>
                      <wps:spPr>
                        <a:xfrm>
                          <a:off x="0" y="0"/>
                          <a:ext cx="5219700" cy="111633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7BF77" w14:textId="77777777" w:rsidR="005A0EBE" w:rsidRDefault="005A0EBE" w:rsidP="008E132B">
                            <w:pPr>
                              <w:ind w:leftChars="50" w:left="105" w:rightChars="50" w:right="105"/>
                              <w:rPr>
                                <w:color w:val="000000" w:themeColor="text1"/>
                              </w:rPr>
                            </w:pPr>
                          </w:p>
                          <w:p w14:paraId="1F38FA2B" w14:textId="77777777" w:rsidR="005A0EBE" w:rsidRDefault="005A0EBE" w:rsidP="008E132B">
                            <w:pPr>
                              <w:ind w:leftChars="50" w:left="105" w:rightChars="50" w:right="105"/>
                              <w:rPr>
                                <w:color w:val="000000" w:themeColor="text1"/>
                              </w:rPr>
                            </w:pPr>
                            <w:r>
                              <w:rPr>
                                <w:color w:val="000000" w:themeColor="text1"/>
                              </w:rPr>
                              <w:t xml:space="preserve">The list of applying dates </w:t>
                            </w:r>
                            <w:proofErr w:type="gramStart"/>
                            <w:r>
                              <w:rPr>
                                <w:color w:val="000000" w:themeColor="text1"/>
                              </w:rPr>
                              <w:t>are</w:t>
                            </w:r>
                            <w:proofErr w:type="gramEnd"/>
                            <w:r>
                              <w:rPr>
                                <w:color w:val="000000" w:themeColor="text1"/>
                              </w:rPr>
                              <w:t xml:space="preserve"> shown.</w:t>
                            </w:r>
                          </w:p>
                          <w:p w14:paraId="67E21777" w14:textId="77777777" w:rsidR="005A0EBE" w:rsidRPr="008E132B" w:rsidRDefault="005A0EBE" w:rsidP="008E132B">
                            <w:pPr>
                              <w:ind w:leftChars="50" w:left="105" w:rightChars="50" w:right="105"/>
                              <w:rPr>
                                <w:color w:val="000000" w:themeColor="text1"/>
                              </w:rPr>
                            </w:pPr>
                            <w:r>
                              <w:rPr>
                                <w:color w:val="000000" w:themeColor="text1"/>
                              </w:rPr>
                              <w:t>By putting a check, the schedules set above are applied to the selected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591A" id="対角する 2 つの角を丸めた四角形 113" o:spid="_x0000_s1573" style="position:absolute;margin-left:11.8pt;margin-top:14.9pt;width:411pt;height:87.9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116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" adj="-11796480,,5400" path="m,l5109976,v60599,,109724,49125,109724,109724l5219700,1116330r,l109724,1116330c49125,1116330,,1067205,,1006606l,,,xe" fillcolor="#ffeff7" strokecolor="red" strokeweight="1pt">
                <v:stroke joinstyle="miter"/>
                <v:formulas/>
                <v:path arrowok="t" o:connecttype="custom" o:connectlocs="0,0;5109976,0;5219700,109724;5219700,1116330;5219700,1116330;109724,1116330;0,1006606;0,0;0,0" o:connectangles="0,0,0,0,0,0,0,0,0" textboxrect="0,0,5219700,1116330"/>
                <v:textbox>
                  <w:txbxContent>
                    <w:p w14:paraId="37B7BF77" w14:textId="77777777" w:rsidR="005A0EBE" w:rsidRDefault="005A0EBE" w:rsidP="008E132B">
                      <w:pPr>
                        <w:ind w:leftChars="50" w:left="105" w:rightChars="50" w:right="105"/>
                        <w:rPr>
                          <w:color w:val="000000" w:themeColor="text1"/>
                        </w:rPr>
                      </w:pPr>
                    </w:p>
                    <w:p w14:paraId="1F38FA2B" w14:textId="77777777" w:rsidR="005A0EBE" w:rsidRDefault="005A0EBE" w:rsidP="008E132B">
                      <w:pPr>
                        <w:ind w:leftChars="50" w:left="105" w:rightChars="50" w:right="105"/>
                        <w:rPr>
                          <w:color w:val="000000" w:themeColor="text1"/>
                        </w:rPr>
                      </w:pPr>
                      <w:r>
                        <w:rPr>
                          <w:color w:val="000000" w:themeColor="text1"/>
                        </w:rPr>
                        <w:t xml:space="preserve">The list of applying dates </w:t>
                      </w:r>
                      <w:proofErr w:type="gramStart"/>
                      <w:r>
                        <w:rPr>
                          <w:color w:val="000000" w:themeColor="text1"/>
                        </w:rPr>
                        <w:t>are</w:t>
                      </w:r>
                      <w:proofErr w:type="gramEnd"/>
                      <w:r>
                        <w:rPr>
                          <w:color w:val="000000" w:themeColor="text1"/>
                        </w:rPr>
                        <w:t xml:space="preserve"> shown.</w:t>
                      </w:r>
                    </w:p>
                    <w:p w14:paraId="67E21777" w14:textId="77777777" w:rsidR="005A0EBE" w:rsidRPr="008E132B" w:rsidRDefault="005A0EBE" w:rsidP="008E132B">
                      <w:pPr>
                        <w:ind w:leftChars="50" w:left="105" w:rightChars="50" w:right="105"/>
                        <w:rPr>
                          <w:color w:val="000000" w:themeColor="text1"/>
                        </w:rPr>
                      </w:pPr>
                      <w:r>
                        <w:rPr>
                          <w:color w:val="000000" w:themeColor="text1"/>
                        </w:rPr>
                        <w:t>By putting a check, the schedules set above are applied to the selected day.</w:t>
                      </w:r>
                    </w:p>
                  </w:txbxContent>
                </v:textbox>
              </v:shape>
            </w:pict>
          </mc:Fallback>
        </mc:AlternateContent>
      </w:r>
      <w:r w:rsidRPr="009668C0">
        <w:rPr>
          <w:noProof/>
        </w:rPr>
        <mc:AlternateContent>
          <mc:Choice Requires="wps">
            <w:drawing>
              <wp:anchor distT="0" distB="0" distL="114300" distR="114300" simplePos="0" relativeHeight="251436032" behindDoc="0" locked="0" layoutInCell="1" allowOverlap="1" wp14:anchorId="4AE19A1D" wp14:editId="5896A3A3">
                <wp:simplePos x="0" y="0"/>
                <wp:positionH relativeFrom="column">
                  <wp:posOffset>149860</wp:posOffset>
                </wp:positionH>
                <wp:positionV relativeFrom="paragraph">
                  <wp:posOffset>178435</wp:posOffset>
                </wp:positionV>
                <wp:extent cx="930910" cy="255905"/>
                <wp:effectExtent l="0" t="0" r="2540" b="0"/>
                <wp:wrapNone/>
                <wp:docPr id="128" name="正方形/長方形 128"/>
                <wp:cNvGraphicFramePr/>
                <a:graphic xmlns:a="http://schemas.openxmlformats.org/drawingml/2006/main">
                  <a:graphicData uri="http://schemas.microsoft.com/office/word/2010/wordprocessingShape">
                    <wps:wsp>
                      <wps:cNvSpPr/>
                      <wps:spPr>
                        <a:xfrm>
                          <a:off x="0" y="0"/>
                          <a:ext cx="9309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B8CB0" w14:textId="77777777" w:rsidR="005A0EBE" w:rsidRPr="00E23350" w:rsidRDefault="005A0EBE" w:rsidP="008E132B">
                            <w:pPr>
                              <w:jc w:val="center"/>
                              <w:rPr>
                                <w:b/>
                                <w:sz w:val="18"/>
                                <w:szCs w:val="18"/>
                              </w:rPr>
                            </w:pPr>
                            <w:r>
                              <w:rPr>
                                <w:b/>
                                <w:sz w:val="18"/>
                                <w:szCs w:val="18"/>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19A1D" id="正方形/長方形 128" o:spid="_x0000_s1574" style="position:absolute;margin-left:11.8pt;margin-top:14.05pt;width:73.3pt;height:20.1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" fillcolor="red" stroked="f" strokeweight="1pt">
                <v:textbox>
                  <w:txbxContent>
                    <w:p w14:paraId="786B8CB0" w14:textId="77777777" w:rsidR="005A0EBE" w:rsidRPr="00E23350" w:rsidRDefault="005A0EBE" w:rsidP="008E132B">
                      <w:pPr>
                        <w:jc w:val="center"/>
                        <w:rPr>
                          <w:b/>
                          <w:sz w:val="18"/>
                          <w:szCs w:val="18"/>
                        </w:rPr>
                      </w:pPr>
                      <w:r>
                        <w:rPr>
                          <w:b/>
                          <w:sz w:val="18"/>
                          <w:szCs w:val="18"/>
                        </w:rPr>
                        <w:t>Target</w:t>
                      </w:r>
                    </w:p>
                  </w:txbxContent>
                </v:textbox>
              </v:rect>
            </w:pict>
          </mc:Fallback>
        </mc:AlternateContent>
      </w:r>
    </w:p>
    <w:p w14:paraId="27C91E8B" w14:textId="4FFE6939" w:rsidR="002870C5" w:rsidRPr="009668C0" w:rsidRDefault="002870C5" w:rsidP="00DC6FE7"/>
    <w:p w14:paraId="69A57251" w14:textId="47B582DC" w:rsidR="00E8032D" w:rsidRPr="009668C0" w:rsidRDefault="00E8032D" w:rsidP="00DC6FE7"/>
    <w:bookmarkEnd w:id="1288"/>
    <w:p w14:paraId="0B1F73A2" w14:textId="05E65CD7" w:rsidR="00E8032D" w:rsidRPr="009668C0" w:rsidRDefault="00E8032D" w:rsidP="00DC6FE7"/>
    <w:bookmarkEnd w:id="1289"/>
    <w:p w14:paraId="50A3B809" w14:textId="1C7B4DE2" w:rsidR="00E8032D" w:rsidRPr="009668C0" w:rsidRDefault="00E8032D" w:rsidP="00DC6FE7"/>
    <w:bookmarkEnd w:id="1290"/>
    <w:p w14:paraId="33D8153A" w14:textId="7AAB2332" w:rsidR="00014D27" w:rsidRPr="009668C0" w:rsidRDefault="00014D27" w:rsidP="00DC6FE7"/>
    <w:p w14:paraId="03B31164" w14:textId="552F77A6" w:rsidR="00360065" w:rsidRPr="009668C0" w:rsidRDefault="001F5981" w:rsidP="00324248">
      <w:pPr>
        <w:pStyle w:val="afa"/>
        <w:numPr>
          <w:ilvl w:val="0"/>
          <w:numId w:val="13"/>
        </w:numPr>
        <w:ind w:leftChars="0"/>
      </w:pPr>
      <w:r w:rsidRPr="009668C0">
        <w:t>Click [Save] to save the schedules.</w:t>
      </w:r>
    </w:p>
    <w:p w14:paraId="07AEC91A" w14:textId="77777777" w:rsidR="00C5637B" w:rsidRPr="009668C0" w:rsidRDefault="00C5637B" w:rsidP="00990827">
      <w:pPr>
        <w:pStyle w:val="3"/>
        <w:pageBreakBefore/>
        <w:spacing w:before="120" w:after="120"/>
      </w:pPr>
      <w:bookmarkStart w:id="1291" w:name="_日別にスケジュールを登録する"/>
      <w:bookmarkStart w:id="1292" w:name="_Toc451343857"/>
      <w:bookmarkStart w:id="1293" w:name="_Toc451343988"/>
      <w:bookmarkStart w:id="1294" w:name="_Toc451352183"/>
      <w:bookmarkStart w:id="1295" w:name="_Toc452740161"/>
      <w:bookmarkStart w:id="1296" w:name="_Toc452740444"/>
      <w:bookmarkStart w:id="1297" w:name="_Toc453156999"/>
      <w:bookmarkStart w:id="1298" w:name="_Ref477513613"/>
      <w:bookmarkStart w:id="1299" w:name="_Ref477514216"/>
      <w:bookmarkStart w:id="1300" w:name="_Toc527986557"/>
      <w:bookmarkStart w:id="1301" w:name="_Ref11246056"/>
      <w:bookmarkStart w:id="1302" w:name="_Ref11247444"/>
      <w:bookmarkStart w:id="1303" w:name="_Toc99117210"/>
      <w:bookmarkEnd w:id="1291"/>
      <w:r w:rsidRPr="009668C0">
        <w:lastRenderedPageBreak/>
        <w:t>Set daily schedule</w:t>
      </w:r>
      <w:bookmarkEnd w:id="1292"/>
      <w:bookmarkEnd w:id="1293"/>
      <w:bookmarkEnd w:id="1294"/>
      <w:bookmarkEnd w:id="1295"/>
      <w:bookmarkEnd w:id="1296"/>
      <w:bookmarkEnd w:id="1297"/>
      <w:bookmarkEnd w:id="1298"/>
      <w:bookmarkEnd w:id="1299"/>
      <w:bookmarkEnd w:id="1300"/>
      <w:bookmarkEnd w:id="1301"/>
      <w:bookmarkEnd w:id="1302"/>
      <w:bookmarkEnd w:id="1303"/>
    </w:p>
    <w:p w14:paraId="57659E85" w14:textId="77777777" w:rsidR="00990827" w:rsidRPr="009668C0" w:rsidRDefault="00990827" w:rsidP="00990827">
      <w:r w:rsidRPr="009668C0">
        <w:t xml:space="preserve">When setting up a schedule, you can check the number of attendants in the </w:t>
      </w:r>
      <w:r w:rsidR="005053CA" w:rsidRPr="009668C0">
        <w:t>time</w:t>
      </w:r>
      <w:r w:rsidR="005053CA" w:rsidRPr="009668C0">
        <w:rPr>
          <w:rFonts w:hint="eastAsia"/>
        </w:rPr>
        <w:t xml:space="preserve"> </w:t>
      </w:r>
      <w:r w:rsidR="005053CA" w:rsidRPr="009668C0">
        <w:t>slot</w:t>
      </w:r>
      <w:r w:rsidRPr="009668C0">
        <w:t xml:space="preserve"> and division.</w:t>
      </w:r>
    </w:p>
    <w:p w14:paraId="707F375E" w14:textId="77777777" w:rsidR="00990827" w:rsidRPr="009668C0" w:rsidRDefault="00990827" w:rsidP="00990827"/>
    <w:p w14:paraId="5B7C164B" w14:textId="77777777" w:rsidR="00990827" w:rsidRPr="009668C0" w:rsidRDefault="00990827" w:rsidP="00324248">
      <w:pPr>
        <w:pStyle w:val="afa"/>
        <w:numPr>
          <w:ilvl w:val="0"/>
          <w:numId w:val="14"/>
        </w:numPr>
        <w:ind w:leftChars="0"/>
      </w:pPr>
      <w:r w:rsidRPr="009668C0">
        <w:t>Go to the Schedule management screen, then select one division.</w:t>
      </w:r>
    </w:p>
    <w:p w14:paraId="427032E8" w14:textId="77777777" w:rsidR="00990827" w:rsidRPr="009668C0" w:rsidRDefault="00990827" w:rsidP="00990827">
      <w:pPr>
        <w:pStyle w:val="afa"/>
        <w:ind w:leftChars="0" w:left="420"/>
      </w:pPr>
      <w:r w:rsidRPr="009668C0">
        <w:t xml:space="preserve">Click on a date. </w:t>
      </w:r>
      <w:bookmarkStart w:id="1304" w:name="_Hlk10554298"/>
    </w:p>
    <w:p w14:paraId="655DCB31" w14:textId="77777777" w:rsidR="006D5A0C" w:rsidRPr="009668C0" w:rsidRDefault="006D5A0C" w:rsidP="006D5A0C">
      <w:pPr>
        <w:jc w:val="center"/>
      </w:pPr>
      <w:r w:rsidRPr="009668C0">
        <w:rPr>
          <w:noProof/>
        </w:rPr>
        <w:drawing>
          <wp:anchor distT="0" distB="0" distL="114300" distR="114300" simplePos="0" relativeHeight="251356160" behindDoc="0" locked="0" layoutInCell="1" allowOverlap="1" wp14:anchorId="64E612DD" wp14:editId="26109030">
            <wp:simplePos x="0" y="0"/>
            <wp:positionH relativeFrom="column">
              <wp:posOffset>3056861</wp:posOffset>
            </wp:positionH>
            <wp:positionV relativeFrom="paragraph">
              <wp:posOffset>334010</wp:posOffset>
            </wp:positionV>
            <wp:extent cx="269875" cy="442595"/>
            <wp:effectExtent l="38100" t="38100" r="92075" b="90805"/>
            <wp:wrapNone/>
            <wp:docPr id="7354" name="図 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69875" cy="4425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70C5" w:rsidRPr="009668C0">
        <w:rPr>
          <w:noProof/>
        </w:rPr>
        <w:drawing>
          <wp:inline distT="0" distB="0" distL="0" distR="0" wp14:anchorId="51F57B1A" wp14:editId="64785176">
            <wp:extent cx="3384000" cy="651689"/>
            <wp:effectExtent l="57150" t="57150" r="121285" b="110490"/>
            <wp:docPr id="7363" name="図 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Screenshot_44.png"/>
                    <pic:cNvPicPr/>
                  </pic:nvPicPr>
                  <pic:blipFill>
                    <a:blip r:embed="rId202">
                      <a:extLst>
                        <a:ext uri="{28A0092B-C50C-407E-A947-70E740481C1C}">
                          <a14:useLocalDpi xmlns:a14="http://schemas.microsoft.com/office/drawing/2010/main" val="0"/>
                        </a:ext>
                      </a:extLst>
                    </a:blip>
                    <a:stretch>
                      <a:fillRect/>
                    </a:stretch>
                  </pic:blipFill>
                  <pic:spPr bwMode="auto">
                    <a:xfrm>
                      <a:off x="0" y="0"/>
                      <a:ext cx="3384000" cy="65168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304"/>
    <w:p w14:paraId="5A48F9A1" w14:textId="77777777" w:rsidR="006D5A0C" w:rsidRPr="009668C0" w:rsidRDefault="006D5A0C" w:rsidP="006D5A0C"/>
    <w:p w14:paraId="3C9D85BB" w14:textId="77777777" w:rsidR="00424891" w:rsidRPr="009668C0" w:rsidRDefault="00424891" w:rsidP="00324248">
      <w:pPr>
        <w:pStyle w:val="afa"/>
        <w:numPr>
          <w:ilvl w:val="0"/>
          <w:numId w:val="14"/>
        </w:numPr>
        <w:ind w:leftChars="0"/>
      </w:pPr>
      <w:r w:rsidRPr="009668C0">
        <w:t>The Daily schedule screen is shown.</w:t>
      </w:r>
    </w:p>
    <w:p w14:paraId="02203486" w14:textId="77777777" w:rsidR="00424891" w:rsidRPr="009668C0" w:rsidRDefault="00F251A6" w:rsidP="00424891">
      <w:r w:rsidRPr="009668C0">
        <w:rPr>
          <w:noProof/>
        </w:rPr>
        <mc:AlternateContent>
          <mc:Choice Requires="wps">
            <w:drawing>
              <wp:anchor distT="0" distB="0" distL="114300" distR="114300" simplePos="0" relativeHeight="251441152" behindDoc="0" locked="0" layoutInCell="1" allowOverlap="1" wp14:anchorId="4A5B126E" wp14:editId="76D9F567">
                <wp:simplePos x="0" y="0"/>
                <wp:positionH relativeFrom="column">
                  <wp:posOffset>758825</wp:posOffset>
                </wp:positionH>
                <wp:positionV relativeFrom="paragraph">
                  <wp:posOffset>23495</wp:posOffset>
                </wp:positionV>
                <wp:extent cx="4994275" cy="2583180"/>
                <wp:effectExtent l="0" t="0" r="15875" b="26670"/>
                <wp:wrapNone/>
                <wp:docPr id="2987" name="対角する 2 つの角を丸めた四角形 2987"/>
                <wp:cNvGraphicFramePr/>
                <a:graphic xmlns:a="http://schemas.openxmlformats.org/drawingml/2006/main">
                  <a:graphicData uri="http://schemas.microsoft.com/office/word/2010/wordprocessingShape">
                    <wps:wsp>
                      <wps:cNvSpPr/>
                      <wps:spPr>
                        <a:xfrm>
                          <a:off x="0" y="0"/>
                          <a:ext cx="4994275" cy="258318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26B545" w14:textId="77777777" w:rsidR="005A0EBE" w:rsidRPr="00475218" w:rsidRDefault="005A0EBE" w:rsidP="00793CC9">
                            <w:pPr>
                              <w:ind w:leftChars="50" w:left="105" w:rightChars="50" w:right="105"/>
                              <w:rPr>
                                <w:color w:val="000000" w:themeColor="text1"/>
                              </w:rPr>
                            </w:pPr>
                          </w:p>
                          <w:p w14:paraId="4D04EEAF" w14:textId="77777777" w:rsidR="005A0EBE" w:rsidRPr="00C86EDC" w:rsidRDefault="005A0EBE" w:rsidP="00793CC9">
                            <w:pPr>
                              <w:ind w:leftChars="50" w:left="105" w:rightChars="50" w:right="105"/>
                              <w:rPr>
                                <w:color w:val="000000" w:themeColor="text1"/>
                              </w:rPr>
                            </w:pPr>
                            <w:r>
                              <w:rPr>
                                <w:color w:val="000000" w:themeColor="text1"/>
                              </w:rPr>
                              <w:t>Set a division, employee type or date. Click [Show] to view data.</w:t>
                            </w:r>
                          </w:p>
                          <w:p w14:paraId="51458883" w14:textId="77777777" w:rsidR="005A0EBE" w:rsidRDefault="005A0EBE" w:rsidP="00793CC9">
                            <w:pPr>
                              <w:ind w:leftChars="200" w:left="420" w:rightChars="50" w:right="105"/>
                              <w:rPr>
                                <w:b/>
                                <w:color w:val="000000" w:themeColor="text1"/>
                                <w:sz w:val="16"/>
                              </w:rPr>
                            </w:pPr>
                          </w:p>
                          <w:p w14:paraId="7392FABB" w14:textId="77777777" w:rsidR="005A0EBE" w:rsidRPr="0096519F" w:rsidRDefault="005A0EBE" w:rsidP="00793CC9">
                            <w:pPr>
                              <w:ind w:leftChars="200" w:left="420" w:rightChars="50" w:right="105"/>
                              <w:rPr>
                                <w:b/>
                                <w:color w:val="000000" w:themeColor="text1"/>
                                <w:sz w:val="16"/>
                              </w:rPr>
                            </w:pPr>
                            <w:r>
                              <w:rPr>
                                <w:b/>
                                <w:color w:val="000000" w:themeColor="text1"/>
                                <w:sz w:val="16"/>
                              </w:rPr>
                              <w:t>Displaying period</w:t>
                            </w:r>
                          </w:p>
                          <w:p w14:paraId="68A9BC69" w14:textId="77777777" w:rsidR="005A0EBE" w:rsidRDefault="005A0EBE" w:rsidP="00793CC9">
                            <w:pPr>
                              <w:ind w:leftChars="200" w:left="420" w:rightChars="50" w:right="105"/>
                              <w:rPr>
                                <w:color w:val="000000" w:themeColor="text1"/>
                                <w:sz w:val="16"/>
                              </w:rPr>
                            </w:pPr>
                            <w:r>
                              <w:rPr>
                                <w:color w:val="000000" w:themeColor="text1"/>
                                <w:sz w:val="16"/>
                              </w:rPr>
                              <w:t>Other than the day selected (24 hours), it can show schedules of the previous/following day, or schedules for both previous and following days (72 hours).</w:t>
                            </w:r>
                          </w:p>
                          <w:p w14:paraId="52ADF850" w14:textId="77777777" w:rsidR="005A0EBE" w:rsidRPr="0096519F" w:rsidRDefault="005A0EBE" w:rsidP="00793CC9">
                            <w:pPr>
                              <w:ind w:leftChars="200" w:left="420" w:rightChars="50" w:right="105"/>
                              <w:rPr>
                                <w:color w:val="000000" w:themeColor="text1"/>
                                <w:sz w:val="16"/>
                              </w:rPr>
                            </w:pPr>
                          </w:p>
                          <w:p w14:paraId="771BEBAD" w14:textId="77777777" w:rsidR="005A0EBE" w:rsidRDefault="005A0EBE" w:rsidP="00793CC9">
                            <w:pPr>
                              <w:ind w:leftChars="200" w:left="420" w:rightChars="50" w:right="105"/>
                              <w:rPr>
                                <w:b/>
                                <w:color w:val="000000" w:themeColor="text1"/>
                                <w:sz w:val="16"/>
                              </w:rPr>
                            </w:pPr>
                            <w:r>
                              <w:rPr>
                                <w:b/>
                                <w:color w:val="000000" w:themeColor="text1"/>
                                <w:sz w:val="16"/>
                              </w:rPr>
                              <w:t>Options:</w:t>
                            </w:r>
                          </w:p>
                          <w:p w14:paraId="052D4B28" w14:textId="77777777" w:rsidR="005A0EBE" w:rsidRDefault="005A0EBE" w:rsidP="00793CC9">
                            <w:pPr>
                              <w:ind w:leftChars="200" w:left="420" w:rightChars="50" w:right="105"/>
                              <w:rPr>
                                <w:color w:val="000000" w:themeColor="text1"/>
                                <w:sz w:val="16"/>
                              </w:rPr>
                            </w:pPr>
                            <w:r>
                              <w:rPr>
                                <w:color w:val="000000" w:themeColor="text1"/>
                                <w:sz w:val="16"/>
                              </w:rPr>
                              <w:t>Include time-record - Show actual time record as well.</w:t>
                            </w:r>
                          </w:p>
                          <w:p w14:paraId="35A8E206" w14:textId="77777777" w:rsidR="005A0EBE" w:rsidRDefault="005A0EBE" w:rsidP="00793CC9">
                            <w:pPr>
                              <w:ind w:leftChars="200" w:left="420" w:rightChars="50" w:right="105"/>
                              <w:rPr>
                                <w:color w:val="000000" w:themeColor="text1"/>
                                <w:sz w:val="16"/>
                              </w:rPr>
                            </w:pPr>
                            <w:r>
                              <w:rPr>
                                <w:color w:val="000000" w:themeColor="text1"/>
                                <w:sz w:val="16"/>
                              </w:rPr>
                              <w:t>Shift only - Show schedules only.</w:t>
                            </w:r>
                          </w:p>
                          <w:p w14:paraId="2AF3C544" w14:textId="77777777" w:rsidR="005A0EBE" w:rsidRDefault="005A0EBE" w:rsidP="00793CC9">
                            <w:pPr>
                              <w:ind w:leftChars="200" w:left="420" w:rightChars="50" w:right="105"/>
                              <w:rPr>
                                <w:color w:val="000000" w:themeColor="text1"/>
                                <w:sz w:val="16"/>
                              </w:rPr>
                            </w:pPr>
                            <w:r>
                              <w:rPr>
                                <w:color w:val="000000" w:themeColor="text1"/>
                                <w:sz w:val="16"/>
                              </w:rPr>
                              <w:t>Do not shorten pattern name - Shows non-abbreviated schedule pattern names.</w:t>
                            </w:r>
                          </w:p>
                          <w:p w14:paraId="64E3874F" w14:textId="77777777" w:rsidR="005A0EBE" w:rsidRDefault="005A0EBE" w:rsidP="00793CC9">
                            <w:pPr>
                              <w:ind w:leftChars="200" w:left="420" w:rightChars="50" w:right="105"/>
                              <w:rPr>
                                <w:color w:val="000000" w:themeColor="text1"/>
                                <w:sz w:val="16"/>
                              </w:rPr>
                            </w:pPr>
                            <w:r>
                              <w:rPr>
                                <w:color w:val="000000" w:themeColor="text1"/>
                                <w:sz w:val="16"/>
                              </w:rPr>
                              <w:t>Clock-in order display - Sorts schedule by clock-in schedule ascending order.</w:t>
                            </w:r>
                          </w:p>
                          <w:p w14:paraId="07CAD817" w14:textId="77777777" w:rsidR="005A0EBE" w:rsidRPr="00482E4E" w:rsidRDefault="005A0EBE" w:rsidP="00793CC9">
                            <w:pPr>
                              <w:ind w:leftChars="200" w:left="420" w:rightChars="50" w:right="105"/>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126E" id="対角する 2 つの角を丸めた四角形 2987" o:spid="_x0000_s1575" style="position:absolute;margin-left:59.75pt;margin-top:1.85pt;width:393.25pt;height:203.4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94275,2583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" adj="-11796480,,5400" path="m,l4871626,v67737,,122649,54912,122649,122649l4994275,2583180r,l122649,2583180c54912,2583180,,2528268,,2460531l,,,xe" fillcolor="#eef8e4" strokecolor="#1d9e48" strokeweight="1pt">
                <v:stroke joinstyle="miter"/>
                <v:formulas/>
                <v:path arrowok="t" o:connecttype="custom" o:connectlocs="0,0;4871626,0;4994275,122649;4994275,2583180;4994275,2583180;122649,2583180;0,2460531;0,0;0,0" o:connectangles="0,0,0,0,0,0,0,0,0" textboxrect="0,0,4994275,2583180"/>
                <v:textbox>
                  <w:txbxContent>
                    <w:p w14:paraId="2926B545" w14:textId="77777777" w:rsidR="005A0EBE" w:rsidRPr="00475218" w:rsidRDefault="005A0EBE" w:rsidP="00793CC9">
                      <w:pPr>
                        <w:ind w:leftChars="50" w:left="105" w:rightChars="50" w:right="105"/>
                        <w:rPr>
                          <w:color w:val="000000" w:themeColor="text1"/>
                        </w:rPr>
                      </w:pPr>
                    </w:p>
                    <w:p w14:paraId="4D04EEAF" w14:textId="77777777" w:rsidR="005A0EBE" w:rsidRPr="00C86EDC" w:rsidRDefault="005A0EBE" w:rsidP="00793CC9">
                      <w:pPr>
                        <w:ind w:leftChars="50" w:left="105" w:rightChars="50" w:right="105"/>
                        <w:rPr>
                          <w:color w:val="000000" w:themeColor="text1"/>
                        </w:rPr>
                      </w:pPr>
                      <w:r>
                        <w:rPr>
                          <w:color w:val="000000" w:themeColor="text1"/>
                        </w:rPr>
                        <w:t>Set a division, employee type or date. Click [Show] to view data.</w:t>
                      </w:r>
                    </w:p>
                    <w:p w14:paraId="51458883" w14:textId="77777777" w:rsidR="005A0EBE" w:rsidRDefault="005A0EBE" w:rsidP="00793CC9">
                      <w:pPr>
                        <w:ind w:leftChars="200" w:left="420" w:rightChars="50" w:right="105"/>
                        <w:rPr>
                          <w:b/>
                          <w:color w:val="000000" w:themeColor="text1"/>
                          <w:sz w:val="16"/>
                        </w:rPr>
                      </w:pPr>
                    </w:p>
                    <w:p w14:paraId="7392FABB" w14:textId="77777777" w:rsidR="005A0EBE" w:rsidRPr="0096519F" w:rsidRDefault="005A0EBE" w:rsidP="00793CC9">
                      <w:pPr>
                        <w:ind w:leftChars="200" w:left="420" w:rightChars="50" w:right="105"/>
                        <w:rPr>
                          <w:b/>
                          <w:color w:val="000000" w:themeColor="text1"/>
                          <w:sz w:val="16"/>
                        </w:rPr>
                      </w:pPr>
                      <w:r>
                        <w:rPr>
                          <w:b/>
                          <w:color w:val="000000" w:themeColor="text1"/>
                          <w:sz w:val="16"/>
                        </w:rPr>
                        <w:t>Displaying period</w:t>
                      </w:r>
                    </w:p>
                    <w:p w14:paraId="68A9BC69" w14:textId="77777777" w:rsidR="005A0EBE" w:rsidRDefault="005A0EBE" w:rsidP="00793CC9">
                      <w:pPr>
                        <w:ind w:leftChars="200" w:left="420" w:rightChars="50" w:right="105"/>
                        <w:rPr>
                          <w:color w:val="000000" w:themeColor="text1"/>
                          <w:sz w:val="16"/>
                        </w:rPr>
                      </w:pPr>
                      <w:r>
                        <w:rPr>
                          <w:color w:val="000000" w:themeColor="text1"/>
                          <w:sz w:val="16"/>
                        </w:rPr>
                        <w:t>Other than the day selected (24 hours), it can show schedules of the previous/following day, or schedules for both previous and following days (72 hours).</w:t>
                      </w:r>
                    </w:p>
                    <w:p w14:paraId="52ADF850" w14:textId="77777777" w:rsidR="005A0EBE" w:rsidRPr="0096519F" w:rsidRDefault="005A0EBE" w:rsidP="00793CC9">
                      <w:pPr>
                        <w:ind w:leftChars="200" w:left="420" w:rightChars="50" w:right="105"/>
                        <w:rPr>
                          <w:color w:val="000000" w:themeColor="text1"/>
                          <w:sz w:val="16"/>
                        </w:rPr>
                      </w:pPr>
                    </w:p>
                    <w:p w14:paraId="771BEBAD" w14:textId="77777777" w:rsidR="005A0EBE" w:rsidRDefault="005A0EBE" w:rsidP="00793CC9">
                      <w:pPr>
                        <w:ind w:leftChars="200" w:left="420" w:rightChars="50" w:right="105"/>
                        <w:rPr>
                          <w:b/>
                          <w:color w:val="000000" w:themeColor="text1"/>
                          <w:sz w:val="16"/>
                        </w:rPr>
                      </w:pPr>
                      <w:r>
                        <w:rPr>
                          <w:b/>
                          <w:color w:val="000000" w:themeColor="text1"/>
                          <w:sz w:val="16"/>
                        </w:rPr>
                        <w:t>Options:</w:t>
                      </w:r>
                    </w:p>
                    <w:p w14:paraId="052D4B28" w14:textId="77777777" w:rsidR="005A0EBE" w:rsidRDefault="005A0EBE" w:rsidP="00793CC9">
                      <w:pPr>
                        <w:ind w:leftChars="200" w:left="420" w:rightChars="50" w:right="105"/>
                        <w:rPr>
                          <w:color w:val="000000" w:themeColor="text1"/>
                          <w:sz w:val="16"/>
                        </w:rPr>
                      </w:pPr>
                      <w:r>
                        <w:rPr>
                          <w:color w:val="000000" w:themeColor="text1"/>
                          <w:sz w:val="16"/>
                        </w:rPr>
                        <w:t>Include time-record - Show actual time record as well.</w:t>
                      </w:r>
                    </w:p>
                    <w:p w14:paraId="35A8E206" w14:textId="77777777" w:rsidR="005A0EBE" w:rsidRDefault="005A0EBE" w:rsidP="00793CC9">
                      <w:pPr>
                        <w:ind w:leftChars="200" w:left="420" w:rightChars="50" w:right="105"/>
                        <w:rPr>
                          <w:color w:val="000000" w:themeColor="text1"/>
                          <w:sz w:val="16"/>
                        </w:rPr>
                      </w:pPr>
                      <w:r>
                        <w:rPr>
                          <w:color w:val="000000" w:themeColor="text1"/>
                          <w:sz w:val="16"/>
                        </w:rPr>
                        <w:t>Shift only - Show schedules only.</w:t>
                      </w:r>
                    </w:p>
                    <w:p w14:paraId="2AF3C544" w14:textId="77777777" w:rsidR="005A0EBE" w:rsidRDefault="005A0EBE" w:rsidP="00793CC9">
                      <w:pPr>
                        <w:ind w:leftChars="200" w:left="420" w:rightChars="50" w:right="105"/>
                        <w:rPr>
                          <w:color w:val="000000" w:themeColor="text1"/>
                          <w:sz w:val="16"/>
                        </w:rPr>
                      </w:pPr>
                      <w:r>
                        <w:rPr>
                          <w:color w:val="000000" w:themeColor="text1"/>
                          <w:sz w:val="16"/>
                        </w:rPr>
                        <w:t>Do not shorten pattern name - Shows non-abbreviated schedule pattern names.</w:t>
                      </w:r>
                    </w:p>
                    <w:p w14:paraId="64E3874F" w14:textId="77777777" w:rsidR="005A0EBE" w:rsidRDefault="005A0EBE" w:rsidP="00793CC9">
                      <w:pPr>
                        <w:ind w:leftChars="200" w:left="420" w:rightChars="50" w:right="105"/>
                        <w:rPr>
                          <w:color w:val="000000" w:themeColor="text1"/>
                          <w:sz w:val="16"/>
                        </w:rPr>
                      </w:pPr>
                      <w:r>
                        <w:rPr>
                          <w:color w:val="000000" w:themeColor="text1"/>
                          <w:sz w:val="16"/>
                        </w:rPr>
                        <w:t>Clock-in order display - Sorts schedule by clock-in schedule ascending order.</w:t>
                      </w:r>
                    </w:p>
                    <w:p w14:paraId="07CAD817" w14:textId="77777777" w:rsidR="005A0EBE" w:rsidRPr="00482E4E" w:rsidRDefault="005A0EBE" w:rsidP="00793CC9">
                      <w:pPr>
                        <w:ind w:leftChars="200" w:left="420" w:rightChars="50" w:right="105"/>
                      </w:pPr>
                      <w:r>
                        <w:rPr>
                          <w:color w:val="000000" w:themeColor="text1"/>
                          <w:sz w:val="16"/>
                        </w:rPr>
                        <w:t xml:space="preserve">Display by employee work location - Show data of employees who worked in a </w:t>
                      </w:r>
                      <w:proofErr w:type="gramStart"/>
                      <w:r>
                        <w:rPr>
                          <w:color w:val="000000" w:themeColor="text1"/>
                          <w:sz w:val="16"/>
                        </w:rPr>
                        <w:t>Division</w:t>
                      </w:r>
                      <w:proofErr w:type="gramEnd"/>
                      <w:r>
                        <w:rPr>
                          <w:color w:val="000000" w:themeColor="text1"/>
                          <w:sz w:val="16"/>
                        </w:rPr>
                        <w:t>.</w:t>
                      </w:r>
                    </w:p>
                  </w:txbxContent>
                </v:textbox>
              </v:shape>
            </w:pict>
          </mc:Fallback>
        </mc:AlternateContent>
      </w:r>
      <w:r w:rsidRPr="009668C0">
        <w:rPr>
          <w:noProof/>
        </w:rPr>
        <mc:AlternateContent>
          <mc:Choice Requires="wps">
            <w:drawing>
              <wp:anchor distT="0" distB="0" distL="114300" distR="114300" simplePos="0" relativeHeight="251442176" behindDoc="0" locked="0" layoutInCell="1" allowOverlap="1" wp14:anchorId="590EE63C" wp14:editId="22A872F2">
                <wp:simplePos x="0" y="0"/>
                <wp:positionH relativeFrom="column">
                  <wp:posOffset>749462</wp:posOffset>
                </wp:positionH>
                <wp:positionV relativeFrom="paragraph">
                  <wp:posOffset>12700</wp:posOffset>
                </wp:positionV>
                <wp:extent cx="2306955" cy="255905"/>
                <wp:effectExtent l="0" t="0" r="0" b="0"/>
                <wp:wrapNone/>
                <wp:docPr id="2994" name="正方形/長方形 2994"/>
                <wp:cNvGraphicFramePr/>
                <a:graphic xmlns:a="http://schemas.openxmlformats.org/drawingml/2006/main">
                  <a:graphicData uri="http://schemas.microsoft.com/office/word/2010/wordprocessingShape">
                    <wps:wsp>
                      <wps:cNvSpPr/>
                      <wps:spPr>
                        <a:xfrm>
                          <a:off x="0" y="0"/>
                          <a:ext cx="230695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84691" w14:textId="77777777" w:rsidR="005A0EBE" w:rsidRPr="00E23350" w:rsidRDefault="005A0EBE" w:rsidP="00793CC9">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EE63C" id="正方形/長方形 2994" o:spid="_x0000_s1576" style="position:absolute;margin-left:59pt;margin-top:1pt;width:181.65pt;height:20.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" fillcolor="#1d9e48" stroked="f" strokeweight="1pt">
                <v:textbox>
                  <w:txbxContent>
                    <w:p w14:paraId="5D384691" w14:textId="77777777" w:rsidR="005A0EBE" w:rsidRPr="00E23350" w:rsidRDefault="005A0EBE" w:rsidP="00793CC9">
                      <w:pPr>
                        <w:jc w:val="center"/>
                        <w:rPr>
                          <w:b/>
                          <w:sz w:val="18"/>
                          <w:szCs w:val="18"/>
                        </w:rPr>
                      </w:pPr>
                      <w:r>
                        <w:rPr>
                          <w:b/>
                          <w:sz w:val="18"/>
                          <w:szCs w:val="18"/>
                        </w:rPr>
                        <w:t>Specify the display condition</w:t>
                      </w:r>
                    </w:p>
                  </w:txbxContent>
                </v:textbox>
              </v:rect>
            </w:pict>
          </mc:Fallback>
        </mc:AlternateContent>
      </w:r>
    </w:p>
    <w:p w14:paraId="288BA723" w14:textId="77777777" w:rsidR="00E5332A" w:rsidRPr="009668C0" w:rsidRDefault="00E5332A" w:rsidP="00424891"/>
    <w:p w14:paraId="1097B4E0" w14:textId="77777777" w:rsidR="00E5332A" w:rsidRPr="009668C0" w:rsidRDefault="00E5332A" w:rsidP="00424891"/>
    <w:p w14:paraId="2702A09C" w14:textId="77777777" w:rsidR="00E5332A" w:rsidRPr="009668C0" w:rsidRDefault="00E5332A" w:rsidP="00424891"/>
    <w:p w14:paraId="2AD85318" w14:textId="77777777" w:rsidR="00E5332A" w:rsidRPr="009668C0" w:rsidRDefault="00E5332A" w:rsidP="00424891"/>
    <w:p w14:paraId="47F89211" w14:textId="77777777" w:rsidR="00E5332A" w:rsidRPr="009668C0" w:rsidRDefault="00E5332A" w:rsidP="00424891"/>
    <w:p w14:paraId="2608618E" w14:textId="77777777" w:rsidR="00E5332A" w:rsidRPr="009668C0" w:rsidRDefault="00E5332A" w:rsidP="00424891"/>
    <w:p w14:paraId="2A935416" w14:textId="77777777" w:rsidR="00E5332A" w:rsidRPr="009668C0" w:rsidRDefault="00793CC9" w:rsidP="00424891">
      <w:r w:rsidRPr="009668C0">
        <w:rPr>
          <w:noProof/>
        </w:rPr>
        <mc:AlternateContent>
          <mc:Choice Requires="wps">
            <w:drawing>
              <wp:anchor distT="0" distB="0" distL="114300" distR="114300" simplePos="0" relativeHeight="251440128" behindDoc="0" locked="0" layoutInCell="1" allowOverlap="1" wp14:anchorId="3581FB45" wp14:editId="334E7193">
                <wp:simplePos x="0" y="0"/>
                <wp:positionH relativeFrom="column">
                  <wp:posOffset>2789555</wp:posOffset>
                </wp:positionH>
                <wp:positionV relativeFrom="paragraph">
                  <wp:posOffset>34926</wp:posOffset>
                </wp:positionV>
                <wp:extent cx="1257300" cy="1581150"/>
                <wp:effectExtent l="19050" t="0" r="19050" b="38100"/>
                <wp:wrapNone/>
                <wp:docPr id="2982" name="直線矢印コネクタ 2982"/>
                <wp:cNvGraphicFramePr/>
                <a:graphic xmlns:a="http://schemas.openxmlformats.org/drawingml/2006/main">
                  <a:graphicData uri="http://schemas.microsoft.com/office/word/2010/wordprocessingShape">
                    <wps:wsp>
                      <wps:cNvCnPr/>
                      <wps:spPr>
                        <a:xfrm flipH="1">
                          <a:off x="0" y="0"/>
                          <a:ext cx="1257300" cy="15811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6C67D5" id="直線矢印コネクタ 2982" o:spid="_x0000_s1026" type="#_x0000_t32" style="position:absolute;left:0;text-align:left;margin-left:219.65pt;margin-top:2.75pt;width:99pt;height:124.5pt;flip:x;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" strokecolor="#1d9e48" strokeweight="1pt">
                <v:stroke endarrow="oval" endarrowwidth="narrow" endarrowlength="short" joinstyle="miter"/>
              </v:shape>
            </w:pict>
          </mc:Fallback>
        </mc:AlternateContent>
      </w:r>
    </w:p>
    <w:p w14:paraId="710D9F1D" w14:textId="77777777" w:rsidR="00E5332A" w:rsidRPr="009668C0" w:rsidRDefault="00E5332A" w:rsidP="00424891"/>
    <w:p w14:paraId="329E148C" w14:textId="77777777" w:rsidR="00D328A1" w:rsidRPr="009668C0" w:rsidRDefault="00D328A1" w:rsidP="00424891"/>
    <w:p w14:paraId="7586FFD2" w14:textId="77777777" w:rsidR="00D328A1" w:rsidRPr="009668C0" w:rsidRDefault="00D328A1" w:rsidP="00424891"/>
    <w:p w14:paraId="571107A2" w14:textId="77777777" w:rsidR="00B63F1F" w:rsidRPr="009668C0" w:rsidRDefault="002870C5" w:rsidP="000D4566">
      <w:r w:rsidRPr="009668C0">
        <w:rPr>
          <w:noProof/>
        </w:rPr>
        <w:drawing>
          <wp:anchor distT="0" distB="0" distL="114300" distR="114300" simplePos="0" relativeHeight="251286528" behindDoc="0" locked="0" layoutInCell="1" allowOverlap="1" wp14:anchorId="1EE2FDF1" wp14:editId="6367EF10">
            <wp:simplePos x="0" y="0"/>
            <wp:positionH relativeFrom="column">
              <wp:posOffset>39666</wp:posOffset>
            </wp:positionH>
            <wp:positionV relativeFrom="paragraph">
              <wp:posOffset>234094</wp:posOffset>
            </wp:positionV>
            <wp:extent cx="5940000" cy="2327468"/>
            <wp:effectExtent l="57150" t="57150" r="118110" b="111125"/>
            <wp:wrapNone/>
            <wp:docPr id="7365" name="図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43.png"/>
                    <pic:cNvPicPr/>
                  </pic:nvPicPr>
                  <pic:blipFill>
                    <a:blip r:embed="rId203" cstate="print">
                      <a:extLst>
                        <a:ext uri="{28A0092B-C50C-407E-A947-70E740481C1C}">
                          <a14:useLocalDpi xmlns:a14="http://schemas.microsoft.com/office/drawing/2010/main" val="0"/>
                        </a:ext>
                      </a:extLst>
                    </a:blip>
                    <a:stretch>
                      <a:fillRect/>
                    </a:stretch>
                  </pic:blipFill>
                  <pic:spPr bwMode="auto">
                    <a:xfrm>
                      <a:off x="0" y="0"/>
                      <a:ext cx="5940000" cy="232746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35EC4DE" w14:textId="77777777" w:rsidR="00B63F1F" w:rsidRPr="009668C0" w:rsidRDefault="00B63F1F" w:rsidP="00424891"/>
    <w:p w14:paraId="25B34B85" w14:textId="77777777" w:rsidR="00B63F1F" w:rsidRPr="009668C0" w:rsidRDefault="00B63F1F" w:rsidP="00424891"/>
    <w:p w14:paraId="6A65031B" w14:textId="77777777" w:rsidR="00E5332A" w:rsidRPr="009668C0" w:rsidRDefault="00E5332A" w:rsidP="00424891"/>
    <w:p w14:paraId="40352230" w14:textId="77777777" w:rsidR="00E5332A" w:rsidRPr="009668C0" w:rsidRDefault="00E5332A" w:rsidP="00424891"/>
    <w:p w14:paraId="516D5D2F" w14:textId="77777777" w:rsidR="00E5332A" w:rsidRPr="009668C0" w:rsidRDefault="00E5332A" w:rsidP="00424891"/>
    <w:p w14:paraId="6B9CB46E" w14:textId="77777777" w:rsidR="00E5332A" w:rsidRPr="009668C0" w:rsidRDefault="00014D27" w:rsidP="00424891">
      <w:r w:rsidRPr="009668C0">
        <w:rPr>
          <w:noProof/>
        </w:rPr>
        <mc:AlternateContent>
          <mc:Choice Requires="wps">
            <w:drawing>
              <wp:anchor distT="0" distB="0" distL="114300" distR="114300" simplePos="0" relativeHeight="251656192" behindDoc="0" locked="0" layoutInCell="1" allowOverlap="1" wp14:anchorId="56E7C124" wp14:editId="254B30C6">
                <wp:simplePos x="0" y="0"/>
                <wp:positionH relativeFrom="column">
                  <wp:posOffset>144145</wp:posOffset>
                </wp:positionH>
                <wp:positionV relativeFrom="paragraph">
                  <wp:posOffset>108585</wp:posOffset>
                </wp:positionV>
                <wp:extent cx="0" cy="1434731"/>
                <wp:effectExtent l="19050" t="0" r="38100" b="51435"/>
                <wp:wrapNone/>
                <wp:docPr id="7384" name="直線矢印コネクタ 7384"/>
                <wp:cNvGraphicFramePr/>
                <a:graphic xmlns:a="http://schemas.openxmlformats.org/drawingml/2006/main">
                  <a:graphicData uri="http://schemas.microsoft.com/office/word/2010/wordprocessingShape">
                    <wps:wsp>
                      <wps:cNvCnPr/>
                      <wps:spPr>
                        <a:xfrm flipH="1">
                          <a:off x="0" y="0"/>
                          <a:ext cx="0" cy="143473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82FCA" id="直線矢印コネクタ 7384" o:spid="_x0000_s1026" type="#_x0000_t32" style="position:absolute;left:0;text-align:left;margin-left:11.35pt;margin-top:8.55pt;width:0;height:112.9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" strokecolor="red"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443200" behindDoc="0" locked="0" layoutInCell="1" allowOverlap="1" wp14:anchorId="79D15F8A" wp14:editId="509AEE5A">
                <wp:simplePos x="0" y="0"/>
                <wp:positionH relativeFrom="column">
                  <wp:posOffset>139700</wp:posOffset>
                </wp:positionH>
                <wp:positionV relativeFrom="paragraph">
                  <wp:posOffset>114732</wp:posOffset>
                </wp:positionV>
                <wp:extent cx="180000" cy="0"/>
                <wp:effectExtent l="0" t="19050" r="48895" b="38100"/>
                <wp:wrapNone/>
                <wp:docPr id="3006" name="直線矢印コネクタ 3006"/>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5862E" id="直線矢印コネクタ 3006" o:spid="_x0000_s1026" type="#_x0000_t32" style="position:absolute;left:0;text-align:left;margin-left:11pt;margin-top:9.05pt;width:14.15pt;height:0;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" strokecolor="red" strokeweight="1pt">
                <v:stroke endarrow="oval" endarrowwidth="narrow" endarrowlength="short" joinstyle="miter"/>
              </v:shape>
            </w:pict>
          </mc:Fallback>
        </mc:AlternateContent>
      </w:r>
    </w:p>
    <w:p w14:paraId="75C2D06D" w14:textId="77777777" w:rsidR="00793CC9" w:rsidRPr="009668C0" w:rsidRDefault="00793CC9" w:rsidP="00424891"/>
    <w:p w14:paraId="4DC2D82A" w14:textId="77777777" w:rsidR="00793CC9" w:rsidRPr="009668C0" w:rsidRDefault="006615C1" w:rsidP="00424891">
      <w:r w:rsidRPr="009668C0">
        <w:rPr>
          <w:noProof/>
        </w:rPr>
        <mc:AlternateContent>
          <mc:Choice Requires="wps">
            <w:drawing>
              <wp:anchor distT="0" distB="0" distL="114300" distR="114300" simplePos="0" relativeHeight="251444224" behindDoc="0" locked="0" layoutInCell="1" allowOverlap="1" wp14:anchorId="10F27382" wp14:editId="62B6C50A">
                <wp:simplePos x="0" y="0"/>
                <wp:positionH relativeFrom="column">
                  <wp:posOffset>3088153</wp:posOffset>
                </wp:positionH>
                <wp:positionV relativeFrom="paragraph">
                  <wp:posOffset>20674</wp:posOffset>
                </wp:positionV>
                <wp:extent cx="414670" cy="1179151"/>
                <wp:effectExtent l="0" t="19050" r="42545" b="21590"/>
                <wp:wrapNone/>
                <wp:docPr id="214" name="直線矢印コネクタ 214"/>
                <wp:cNvGraphicFramePr/>
                <a:graphic xmlns:a="http://schemas.openxmlformats.org/drawingml/2006/main">
                  <a:graphicData uri="http://schemas.microsoft.com/office/word/2010/wordprocessingShape">
                    <wps:wsp>
                      <wps:cNvCnPr/>
                      <wps:spPr>
                        <a:xfrm flipV="1">
                          <a:off x="0" y="0"/>
                          <a:ext cx="414670" cy="117915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F4AA5" id="直線矢印コネクタ 214" o:spid="_x0000_s1026" type="#_x0000_t32" style="position:absolute;left:0;text-align:left;margin-left:243.15pt;margin-top:1.65pt;width:32.65pt;height:92.85pt;flip:y;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" strokecolor="#1d9e48" strokeweight="1pt">
                <v:stroke endarrow="oval" endarrowwidth="narrow" endarrowlength="short" joinstyle="miter"/>
              </v:shape>
            </w:pict>
          </mc:Fallback>
        </mc:AlternateContent>
      </w:r>
    </w:p>
    <w:p w14:paraId="46EB92C2" w14:textId="77777777" w:rsidR="00793CC9" w:rsidRPr="009668C0" w:rsidRDefault="006615C1" w:rsidP="00424891">
      <w:r w:rsidRPr="009668C0">
        <w:rPr>
          <w:noProof/>
        </w:rPr>
        <mc:AlternateContent>
          <mc:Choice Requires="wps">
            <w:drawing>
              <wp:anchor distT="0" distB="0" distL="114300" distR="114300" simplePos="0" relativeHeight="251659264" behindDoc="0" locked="0" layoutInCell="1" allowOverlap="1" wp14:anchorId="57BEC2C0" wp14:editId="18B20260">
                <wp:simplePos x="0" y="0"/>
                <wp:positionH relativeFrom="column">
                  <wp:posOffset>1621746</wp:posOffset>
                </wp:positionH>
                <wp:positionV relativeFrom="paragraph">
                  <wp:posOffset>183057</wp:posOffset>
                </wp:positionV>
                <wp:extent cx="4352925" cy="1743740"/>
                <wp:effectExtent l="0" t="0" r="28575" b="27940"/>
                <wp:wrapNone/>
                <wp:docPr id="2999" name="対角する 2 つの角を丸めた四角形 2999"/>
                <wp:cNvGraphicFramePr/>
                <a:graphic xmlns:a="http://schemas.openxmlformats.org/drawingml/2006/main">
                  <a:graphicData uri="http://schemas.microsoft.com/office/word/2010/wordprocessingShape">
                    <wps:wsp>
                      <wps:cNvSpPr/>
                      <wps:spPr>
                        <a:xfrm>
                          <a:off x="0" y="0"/>
                          <a:ext cx="4352925" cy="174374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C77F4" w14:textId="77777777" w:rsidR="005A0EBE" w:rsidRDefault="005A0EBE" w:rsidP="00793CC9">
                            <w:pPr>
                              <w:ind w:leftChars="50" w:left="105" w:rightChars="50" w:right="105"/>
                              <w:contextualSpacing/>
                              <w:rPr>
                                <w:color w:val="000000" w:themeColor="text1"/>
                              </w:rPr>
                            </w:pPr>
                          </w:p>
                          <w:p w14:paraId="37C27F1E" w14:textId="77777777" w:rsidR="005A0EBE" w:rsidRDefault="005A0EBE" w:rsidP="00793CC9">
                            <w:pPr>
                              <w:ind w:leftChars="50" w:left="105" w:rightChars="50" w:right="105"/>
                              <w:rPr>
                                <w:color w:val="000000" w:themeColor="text1"/>
                              </w:rPr>
                            </w:pPr>
                            <w:r>
                              <w:rPr>
                                <w:color w:val="000000" w:themeColor="text1"/>
                              </w:rPr>
                              <w:t>Visualizes schedules and actual time record.</w:t>
                            </w:r>
                          </w:p>
                          <w:p w14:paraId="3B937392" w14:textId="77777777" w:rsidR="005A0EBE" w:rsidRDefault="005A0EBE" w:rsidP="00793CC9">
                            <w:pPr>
                              <w:ind w:leftChars="50" w:left="105" w:rightChars="50" w:right="105"/>
                              <w:rPr>
                                <w:color w:val="000000" w:themeColor="text1"/>
                              </w:rPr>
                            </w:pPr>
                          </w:p>
                          <w:p w14:paraId="22C5816E" w14:textId="77777777" w:rsidR="005A0EBE" w:rsidRDefault="005A0EBE" w:rsidP="00793CC9">
                            <w:pPr>
                              <w:ind w:leftChars="50" w:left="105" w:rightChars="50" w:right="105"/>
                              <w:rPr>
                                <w:color w:val="000000" w:themeColor="text1"/>
                              </w:rPr>
                            </w:pPr>
                          </w:p>
                          <w:p w14:paraId="0E032730" w14:textId="77777777" w:rsidR="005A0EBE" w:rsidRDefault="005A0EBE" w:rsidP="00793CC9">
                            <w:pPr>
                              <w:ind w:leftChars="50" w:left="105" w:rightChars="50" w:right="105"/>
                              <w:rPr>
                                <w:color w:val="000000" w:themeColor="text1"/>
                              </w:rPr>
                            </w:pPr>
                          </w:p>
                          <w:p w14:paraId="2A032831" w14:textId="77777777" w:rsidR="005A0EBE" w:rsidRDefault="005A0EBE" w:rsidP="00793CC9">
                            <w:pPr>
                              <w:ind w:leftChars="50" w:left="105" w:rightChars="50" w:right="105"/>
                              <w:rPr>
                                <w:color w:val="000000" w:themeColor="text1"/>
                              </w:rPr>
                            </w:pPr>
                            <w:r>
                              <w:rPr>
                                <w:color w:val="000000" w:themeColor="text1"/>
                              </w:rPr>
                              <w:t>The [Total] on the last row shows the total number of employees attending in each time slot.</w:t>
                            </w:r>
                          </w:p>
                          <w:p w14:paraId="5629ABC7" w14:textId="77777777" w:rsidR="005A0EBE" w:rsidRPr="00793CC9" w:rsidRDefault="005A0EBE" w:rsidP="00793CC9">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EC2C0" id="対角する 2 つの角を丸めた四角形 2999" o:spid="_x0000_s1577" style="position:absolute;margin-left:127.7pt;margin-top:14.4pt;width:342.75pt;height:13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52925,1743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" adj="-11796480,,5400" path="m,l4219930,v73451,,132995,59544,132995,132995l4352925,1743740r,l132995,1743740c59544,1743740,,1684196,,1610745l,,,xe" fillcolor="#eef8e4" strokecolor="#1d9e48" strokeweight="1pt">
                <v:stroke joinstyle="miter"/>
                <v:formulas/>
                <v:path arrowok="t" o:connecttype="custom" o:connectlocs="0,0;4219930,0;4352925,132995;4352925,1743740;4352925,1743740;132995,1743740;0,1610745;0,0;0,0" o:connectangles="0,0,0,0,0,0,0,0,0" textboxrect="0,0,4352925,1743740"/>
                <v:textbox>
                  <w:txbxContent>
                    <w:p w14:paraId="11EC77F4" w14:textId="77777777" w:rsidR="005A0EBE" w:rsidRDefault="005A0EBE" w:rsidP="00793CC9">
                      <w:pPr>
                        <w:ind w:leftChars="50" w:left="105" w:rightChars="50" w:right="105"/>
                        <w:contextualSpacing/>
                        <w:rPr>
                          <w:color w:val="000000" w:themeColor="text1"/>
                        </w:rPr>
                      </w:pPr>
                    </w:p>
                    <w:p w14:paraId="37C27F1E" w14:textId="77777777" w:rsidR="005A0EBE" w:rsidRDefault="005A0EBE" w:rsidP="00793CC9">
                      <w:pPr>
                        <w:ind w:leftChars="50" w:left="105" w:rightChars="50" w:right="105"/>
                        <w:rPr>
                          <w:color w:val="000000" w:themeColor="text1"/>
                        </w:rPr>
                      </w:pPr>
                      <w:r>
                        <w:rPr>
                          <w:color w:val="000000" w:themeColor="text1"/>
                        </w:rPr>
                        <w:t>Visualizes schedules and actual time record.</w:t>
                      </w:r>
                    </w:p>
                    <w:p w14:paraId="3B937392" w14:textId="77777777" w:rsidR="005A0EBE" w:rsidRDefault="005A0EBE" w:rsidP="00793CC9">
                      <w:pPr>
                        <w:ind w:leftChars="50" w:left="105" w:rightChars="50" w:right="105"/>
                        <w:rPr>
                          <w:color w:val="000000" w:themeColor="text1"/>
                        </w:rPr>
                      </w:pPr>
                    </w:p>
                    <w:p w14:paraId="22C5816E" w14:textId="77777777" w:rsidR="005A0EBE" w:rsidRDefault="005A0EBE" w:rsidP="00793CC9">
                      <w:pPr>
                        <w:ind w:leftChars="50" w:left="105" w:rightChars="50" w:right="105"/>
                        <w:rPr>
                          <w:color w:val="000000" w:themeColor="text1"/>
                        </w:rPr>
                      </w:pPr>
                    </w:p>
                    <w:p w14:paraId="0E032730" w14:textId="77777777" w:rsidR="005A0EBE" w:rsidRDefault="005A0EBE" w:rsidP="00793CC9">
                      <w:pPr>
                        <w:ind w:leftChars="50" w:left="105" w:rightChars="50" w:right="105"/>
                        <w:rPr>
                          <w:color w:val="000000" w:themeColor="text1"/>
                        </w:rPr>
                      </w:pPr>
                    </w:p>
                    <w:p w14:paraId="2A032831" w14:textId="77777777" w:rsidR="005A0EBE" w:rsidRDefault="005A0EBE" w:rsidP="00793CC9">
                      <w:pPr>
                        <w:ind w:leftChars="50" w:left="105" w:rightChars="50" w:right="105"/>
                        <w:rPr>
                          <w:color w:val="000000" w:themeColor="text1"/>
                        </w:rPr>
                      </w:pPr>
                      <w:r>
                        <w:rPr>
                          <w:color w:val="000000" w:themeColor="text1"/>
                        </w:rPr>
                        <w:t>The [Total] on the last row shows the total number of employees attending in each time slot.</w:t>
                      </w:r>
                    </w:p>
                    <w:p w14:paraId="5629ABC7" w14:textId="77777777" w:rsidR="005A0EBE" w:rsidRPr="00793CC9" w:rsidRDefault="005A0EBE" w:rsidP="00793CC9">
                      <w:pPr>
                        <w:ind w:leftChars="50" w:left="105" w:rightChars="50" w:right="105"/>
                        <w:rPr>
                          <w:color w:val="000000" w:themeColor="text1"/>
                        </w:rPr>
                      </w:pPr>
                    </w:p>
                  </w:txbxContent>
                </v:textbox>
              </v:shape>
            </w:pict>
          </mc:Fallback>
        </mc:AlternateContent>
      </w:r>
      <w:r w:rsidRPr="009668C0">
        <w:rPr>
          <w:noProof/>
        </w:rPr>
        <mc:AlternateContent>
          <mc:Choice Requires="wps">
            <w:drawing>
              <wp:anchor distT="0" distB="0" distL="114300" distR="114300" simplePos="0" relativeHeight="251660288" behindDoc="0" locked="0" layoutInCell="1" allowOverlap="1" wp14:anchorId="205236B8" wp14:editId="0011EC61">
                <wp:simplePos x="0" y="0"/>
                <wp:positionH relativeFrom="column">
                  <wp:posOffset>1812925</wp:posOffset>
                </wp:positionH>
                <wp:positionV relativeFrom="paragraph">
                  <wp:posOffset>754380</wp:posOffset>
                </wp:positionV>
                <wp:extent cx="1102360" cy="621665"/>
                <wp:effectExtent l="0" t="0" r="0" b="6985"/>
                <wp:wrapNone/>
                <wp:docPr id="3034" name="テキスト ボックス 3034"/>
                <wp:cNvGraphicFramePr/>
                <a:graphic xmlns:a="http://schemas.openxmlformats.org/drawingml/2006/main">
                  <a:graphicData uri="http://schemas.microsoft.com/office/word/2010/wordprocessingShape">
                    <wps:wsp>
                      <wps:cNvSpPr txBox="1"/>
                      <wps:spPr>
                        <a:xfrm>
                          <a:off x="0" y="0"/>
                          <a:ext cx="1102360" cy="62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EDCDE" w14:textId="77777777" w:rsidR="005A0EBE" w:rsidRDefault="005A0EBE" w:rsidP="006D4025">
                            <w:pPr>
                              <w:rPr>
                                <w:b/>
                                <w:color w:val="000000" w:themeColor="text1"/>
                                <w:sz w:val="16"/>
                              </w:rPr>
                            </w:pPr>
                            <w:r>
                              <w:rPr>
                                <w:b/>
                                <w:color w:val="000000" w:themeColor="text1"/>
                                <w:sz w:val="16"/>
                              </w:rPr>
                              <w:t>Schedule</w:t>
                            </w:r>
                          </w:p>
                          <w:p w14:paraId="6E0C064A" w14:textId="77777777" w:rsidR="005A0EBE" w:rsidRPr="00B33168" w:rsidRDefault="005A0EBE" w:rsidP="006D4025">
                            <w:pPr>
                              <w:rPr>
                                <w:color w:val="000000" w:themeColor="text1"/>
                                <w:sz w:val="16"/>
                              </w:rPr>
                            </w:pPr>
                            <w:r>
                              <w:rPr>
                                <w:color w:val="000000" w:themeColor="text1"/>
                                <w:sz w:val="16"/>
                              </w:rPr>
                              <w:t>Blue - Scheduled working hours</w:t>
                            </w:r>
                          </w:p>
                          <w:p w14:paraId="5E5A3653" w14:textId="77777777" w:rsidR="005A0EBE" w:rsidRPr="006D4025" w:rsidRDefault="005A0EBE" w:rsidP="006D4025">
                            <w:pPr>
                              <w:rPr>
                                <w:color w:val="000000" w:themeColor="text1"/>
                                <w:sz w:val="16"/>
                              </w:rPr>
                            </w:pPr>
                            <w:r>
                              <w:rPr>
                                <w:color w:val="000000" w:themeColor="text1"/>
                                <w:sz w:val="16"/>
                              </w:rPr>
                              <w:t>Orange - 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236B8" id="テキスト ボックス 3034" o:spid="_x0000_s1578" type="#_x0000_t202" style="position:absolute;margin-left:142.75pt;margin-top:59.4pt;width:86.8pt;height:4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" filled="f" stroked="f" strokeweight=".5pt">
                <v:textbox>
                  <w:txbxContent>
                    <w:p w14:paraId="4F1EDCDE" w14:textId="77777777" w:rsidR="005A0EBE" w:rsidRDefault="005A0EBE" w:rsidP="006D4025">
                      <w:pPr>
                        <w:rPr>
                          <w:b/>
                          <w:color w:val="000000" w:themeColor="text1"/>
                          <w:sz w:val="16"/>
                        </w:rPr>
                      </w:pPr>
                      <w:r>
                        <w:rPr>
                          <w:b/>
                          <w:color w:val="000000" w:themeColor="text1"/>
                          <w:sz w:val="16"/>
                        </w:rPr>
                        <w:t>Schedule</w:t>
                      </w:r>
                    </w:p>
                    <w:p w14:paraId="6E0C064A" w14:textId="77777777" w:rsidR="005A0EBE" w:rsidRPr="00B33168" w:rsidRDefault="005A0EBE" w:rsidP="006D4025">
                      <w:pPr>
                        <w:rPr>
                          <w:color w:val="000000" w:themeColor="text1"/>
                          <w:sz w:val="16"/>
                        </w:rPr>
                      </w:pPr>
                      <w:r>
                        <w:rPr>
                          <w:color w:val="000000" w:themeColor="text1"/>
                          <w:sz w:val="16"/>
                        </w:rPr>
                        <w:t>Blue - Scheduled working hours</w:t>
                      </w:r>
                    </w:p>
                    <w:p w14:paraId="5E5A3653" w14:textId="77777777" w:rsidR="005A0EBE" w:rsidRPr="006D4025" w:rsidRDefault="005A0EBE" w:rsidP="006D4025">
                      <w:pPr>
                        <w:rPr>
                          <w:color w:val="000000" w:themeColor="text1"/>
                          <w:sz w:val="16"/>
                        </w:rPr>
                      </w:pPr>
                      <w:r>
                        <w:rPr>
                          <w:color w:val="000000" w:themeColor="text1"/>
                          <w:sz w:val="16"/>
                        </w:rPr>
                        <w:t>Orange - Break time</w:t>
                      </w:r>
                    </w:p>
                  </w:txbxContent>
                </v:textbox>
              </v:shape>
            </w:pict>
          </mc:Fallback>
        </mc:AlternateContent>
      </w:r>
      <w:r w:rsidRPr="009668C0">
        <w:rPr>
          <w:noProof/>
        </w:rPr>
        <mc:AlternateContent>
          <mc:Choice Requires="wps">
            <w:drawing>
              <wp:anchor distT="0" distB="0" distL="114300" distR="114300" simplePos="0" relativeHeight="251661312" behindDoc="0" locked="0" layoutInCell="1" allowOverlap="1" wp14:anchorId="4FAB6DE9" wp14:editId="4AA5EE00">
                <wp:simplePos x="0" y="0"/>
                <wp:positionH relativeFrom="column">
                  <wp:posOffset>1621155</wp:posOffset>
                </wp:positionH>
                <wp:positionV relativeFrom="paragraph">
                  <wp:posOffset>186055</wp:posOffset>
                </wp:positionV>
                <wp:extent cx="1167130" cy="255905"/>
                <wp:effectExtent l="0" t="0" r="0" b="0"/>
                <wp:wrapNone/>
                <wp:docPr id="3004" name="正方形/長方形 3004"/>
                <wp:cNvGraphicFramePr/>
                <a:graphic xmlns:a="http://schemas.openxmlformats.org/drawingml/2006/main">
                  <a:graphicData uri="http://schemas.microsoft.com/office/word/2010/wordprocessingShape">
                    <wps:wsp>
                      <wps:cNvSpPr/>
                      <wps:spPr>
                        <a:xfrm>
                          <a:off x="0" y="0"/>
                          <a:ext cx="11671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64C6E" w14:textId="77777777" w:rsidR="005A0EBE" w:rsidRPr="00E23350" w:rsidRDefault="005A0EBE" w:rsidP="00793CC9">
                            <w:pPr>
                              <w:jc w:val="center"/>
                              <w:rPr>
                                <w:b/>
                                <w:sz w:val="18"/>
                                <w:szCs w:val="18"/>
                              </w:rPr>
                            </w:pPr>
                            <w:r>
                              <w:rPr>
                                <w:b/>
                                <w:sz w:val="18"/>
                                <w:szCs w:val="18"/>
                              </w:rPr>
                              <w:t>Daily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B6DE9" id="正方形/長方形 3004" o:spid="_x0000_s1579" style="position:absolute;margin-left:127.65pt;margin-top:14.65pt;width:91.9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" fillcolor="#1d9e48" stroked="f" strokeweight="1pt">
                <v:textbox>
                  <w:txbxContent>
                    <w:p w14:paraId="2CF64C6E" w14:textId="77777777" w:rsidR="005A0EBE" w:rsidRPr="00E23350" w:rsidRDefault="005A0EBE" w:rsidP="00793CC9">
                      <w:pPr>
                        <w:jc w:val="center"/>
                        <w:rPr>
                          <w:b/>
                          <w:sz w:val="18"/>
                          <w:szCs w:val="18"/>
                        </w:rPr>
                      </w:pPr>
                      <w:r>
                        <w:rPr>
                          <w:b/>
                          <w:sz w:val="18"/>
                          <w:szCs w:val="18"/>
                        </w:rPr>
                        <w:t>Daily schedule</w:t>
                      </w:r>
                    </w:p>
                  </w:txbxContent>
                </v:textbox>
              </v:rect>
            </w:pict>
          </mc:Fallback>
        </mc:AlternateContent>
      </w:r>
      <w:r w:rsidRPr="009668C0">
        <w:rPr>
          <w:noProof/>
        </w:rPr>
        <mc:AlternateContent>
          <mc:Choice Requires="wps">
            <w:drawing>
              <wp:anchor distT="0" distB="0" distL="114300" distR="114300" simplePos="0" relativeHeight="251662336" behindDoc="0" locked="0" layoutInCell="1" allowOverlap="1" wp14:anchorId="00E883A4" wp14:editId="5AA848A5">
                <wp:simplePos x="0" y="0"/>
                <wp:positionH relativeFrom="column">
                  <wp:posOffset>3046095</wp:posOffset>
                </wp:positionH>
                <wp:positionV relativeFrom="paragraph">
                  <wp:posOffset>743585</wp:posOffset>
                </wp:positionV>
                <wp:extent cx="2800350" cy="621665"/>
                <wp:effectExtent l="0" t="0" r="0" b="6985"/>
                <wp:wrapNone/>
                <wp:docPr id="3035" name="テキスト ボックス 3035"/>
                <wp:cNvGraphicFramePr/>
                <a:graphic xmlns:a="http://schemas.openxmlformats.org/drawingml/2006/main">
                  <a:graphicData uri="http://schemas.microsoft.com/office/word/2010/wordprocessingShape">
                    <wps:wsp>
                      <wps:cNvSpPr txBox="1"/>
                      <wps:spPr>
                        <a:xfrm>
                          <a:off x="0" y="0"/>
                          <a:ext cx="2800350" cy="62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57460" w14:textId="77777777" w:rsidR="005A0EBE" w:rsidRPr="003218AE" w:rsidRDefault="005A0EBE" w:rsidP="006D4025">
                            <w:pPr>
                              <w:rPr>
                                <w:b/>
                                <w:color w:val="000000" w:themeColor="text1"/>
                                <w:sz w:val="16"/>
                              </w:rPr>
                            </w:pPr>
                            <w:r>
                              <w:rPr>
                                <w:b/>
                                <w:color w:val="000000" w:themeColor="text1"/>
                                <w:sz w:val="16"/>
                              </w:rPr>
                              <w:t xml:space="preserve">Actual working hours </w:t>
                            </w:r>
                            <w:r>
                              <w:rPr>
                                <w:b/>
                                <w:color w:val="000000" w:themeColor="text1"/>
                                <w:sz w:val="16"/>
                              </w:rPr>
                              <w:br/>
                              <w:t>(Shown when [Include time-record] is selected in the display condition)</w:t>
                            </w:r>
                          </w:p>
                          <w:p w14:paraId="632E448A" w14:textId="77777777" w:rsidR="005A0EBE" w:rsidRDefault="005A0EBE" w:rsidP="006D4025">
                            <w:pPr>
                              <w:rPr>
                                <w:color w:val="000000" w:themeColor="text1"/>
                                <w:sz w:val="16"/>
                              </w:rPr>
                            </w:pPr>
                            <w:r>
                              <w:rPr>
                                <w:color w:val="000000" w:themeColor="text1"/>
                                <w:sz w:val="16"/>
                              </w:rPr>
                              <w:t>Black - Working hours (Actual time record)</w:t>
                            </w:r>
                          </w:p>
                          <w:p w14:paraId="01084EC8" w14:textId="77777777" w:rsidR="005A0EBE" w:rsidRPr="00B33168" w:rsidRDefault="005A0EBE" w:rsidP="006D4025">
                            <w:pPr>
                              <w:rPr>
                                <w:color w:val="000000" w:themeColor="text1"/>
                                <w:sz w:val="16"/>
                              </w:rPr>
                            </w:pPr>
                            <w:r>
                              <w:rPr>
                                <w:color w:val="000000" w:themeColor="text1"/>
                                <w:sz w:val="16"/>
                              </w:rPr>
                              <w:t>Red - Break time (Actual time record)</w:t>
                            </w:r>
                          </w:p>
                          <w:p w14:paraId="36C310AB" w14:textId="77777777" w:rsidR="005A0EBE" w:rsidRPr="006D4025" w:rsidRDefault="005A0EBE" w:rsidP="006D4025">
                            <w:pPr>
                              <w:rPr>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83A4" id="テキスト ボックス 3035" o:spid="_x0000_s1580" type="#_x0000_t202" style="position:absolute;margin-left:239.85pt;margin-top:58.55pt;width:220.5pt;height:4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" filled="f" stroked="f" strokeweight=".5pt">
                <v:textbox>
                  <w:txbxContent>
                    <w:p w14:paraId="24657460" w14:textId="77777777" w:rsidR="005A0EBE" w:rsidRPr="003218AE" w:rsidRDefault="005A0EBE" w:rsidP="006D4025">
                      <w:pPr>
                        <w:rPr>
                          <w:b/>
                          <w:color w:val="000000" w:themeColor="text1"/>
                          <w:sz w:val="16"/>
                        </w:rPr>
                      </w:pPr>
                      <w:r>
                        <w:rPr>
                          <w:b/>
                          <w:color w:val="000000" w:themeColor="text1"/>
                          <w:sz w:val="16"/>
                        </w:rPr>
                        <w:t xml:space="preserve">Actual working hours </w:t>
                      </w:r>
                      <w:r>
                        <w:rPr>
                          <w:b/>
                          <w:color w:val="000000" w:themeColor="text1"/>
                          <w:sz w:val="16"/>
                        </w:rPr>
                        <w:br/>
                        <w:t>(Shown when [Include time-record] is selected in the display condition)</w:t>
                      </w:r>
                    </w:p>
                    <w:p w14:paraId="632E448A" w14:textId="77777777" w:rsidR="005A0EBE" w:rsidRDefault="005A0EBE" w:rsidP="006D4025">
                      <w:pPr>
                        <w:rPr>
                          <w:color w:val="000000" w:themeColor="text1"/>
                          <w:sz w:val="16"/>
                        </w:rPr>
                      </w:pPr>
                      <w:r>
                        <w:rPr>
                          <w:color w:val="000000" w:themeColor="text1"/>
                          <w:sz w:val="16"/>
                        </w:rPr>
                        <w:t>Black - Working hours (Actual time record)</w:t>
                      </w:r>
                    </w:p>
                    <w:p w14:paraId="01084EC8" w14:textId="77777777" w:rsidR="005A0EBE" w:rsidRPr="00B33168" w:rsidRDefault="005A0EBE" w:rsidP="006D4025">
                      <w:pPr>
                        <w:rPr>
                          <w:color w:val="000000" w:themeColor="text1"/>
                          <w:sz w:val="16"/>
                        </w:rPr>
                      </w:pPr>
                      <w:r>
                        <w:rPr>
                          <w:color w:val="000000" w:themeColor="text1"/>
                          <w:sz w:val="16"/>
                        </w:rPr>
                        <w:t>Red - Break time (Actual time record)</w:t>
                      </w:r>
                    </w:p>
                    <w:p w14:paraId="36C310AB" w14:textId="77777777" w:rsidR="005A0EBE" w:rsidRPr="006D4025" w:rsidRDefault="005A0EBE" w:rsidP="006D4025">
                      <w:pPr>
                        <w:rPr>
                          <w:color w:val="000000" w:themeColor="text1"/>
                          <w:sz w:val="16"/>
                        </w:rPr>
                      </w:pPr>
                    </w:p>
                  </w:txbxContent>
                </v:textbox>
              </v:shape>
            </w:pict>
          </mc:Fallback>
        </mc:AlternateContent>
      </w:r>
    </w:p>
    <w:p w14:paraId="5669EB9A" w14:textId="77777777" w:rsidR="00793CC9" w:rsidRPr="009668C0" w:rsidRDefault="00793CC9" w:rsidP="00424891"/>
    <w:p w14:paraId="38804598" w14:textId="77777777" w:rsidR="00793CC9" w:rsidRPr="009668C0" w:rsidRDefault="00793CC9" w:rsidP="00424891"/>
    <w:p w14:paraId="2BFA991C" w14:textId="77777777" w:rsidR="00793CC9" w:rsidRPr="009668C0" w:rsidRDefault="00F251A6" w:rsidP="00424891">
      <w:r w:rsidRPr="009668C0">
        <w:rPr>
          <w:noProof/>
        </w:rPr>
        <mc:AlternateContent>
          <mc:Choice Requires="wps">
            <w:drawing>
              <wp:anchor distT="0" distB="0" distL="114300" distR="114300" simplePos="0" relativeHeight="251657216" behindDoc="0" locked="0" layoutInCell="1" allowOverlap="1" wp14:anchorId="19B7AFCD" wp14:editId="04F7D6D5">
                <wp:simplePos x="0" y="0"/>
                <wp:positionH relativeFrom="column">
                  <wp:posOffset>37495</wp:posOffset>
                </wp:positionH>
                <wp:positionV relativeFrom="paragraph">
                  <wp:posOffset>35235</wp:posOffset>
                </wp:positionV>
                <wp:extent cx="1466850" cy="712382"/>
                <wp:effectExtent l="0" t="0" r="19050" b="12065"/>
                <wp:wrapNone/>
                <wp:docPr id="212" name="対角する 2 つの角を丸めた四角形 212"/>
                <wp:cNvGraphicFramePr/>
                <a:graphic xmlns:a="http://schemas.openxmlformats.org/drawingml/2006/main">
                  <a:graphicData uri="http://schemas.microsoft.com/office/word/2010/wordprocessingShape">
                    <wps:wsp>
                      <wps:cNvSpPr/>
                      <wps:spPr>
                        <a:xfrm>
                          <a:off x="0" y="0"/>
                          <a:ext cx="1466850" cy="712382"/>
                        </a:xfrm>
                        <a:prstGeom prst="round2DiagRect">
                          <a:avLst>
                            <a:gd name="adj1" fmla="val 0"/>
                            <a:gd name="adj2" fmla="val 122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E9DD3" w14:textId="77777777" w:rsidR="005A0EBE" w:rsidRDefault="005A0EBE" w:rsidP="00793CC9">
                            <w:pPr>
                              <w:ind w:leftChars="50" w:left="105" w:rightChars="50" w:right="105"/>
                              <w:rPr>
                                <w:color w:val="000000" w:themeColor="text1"/>
                              </w:rPr>
                            </w:pPr>
                          </w:p>
                          <w:p w14:paraId="1D3969D1" w14:textId="77777777" w:rsidR="005A0EBE" w:rsidRPr="00793CC9" w:rsidRDefault="005A0EBE" w:rsidP="00F251A6">
                            <w:pPr>
                              <w:ind w:leftChars="50" w:left="105" w:rightChars="50" w:right="105"/>
                              <w:rPr>
                                <w:color w:val="000000" w:themeColor="text1"/>
                              </w:rPr>
                            </w:pPr>
                            <w:r>
                              <w:rPr>
                                <w:color w:val="000000" w:themeColor="text1"/>
                              </w:rPr>
                              <w:t>Edit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7AFCD" id="対角する 2 つの角を丸めた四角形 212" o:spid="_x0000_s1581" style="position:absolute;margin-left:2.95pt;margin-top:2.75pt;width:115.5pt;height:5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6850,7123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" adj="-11796480,,5400" path="m,l1379241,v48385,,87609,39224,87609,87609l1466850,712382r,l87609,712382c39224,712382,,673158,,624773l,,,xe" fillcolor="#ffeff7" strokecolor="red" strokeweight="1pt">
                <v:stroke joinstyle="miter"/>
                <v:formulas/>
                <v:path arrowok="t" o:connecttype="custom" o:connectlocs="0,0;1379241,0;1466850,87609;1466850,712382;1466850,712382;87609,712382;0,624773;0,0;0,0" o:connectangles="0,0,0,0,0,0,0,0,0" textboxrect="0,0,1466850,712382"/>
                <v:textbox>
                  <w:txbxContent>
                    <w:p w14:paraId="203E9DD3" w14:textId="77777777" w:rsidR="005A0EBE" w:rsidRDefault="005A0EBE" w:rsidP="00793CC9">
                      <w:pPr>
                        <w:ind w:leftChars="50" w:left="105" w:rightChars="50" w:right="105"/>
                        <w:rPr>
                          <w:color w:val="000000" w:themeColor="text1"/>
                        </w:rPr>
                      </w:pPr>
                    </w:p>
                    <w:p w14:paraId="1D3969D1" w14:textId="77777777" w:rsidR="005A0EBE" w:rsidRPr="00793CC9" w:rsidRDefault="005A0EBE" w:rsidP="00F251A6">
                      <w:pPr>
                        <w:ind w:leftChars="50" w:left="105" w:rightChars="50" w:right="105"/>
                        <w:rPr>
                          <w:color w:val="000000" w:themeColor="text1"/>
                        </w:rPr>
                      </w:pPr>
                      <w:r>
                        <w:rPr>
                          <w:color w:val="000000" w:themeColor="text1"/>
                        </w:rPr>
                        <w:t>Edit Schedule</w:t>
                      </w:r>
                    </w:p>
                  </w:txbxContent>
                </v:textbox>
              </v:shape>
            </w:pict>
          </mc:Fallback>
        </mc:AlternateContent>
      </w:r>
      <w:r w:rsidR="008A72BB" w:rsidRPr="009668C0">
        <w:rPr>
          <w:noProof/>
        </w:rPr>
        <mc:AlternateContent>
          <mc:Choice Requires="wps">
            <w:drawing>
              <wp:anchor distT="0" distB="0" distL="114300" distR="114300" simplePos="0" relativeHeight="251658240" behindDoc="0" locked="0" layoutInCell="1" allowOverlap="1" wp14:anchorId="4AABFD4B" wp14:editId="32F96AA4">
                <wp:simplePos x="0" y="0"/>
                <wp:positionH relativeFrom="column">
                  <wp:posOffset>36830</wp:posOffset>
                </wp:positionH>
                <wp:positionV relativeFrom="paragraph">
                  <wp:posOffset>33655</wp:posOffset>
                </wp:positionV>
                <wp:extent cx="715010" cy="255905"/>
                <wp:effectExtent l="0" t="0" r="8890" b="0"/>
                <wp:wrapNone/>
                <wp:docPr id="213" name="正方形/長方形 213"/>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C895B" w14:textId="77777777" w:rsidR="005A0EBE" w:rsidRPr="00E23350" w:rsidRDefault="005A0EBE" w:rsidP="00793CC9">
                            <w:pPr>
                              <w:jc w:val="center"/>
                              <w:rPr>
                                <w:b/>
                                <w:sz w:val="18"/>
                                <w:szCs w:val="18"/>
                              </w:rPr>
                            </w:pPr>
                            <w:r>
                              <w:rPr>
                                <w:b/>
                                <w:sz w:val="18"/>
                                <w:szCs w:val="18"/>
                              </w:rPr>
                              <w:t>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BFD4B" id="正方形/長方形 213" o:spid="_x0000_s1582" style="position:absolute;margin-left:2.9pt;margin-top:2.65pt;width:56.3pt;height:2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" fillcolor="red" stroked="f" strokeweight="1pt">
                <v:textbox>
                  <w:txbxContent>
                    <w:p w14:paraId="30AC895B" w14:textId="77777777" w:rsidR="005A0EBE" w:rsidRPr="00E23350" w:rsidRDefault="005A0EBE" w:rsidP="00793CC9">
                      <w:pPr>
                        <w:jc w:val="center"/>
                        <w:rPr>
                          <w:b/>
                          <w:sz w:val="18"/>
                          <w:szCs w:val="18"/>
                        </w:rPr>
                      </w:pPr>
                      <w:r>
                        <w:rPr>
                          <w:b/>
                          <w:sz w:val="18"/>
                          <w:szCs w:val="18"/>
                        </w:rPr>
                        <w:t>Edit</w:t>
                      </w:r>
                    </w:p>
                  </w:txbxContent>
                </v:textbox>
              </v:rect>
            </w:pict>
          </mc:Fallback>
        </mc:AlternateContent>
      </w:r>
    </w:p>
    <w:p w14:paraId="47D08630" w14:textId="77777777" w:rsidR="00793CC9" w:rsidRPr="009668C0" w:rsidRDefault="00793CC9" w:rsidP="00424891"/>
    <w:p w14:paraId="25B8B010" w14:textId="77777777" w:rsidR="00793CC9" w:rsidRPr="009668C0" w:rsidRDefault="00793CC9" w:rsidP="00424891"/>
    <w:p w14:paraId="39471A5F" w14:textId="77777777" w:rsidR="00793CC9" w:rsidRPr="009668C0" w:rsidRDefault="00793CC9" w:rsidP="00424891"/>
    <w:p w14:paraId="77CB9011" w14:textId="77777777" w:rsidR="006615C1" w:rsidRPr="009668C0" w:rsidRDefault="006615C1" w:rsidP="006615C1"/>
    <w:p w14:paraId="5762C90C" w14:textId="77777777" w:rsidR="0003566F" w:rsidRPr="009668C0" w:rsidRDefault="006D4025" w:rsidP="00324248">
      <w:pPr>
        <w:pStyle w:val="afa"/>
        <w:numPr>
          <w:ilvl w:val="0"/>
          <w:numId w:val="14"/>
        </w:numPr>
        <w:ind w:leftChars="0"/>
      </w:pPr>
      <w:r w:rsidRPr="009668C0">
        <w:lastRenderedPageBreak/>
        <w:t>Press the [Edit] button to edit schedule. You can edit Schedules at the [Add daily schedule] screen.</w:t>
      </w:r>
    </w:p>
    <w:p w14:paraId="03C7A85B" w14:textId="77777777" w:rsidR="00FE14EF" w:rsidRPr="009668C0" w:rsidRDefault="00FE14EF" w:rsidP="0003566F">
      <w:r w:rsidRPr="009668C0">
        <w:rPr>
          <w:noProof/>
        </w:rPr>
        <mc:AlternateContent>
          <mc:Choice Requires="wps">
            <w:drawing>
              <wp:anchor distT="0" distB="0" distL="114300" distR="114300" simplePos="0" relativeHeight="251367424" behindDoc="0" locked="0" layoutInCell="1" allowOverlap="1" wp14:anchorId="64BF55A5" wp14:editId="257CF770">
                <wp:simplePos x="0" y="0"/>
                <wp:positionH relativeFrom="column">
                  <wp:posOffset>48127</wp:posOffset>
                </wp:positionH>
                <wp:positionV relativeFrom="paragraph">
                  <wp:posOffset>166857</wp:posOffset>
                </wp:positionV>
                <wp:extent cx="3888000" cy="1041991"/>
                <wp:effectExtent l="0" t="0" r="17780" b="25400"/>
                <wp:wrapNone/>
                <wp:docPr id="319" name="対角する 2 つの角を丸めた四角形 319"/>
                <wp:cNvGraphicFramePr/>
                <a:graphic xmlns:a="http://schemas.openxmlformats.org/drawingml/2006/main">
                  <a:graphicData uri="http://schemas.microsoft.com/office/word/2010/wordprocessingShape">
                    <wps:wsp>
                      <wps:cNvSpPr/>
                      <wps:spPr>
                        <a:xfrm>
                          <a:off x="0" y="0"/>
                          <a:ext cx="3888000" cy="1041991"/>
                        </a:xfrm>
                        <a:prstGeom prst="round2DiagRect">
                          <a:avLst>
                            <a:gd name="adj1" fmla="val 0"/>
                            <a:gd name="adj2" fmla="val 1082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6DFF7" w14:textId="77777777" w:rsidR="005A0EBE" w:rsidRDefault="005A0EBE" w:rsidP="00286941">
                            <w:pPr>
                              <w:ind w:leftChars="50" w:left="105" w:rightChars="50" w:right="105"/>
                              <w:contextualSpacing/>
                              <w:rPr>
                                <w:color w:val="000000" w:themeColor="text1"/>
                              </w:rPr>
                            </w:pPr>
                            <w:r>
                              <w:rPr>
                                <w:color w:val="000000" w:themeColor="text1"/>
                              </w:rPr>
                              <w:t>Edit your schedule.</w:t>
                            </w:r>
                          </w:p>
                          <w:p w14:paraId="4A1AC838" w14:textId="77777777" w:rsidR="005A0EBE" w:rsidRDefault="005A0EBE" w:rsidP="00D50292">
                            <w:pPr>
                              <w:ind w:leftChars="50" w:left="105" w:rightChars="50" w:right="105"/>
                              <w:contextualSpacing/>
                              <w:rPr>
                                <w:color w:val="000000" w:themeColor="text1"/>
                              </w:rPr>
                            </w:pPr>
                            <w:r>
                              <w:rPr>
                                <w:color w:val="000000" w:themeColor="text1"/>
                              </w:rPr>
                              <w:t>Either select a pattern or enter clock-in/out schedule.</w:t>
                            </w:r>
                          </w:p>
                          <w:p w14:paraId="007FDCBF" w14:textId="77777777" w:rsidR="005A0EBE" w:rsidRPr="00286941" w:rsidRDefault="005A0EBE" w:rsidP="00286941">
                            <w:pPr>
                              <w:ind w:leftChars="50" w:left="105" w:rightChars="50" w:right="105"/>
                              <w:contextualSpacing/>
                              <w:rPr>
                                <w:color w:val="000000" w:themeColor="text1"/>
                              </w:rPr>
                            </w:pPr>
                            <w:r>
                              <w:rPr>
                                <w:color w:val="000000" w:themeColor="text1"/>
                              </w:rPr>
                              <w:t>Click [Detail] to open the [Break time settings] window. Enter the break time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F55A5" id="対角する 2 つの角を丸めた四角形 319" o:spid="_x0000_s1583" style="position:absolute;margin-left:3.8pt;margin-top:13.15pt;width:306.15pt;height:82.0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8000,10419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" adj="-11796480,,5400" path="m,l3775204,v62296,,112796,50500,112796,112796l3888000,1041991r,l112796,1041991c50500,1041991,,991491,,929195l,,,xe" fillcolor="#ffeff7" strokecolor="red" strokeweight="1pt">
                <v:stroke joinstyle="miter"/>
                <v:formulas/>
                <v:path arrowok="t" o:connecttype="custom" o:connectlocs="0,0;3775204,0;3888000,112796;3888000,1041991;3888000,1041991;112796,1041991;0,929195;0,0;0,0" o:connectangles="0,0,0,0,0,0,0,0,0" textboxrect="0,0,3888000,1041991"/>
                <v:textbox>
                  <w:txbxContent>
                    <w:p w14:paraId="2F96DFF7" w14:textId="77777777" w:rsidR="005A0EBE" w:rsidRDefault="005A0EBE" w:rsidP="00286941">
                      <w:pPr>
                        <w:ind w:leftChars="50" w:left="105" w:rightChars="50" w:right="105"/>
                        <w:contextualSpacing/>
                        <w:rPr>
                          <w:color w:val="000000" w:themeColor="text1"/>
                        </w:rPr>
                      </w:pPr>
                      <w:r>
                        <w:rPr>
                          <w:color w:val="000000" w:themeColor="text1"/>
                        </w:rPr>
                        <w:t>Edit your schedule.</w:t>
                      </w:r>
                    </w:p>
                    <w:p w14:paraId="4A1AC838" w14:textId="77777777" w:rsidR="005A0EBE" w:rsidRDefault="005A0EBE" w:rsidP="00D50292">
                      <w:pPr>
                        <w:ind w:leftChars="50" w:left="105" w:rightChars="50" w:right="105"/>
                        <w:contextualSpacing/>
                        <w:rPr>
                          <w:color w:val="000000" w:themeColor="text1"/>
                        </w:rPr>
                      </w:pPr>
                      <w:r>
                        <w:rPr>
                          <w:color w:val="000000" w:themeColor="text1"/>
                        </w:rPr>
                        <w:t>Either select a pattern or enter clock-in/out schedule.</w:t>
                      </w:r>
                    </w:p>
                    <w:p w14:paraId="007FDCBF" w14:textId="77777777" w:rsidR="005A0EBE" w:rsidRPr="00286941" w:rsidRDefault="005A0EBE" w:rsidP="00286941">
                      <w:pPr>
                        <w:ind w:leftChars="50" w:left="105" w:rightChars="50" w:right="105"/>
                        <w:contextualSpacing/>
                        <w:rPr>
                          <w:color w:val="000000" w:themeColor="text1"/>
                        </w:rPr>
                      </w:pPr>
                      <w:r>
                        <w:rPr>
                          <w:color w:val="000000" w:themeColor="text1"/>
                        </w:rPr>
                        <w:t>Click [Detail] to open the [Break time settings] window. Enter the break time schedule.</w:t>
                      </w:r>
                    </w:p>
                  </w:txbxContent>
                </v:textbox>
              </v:shape>
            </w:pict>
          </mc:Fallback>
        </mc:AlternateContent>
      </w:r>
    </w:p>
    <w:p w14:paraId="1D925A1E" w14:textId="77777777" w:rsidR="0003566F" w:rsidRPr="009668C0" w:rsidRDefault="0003566F" w:rsidP="0003566F"/>
    <w:p w14:paraId="1297E713" w14:textId="77777777" w:rsidR="0003566F" w:rsidRPr="009668C0" w:rsidRDefault="0003566F" w:rsidP="0003566F"/>
    <w:p w14:paraId="688883E4" w14:textId="77777777" w:rsidR="00A92052" w:rsidRPr="009668C0" w:rsidRDefault="00014D27" w:rsidP="0003566F">
      <w:r w:rsidRPr="009668C0">
        <w:rPr>
          <w:noProof/>
        </w:rPr>
        <mc:AlternateContent>
          <mc:Choice Requires="wps">
            <w:drawing>
              <wp:anchor distT="0" distB="0" distL="114300" distR="114300" simplePos="0" relativeHeight="251366400" behindDoc="0" locked="0" layoutInCell="1" allowOverlap="1" wp14:anchorId="5480D89A" wp14:editId="462D3FB4">
                <wp:simplePos x="0" y="0"/>
                <wp:positionH relativeFrom="column">
                  <wp:posOffset>1728038</wp:posOffset>
                </wp:positionH>
                <wp:positionV relativeFrom="paragraph">
                  <wp:posOffset>126131</wp:posOffset>
                </wp:positionV>
                <wp:extent cx="0" cy="1872000"/>
                <wp:effectExtent l="19050" t="0" r="38100" b="52070"/>
                <wp:wrapNone/>
                <wp:docPr id="61" name="直線矢印コネクタ 61"/>
                <wp:cNvGraphicFramePr/>
                <a:graphic xmlns:a="http://schemas.openxmlformats.org/drawingml/2006/main">
                  <a:graphicData uri="http://schemas.microsoft.com/office/word/2010/wordprocessingShape">
                    <wps:wsp>
                      <wps:cNvCnPr/>
                      <wps:spPr>
                        <a:xfrm>
                          <a:off x="0" y="0"/>
                          <a:ext cx="0" cy="1872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A6F7C" id="直線矢印コネクタ 61" o:spid="_x0000_s1026" type="#_x0000_t32" style="position:absolute;left:0;text-align:left;margin-left:136.05pt;margin-top:9.95pt;width:0;height:147.4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" strokecolor="red" strokeweight="1pt">
                <v:stroke endarrow="oval" endarrowwidth="narrow" endarrowlength="short" joinstyle="miter"/>
              </v:shape>
            </w:pict>
          </mc:Fallback>
        </mc:AlternateContent>
      </w:r>
    </w:p>
    <w:p w14:paraId="5838A050" w14:textId="77777777" w:rsidR="00A92052" w:rsidRPr="009668C0" w:rsidRDefault="00A92052" w:rsidP="0003566F"/>
    <w:p w14:paraId="0F6AF8C7" w14:textId="77777777" w:rsidR="0003566F" w:rsidRPr="009668C0" w:rsidRDefault="0003566F" w:rsidP="0003566F"/>
    <w:p w14:paraId="15D6AA5C" w14:textId="77777777" w:rsidR="00C5637B" w:rsidRPr="009668C0" w:rsidRDefault="00014D27" w:rsidP="008A72BB">
      <w:pPr>
        <w:jc w:val="center"/>
      </w:pPr>
      <w:r w:rsidRPr="009668C0">
        <w:rPr>
          <w:noProof/>
        </w:rPr>
        <mc:AlternateContent>
          <mc:Choice Requires="wps">
            <w:drawing>
              <wp:anchor distT="0" distB="0" distL="114300" distR="114300" simplePos="0" relativeHeight="251369472" behindDoc="0" locked="0" layoutInCell="1" allowOverlap="1" wp14:anchorId="6CB16592" wp14:editId="50F1C930">
                <wp:simplePos x="0" y="0"/>
                <wp:positionH relativeFrom="column">
                  <wp:posOffset>4790062</wp:posOffset>
                </wp:positionH>
                <wp:positionV relativeFrom="paragraph">
                  <wp:posOffset>1560390</wp:posOffset>
                </wp:positionV>
                <wp:extent cx="0" cy="1104265"/>
                <wp:effectExtent l="19050" t="19050" r="38100" b="19685"/>
                <wp:wrapNone/>
                <wp:docPr id="2960" name="直線矢印コネクタ 2960"/>
                <wp:cNvGraphicFramePr/>
                <a:graphic xmlns:a="http://schemas.openxmlformats.org/drawingml/2006/main">
                  <a:graphicData uri="http://schemas.microsoft.com/office/word/2010/wordprocessingShape">
                    <wps:wsp>
                      <wps:cNvCnPr/>
                      <wps:spPr>
                        <a:xfrm flipH="1" flipV="1">
                          <a:off x="0" y="0"/>
                          <a:ext cx="0" cy="11042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B196D1" id="直線矢印コネクタ 2960" o:spid="_x0000_s1026" type="#_x0000_t32" style="position:absolute;left:0;text-align:left;margin-left:377.15pt;margin-top:122.85pt;width:0;height:86.95pt;flip:x y;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" strokecolor="red" strokeweight="1pt">
                <v:stroke endarrow="oval" endarrowwidth="narrow" endarrowlength="short" joinstyle="miter"/>
              </v:shape>
            </w:pict>
          </mc:Fallback>
        </mc:AlternateContent>
      </w:r>
      <w:r w:rsidRPr="009668C0">
        <w:rPr>
          <w:noProof/>
        </w:rPr>
        <w:drawing>
          <wp:anchor distT="0" distB="0" distL="114300" distR="114300" simplePos="0" relativeHeight="251368448" behindDoc="0" locked="0" layoutInCell="1" allowOverlap="1" wp14:anchorId="4977DA85" wp14:editId="66C00662">
            <wp:simplePos x="0" y="0"/>
            <wp:positionH relativeFrom="column">
              <wp:posOffset>4664333</wp:posOffset>
            </wp:positionH>
            <wp:positionV relativeFrom="paragraph">
              <wp:posOffset>1498476</wp:posOffset>
            </wp:positionV>
            <wp:extent cx="251460" cy="79375"/>
            <wp:effectExtent l="38100" t="38100" r="34290" b="92075"/>
            <wp:wrapNone/>
            <wp:docPr id="7366" name="図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cursor2.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51460" cy="793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E50F5" w:rsidRPr="009668C0">
        <w:rPr>
          <w:noProof/>
        </w:rPr>
        <w:drawing>
          <wp:inline distT="0" distB="0" distL="0" distR="0" wp14:anchorId="223F3EA8" wp14:editId="6FC1D689">
            <wp:extent cx="5940000" cy="2244314"/>
            <wp:effectExtent l="57150" t="57150" r="118110" b="118110"/>
            <wp:docPr id="7368" name="図 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creenshot_7.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5940000" cy="224431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7524A82" w14:textId="77777777" w:rsidR="00C5637B" w:rsidRPr="009668C0" w:rsidRDefault="00A92052" w:rsidP="000A79B8">
      <w:r w:rsidRPr="009668C0">
        <w:rPr>
          <w:noProof/>
        </w:rPr>
        <mc:AlternateContent>
          <mc:Choice Requires="wps">
            <w:drawing>
              <wp:anchor distT="0" distB="0" distL="114300" distR="114300" simplePos="0" relativeHeight="251370496" behindDoc="0" locked="0" layoutInCell="1" allowOverlap="1" wp14:anchorId="712271C5" wp14:editId="7A50260D">
                <wp:simplePos x="0" y="0"/>
                <wp:positionH relativeFrom="column">
                  <wp:posOffset>2419188</wp:posOffset>
                </wp:positionH>
                <wp:positionV relativeFrom="paragraph">
                  <wp:posOffset>154290</wp:posOffset>
                </wp:positionV>
                <wp:extent cx="3619500" cy="606056"/>
                <wp:effectExtent l="0" t="0" r="19050" b="22860"/>
                <wp:wrapNone/>
                <wp:docPr id="2953" name="対角する 2 つの角を丸めた四角形 2953"/>
                <wp:cNvGraphicFramePr/>
                <a:graphic xmlns:a="http://schemas.openxmlformats.org/drawingml/2006/main">
                  <a:graphicData uri="http://schemas.microsoft.com/office/word/2010/wordprocessingShape">
                    <wps:wsp>
                      <wps:cNvSpPr/>
                      <wps:spPr>
                        <a:xfrm>
                          <a:off x="0" y="0"/>
                          <a:ext cx="3619500" cy="606056"/>
                        </a:xfrm>
                        <a:prstGeom prst="round2DiagRect">
                          <a:avLst>
                            <a:gd name="adj1" fmla="val 0"/>
                            <a:gd name="adj2" fmla="val 2807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9DC8F" w14:textId="77777777" w:rsidR="005A0EBE" w:rsidRPr="00286941" w:rsidRDefault="005A0EBE" w:rsidP="00A92052">
                            <w:pPr>
                              <w:ind w:leftChars="50" w:left="105" w:rightChars="50" w:right="105"/>
                              <w:contextualSpacing/>
                              <w:rPr>
                                <w:color w:val="000000" w:themeColor="text1"/>
                              </w:rPr>
                            </w:pPr>
                            <w:r>
                              <w:rPr>
                                <w:color w:val="000000" w:themeColor="text1"/>
                              </w:rPr>
                              <w:t>You can also extend/shorten the time by grabbing it with your mouse cursor.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271C5" id="対角する 2 つの角を丸めた四角形 2953" o:spid="_x0000_s1584" style="position:absolute;margin-left:190.5pt;margin-top:12.15pt;width:285pt;height:47.7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19500,6060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" adj="-11796480,,5400" path="m,l3449362,v93965,,170138,76173,170138,170138l3619500,606056r,l170138,606056c76173,606056,,529883,,435918l,,,xe" fillcolor="#ffeff7" strokecolor="red" strokeweight="1pt">
                <v:stroke joinstyle="miter"/>
                <v:formulas/>
                <v:path arrowok="t" o:connecttype="custom" o:connectlocs="0,0;3449362,0;3619500,170138;3619500,606056;3619500,606056;170138,606056;0,435918;0,0;0,0" o:connectangles="0,0,0,0,0,0,0,0,0" textboxrect="0,0,3619500,606056"/>
                <v:textbox>
                  <w:txbxContent>
                    <w:p w14:paraId="0899DC8F" w14:textId="77777777" w:rsidR="005A0EBE" w:rsidRPr="00286941" w:rsidRDefault="005A0EBE" w:rsidP="00A92052">
                      <w:pPr>
                        <w:ind w:leftChars="50" w:left="105" w:rightChars="50" w:right="105"/>
                        <w:contextualSpacing/>
                        <w:rPr>
                          <w:color w:val="000000" w:themeColor="text1"/>
                        </w:rPr>
                      </w:pPr>
                      <w:r>
                        <w:rPr>
                          <w:color w:val="000000" w:themeColor="text1"/>
                        </w:rPr>
                        <w:t>You can also extend/shorten the time by grabbing it with your mouse cursor.</w:t>
                      </w:r>
                    </w:p>
                  </w:txbxContent>
                </v:textbox>
              </v:shape>
            </w:pict>
          </mc:Fallback>
        </mc:AlternateContent>
      </w:r>
      <w:r w:rsidRPr="009668C0">
        <w:t xml:space="preserve"> </w:t>
      </w:r>
    </w:p>
    <w:p w14:paraId="5B015B2E" w14:textId="77777777" w:rsidR="00C5637B" w:rsidRPr="009668C0" w:rsidRDefault="00C5637B" w:rsidP="000A79B8"/>
    <w:p w14:paraId="5E13DA83" w14:textId="77777777" w:rsidR="00C5637B" w:rsidRPr="009668C0" w:rsidRDefault="00C5637B" w:rsidP="000A79B8"/>
    <w:p w14:paraId="3AB2B586" w14:textId="77777777" w:rsidR="00C5637B" w:rsidRPr="009668C0" w:rsidRDefault="00C5637B" w:rsidP="000A79B8"/>
    <w:p w14:paraId="74EA98AA" w14:textId="77777777" w:rsidR="00AA77FF" w:rsidRPr="009668C0" w:rsidRDefault="00AA77FF" w:rsidP="00324248">
      <w:pPr>
        <w:pStyle w:val="afa"/>
        <w:numPr>
          <w:ilvl w:val="0"/>
          <w:numId w:val="14"/>
        </w:numPr>
        <w:ind w:leftChars="0"/>
      </w:pPr>
      <w:r w:rsidRPr="009668C0">
        <w:t>Click [Save] to save the schedules.</w:t>
      </w:r>
    </w:p>
    <w:p w14:paraId="66EF9A6E" w14:textId="77777777" w:rsidR="00AA77FF" w:rsidRPr="009668C0" w:rsidRDefault="00AA77FF" w:rsidP="00AA77FF">
      <w:pPr>
        <w:pStyle w:val="afa"/>
        <w:ind w:leftChars="0" w:left="420"/>
      </w:pPr>
      <w:r w:rsidRPr="009668C0">
        <w:t>To return to the previous screen, press the [Return] button in the top of the screen.</w:t>
      </w:r>
    </w:p>
    <w:p w14:paraId="110464BA" w14:textId="77777777" w:rsidR="00C87DF6" w:rsidRPr="009668C0" w:rsidRDefault="00C87DF6" w:rsidP="00C87DF6">
      <w:pPr>
        <w:pStyle w:val="1"/>
        <w:pageBreakBefore/>
        <w:spacing w:after="120"/>
      </w:pPr>
      <w:bookmarkStart w:id="1305" w:name="_Toc451343858"/>
      <w:bookmarkStart w:id="1306" w:name="_Toc451343989"/>
      <w:bookmarkStart w:id="1307" w:name="_Toc451346611"/>
      <w:bookmarkStart w:id="1308" w:name="_Toc451352184"/>
      <w:bookmarkStart w:id="1309" w:name="_Toc451352409"/>
      <w:bookmarkStart w:id="1310" w:name="_Toc452714294"/>
      <w:bookmarkStart w:id="1311" w:name="_Toc452740162"/>
      <w:bookmarkStart w:id="1312" w:name="_Toc452740445"/>
      <w:bookmarkStart w:id="1313" w:name="_Toc453157000"/>
      <w:bookmarkStart w:id="1314" w:name="_Toc527986558"/>
      <w:bookmarkStart w:id="1315" w:name="_Ref11245290"/>
      <w:bookmarkStart w:id="1316" w:name="_Ref97300380"/>
      <w:bookmarkStart w:id="1317" w:name="_Toc99117211"/>
      <w:r w:rsidRPr="009668C0">
        <w:lastRenderedPageBreak/>
        <w:t>Manage leaves</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7098E339" w14:textId="77777777" w:rsidR="00AC18DA" w:rsidRPr="009668C0" w:rsidRDefault="00332BBC" w:rsidP="000A79B8">
      <w:r w:rsidRPr="009668C0">
        <w:t>This section describes the Leave management feature.</w:t>
      </w:r>
    </w:p>
    <w:p w14:paraId="3451EFA1" w14:textId="77777777" w:rsidR="00752683" w:rsidRPr="009668C0" w:rsidRDefault="00752683" w:rsidP="000A79B8"/>
    <w:p w14:paraId="4662B8F2" w14:textId="645C30F9" w:rsidR="00752683" w:rsidRPr="009668C0" w:rsidRDefault="00752683" w:rsidP="00752683">
      <w:pPr>
        <w:pStyle w:val="20"/>
      </w:pPr>
      <w:bookmarkStart w:id="1318" w:name="_Toc452714295"/>
      <w:bookmarkStart w:id="1319" w:name="_Toc452740163"/>
      <w:bookmarkStart w:id="1320" w:name="_Toc452740446"/>
      <w:bookmarkStart w:id="1321" w:name="_Toc453157001"/>
      <w:bookmarkStart w:id="1322" w:name="_Toc527986559"/>
      <w:bookmarkStart w:id="1323" w:name="_Toc99117212"/>
      <w:r w:rsidRPr="009668C0">
        <w:t>Take leave</w:t>
      </w:r>
      <w:bookmarkEnd w:id="1318"/>
      <w:bookmarkEnd w:id="1319"/>
      <w:bookmarkEnd w:id="1320"/>
      <w:bookmarkEnd w:id="1321"/>
      <w:bookmarkEnd w:id="1322"/>
      <w:bookmarkEnd w:id="1323"/>
    </w:p>
    <w:p w14:paraId="35DA4591" w14:textId="7511D7A7" w:rsidR="008D2B48" w:rsidRPr="009668C0" w:rsidRDefault="00752683" w:rsidP="000A79B8">
      <w:r w:rsidRPr="009668C0">
        <w:t>In the Schedule management screen, set a pattern or half-day leave type accordingly.</w:t>
      </w:r>
    </w:p>
    <w:p w14:paraId="11ABA717" w14:textId="75B75D18" w:rsidR="008D2B48" w:rsidRPr="009668C0" w:rsidRDefault="00466446" w:rsidP="00466446">
      <w:pPr>
        <w:ind w:leftChars="950" w:left="1995" w:firstLineChars="50" w:firstLine="105"/>
      </w:pPr>
      <w:r w:rsidRPr="009668C0">
        <w:t>[</w:t>
      </w:r>
      <w:r w:rsidR="008D2B48" w:rsidRPr="009668C0">
        <w:t>All menu &gt; Schedule &gt; Schedule management</w:t>
      </w:r>
      <w:r w:rsidRPr="009668C0">
        <w:t>]</w:t>
      </w:r>
    </w:p>
    <w:p w14:paraId="23BB6382" w14:textId="66E537FC" w:rsidR="004D2494" w:rsidRPr="009668C0" w:rsidRDefault="004D2494" w:rsidP="004D2494"/>
    <w:p w14:paraId="60655BC6" w14:textId="77777777" w:rsidR="00790020" w:rsidRPr="009668C0" w:rsidRDefault="00790020" w:rsidP="000A79B8">
      <w:pPr>
        <w:rPr>
          <w:rStyle w:val="ae"/>
        </w:rPr>
      </w:pPr>
    </w:p>
    <w:p w14:paraId="0276E810" w14:textId="77777777" w:rsidR="00C87DF6" w:rsidRPr="009668C0" w:rsidRDefault="00C87DF6" w:rsidP="00BA5AE3">
      <w:pPr>
        <w:pStyle w:val="20"/>
      </w:pPr>
      <w:bookmarkStart w:id="1324" w:name="_休暇の取得数や残数を確認する"/>
      <w:bookmarkStart w:id="1325" w:name="_Toc451343859"/>
      <w:bookmarkStart w:id="1326" w:name="_Toc451343990"/>
      <w:bookmarkStart w:id="1327" w:name="_Toc451346612"/>
      <w:bookmarkStart w:id="1328" w:name="_Toc451352185"/>
      <w:bookmarkStart w:id="1329" w:name="_Toc451352410"/>
      <w:bookmarkStart w:id="1330" w:name="_Toc452714296"/>
      <w:bookmarkStart w:id="1331" w:name="_Toc452740166"/>
      <w:bookmarkStart w:id="1332" w:name="_Toc452740449"/>
      <w:bookmarkStart w:id="1333" w:name="_Toc453157004"/>
      <w:bookmarkStart w:id="1334" w:name="_Ref477512338"/>
      <w:bookmarkStart w:id="1335" w:name="_Ref477514085"/>
      <w:bookmarkStart w:id="1336" w:name="_Toc527986562"/>
      <w:bookmarkStart w:id="1337" w:name="_Ref11246885"/>
      <w:bookmarkStart w:id="1338" w:name="_Ref11247113"/>
      <w:bookmarkStart w:id="1339" w:name="_Toc99117213"/>
      <w:bookmarkEnd w:id="1324"/>
      <w:r w:rsidRPr="009668C0">
        <w:t>Check the number of leaves taken/remaining</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26B157B3" w14:textId="77777777" w:rsidR="00332BBC" w:rsidRPr="009668C0" w:rsidRDefault="00AA77FF" w:rsidP="00332BBC">
      <w:r w:rsidRPr="009668C0">
        <w:t>You can check the number of leaves taken/remaining in the Leave management screen.</w:t>
      </w:r>
    </w:p>
    <w:p w14:paraId="7C7E361B" w14:textId="77777777" w:rsidR="00332BBC" w:rsidRPr="009668C0" w:rsidRDefault="00332BBC" w:rsidP="00332BBC"/>
    <w:p w14:paraId="10EEB6FA" w14:textId="77777777" w:rsidR="00332BBC" w:rsidRPr="009668C0" w:rsidRDefault="007C7D02" w:rsidP="00AA77FF">
      <w:pPr>
        <w:ind w:leftChars="350" w:left="735"/>
      </w:pPr>
      <w:r w:rsidRPr="009668C0">
        <w:t>[Where to look] All menu &gt; Schedule &gt; Leave management</w:t>
      </w:r>
    </w:p>
    <w:p w14:paraId="30EE5064" w14:textId="77777777" w:rsidR="00060F81" w:rsidRPr="009668C0" w:rsidRDefault="00060F81" w:rsidP="000A79B8"/>
    <w:p w14:paraId="418ECF50" w14:textId="77777777" w:rsidR="00FB3610" w:rsidRPr="009668C0" w:rsidRDefault="00303ABE" w:rsidP="003F3AE5">
      <w:pPr>
        <w:pStyle w:val="3"/>
        <w:spacing w:before="120" w:after="120"/>
      </w:pPr>
      <w:bookmarkStart w:id="1340" w:name="_Toc451343860"/>
      <w:bookmarkStart w:id="1341" w:name="_Toc451343991"/>
      <w:bookmarkStart w:id="1342" w:name="_Toc451352186"/>
      <w:bookmarkStart w:id="1343" w:name="_Toc452740167"/>
      <w:bookmarkStart w:id="1344" w:name="_Toc452740450"/>
      <w:bookmarkStart w:id="1345" w:name="_Toc453157005"/>
      <w:bookmarkStart w:id="1346" w:name="_Toc527986563"/>
      <w:bookmarkStart w:id="1347" w:name="_Toc99117214"/>
      <w:r w:rsidRPr="009668C0">
        <w:t>Descriptions</w:t>
      </w:r>
      <w:bookmarkEnd w:id="1340"/>
      <w:bookmarkEnd w:id="1341"/>
      <w:bookmarkEnd w:id="1342"/>
      <w:bookmarkEnd w:id="1343"/>
      <w:bookmarkEnd w:id="1344"/>
      <w:bookmarkEnd w:id="1345"/>
      <w:bookmarkEnd w:id="1346"/>
      <w:bookmarkEnd w:id="1347"/>
    </w:p>
    <w:p w14:paraId="1EB418BD" w14:textId="77777777" w:rsidR="003F3AE5" w:rsidRPr="009668C0" w:rsidRDefault="00332BBC" w:rsidP="000A79B8">
      <w:r w:rsidRPr="009668C0">
        <w:t>You can switch contents from [Leave type</w:t>
      </w:r>
      <w:proofErr w:type="gramStart"/>
      <w:r w:rsidRPr="009668C0">
        <w:t>] .</w:t>
      </w:r>
      <w:proofErr w:type="gramEnd"/>
    </w:p>
    <w:p w14:paraId="7E25DAFB" w14:textId="77777777" w:rsidR="00332BBC" w:rsidRPr="009668C0" w:rsidRDefault="00332BBC" w:rsidP="000A79B8"/>
    <w:p w14:paraId="0D4EC49A" w14:textId="77777777" w:rsidR="003F3AE5" w:rsidRPr="009668C0" w:rsidRDefault="00332BBC" w:rsidP="003F3AE5">
      <w:pPr>
        <w:pStyle w:val="4"/>
        <w:spacing w:after="120"/>
      </w:pPr>
      <w:r w:rsidRPr="009668C0">
        <w:t>If [All leaves] is set</w:t>
      </w:r>
    </w:p>
    <w:p w14:paraId="21D8ED56" w14:textId="77777777" w:rsidR="00C87DF6" w:rsidRPr="009668C0" w:rsidRDefault="00060F81" w:rsidP="000A79B8">
      <w:r w:rsidRPr="009668C0">
        <w:t>[All vacations] in [Leave type] shows the number of remaining or taken leaves.</w:t>
      </w:r>
    </w:p>
    <w:p w14:paraId="1A15C839" w14:textId="5A627541" w:rsidR="009679E3" w:rsidRDefault="009679E3">
      <w:pPr>
        <w:widowControl/>
        <w:topLinePunct w:val="0"/>
        <w:adjustRightInd/>
        <w:snapToGrid/>
        <w:spacing w:line="276" w:lineRule="auto"/>
      </w:pPr>
      <w:bookmarkStart w:id="1348" w:name="_Hlk10554579"/>
      <w:r>
        <w:br w:type="page"/>
      </w:r>
    </w:p>
    <w:p w14:paraId="0E392BA3" w14:textId="77777777" w:rsidR="00FC3A2A" w:rsidRPr="009668C0" w:rsidRDefault="00FC3A2A" w:rsidP="000A79B8"/>
    <w:p w14:paraId="50AEED3A" w14:textId="53B3DC57" w:rsidR="00014067" w:rsidRPr="009668C0" w:rsidRDefault="00703D36" w:rsidP="00A8509A">
      <w:pPr>
        <w:jc w:val="center"/>
      </w:pPr>
      <w:r w:rsidRPr="009668C0">
        <w:rPr>
          <w:noProof/>
        </w:rPr>
        <mc:AlternateContent>
          <mc:Choice Requires="wps">
            <w:drawing>
              <wp:anchor distT="0" distB="0" distL="114300" distR="114300" simplePos="0" relativeHeight="251448320" behindDoc="0" locked="0" layoutInCell="1" allowOverlap="1" wp14:anchorId="6A1EFF42" wp14:editId="55C11576">
                <wp:simplePos x="0" y="0"/>
                <wp:positionH relativeFrom="column">
                  <wp:posOffset>1460289</wp:posOffset>
                </wp:positionH>
                <wp:positionV relativeFrom="paragraph">
                  <wp:posOffset>2766695</wp:posOffset>
                </wp:positionV>
                <wp:extent cx="1994112" cy="618067"/>
                <wp:effectExtent l="0" t="19050" r="44450" b="29845"/>
                <wp:wrapNone/>
                <wp:docPr id="3018" name="直線矢印コネクタ 3018"/>
                <wp:cNvGraphicFramePr/>
                <a:graphic xmlns:a="http://schemas.openxmlformats.org/drawingml/2006/main">
                  <a:graphicData uri="http://schemas.microsoft.com/office/word/2010/wordprocessingShape">
                    <wps:wsp>
                      <wps:cNvCnPr/>
                      <wps:spPr>
                        <a:xfrm flipV="1">
                          <a:off x="0" y="0"/>
                          <a:ext cx="1994112" cy="618067"/>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6BEF3" id="直線矢印コネクタ 3018" o:spid="_x0000_s1026" type="#_x0000_t32" style="position:absolute;left:0;text-align:left;margin-left:115pt;margin-top:217.85pt;width:157pt;height:48.65pt;flip:y;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" strokecolor="#1d9e48"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449344" behindDoc="0" locked="0" layoutInCell="1" allowOverlap="1" wp14:anchorId="344D6787" wp14:editId="6B613445">
                <wp:simplePos x="0" y="0"/>
                <wp:positionH relativeFrom="column">
                  <wp:posOffset>4732655</wp:posOffset>
                </wp:positionH>
                <wp:positionV relativeFrom="paragraph">
                  <wp:posOffset>3382010</wp:posOffset>
                </wp:positionV>
                <wp:extent cx="914400" cy="542925"/>
                <wp:effectExtent l="19050" t="19050" r="19050" b="28575"/>
                <wp:wrapNone/>
                <wp:docPr id="3023" name="直線矢印コネクタ 3023"/>
                <wp:cNvGraphicFramePr/>
                <a:graphic xmlns:a="http://schemas.openxmlformats.org/drawingml/2006/main">
                  <a:graphicData uri="http://schemas.microsoft.com/office/word/2010/wordprocessingShape">
                    <wps:wsp>
                      <wps:cNvCnPr/>
                      <wps:spPr>
                        <a:xfrm flipH="1" flipV="1">
                          <a:off x="0" y="0"/>
                          <a:ext cx="914400" cy="5429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C009DB" id="直線矢印コネクタ 3023" o:spid="_x0000_s1026" type="#_x0000_t32" style="position:absolute;left:0;text-align:left;margin-left:372.65pt;margin-top:266.3pt;width:1in;height:42.75pt;flip:x y;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" strokecolor="#1d9e48"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447296" behindDoc="0" locked="0" layoutInCell="1" allowOverlap="1" wp14:anchorId="6460C1B7" wp14:editId="0B1F2432">
                <wp:simplePos x="0" y="0"/>
                <wp:positionH relativeFrom="column">
                  <wp:posOffset>755015</wp:posOffset>
                </wp:positionH>
                <wp:positionV relativeFrom="paragraph">
                  <wp:posOffset>924348</wp:posOffset>
                </wp:positionV>
                <wp:extent cx="1568450" cy="273050"/>
                <wp:effectExtent l="57150" t="57150" r="88900" b="107950"/>
                <wp:wrapNone/>
                <wp:docPr id="219" name="角丸四角形 219"/>
                <wp:cNvGraphicFramePr/>
                <a:graphic xmlns:a="http://schemas.openxmlformats.org/drawingml/2006/main">
                  <a:graphicData uri="http://schemas.microsoft.com/office/word/2010/wordprocessingShape">
                    <wps:wsp>
                      <wps:cNvSpPr/>
                      <wps:spPr>
                        <a:xfrm>
                          <a:off x="0" y="0"/>
                          <a:ext cx="1568450" cy="273050"/>
                        </a:xfrm>
                        <a:prstGeom prst="roundRect">
                          <a:avLst>
                            <a:gd name="adj" fmla="val 1696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6D963" id="角丸四角形 219" o:spid="_x0000_s1026" style="position:absolute;left:0;text-align:left;margin-left:59.45pt;margin-top:72.8pt;width:123.5pt;height:21.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1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" filled="f" strokecolor="red" strokeweight="2.25pt">
                <v:stroke joinstyle="miter"/>
                <v:shadow on="t" color="black" opacity="26214f" origin="-.5,-.5" offset=".74836mm,.74836mm"/>
              </v:roundrect>
            </w:pict>
          </mc:Fallback>
        </mc:AlternateContent>
      </w:r>
      <w:r w:rsidR="00A5404B" w:rsidRPr="009668C0">
        <w:rPr>
          <w:noProof/>
        </w:rPr>
        <mc:AlternateContent>
          <mc:Choice Requires="wps">
            <w:drawing>
              <wp:anchor distT="0" distB="0" distL="114300" distR="114300" simplePos="0" relativeHeight="251445248" behindDoc="0" locked="0" layoutInCell="1" allowOverlap="1" wp14:anchorId="6CCFBC15" wp14:editId="44BC3FA5">
                <wp:simplePos x="0" y="0"/>
                <wp:positionH relativeFrom="column">
                  <wp:posOffset>2230755</wp:posOffset>
                </wp:positionH>
                <wp:positionV relativeFrom="paragraph">
                  <wp:posOffset>1122045</wp:posOffset>
                </wp:positionV>
                <wp:extent cx="226907" cy="613410"/>
                <wp:effectExtent l="19050" t="19050" r="20955" b="15240"/>
                <wp:wrapNone/>
                <wp:docPr id="216" name="直線矢印コネクタ 216"/>
                <wp:cNvGraphicFramePr/>
                <a:graphic xmlns:a="http://schemas.openxmlformats.org/drawingml/2006/main">
                  <a:graphicData uri="http://schemas.microsoft.com/office/word/2010/wordprocessingShape">
                    <wps:wsp>
                      <wps:cNvCnPr/>
                      <wps:spPr>
                        <a:xfrm flipH="1" flipV="1">
                          <a:off x="0" y="0"/>
                          <a:ext cx="226907" cy="61341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32FEE" id="直線矢印コネクタ 216" o:spid="_x0000_s1026" type="#_x0000_t32" style="position:absolute;left:0;text-align:left;margin-left:175.65pt;margin-top:88.35pt;width:17.85pt;height:48.3pt;flip:x y;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" strokecolor="red" strokeweight="1pt">
                <v:stroke endarrow="oval" endarrowwidth="narrow" endarrowlength="short" joinstyle="miter"/>
              </v:shape>
            </w:pict>
          </mc:Fallback>
        </mc:AlternateContent>
      </w:r>
      <w:r w:rsidR="00DF3904" w:rsidRPr="009668C0">
        <w:rPr>
          <w:noProof/>
        </w:rPr>
        <mc:AlternateContent>
          <mc:Choice Requires="wps">
            <w:drawing>
              <wp:anchor distT="0" distB="0" distL="114300" distR="114300" simplePos="0" relativeHeight="251450368" behindDoc="0" locked="0" layoutInCell="1" allowOverlap="1" wp14:anchorId="119E0B67" wp14:editId="04E2809A">
                <wp:simplePos x="0" y="0"/>
                <wp:positionH relativeFrom="column">
                  <wp:posOffset>69392</wp:posOffset>
                </wp:positionH>
                <wp:positionV relativeFrom="paragraph">
                  <wp:posOffset>3335980</wp:posOffset>
                </wp:positionV>
                <wp:extent cx="2966484" cy="1307805"/>
                <wp:effectExtent l="0" t="0" r="24765" b="26035"/>
                <wp:wrapNone/>
                <wp:docPr id="220" name="対角する 2 つの角を丸めた四角形 220"/>
                <wp:cNvGraphicFramePr/>
                <a:graphic xmlns:a="http://schemas.openxmlformats.org/drawingml/2006/main">
                  <a:graphicData uri="http://schemas.microsoft.com/office/word/2010/wordprocessingShape">
                    <wps:wsp>
                      <wps:cNvSpPr/>
                      <wps:spPr>
                        <a:xfrm>
                          <a:off x="0" y="0"/>
                          <a:ext cx="2966484" cy="130780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08A71" w14:textId="77777777" w:rsidR="005A0EBE" w:rsidRDefault="005A0EBE" w:rsidP="004407DE">
                            <w:pPr>
                              <w:ind w:leftChars="50" w:left="105" w:right="105"/>
                              <w:contextualSpacing/>
                              <w:rPr>
                                <w:color w:val="000000" w:themeColor="text1"/>
                              </w:rPr>
                            </w:pPr>
                          </w:p>
                          <w:p w14:paraId="032BD1DE" w14:textId="77777777" w:rsidR="005A0EBE" w:rsidRPr="00D50292" w:rsidRDefault="005A0EBE" w:rsidP="004407DE">
                            <w:pPr>
                              <w:ind w:leftChars="50" w:left="105" w:rightChars="50" w:right="105"/>
                              <w:rPr>
                                <w:color w:val="000000" w:themeColor="text1"/>
                              </w:rPr>
                            </w:pPr>
                            <w:r>
                              <w:rPr>
                                <w:color w:val="000000" w:themeColor="text1"/>
                              </w:rPr>
                              <w:t>If the leave is a [Subtract] type (the leaves taken are subtracted from the remaining leaves), number of currently remaining leaves are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E0B67" id="対角する 2 つの角を丸めた四角形 220" o:spid="_x0000_s1585" style="position:absolute;left:0;text-align:left;margin-left:5.45pt;margin-top:262.7pt;width:233.6pt;height:103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6484,1307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" adj="-11796480,,5400" path="m,l2835272,v72466,,131212,58746,131212,131212l2966484,1307805r,l131212,1307805c58746,1307805,,1249059,,1176593l,,,xe" fillcolor="#eef8e4" strokecolor="#1d9e48" strokeweight="1pt">
                <v:stroke joinstyle="miter"/>
                <v:formulas/>
                <v:path arrowok="t" o:connecttype="custom" o:connectlocs="0,0;2835272,0;2966484,131212;2966484,1307805;2966484,1307805;131212,1307805;0,1176593;0,0;0,0" o:connectangles="0,0,0,0,0,0,0,0,0" textboxrect="0,0,2966484,1307805"/>
                <v:textbox>
                  <w:txbxContent>
                    <w:p w14:paraId="2AE08A71" w14:textId="77777777" w:rsidR="005A0EBE" w:rsidRDefault="005A0EBE" w:rsidP="004407DE">
                      <w:pPr>
                        <w:ind w:leftChars="50" w:left="105" w:right="105"/>
                        <w:contextualSpacing/>
                        <w:rPr>
                          <w:color w:val="000000" w:themeColor="text1"/>
                        </w:rPr>
                      </w:pPr>
                    </w:p>
                    <w:p w14:paraId="032BD1DE" w14:textId="77777777" w:rsidR="005A0EBE" w:rsidRPr="00D50292" w:rsidRDefault="005A0EBE" w:rsidP="004407DE">
                      <w:pPr>
                        <w:ind w:leftChars="50" w:left="105" w:rightChars="50" w:right="105"/>
                        <w:rPr>
                          <w:color w:val="000000" w:themeColor="text1"/>
                        </w:rPr>
                      </w:pPr>
                      <w:r>
                        <w:rPr>
                          <w:color w:val="000000" w:themeColor="text1"/>
                        </w:rPr>
                        <w:t>If the leave is a [Subtract] type (the leaves taken are subtracted from the remaining leaves), number of currently remaining leaves are shown.</w:t>
                      </w:r>
                    </w:p>
                  </w:txbxContent>
                </v:textbox>
              </v:shape>
            </w:pict>
          </mc:Fallback>
        </mc:AlternateContent>
      </w:r>
      <w:r w:rsidR="00DF3904" w:rsidRPr="009668C0">
        <w:rPr>
          <w:noProof/>
        </w:rPr>
        <mc:AlternateContent>
          <mc:Choice Requires="wps">
            <w:drawing>
              <wp:anchor distT="0" distB="0" distL="114300" distR="114300" simplePos="0" relativeHeight="251451392" behindDoc="0" locked="0" layoutInCell="1" allowOverlap="1" wp14:anchorId="55486F9D" wp14:editId="006C3764">
                <wp:simplePos x="0" y="0"/>
                <wp:positionH relativeFrom="column">
                  <wp:posOffset>68580</wp:posOffset>
                </wp:positionH>
                <wp:positionV relativeFrom="paragraph">
                  <wp:posOffset>3329305</wp:posOffset>
                </wp:positionV>
                <wp:extent cx="1534160" cy="255905"/>
                <wp:effectExtent l="0" t="0" r="8890" b="0"/>
                <wp:wrapNone/>
                <wp:docPr id="3020" name="正方形/長方形 3020"/>
                <wp:cNvGraphicFramePr/>
                <a:graphic xmlns:a="http://schemas.openxmlformats.org/drawingml/2006/main">
                  <a:graphicData uri="http://schemas.microsoft.com/office/word/2010/wordprocessingShape">
                    <wps:wsp>
                      <wps:cNvSpPr/>
                      <wps:spPr>
                        <a:xfrm>
                          <a:off x="0" y="0"/>
                          <a:ext cx="153416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A49E3" w14:textId="77777777" w:rsidR="005A0EBE" w:rsidRPr="00E23350" w:rsidRDefault="005A0EBE" w:rsidP="00D50292">
                            <w:pPr>
                              <w:jc w:val="center"/>
                              <w:rPr>
                                <w:b/>
                                <w:sz w:val="18"/>
                                <w:szCs w:val="18"/>
                              </w:rPr>
                            </w:pPr>
                            <w:r>
                              <w:rPr>
                                <w:b/>
                                <w:sz w:val="18"/>
                                <w:szCs w:val="18"/>
                              </w:rPr>
                              <w:t>Remaining leaves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86F9D" id="正方形/長方形 3020" o:spid="_x0000_s1586" style="position:absolute;left:0;text-align:left;margin-left:5.4pt;margin-top:262.15pt;width:120.8pt;height:20.1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" fillcolor="#1d9e48" stroked="f" strokeweight="1pt">
                <v:textbox>
                  <w:txbxContent>
                    <w:p w14:paraId="6ECA49E3" w14:textId="77777777" w:rsidR="005A0EBE" w:rsidRPr="00E23350" w:rsidRDefault="005A0EBE" w:rsidP="00D50292">
                      <w:pPr>
                        <w:jc w:val="center"/>
                        <w:rPr>
                          <w:b/>
                          <w:sz w:val="18"/>
                          <w:szCs w:val="18"/>
                        </w:rPr>
                      </w:pPr>
                      <w:r>
                        <w:rPr>
                          <w:b/>
                          <w:sz w:val="18"/>
                          <w:szCs w:val="18"/>
                        </w:rPr>
                        <w:t>Remaining leaves</w:t>
                      </w:r>
                    </w:p>
                  </w:txbxContent>
                </v:textbox>
              </v:rect>
            </w:pict>
          </mc:Fallback>
        </mc:AlternateContent>
      </w:r>
      <w:r w:rsidR="00F251A6" w:rsidRPr="009668C0">
        <w:rPr>
          <w:noProof/>
        </w:rPr>
        <mc:AlternateContent>
          <mc:Choice Requires="wps">
            <w:drawing>
              <wp:anchor distT="0" distB="0" distL="114300" distR="114300" simplePos="0" relativeHeight="251446272" behindDoc="0" locked="0" layoutInCell="1" allowOverlap="1" wp14:anchorId="4D7F8543" wp14:editId="5295A795">
                <wp:simplePos x="0" y="0"/>
                <wp:positionH relativeFrom="column">
                  <wp:posOffset>2376656</wp:posOffset>
                </wp:positionH>
                <wp:positionV relativeFrom="paragraph">
                  <wp:posOffset>1661928</wp:posOffset>
                </wp:positionV>
                <wp:extent cx="1850065" cy="425302"/>
                <wp:effectExtent l="0" t="0" r="17145" b="13335"/>
                <wp:wrapNone/>
                <wp:docPr id="218" name="対角する 2 つの角を丸めた四角形 218"/>
                <wp:cNvGraphicFramePr/>
                <a:graphic xmlns:a="http://schemas.openxmlformats.org/drawingml/2006/main">
                  <a:graphicData uri="http://schemas.microsoft.com/office/word/2010/wordprocessingShape">
                    <wps:wsp>
                      <wps:cNvSpPr/>
                      <wps:spPr>
                        <a:xfrm>
                          <a:off x="0" y="0"/>
                          <a:ext cx="1850065" cy="425302"/>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70E67" w14:textId="77777777" w:rsidR="005A0EBE" w:rsidRPr="00286941" w:rsidRDefault="005A0EBE" w:rsidP="00D50292">
                            <w:pPr>
                              <w:ind w:leftChars="50" w:left="105" w:rightChars="50" w:right="105"/>
                              <w:contextualSpacing/>
                              <w:rPr>
                                <w:color w:val="000000" w:themeColor="text1"/>
                              </w:rPr>
                            </w:pPr>
                            <w:r>
                              <w:rPr>
                                <w:color w:val="000000" w:themeColor="text1"/>
                              </w:rPr>
                              <w:t>Select [All vacations]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F8543" id="対角する 2 つの角を丸めた四角形 218" o:spid="_x0000_s1587" style="position:absolute;left:0;text-align:left;margin-left:187.15pt;margin-top:130.85pt;width:145.65pt;height:33.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50065,425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" adj="-11796480,,5400" path="m,l1747150,v56838,,102915,46077,102915,102915l1850065,425302r,l102915,425302c46077,425302,,379225,,322387l,,,xe" fillcolor="#ffeff7" strokecolor="red" strokeweight="1pt">
                <v:stroke joinstyle="miter"/>
                <v:formulas/>
                <v:path arrowok="t" o:connecttype="custom" o:connectlocs="0,0;1747150,0;1850065,102915;1850065,425302;1850065,425302;102915,425302;0,322387;0,0;0,0" o:connectangles="0,0,0,0,0,0,0,0,0" textboxrect="0,0,1850065,425302"/>
                <v:textbox>
                  <w:txbxContent>
                    <w:p w14:paraId="12270E67" w14:textId="77777777" w:rsidR="005A0EBE" w:rsidRPr="00286941" w:rsidRDefault="005A0EBE" w:rsidP="00D50292">
                      <w:pPr>
                        <w:ind w:leftChars="50" w:left="105" w:rightChars="50" w:right="105"/>
                        <w:contextualSpacing/>
                        <w:rPr>
                          <w:color w:val="000000" w:themeColor="text1"/>
                        </w:rPr>
                      </w:pPr>
                      <w:r>
                        <w:rPr>
                          <w:color w:val="000000" w:themeColor="text1"/>
                        </w:rPr>
                        <w:t>Select [All vacations]</w:t>
                      </w:r>
                    </w:p>
                  </w:txbxContent>
                </v:textbox>
              </v:shape>
            </w:pict>
          </mc:Fallback>
        </mc:AlternateContent>
      </w:r>
      <w:r>
        <w:rPr>
          <w:noProof/>
        </w:rPr>
        <w:drawing>
          <wp:inline distT="0" distB="0" distL="0" distR="0" wp14:anchorId="23A474F8" wp14:editId="524AD812">
            <wp:extent cx="5278966" cy="3429643"/>
            <wp:effectExtent l="38100" t="38100" r="93345" b="94615"/>
            <wp:docPr id="7763" name="図 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294391" cy="343966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1CF9E96" w14:textId="112BCC53" w:rsidR="00014067" w:rsidRPr="009668C0" w:rsidRDefault="00DF3904" w:rsidP="00014067">
      <w:r w:rsidRPr="009668C0">
        <w:rPr>
          <w:noProof/>
        </w:rPr>
        <mc:AlternateContent>
          <mc:Choice Requires="wps">
            <w:drawing>
              <wp:anchor distT="0" distB="0" distL="114300" distR="114300" simplePos="0" relativeHeight="251452416" behindDoc="0" locked="0" layoutInCell="1" allowOverlap="1" wp14:anchorId="22207FE4" wp14:editId="1C5000C9">
                <wp:simplePos x="0" y="0"/>
                <wp:positionH relativeFrom="column">
                  <wp:posOffset>3140075</wp:posOffset>
                </wp:positionH>
                <wp:positionV relativeFrom="paragraph">
                  <wp:posOffset>17145</wp:posOffset>
                </wp:positionV>
                <wp:extent cx="2699385" cy="1052195"/>
                <wp:effectExtent l="0" t="0" r="24765" b="14605"/>
                <wp:wrapNone/>
                <wp:docPr id="3021" name="対角する 2 つの角を丸めた四角形 3021"/>
                <wp:cNvGraphicFramePr/>
                <a:graphic xmlns:a="http://schemas.openxmlformats.org/drawingml/2006/main">
                  <a:graphicData uri="http://schemas.microsoft.com/office/word/2010/wordprocessingShape">
                    <wps:wsp>
                      <wps:cNvSpPr/>
                      <wps:spPr>
                        <a:xfrm>
                          <a:off x="0" y="0"/>
                          <a:ext cx="2699385" cy="105219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BB33F" w14:textId="77777777" w:rsidR="005A0EBE" w:rsidRDefault="005A0EBE" w:rsidP="004407DE">
                            <w:pPr>
                              <w:ind w:leftChars="50" w:left="105" w:right="105"/>
                              <w:contextualSpacing/>
                              <w:rPr>
                                <w:color w:val="000000" w:themeColor="text1"/>
                              </w:rPr>
                            </w:pPr>
                          </w:p>
                          <w:p w14:paraId="247857F2" w14:textId="77777777" w:rsidR="005A0EBE" w:rsidRPr="00E27DC3" w:rsidRDefault="005A0EBE" w:rsidP="004407DE">
                            <w:pPr>
                              <w:ind w:leftChars="50" w:left="105" w:rightChars="50" w:right="105"/>
                              <w:rPr>
                                <w:color w:val="000000" w:themeColor="text1"/>
                              </w:rPr>
                            </w:pPr>
                            <w:r>
                              <w:rPr>
                                <w:color w:val="000000" w:themeColor="text1"/>
                              </w:rPr>
                              <w:t>If the leave type is an [Add] type, the total number of leaves taken this fiscal year are shown.</w:t>
                            </w:r>
                          </w:p>
                          <w:p w14:paraId="37D2B382" w14:textId="77777777" w:rsidR="005A0EBE" w:rsidRPr="00D50292" w:rsidRDefault="005A0EBE" w:rsidP="004407DE">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7FE4" id="対角する 2 つの角を丸めた四角形 3021" o:spid="_x0000_s1588" style="position:absolute;margin-left:247.25pt;margin-top:1.35pt;width:212.55pt;height:82.8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" adj="-11796480,,5400" path="m,l2585380,v62963,,114005,51042,114005,114005l2699385,1052195r,l114005,1052195c51042,1052195,,1001153,,938190l,,,xe" fillcolor="#eef8e4" strokecolor="#1d9e48" strokeweight="1pt">
                <v:stroke joinstyle="miter"/>
                <v:formulas/>
                <v:path arrowok="t" o:connecttype="custom" o:connectlocs="0,0;2585380,0;2699385,114005;2699385,1052195;2699385,1052195;114005,1052195;0,938190;0,0;0,0" o:connectangles="0,0,0,0,0,0,0,0,0" textboxrect="0,0,2699385,1052195"/>
                <v:textbox>
                  <w:txbxContent>
                    <w:p w14:paraId="41DBB33F" w14:textId="77777777" w:rsidR="005A0EBE" w:rsidRDefault="005A0EBE" w:rsidP="004407DE">
                      <w:pPr>
                        <w:ind w:leftChars="50" w:left="105" w:right="105"/>
                        <w:contextualSpacing/>
                        <w:rPr>
                          <w:color w:val="000000" w:themeColor="text1"/>
                        </w:rPr>
                      </w:pPr>
                    </w:p>
                    <w:p w14:paraId="247857F2" w14:textId="77777777" w:rsidR="005A0EBE" w:rsidRPr="00E27DC3" w:rsidRDefault="005A0EBE" w:rsidP="004407DE">
                      <w:pPr>
                        <w:ind w:leftChars="50" w:left="105" w:rightChars="50" w:right="105"/>
                        <w:rPr>
                          <w:color w:val="000000" w:themeColor="text1"/>
                        </w:rPr>
                      </w:pPr>
                      <w:r>
                        <w:rPr>
                          <w:color w:val="000000" w:themeColor="text1"/>
                        </w:rPr>
                        <w:t>If the leave type is an [Add] type, the total number of leaves taken this fiscal year are shown.</w:t>
                      </w:r>
                    </w:p>
                    <w:p w14:paraId="37D2B382" w14:textId="77777777" w:rsidR="005A0EBE" w:rsidRPr="00D50292" w:rsidRDefault="005A0EBE" w:rsidP="004407DE">
                      <w:pPr>
                        <w:ind w:leftChars="50" w:left="105" w:rightChars="50" w:right="105"/>
                        <w:rPr>
                          <w:color w:val="000000" w:themeColor="text1"/>
                        </w:rPr>
                      </w:pPr>
                    </w:p>
                  </w:txbxContent>
                </v:textbox>
              </v:shape>
            </w:pict>
          </mc:Fallback>
        </mc:AlternateContent>
      </w:r>
      <w:r w:rsidR="00CE50F5" w:rsidRPr="009668C0">
        <w:rPr>
          <w:noProof/>
        </w:rPr>
        <mc:AlternateContent>
          <mc:Choice Requires="wps">
            <w:drawing>
              <wp:anchor distT="0" distB="0" distL="114300" distR="114300" simplePos="0" relativeHeight="251453440" behindDoc="0" locked="0" layoutInCell="1" allowOverlap="1" wp14:anchorId="580B327C" wp14:editId="443AD51E">
                <wp:simplePos x="0" y="0"/>
                <wp:positionH relativeFrom="column">
                  <wp:posOffset>3140164</wp:posOffset>
                </wp:positionH>
                <wp:positionV relativeFrom="paragraph">
                  <wp:posOffset>17145</wp:posOffset>
                </wp:positionV>
                <wp:extent cx="1296670" cy="255905"/>
                <wp:effectExtent l="0" t="0" r="0" b="0"/>
                <wp:wrapNone/>
                <wp:docPr id="3022" name="正方形/長方形 3022"/>
                <wp:cNvGraphicFramePr/>
                <a:graphic xmlns:a="http://schemas.openxmlformats.org/drawingml/2006/main">
                  <a:graphicData uri="http://schemas.microsoft.com/office/word/2010/wordprocessingShape">
                    <wps:wsp>
                      <wps:cNvSpPr/>
                      <wps:spPr>
                        <a:xfrm>
                          <a:off x="0" y="0"/>
                          <a:ext cx="129667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8266A" w14:textId="77777777" w:rsidR="005A0EBE" w:rsidRPr="00E23350" w:rsidRDefault="005A0EBE" w:rsidP="00D50292">
                            <w:pPr>
                              <w:jc w:val="center"/>
                              <w:rPr>
                                <w:b/>
                                <w:sz w:val="18"/>
                                <w:szCs w:val="18"/>
                              </w:rPr>
                            </w:pPr>
                            <w:r>
                              <w:rPr>
                                <w:b/>
                                <w:sz w:val="18"/>
                                <w:szCs w:val="18"/>
                              </w:rPr>
                              <w:t>Leaves 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B327C" id="正方形/長方形 3022" o:spid="_x0000_s1589" style="position:absolute;margin-left:247.25pt;margin-top:1.35pt;width:102.1pt;height:20.1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" fillcolor="#1d9e48" stroked="f" strokeweight="1pt">
                <v:textbox>
                  <w:txbxContent>
                    <w:p w14:paraId="13F8266A" w14:textId="77777777" w:rsidR="005A0EBE" w:rsidRPr="00E23350" w:rsidRDefault="005A0EBE" w:rsidP="00D50292">
                      <w:pPr>
                        <w:jc w:val="center"/>
                        <w:rPr>
                          <w:b/>
                          <w:sz w:val="18"/>
                          <w:szCs w:val="18"/>
                        </w:rPr>
                      </w:pPr>
                      <w:r>
                        <w:rPr>
                          <w:b/>
                          <w:sz w:val="18"/>
                          <w:szCs w:val="18"/>
                        </w:rPr>
                        <w:t>Leaves taken</w:t>
                      </w:r>
                    </w:p>
                  </w:txbxContent>
                </v:textbox>
              </v:rect>
            </w:pict>
          </mc:Fallback>
        </mc:AlternateContent>
      </w:r>
    </w:p>
    <w:p w14:paraId="7503DC7F" w14:textId="77777777" w:rsidR="002A3978" w:rsidRPr="009668C0" w:rsidRDefault="002A3978" w:rsidP="00014067"/>
    <w:p w14:paraId="302EE594" w14:textId="77777777" w:rsidR="002A3978" w:rsidRPr="009668C0" w:rsidRDefault="002A3978" w:rsidP="00014067"/>
    <w:p w14:paraId="122A38E8" w14:textId="77777777" w:rsidR="002A3978" w:rsidRPr="009668C0" w:rsidRDefault="002A3978" w:rsidP="00014067"/>
    <w:bookmarkEnd w:id="1348"/>
    <w:p w14:paraId="74F91F96" w14:textId="32BBE87F" w:rsidR="006F1B1E" w:rsidRPr="009668C0" w:rsidRDefault="006F1B1E" w:rsidP="00014067">
      <w:r w:rsidRPr="009668C0">
        <w:rPr>
          <w:noProof/>
        </w:rPr>
        <w:drawing>
          <wp:anchor distT="0" distB="0" distL="114300" distR="114300" simplePos="0" relativeHeight="251347968" behindDoc="0" locked="0" layoutInCell="1" allowOverlap="1" wp14:anchorId="7A2BE113" wp14:editId="200EBF49">
            <wp:simplePos x="0" y="0"/>
            <wp:positionH relativeFrom="column">
              <wp:posOffset>-94955</wp:posOffset>
            </wp:positionH>
            <wp:positionV relativeFrom="paragraph">
              <wp:posOffset>44686</wp:posOffset>
            </wp:positionV>
            <wp:extent cx="533400" cy="497840"/>
            <wp:effectExtent l="0" t="0" r="0" b="0"/>
            <wp:wrapNone/>
            <wp:docPr id="7382" name="図 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251F0B71" w14:textId="77777777" w:rsidR="00B27C7B" w:rsidRPr="009668C0" w:rsidRDefault="00A8509A" w:rsidP="00B27C7B">
      <w:r w:rsidRPr="009668C0">
        <w:rPr>
          <w:noProof/>
        </w:rPr>
        <mc:AlternateContent>
          <mc:Choice Requires="wps">
            <w:drawing>
              <wp:inline distT="0" distB="0" distL="0" distR="0" wp14:anchorId="78EA2EF3" wp14:editId="70CD0FC2">
                <wp:extent cx="5939790" cy="1063256"/>
                <wp:effectExtent l="0" t="0" r="22860" b="22860"/>
                <wp:docPr id="3028" name="角丸四角形 3028"/>
                <wp:cNvGraphicFramePr/>
                <a:graphic xmlns:a="http://schemas.openxmlformats.org/drawingml/2006/main">
                  <a:graphicData uri="http://schemas.microsoft.com/office/word/2010/wordprocessingShape">
                    <wps:wsp>
                      <wps:cNvSpPr/>
                      <wps:spPr>
                        <a:xfrm>
                          <a:off x="0" y="0"/>
                          <a:ext cx="5939790" cy="1063256"/>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26C2510" w14:textId="77777777" w:rsidR="005A0EBE" w:rsidRPr="00CA561A" w:rsidRDefault="005A0EBE" w:rsidP="00A8509A">
                            <w:pPr>
                              <w:ind w:leftChars="270" w:left="567" w:rightChars="150" w:right="315"/>
                              <w:rPr>
                                <w:b/>
                                <w:color w:val="000000" w:themeColor="text1"/>
                              </w:rPr>
                            </w:pPr>
                            <w:r>
                              <w:rPr>
                                <w:b/>
                                <w:color w:val="000000" w:themeColor="text1"/>
                              </w:rPr>
                              <w:t>About Subtract and Add leave types</w:t>
                            </w:r>
                          </w:p>
                          <w:p w14:paraId="79D6B12C" w14:textId="77777777" w:rsidR="005A0EBE" w:rsidRDefault="005A0EBE" w:rsidP="00A8509A">
                            <w:pPr>
                              <w:ind w:leftChars="100" w:left="210" w:rightChars="100" w:right="210"/>
                              <w:rPr>
                                <w:color w:val="000000" w:themeColor="text1"/>
                              </w:rPr>
                            </w:pPr>
                            <w:r>
                              <w:rPr>
                                <w:color w:val="000000" w:themeColor="text1"/>
                              </w:rPr>
                              <w:t xml:space="preserve">Settings &gt; Schedule &gt; Pattern settings </w:t>
                            </w:r>
                          </w:p>
                          <w:p w14:paraId="3C57E76F" w14:textId="356311F3" w:rsidR="005A0EBE" w:rsidRPr="0028465D" w:rsidRDefault="005A0EBE" w:rsidP="00A8509A">
                            <w:pPr>
                              <w:ind w:leftChars="100" w:left="210" w:rightChars="100" w:right="210"/>
                              <w:rPr>
                                <w:sz w:val="22"/>
                              </w:rPr>
                            </w:pPr>
                            <w:r>
                              <w:rPr>
                                <w:color w:val="000000" w:themeColor="text1"/>
                              </w:rPr>
                              <w:t>Shows the setting status of [Calculation method of leaves when obtained] (</w:t>
                            </w:r>
                            <w:r w:rsidRPr="003B0E63">
                              <w:rPr>
                                <w:color w:val="000000" w:themeColor="text1"/>
                              </w:rPr>
                              <w:t>p.</w:t>
                            </w:r>
                            <w:r>
                              <w:rPr>
                                <w:color w:val="0070C0"/>
                                <w:u w:val="single"/>
                              </w:rPr>
                              <w:fldChar w:fldCharType="begin"/>
                            </w:r>
                            <w:r>
                              <w:rPr>
                                <w:color w:val="0070C0"/>
                                <w:u w:val="single"/>
                              </w:rPr>
                              <w:instrText xml:space="preserve"> PAGEREF _Ref11247830 \h </w:instrText>
                            </w:r>
                            <w:r>
                              <w:rPr>
                                <w:color w:val="0070C0"/>
                                <w:u w:val="single"/>
                              </w:rPr>
                            </w:r>
                            <w:r>
                              <w:rPr>
                                <w:color w:val="0070C0"/>
                                <w:u w:val="single"/>
                              </w:rPr>
                              <w:fldChar w:fldCharType="separate"/>
                            </w:r>
                            <w:r w:rsidR="00EB09D7">
                              <w:rPr>
                                <w:noProof/>
                                <w:color w:val="0070C0"/>
                                <w:u w:val="single"/>
                              </w:rPr>
                              <w:t>54</w:t>
                            </w:r>
                            <w:r>
                              <w:rPr>
                                <w:color w:val="0070C0"/>
                                <w:u w:val="single"/>
                              </w:rPr>
                              <w:fldChar w:fldCharType="end"/>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EA2EF3" id="角丸四角形 3028" o:spid="_x0000_s1590" style="width:467.7pt;height:83.7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" filled="f" strokecolor="#fe9e12" strokeweight="1.5pt">
                <v:stroke dashstyle="3 1" joinstyle="miter"/>
                <v:textbox>
                  <w:txbxContent>
                    <w:p w14:paraId="326C2510" w14:textId="77777777" w:rsidR="005A0EBE" w:rsidRPr="00CA561A" w:rsidRDefault="005A0EBE" w:rsidP="00A8509A">
                      <w:pPr>
                        <w:ind w:leftChars="270" w:left="567" w:rightChars="150" w:right="315"/>
                        <w:rPr>
                          <w:b/>
                          <w:color w:val="000000" w:themeColor="text1"/>
                        </w:rPr>
                      </w:pPr>
                      <w:r>
                        <w:rPr>
                          <w:b/>
                          <w:color w:val="000000" w:themeColor="text1"/>
                        </w:rPr>
                        <w:t>About Subtract and Add leave types</w:t>
                      </w:r>
                    </w:p>
                    <w:p w14:paraId="79D6B12C" w14:textId="77777777" w:rsidR="005A0EBE" w:rsidRDefault="005A0EBE" w:rsidP="00A8509A">
                      <w:pPr>
                        <w:ind w:leftChars="100" w:left="210" w:rightChars="100" w:right="210"/>
                        <w:rPr>
                          <w:color w:val="000000" w:themeColor="text1"/>
                        </w:rPr>
                      </w:pPr>
                      <w:r>
                        <w:rPr>
                          <w:color w:val="000000" w:themeColor="text1"/>
                        </w:rPr>
                        <w:t xml:space="preserve">Settings &gt; Schedule &gt; Pattern settings </w:t>
                      </w:r>
                    </w:p>
                    <w:p w14:paraId="3C57E76F" w14:textId="356311F3" w:rsidR="005A0EBE" w:rsidRPr="0028465D" w:rsidRDefault="005A0EBE" w:rsidP="00A8509A">
                      <w:pPr>
                        <w:ind w:leftChars="100" w:left="210" w:rightChars="100" w:right="210"/>
                        <w:rPr>
                          <w:sz w:val="22"/>
                        </w:rPr>
                      </w:pPr>
                      <w:r>
                        <w:rPr>
                          <w:color w:val="000000" w:themeColor="text1"/>
                        </w:rPr>
                        <w:t>Shows the setting status of [Calculation method of leaves when obtained] (</w:t>
                      </w:r>
                      <w:r w:rsidRPr="003B0E63">
                        <w:rPr>
                          <w:color w:val="000000" w:themeColor="text1"/>
                        </w:rPr>
                        <w:t>p.</w:t>
                      </w:r>
                      <w:r>
                        <w:rPr>
                          <w:color w:val="0070C0"/>
                          <w:u w:val="single"/>
                        </w:rPr>
                        <w:fldChar w:fldCharType="begin"/>
                      </w:r>
                      <w:r>
                        <w:rPr>
                          <w:color w:val="0070C0"/>
                          <w:u w:val="single"/>
                        </w:rPr>
                        <w:instrText xml:space="preserve"> PAGEREF _Ref11247830 \h </w:instrText>
                      </w:r>
                      <w:r>
                        <w:rPr>
                          <w:color w:val="0070C0"/>
                          <w:u w:val="single"/>
                        </w:rPr>
                      </w:r>
                      <w:r>
                        <w:rPr>
                          <w:color w:val="0070C0"/>
                          <w:u w:val="single"/>
                        </w:rPr>
                        <w:fldChar w:fldCharType="separate"/>
                      </w:r>
                      <w:r w:rsidR="00EB09D7">
                        <w:rPr>
                          <w:noProof/>
                          <w:color w:val="0070C0"/>
                          <w:u w:val="single"/>
                        </w:rPr>
                        <w:t>54</w:t>
                      </w:r>
                      <w:r>
                        <w:rPr>
                          <w:color w:val="0070C0"/>
                          <w:u w:val="single"/>
                        </w:rPr>
                        <w:fldChar w:fldCharType="end"/>
                      </w:r>
                      <w:r>
                        <w:rPr>
                          <w:color w:val="000000" w:themeColor="text1"/>
                        </w:rPr>
                        <w:t>).</w:t>
                      </w:r>
                    </w:p>
                  </w:txbxContent>
                </v:textbox>
                <w10:anchorlock/>
              </v:roundrect>
            </w:pict>
          </mc:Fallback>
        </mc:AlternateContent>
      </w:r>
    </w:p>
    <w:p w14:paraId="2566108E" w14:textId="77777777" w:rsidR="00B27C7B" w:rsidRPr="009668C0" w:rsidRDefault="00B27C7B" w:rsidP="00B27C7B"/>
    <w:p w14:paraId="2B8754DC" w14:textId="77777777" w:rsidR="00B27C7B" w:rsidRPr="009668C0" w:rsidRDefault="00B27C7B" w:rsidP="00B27C7B"/>
    <w:p w14:paraId="1C16D048" w14:textId="5795DE8B" w:rsidR="00DC7C45" w:rsidRPr="009668C0" w:rsidRDefault="00FB3610" w:rsidP="00B27C7B">
      <w:pPr>
        <w:pStyle w:val="4"/>
        <w:spacing w:after="120"/>
      </w:pPr>
      <w:r w:rsidRPr="009668C0">
        <w:t>Filter data by leave type</w:t>
      </w:r>
    </w:p>
    <w:p w14:paraId="3241120E" w14:textId="77777777" w:rsidR="00E2598D" w:rsidRPr="009668C0" w:rsidRDefault="007013C5" w:rsidP="001E3CB1">
      <w:r w:rsidRPr="009668C0">
        <w:t>To filter data, select a [Leave type] under [Specify display condition].</w:t>
      </w:r>
    </w:p>
    <w:p w14:paraId="055E69E6" w14:textId="5BE40782" w:rsidR="001E3CB1" w:rsidRPr="009668C0" w:rsidRDefault="001E3CB1" w:rsidP="001E3CB1">
      <w:r w:rsidRPr="009668C0">
        <w:t xml:space="preserve">You can check the number of leaves taken, </w:t>
      </w:r>
      <w:r w:rsidR="001C2657" w:rsidRPr="009668C0">
        <w:t>remaining,</w:t>
      </w:r>
      <w:r w:rsidRPr="009668C0">
        <w:t xml:space="preserve"> and expired during the fiscal year (if it is an “Add” type, leave it only shows the number of taken leaves).</w:t>
      </w:r>
    </w:p>
    <w:p w14:paraId="1211429F" w14:textId="77777777" w:rsidR="000017F6" w:rsidRPr="009668C0" w:rsidRDefault="000017F6" w:rsidP="001E3CB1"/>
    <w:p w14:paraId="3B358BBA" w14:textId="77777777" w:rsidR="00C27F5A" w:rsidRPr="009668C0" w:rsidRDefault="00CE50F5" w:rsidP="000017F6">
      <w:pPr>
        <w:jc w:val="center"/>
      </w:pPr>
      <w:r w:rsidRPr="009668C0">
        <w:rPr>
          <w:noProof/>
        </w:rPr>
        <w:lastRenderedPageBreak/>
        <mc:AlternateContent>
          <mc:Choice Requires="wps">
            <w:drawing>
              <wp:anchor distT="0" distB="0" distL="114300" distR="114300" simplePos="0" relativeHeight="251457536" behindDoc="0" locked="0" layoutInCell="1" allowOverlap="1" wp14:anchorId="7943BBFC" wp14:editId="05E2872E">
                <wp:simplePos x="0" y="0"/>
                <wp:positionH relativeFrom="column">
                  <wp:posOffset>2875885</wp:posOffset>
                </wp:positionH>
                <wp:positionV relativeFrom="paragraph">
                  <wp:posOffset>2623820</wp:posOffset>
                </wp:positionV>
                <wp:extent cx="202019" cy="414995"/>
                <wp:effectExtent l="0" t="19050" r="45720" b="23495"/>
                <wp:wrapNone/>
                <wp:docPr id="3036" name="直線矢印コネクタ 3036"/>
                <wp:cNvGraphicFramePr/>
                <a:graphic xmlns:a="http://schemas.openxmlformats.org/drawingml/2006/main">
                  <a:graphicData uri="http://schemas.microsoft.com/office/word/2010/wordprocessingShape">
                    <wps:wsp>
                      <wps:cNvCnPr/>
                      <wps:spPr>
                        <a:xfrm flipV="1">
                          <a:off x="0" y="0"/>
                          <a:ext cx="202019" cy="41499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507E06" id="直線矢印コネクタ 3036" o:spid="_x0000_s1026" type="#_x0000_t32" style="position:absolute;left:0;text-align:left;margin-left:226.45pt;margin-top:206.6pt;width:15.9pt;height:32.7pt;flip:y;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" strokecolor="#1d9e48"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459584" behindDoc="0" locked="0" layoutInCell="1" allowOverlap="1" wp14:anchorId="436FCE90" wp14:editId="5E68B35F">
                <wp:simplePos x="0" y="0"/>
                <wp:positionH relativeFrom="column">
                  <wp:posOffset>281940</wp:posOffset>
                </wp:positionH>
                <wp:positionV relativeFrom="paragraph">
                  <wp:posOffset>2823210</wp:posOffset>
                </wp:positionV>
                <wp:extent cx="1056005" cy="255905"/>
                <wp:effectExtent l="0" t="0" r="0" b="0"/>
                <wp:wrapNone/>
                <wp:docPr id="7174" name="正方形/長方形 7174"/>
                <wp:cNvGraphicFramePr/>
                <a:graphic xmlns:a="http://schemas.openxmlformats.org/drawingml/2006/main">
                  <a:graphicData uri="http://schemas.microsoft.com/office/word/2010/wordprocessingShape">
                    <wps:wsp>
                      <wps:cNvSpPr/>
                      <wps:spPr>
                        <a:xfrm>
                          <a:off x="0" y="0"/>
                          <a:ext cx="105600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F3826" w14:textId="77777777" w:rsidR="005A0EBE" w:rsidRPr="00E23350" w:rsidRDefault="005A0EBE" w:rsidP="00C27F5A">
                            <w:pPr>
                              <w:jc w:val="center"/>
                              <w:rPr>
                                <w:b/>
                                <w:sz w:val="18"/>
                                <w:szCs w:val="18"/>
                              </w:rPr>
                            </w:pPr>
                            <w:r>
                              <w:rPr>
                                <w:b/>
                                <w:sz w:val="18"/>
                                <w:szCs w:val="18"/>
                              </w:rPr>
                              <w:t>Leave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FCE90" id="正方形/長方形 7174" o:spid="_x0000_s1591" style="position:absolute;left:0;text-align:left;margin-left:22.2pt;margin-top:222.3pt;width:83.15pt;height:20.1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" fillcolor="#1d9e48" stroked="f" strokeweight="1pt">
                <v:textbox>
                  <w:txbxContent>
                    <w:p w14:paraId="761F3826" w14:textId="77777777" w:rsidR="005A0EBE" w:rsidRPr="00E23350" w:rsidRDefault="005A0EBE" w:rsidP="00C27F5A">
                      <w:pPr>
                        <w:jc w:val="center"/>
                        <w:rPr>
                          <w:b/>
                          <w:sz w:val="18"/>
                          <w:szCs w:val="18"/>
                        </w:rPr>
                      </w:pPr>
                      <w:r>
                        <w:rPr>
                          <w:b/>
                          <w:sz w:val="18"/>
                          <w:szCs w:val="18"/>
                        </w:rPr>
                        <w:t>Leave data</w:t>
                      </w:r>
                    </w:p>
                  </w:txbxContent>
                </v:textbox>
              </v:rect>
            </w:pict>
          </mc:Fallback>
        </mc:AlternateContent>
      </w:r>
      <w:r w:rsidRPr="009668C0">
        <w:rPr>
          <w:noProof/>
        </w:rPr>
        <mc:AlternateContent>
          <mc:Choice Requires="wps">
            <w:drawing>
              <wp:anchor distT="0" distB="0" distL="114300" distR="114300" simplePos="0" relativeHeight="251458560" behindDoc="0" locked="0" layoutInCell="1" allowOverlap="1" wp14:anchorId="40409AF0" wp14:editId="71B61E2C">
                <wp:simplePos x="0" y="0"/>
                <wp:positionH relativeFrom="column">
                  <wp:posOffset>281940</wp:posOffset>
                </wp:positionH>
                <wp:positionV relativeFrom="paragraph">
                  <wp:posOffset>2823210</wp:posOffset>
                </wp:positionV>
                <wp:extent cx="5399405" cy="882015"/>
                <wp:effectExtent l="0" t="0" r="10795" b="13335"/>
                <wp:wrapNone/>
                <wp:docPr id="7173" name="対角する 2 つの角を丸めた四角形 7173"/>
                <wp:cNvGraphicFramePr/>
                <a:graphic xmlns:a="http://schemas.openxmlformats.org/drawingml/2006/main">
                  <a:graphicData uri="http://schemas.microsoft.com/office/word/2010/wordprocessingShape">
                    <wps:wsp>
                      <wps:cNvSpPr/>
                      <wps:spPr>
                        <a:xfrm>
                          <a:off x="0" y="0"/>
                          <a:ext cx="5399405" cy="882015"/>
                        </a:xfrm>
                        <a:prstGeom prst="round2DiagRect">
                          <a:avLst>
                            <a:gd name="adj1" fmla="val 0"/>
                            <a:gd name="adj2" fmla="val 1830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2483C" w14:textId="77777777" w:rsidR="005A0EBE" w:rsidRDefault="005A0EBE" w:rsidP="00C27F5A">
                            <w:pPr>
                              <w:ind w:leftChars="50" w:left="105" w:right="105"/>
                              <w:contextualSpacing/>
                              <w:rPr>
                                <w:color w:val="000000" w:themeColor="text1"/>
                              </w:rPr>
                            </w:pPr>
                          </w:p>
                          <w:p w14:paraId="4049F0E0" w14:textId="77777777" w:rsidR="005A0EBE" w:rsidRPr="00C27F5A" w:rsidRDefault="005A0EBE" w:rsidP="00C27F5A">
                            <w:pPr>
                              <w:rPr>
                                <w:color w:val="000000" w:themeColor="text1"/>
                              </w:rPr>
                            </w:pPr>
                            <w:r>
                              <w:rPr>
                                <w:color w:val="000000" w:themeColor="text1"/>
                              </w:rPr>
                              <w:t>Check the total number of leaves taken/remaining from here. The items are described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09AF0" id="対角する 2 つの角を丸めた四角形 7173" o:spid="_x0000_s1592" style="position:absolute;left:0;text-align:left;margin-left:22.2pt;margin-top:222.3pt;width:425.15pt;height:69.4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99405,882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" adj="-11796480,,5400" path="m,l5237979,v89153,,161426,72273,161426,161426l5399405,882015r,l161426,882015c72273,882015,,809742,,720589l,,,xe" fillcolor="#eef8e4" strokecolor="#1d9e48" strokeweight="1pt">
                <v:stroke joinstyle="miter"/>
                <v:formulas/>
                <v:path arrowok="t" o:connecttype="custom" o:connectlocs="0,0;5237979,0;5399405,161426;5399405,882015;5399405,882015;161426,882015;0,720589;0,0;0,0" o:connectangles="0,0,0,0,0,0,0,0,0" textboxrect="0,0,5399405,882015"/>
                <v:textbox>
                  <w:txbxContent>
                    <w:p w14:paraId="4972483C" w14:textId="77777777" w:rsidR="005A0EBE" w:rsidRDefault="005A0EBE" w:rsidP="00C27F5A">
                      <w:pPr>
                        <w:ind w:leftChars="50" w:left="105" w:right="105"/>
                        <w:contextualSpacing/>
                        <w:rPr>
                          <w:color w:val="000000" w:themeColor="text1"/>
                        </w:rPr>
                      </w:pPr>
                    </w:p>
                    <w:p w14:paraId="4049F0E0" w14:textId="77777777" w:rsidR="005A0EBE" w:rsidRPr="00C27F5A" w:rsidRDefault="005A0EBE" w:rsidP="00C27F5A">
                      <w:pPr>
                        <w:rPr>
                          <w:color w:val="000000" w:themeColor="text1"/>
                        </w:rPr>
                      </w:pPr>
                      <w:r>
                        <w:rPr>
                          <w:color w:val="000000" w:themeColor="text1"/>
                        </w:rPr>
                        <w:t>Check the total number of leaves taken/remaining from here. The items are described below.</w:t>
                      </w:r>
                    </w:p>
                  </w:txbxContent>
                </v:textbox>
              </v:shape>
            </w:pict>
          </mc:Fallback>
        </mc:AlternateContent>
      </w:r>
      <w:r w:rsidRPr="009668C0">
        <w:rPr>
          <w:noProof/>
        </w:rPr>
        <mc:AlternateContent>
          <mc:Choice Requires="wps">
            <w:drawing>
              <wp:anchor distT="0" distB="0" distL="114300" distR="114300" simplePos="0" relativeHeight="251456512" behindDoc="0" locked="0" layoutInCell="1" allowOverlap="1" wp14:anchorId="46238ABD" wp14:editId="72B075F1">
                <wp:simplePos x="0" y="0"/>
                <wp:positionH relativeFrom="column">
                  <wp:posOffset>1058220</wp:posOffset>
                </wp:positionH>
                <wp:positionV relativeFrom="paragraph">
                  <wp:posOffset>722999</wp:posOffset>
                </wp:positionV>
                <wp:extent cx="1208051" cy="236855"/>
                <wp:effectExtent l="57150" t="57150" r="87630" b="106045"/>
                <wp:wrapNone/>
                <wp:docPr id="3032" name="角丸四角形 3032"/>
                <wp:cNvGraphicFramePr/>
                <a:graphic xmlns:a="http://schemas.openxmlformats.org/drawingml/2006/main">
                  <a:graphicData uri="http://schemas.microsoft.com/office/word/2010/wordprocessingShape">
                    <wps:wsp>
                      <wps:cNvSpPr/>
                      <wps:spPr>
                        <a:xfrm>
                          <a:off x="0" y="0"/>
                          <a:ext cx="1208051" cy="2368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85930" id="角丸四角形 3032" o:spid="_x0000_s1026" style="position:absolute;left:0;text-align:left;margin-left:83.3pt;margin-top:56.95pt;width:95.1pt;height:18.6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455488" behindDoc="0" locked="0" layoutInCell="1" allowOverlap="1" wp14:anchorId="5C0CE329" wp14:editId="76A99768">
                <wp:simplePos x="0" y="0"/>
                <wp:positionH relativeFrom="column">
                  <wp:posOffset>2783840</wp:posOffset>
                </wp:positionH>
                <wp:positionV relativeFrom="paragraph">
                  <wp:posOffset>846455</wp:posOffset>
                </wp:positionV>
                <wp:extent cx="1619885" cy="359410"/>
                <wp:effectExtent l="0" t="0" r="18415" b="21590"/>
                <wp:wrapNone/>
                <wp:docPr id="3031" name="対角する 2 つの角を丸めた四角形 3031"/>
                <wp:cNvGraphicFramePr/>
                <a:graphic xmlns:a="http://schemas.openxmlformats.org/drawingml/2006/main">
                  <a:graphicData uri="http://schemas.microsoft.com/office/word/2010/wordprocessingShape">
                    <wps:wsp>
                      <wps:cNvSpPr/>
                      <wps:spPr>
                        <a:xfrm>
                          <a:off x="0" y="0"/>
                          <a:ext cx="1619885"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71E64" w14:textId="77777777" w:rsidR="005A0EBE" w:rsidRPr="00286941" w:rsidRDefault="005A0EBE" w:rsidP="00C27F5A">
                            <w:pPr>
                              <w:ind w:leftChars="50" w:left="105" w:rightChars="50" w:right="105"/>
                              <w:contextualSpacing/>
                              <w:rPr>
                                <w:color w:val="000000" w:themeColor="text1"/>
                              </w:rPr>
                            </w:pPr>
                            <w:r>
                              <w:rPr>
                                <w:color w:val="000000" w:themeColor="text1"/>
                              </w:rPr>
                              <w:t>Select a leave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CE329" id="対角する 2 つの角を丸めた四角形 3031" o:spid="_x0000_s1593" style="position:absolute;left:0;text-align:left;margin-left:219.2pt;margin-top:66.65pt;width:127.55pt;height:28.3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988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" adj="-11796480,,5400" path="m,l1532915,v48032,,86970,38938,86970,86970l1619885,359410r,l86970,359410c38938,359410,,320472,,272440l,,,xe" fillcolor="#ffeff7" strokecolor="red" strokeweight="1pt">
                <v:stroke joinstyle="miter"/>
                <v:formulas/>
                <v:path arrowok="t" o:connecttype="custom" o:connectlocs="0,0;1532915,0;1619885,86970;1619885,359410;1619885,359410;86970,359410;0,272440;0,0;0,0" o:connectangles="0,0,0,0,0,0,0,0,0" textboxrect="0,0,1619885,359410"/>
                <v:textbox>
                  <w:txbxContent>
                    <w:p w14:paraId="7F171E64" w14:textId="77777777" w:rsidR="005A0EBE" w:rsidRPr="00286941" w:rsidRDefault="005A0EBE" w:rsidP="00C27F5A">
                      <w:pPr>
                        <w:ind w:leftChars="50" w:left="105" w:rightChars="50" w:right="105"/>
                        <w:contextualSpacing/>
                        <w:rPr>
                          <w:color w:val="000000" w:themeColor="text1"/>
                        </w:rPr>
                      </w:pPr>
                      <w:r>
                        <w:rPr>
                          <w:color w:val="000000" w:themeColor="text1"/>
                        </w:rPr>
                        <w:t>Select a leave type</w:t>
                      </w:r>
                    </w:p>
                  </w:txbxContent>
                </v:textbox>
              </v:shape>
            </w:pict>
          </mc:Fallback>
        </mc:AlternateContent>
      </w:r>
      <w:r w:rsidRPr="009668C0">
        <w:rPr>
          <w:noProof/>
        </w:rPr>
        <mc:AlternateContent>
          <mc:Choice Requires="wps">
            <w:drawing>
              <wp:anchor distT="0" distB="0" distL="114300" distR="114300" simplePos="0" relativeHeight="251454464" behindDoc="0" locked="0" layoutInCell="1" allowOverlap="1" wp14:anchorId="6A9AD1E8" wp14:editId="63227088">
                <wp:simplePos x="0" y="0"/>
                <wp:positionH relativeFrom="column">
                  <wp:posOffset>2310292</wp:posOffset>
                </wp:positionH>
                <wp:positionV relativeFrom="paragraph">
                  <wp:posOffset>904240</wp:posOffset>
                </wp:positionV>
                <wp:extent cx="662305" cy="126365"/>
                <wp:effectExtent l="19050" t="19050" r="23495" b="26035"/>
                <wp:wrapNone/>
                <wp:docPr id="3030" name="直線矢印コネクタ 3030"/>
                <wp:cNvGraphicFramePr/>
                <a:graphic xmlns:a="http://schemas.openxmlformats.org/drawingml/2006/main">
                  <a:graphicData uri="http://schemas.microsoft.com/office/word/2010/wordprocessingShape">
                    <wps:wsp>
                      <wps:cNvCnPr/>
                      <wps:spPr>
                        <a:xfrm flipH="1" flipV="1">
                          <a:off x="0" y="0"/>
                          <a:ext cx="662305" cy="1263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C7D129" id="直線矢印コネクタ 3030" o:spid="_x0000_s1026" type="#_x0000_t32" style="position:absolute;left:0;text-align:left;margin-left:181.9pt;margin-top:71.2pt;width:52.15pt;height:9.95pt;flip:x y;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" strokecolor="red" strokeweight="1pt">
                <v:stroke endarrow="oval" endarrowwidth="narrow" endarrowlength="short" joinstyle="miter"/>
              </v:shape>
            </w:pict>
          </mc:Fallback>
        </mc:AlternateContent>
      </w:r>
      <w:r w:rsidRPr="009668C0">
        <w:rPr>
          <w:rFonts w:hint="eastAsia"/>
          <w:noProof/>
        </w:rPr>
        <w:drawing>
          <wp:inline distT="0" distB="0" distL="0" distR="0" wp14:anchorId="7C7BEC9E" wp14:editId="3B440612">
            <wp:extent cx="4500000" cy="2741327"/>
            <wp:effectExtent l="57150" t="57150" r="110490" b="116205"/>
            <wp:docPr id="7884" name="図 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g_08-09.png"/>
                    <pic:cNvPicPr/>
                  </pic:nvPicPr>
                  <pic:blipFill>
                    <a:blip r:embed="rId207">
                      <a:extLst>
                        <a:ext uri="{28A0092B-C50C-407E-A947-70E740481C1C}">
                          <a14:useLocalDpi xmlns:a14="http://schemas.microsoft.com/office/drawing/2010/main" val="0"/>
                        </a:ext>
                      </a:extLst>
                    </a:blip>
                    <a:stretch>
                      <a:fillRect/>
                    </a:stretch>
                  </pic:blipFill>
                  <pic:spPr bwMode="auto">
                    <a:xfrm>
                      <a:off x="0" y="0"/>
                      <a:ext cx="4500000" cy="274132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3E40BB" w14:textId="77777777" w:rsidR="007013C5" w:rsidRPr="009668C0" w:rsidRDefault="007013C5" w:rsidP="000A79B8"/>
    <w:p w14:paraId="3F45F776" w14:textId="77777777" w:rsidR="00C27F5A" w:rsidRPr="009668C0" w:rsidRDefault="00C27F5A" w:rsidP="000A79B8"/>
    <w:p w14:paraId="7A33462D" w14:textId="77777777" w:rsidR="00210F15" w:rsidRPr="009668C0" w:rsidRDefault="00210F15" w:rsidP="000A79B8"/>
    <w:p w14:paraId="1C182429" w14:textId="77777777" w:rsidR="00B26079" w:rsidRPr="009668C0" w:rsidRDefault="00B26079" w:rsidP="000A79B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44"/>
      </w:tblGrid>
      <w:tr w:rsidR="007013C5" w:rsidRPr="009668C0" w14:paraId="770B7FC2" w14:textId="77777777" w:rsidTr="003851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2FFD74" w14:textId="77777777" w:rsidR="007013C5" w:rsidRPr="009668C0" w:rsidRDefault="003851ED" w:rsidP="00A71B5B">
            <w:pPr>
              <w:ind w:leftChars="50" w:left="105" w:rightChars="50" w:right="105"/>
            </w:pPr>
            <w:r w:rsidRPr="009668C0">
              <w:t>At the start of year</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1B2CB2" w14:textId="77777777" w:rsidR="003851ED" w:rsidRPr="009668C0" w:rsidRDefault="00A71B5B"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668C0">
              <w:rPr>
                <w:color w:val="000000" w:themeColor="text1"/>
              </w:rPr>
              <w:t>Shows the number of remaining leaves at the start of the year.</w:t>
            </w:r>
          </w:p>
          <w:p w14:paraId="168E958A" w14:textId="77777777" w:rsidR="007013C5" w:rsidRPr="009668C0" w:rsidRDefault="002E3B9E"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668C0">
              <w:rPr>
                <w:color w:val="000000" w:themeColor="text1"/>
              </w:rPr>
              <w:t>This does not include leaves granted at the start of the year.</w:t>
            </w:r>
          </w:p>
        </w:tc>
      </w:tr>
      <w:tr w:rsidR="007013C5" w:rsidRPr="009668C0" w14:paraId="20B0C0F2"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0F313143" w14:textId="77777777" w:rsidR="007013C5" w:rsidRPr="009668C0" w:rsidRDefault="007013C5" w:rsidP="00D369E3">
            <w:pPr>
              <w:ind w:leftChars="50" w:left="105" w:rightChars="50" w:right="105"/>
            </w:pPr>
            <w:r w:rsidRPr="009668C0">
              <w:t>Grant</w:t>
            </w:r>
          </w:p>
        </w:tc>
        <w:tc>
          <w:tcPr>
            <w:tcW w:w="7144" w:type="dxa"/>
            <w:tcBorders>
              <w:top w:val="none" w:sz="0" w:space="0" w:color="auto"/>
              <w:bottom w:val="none" w:sz="0" w:space="0" w:color="auto"/>
            </w:tcBorders>
          </w:tcPr>
          <w:p w14:paraId="6D3B8D83" w14:textId="77777777" w:rsidR="007013C5" w:rsidRPr="009668C0"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Shows the number of leaves taken this year.</w:t>
            </w:r>
          </w:p>
        </w:tc>
      </w:tr>
      <w:tr w:rsidR="007013C5" w:rsidRPr="009668C0" w14:paraId="5774FD87"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7E6BC30" w14:textId="77777777" w:rsidR="007013C5" w:rsidRPr="009668C0" w:rsidRDefault="007013C5" w:rsidP="00D369E3">
            <w:pPr>
              <w:ind w:leftChars="50" w:left="105" w:rightChars="50" w:right="105"/>
            </w:pPr>
            <w:r w:rsidRPr="009668C0">
              <w:t>Acquired</w:t>
            </w:r>
          </w:p>
        </w:tc>
        <w:tc>
          <w:tcPr>
            <w:tcW w:w="7144" w:type="dxa"/>
          </w:tcPr>
          <w:p w14:paraId="29CE40BA" w14:textId="77777777" w:rsidR="007013C5" w:rsidRPr="009668C0"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000000" w:themeColor="text1"/>
              </w:rPr>
              <w:t>Shows the number of leaves taken this year.</w:t>
            </w:r>
          </w:p>
          <w:p w14:paraId="6895D764" w14:textId="77777777" w:rsidR="001E3CB1" w:rsidRPr="009668C0" w:rsidRDefault="0062568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FF0000"/>
              </w:rPr>
              <w:t>* For “Add” type leaves, this is the only info provided.</w:t>
            </w:r>
          </w:p>
        </w:tc>
      </w:tr>
      <w:tr w:rsidR="00A4054F" w:rsidRPr="009668C0" w14:paraId="1C604FB1"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2F1AF4" w14:textId="77777777" w:rsidR="00A4054F" w:rsidRPr="009668C0" w:rsidRDefault="00A4054F" w:rsidP="00D369E3">
            <w:pPr>
              <w:ind w:leftChars="50" w:left="105" w:rightChars="50" w:right="105"/>
            </w:pPr>
            <w:r w:rsidRPr="009668C0">
              <w:t>Utilized Ratio</w:t>
            </w:r>
          </w:p>
        </w:tc>
        <w:tc>
          <w:tcPr>
            <w:tcW w:w="7144" w:type="dxa"/>
          </w:tcPr>
          <w:p w14:paraId="3029E699" w14:textId="77777777" w:rsidR="00B26079" w:rsidRPr="009668C0" w:rsidRDefault="00B26079" w:rsidP="00B2607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This shows the percentage of leaves (rounded off to the nearest whole number) taken during the specified period.</w:t>
            </w:r>
          </w:p>
          <w:p w14:paraId="52803AE5" w14:textId="34B3A7E5" w:rsidR="00A4054F" w:rsidRPr="009668C0" w:rsidRDefault="00B26079" w:rsidP="00B2607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 xml:space="preserve">It </w:t>
            </w:r>
            <w:r w:rsidR="00682999" w:rsidRPr="009668C0">
              <w:rPr>
                <w:color w:val="000000" w:themeColor="text1"/>
              </w:rPr>
              <w:t>does not</w:t>
            </w:r>
            <w:r w:rsidRPr="009668C0">
              <w:rPr>
                <w:color w:val="000000" w:themeColor="text1"/>
              </w:rPr>
              <w:t xml:space="preserve"> count carry-overs from the previous year.</w:t>
            </w:r>
          </w:p>
        </w:tc>
      </w:tr>
      <w:tr w:rsidR="007013C5" w:rsidRPr="009668C0" w14:paraId="6F26647C"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5DDED60" w14:textId="77777777" w:rsidR="007013C5" w:rsidRPr="009668C0" w:rsidRDefault="007013C5" w:rsidP="00D369E3">
            <w:pPr>
              <w:ind w:leftChars="50" w:left="105" w:rightChars="50" w:right="105"/>
            </w:pPr>
            <w:r w:rsidRPr="009668C0">
              <w:t>Expired</w:t>
            </w:r>
          </w:p>
        </w:tc>
        <w:tc>
          <w:tcPr>
            <w:tcW w:w="7144" w:type="dxa"/>
          </w:tcPr>
          <w:p w14:paraId="1DE85EEF" w14:textId="77777777" w:rsidR="007013C5" w:rsidRPr="009668C0"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000000" w:themeColor="text1"/>
              </w:rPr>
              <w:t>Shows the leaves that are expiring/has expired during this period.</w:t>
            </w:r>
          </w:p>
          <w:p w14:paraId="768EAF3E" w14:textId="77777777" w:rsidR="002E3B9E" w:rsidRPr="009668C0"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000000" w:themeColor="text1"/>
              </w:rPr>
              <w:t>Data collection period depends on the fiscal year being displayed.</w:t>
            </w:r>
          </w:p>
          <w:p w14:paraId="5AE5D51C" w14:textId="77777777" w:rsidR="002E3B9E" w:rsidRPr="009668C0" w:rsidRDefault="002E3B9E" w:rsidP="00324248">
            <w:pPr>
              <w:pStyle w:val="afa"/>
              <w:numPr>
                <w:ilvl w:val="0"/>
                <w:numId w:val="41"/>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000000" w:themeColor="text1"/>
              </w:rPr>
              <w:t>If past year’s data is displayed - Data are collected from the beginning of the year until the end of the year.</w:t>
            </w:r>
          </w:p>
          <w:p w14:paraId="3E2D691D" w14:textId="77777777" w:rsidR="002E3B9E" w:rsidRPr="009668C0" w:rsidRDefault="002E3B9E" w:rsidP="00324248">
            <w:pPr>
              <w:pStyle w:val="afa"/>
              <w:numPr>
                <w:ilvl w:val="0"/>
                <w:numId w:val="41"/>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000000" w:themeColor="text1"/>
              </w:rPr>
              <w:t>If this year’s data is displayed - Data are collected from the beginning of this year until now.</w:t>
            </w:r>
          </w:p>
        </w:tc>
      </w:tr>
      <w:tr w:rsidR="007013C5" w:rsidRPr="009668C0" w14:paraId="3C3FC305"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E9D8EB" w14:textId="77777777" w:rsidR="007013C5" w:rsidRPr="009668C0" w:rsidRDefault="007013C5" w:rsidP="00D369E3">
            <w:pPr>
              <w:ind w:leftChars="50" w:left="105" w:rightChars="50" w:right="105"/>
            </w:pPr>
            <w:r w:rsidRPr="009668C0">
              <w:t>Will expire</w:t>
            </w:r>
          </w:p>
        </w:tc>
        <w:tc>
          <w:tcPr>
            <w:tcW w:w="7144" w:type="dxa"/>
          </w:tcPr>
          <w:p w14:paraId="5C336A30" w14:textId="77777777" w:rsidR="007013C5" w:rsidRPr="009668C0"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Shows the leaves that expired during this period.</w:t>
            </w:r>
          </w:p>
          <w:p w14:paraId="3B7DA3D5" w14:textId="77777777" w:rsidR="002E3B9E" w:rsidRPr="009668C0"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Data collection period depends on the fiscal year being displayed.</w:t>
            </w:r>
          </w:p>
          <w:p w14:paraId="5E02E789" w14:textId="77777777" w:rsidR="002E3B9E" w:rsidRPr="009668C0" w:rsidRDefault="002E3B9E" w:rsidP="00324248">
            <w:pPr>
              <w:pStyle w:val="afa"/>
              <w:numPr>
                <w:ilvl w:val="0"/>
                <w:numId w:val="42"/>
              </w:numPr>
              <w:ind w:leftChars="0"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If this fiscal year’s data is displayed - Data are collected from now until the end of this fiscal year.</w:t>
            </w:r>
          </w:p>
          <w:p w14:paraId="307965B6" w14:textId="77777777" w:rsidR="002E3B9E" w:rsidRPr="009668C0" w:rsidRDefault="002E3B9E" w:rsidP="00324248">
            <w:pPr>
              <w:pStyle w:val="afa"/>
              <w:numPr>
                <w:ilvl w:val="0"/>
                <w:numId w:val="42"/>
              </w:numPr>
              <w:ind w:leftChars="0"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668C0">
              <w:rPr>
                <w:color w:val="000000" w:themeColor="text1"/>
              </w:rPr>
              <w:t>If future year is displayed - Data are collected from the beginning of the year until the end of the year.</w:t>
            </w:r>
          </w:p>
        </w:tc>
      </w:tr>
      <w:tr w:rsidR="007013C5" w:rsidRPr="009668C0" w14:paraId="2F2872BF"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52970BA" w14:textId="77777777" w:rsidR="007013C5" w:rsidRPr="009668C0" w:rsidRDefault="003851ED" w:rsidP="003851ED">
            <w:pPr>
              <w:ind w:leftChars="50" w:left="105" w:rightChars="50" w:right="105"/>
            </w:pPr>
            <w:r w:rsidRPr="009668C0">
              <w:t xml:space="preserve">(Next year) </w:t>
            </w:r>
            <w:r w:rsidRPr="009668C0">
              <w:lastRenderedPageBreak/>
              <w:t>Start of year</w:t>
            </w:r>
          </w:p>
        </w:tc>
        <w:tc>
          <w:tcPr>
            <w:tcW w:w="7144" w:type="dxa"/>
          </w:tcPr>
          <w:p w14:paraId="51D68E93" w14:textId="77777777" w:rsidR="007013C5" w:rsidRPr="009668C0"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668C0">
              <w:rPr>
                <w:color w:val="000000" w:themeColor="text1"/>
              </w:rPr>
              <w:lastRenderedPageBreak/>
              <w:t xml:space="preserve">Shows the number of remaining leaves at the start of the year. </w:t>
            </w:r>
            <w:r w:rsidRPr="009668C0">
              <w:rPr>
                <w:color w:val="000000" w:themeColor="text1"/>
              </w:rPr>
              <w:lastRenderedPageBreak/>
              <w:t>This does not include leaves granted at the start of the year.</w:t>
            </w:r>
          </w:p>
        </w:tc>
      </w:tr>
    </w:tbl>
    <w:p w14:paraId="3DC6DEF5" w14:textId="77777777" w:rsidR="00332BBC" w:rsidRPr="009668C0" w:rsidRDefault="004E43C9" w:rsidP="00C27F5A">
      <w:pPr>
        <w:pStyle w:val="3"/>
        <w:pageBreakBefore/>
        <w:spacing w:before="120" w:after="120"/>
      </w:pPr>
      <w:bookmarkStart w:id="1349" w:name="_Toc451343861"/>
      <w:bookmarkStart w:id="1350" w:name="_Toc451343992"/>
      <w:bookmarkStart w:id="1351" w:name="_Toc451352187"/>
      <w:bookmarkStart w:id="1352" w:name="_Toc452740168"/>
      <w:bookmarkStart w:id="1353" w:name="_Toc452740451"/>
      <w:bookmarkStart w:id="1354" w:name="_Toc453157006"/>
      <w:bookmarkStart w:id="1355" w:name="_Toc527986564"/>
      <w:bookmarkStart w:id="1356" w:name="_Toc99117215"/>
      <w:r w:rsidRPr="009668C0">
        <w:lastRenderedPageBreak/>
        <w:t>Operations</w:t>
      </w:r>
      <w:bookmarkEnd w:id="1349"/>
      <w:bookmarkEnd w:id="1350"/>
      <w:bookmarkEnd w:id="1351"/>
      <w:bookmarkEnd w:id="1352"/>
      <w:bookmarkEnd w:id="1353"/>
      <w:bookmarkEnd w:id="1354"/>
      <w:bookmarkEnd w:id="1355"/>
      <w:bookmarkEnd w:id="1356"/>
    </w:p>
    <w:p w14:paraId="1164211E" w14:textId="77777777" w:rsidR="00C27F5A" w:rsidRPr="009668C0" w:rsidRDefault="00C27F5A" w:rsidP="00C27F5A">
      <w:r w:rsidRPr="009668C0">
        <w:t>You can perform the following tasks in the Leave management screen.</w:t>
      </w:r>
    </w:p>
    <w:p w14:paraId="495733A5" w14:textId="77777777" w:rsidR="00C27F5A" w:rsidRPr="009668C0" w:rsidRDefault="00C27F5A" w:rsidP="000A79B8">
      <w:bookmarkStart w:id="1357" w:name="_Hlk10554705"/>
    </w:p>
    <w:p w14:paraId="3165202D" w14:textId="3872197B" w:rsidR="007F76F3" w:rsidRPr="009668C0" w:rsidRDefault="00FB7583" w:rsidP="007F76F3">
      <w:pPr>
        <w:jc w:val="center"/>
      </w:pPr>
      <w:r w:rsidRPr="009668C0">
        <w:rPr>
          <w:noProof/>
        </w:rPr>
        <mc:AlternateContent>
          <mc:Choice Requires="wpg">
            <w:drawing>
              <wp:anchor distT="0" distB="0" distL="114300" distR="114300" simplePos="0" relativeHeight="251951104" behindDoc="0" locked="0" layoutInCell="1" allowOverlap="1" wp14:anchorId="0C4843AD" wp14:editId="3BA9B343">
                <wp:simplePos x="0" y="0"/>
                <wp:positionH relativeFrom="column">
                  <wp:posOffset>2462530</wp:posOffset>
                </wp:positionH>
                <wp:positionV relativeFrom="paragraph">
                  <wp:posOffset>1770115</wp:posOffset>
                </wp:positionV>
                <wp:extent cx="387350" cy="381635"/>
                <wp:effectExtent l="19050" t="19050" r="107950" b="113665"/>
                <wp:wrapNone/>
                <wp:docPr id="2977" name="グループ化 297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93"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4F15B83" w14:textId="1D018F48" w:rsidR="005A0EBE" w:rsidRPr="00491F18" w:rsidRDefault="005A0EBE" w:rsidP="00FB7583">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4843AD" id="グループ化 2977" o:spid="_x0000_s1594" style="position:absolute;left:0;text-align:left;margin-left:193.9pt;margin-top:139.4pt;width:30.5pt;height:30.05pt;z-index:25195110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">
                <v:oval id="円/楕円 120" o:spid="_x0000_s159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" fillcolor="#f18800" strokecolor="#f18800" strokeweight="1pt">
                  <v:fill opacity="35466f"/>
                  <v:stroke joinstyle="miter"/>
                  <v:shadow on="t" color="black" opacity="26214f" origin="-.5,-.5" offset=".74836mm,.74836mm"/>
                </v:oval>
                <v:shape id="_x0000_s159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" filled="f" stroked="f">
                  <v:textbox>
                    <w:txbxContent>
                      <w:p w14:paraId="04F15B83" w14:textId="1D018F48" w:rsidR="005A0EBE" w:rsidRPr="00491F18" w:rsidRDefault="005A0EBE" w:rsidP="00FB7583">
                        <w:pPr>
                          <w:jc w:val="center"/>
                          <w:rPr>
                            <w:b/>
                            <w:color w:val="FFFFFF" w:themeColor="background1"/>
                            <w:sz w:val="32"/>
                          </w:rPr>
                        </w:pPr>
                        <w:r>
                          <w:rPr>
                            <w:rFonts w:hint="eastAsia"/>
                            <w:b/>
                            <w:color w:val="FFFFFF" w:themeColor="background1"/>
                            <w:sz w:val="32"/>
                          </w:rPr>
                          <w:t>4</w:t>
                        </w:r>
                      </w:p>
                    </w:txbxContent>
                  </v:textbox>
                </v:shape>
              </v:group>
            </w:pict>
          </mc:Fallback>
        </mc:AlternateContent>
      </w:r>
      <w:r w:rsidRPr="009668C0">
        <w:rPr>
          <w:noProof/>
        </w:rPr>
        <mc:AlternateContent>
          <mc:Choice Requires="wpg">
            <w:drawing>
              <wp:anchor distT="0" distB="0" distL="114300" distR="114300" simplePos="0" relativeHeight="251650048" behindDoc="0" locked="0" layoutInCell="1" allowOverlap="1" wp14:anchorId="44E2A1EE" wp14:editId="784ED931">
                <wp:simplePos x="0" y="0"/>
                <wp:positionH relativeFrom="column">
                  <wp:posOffset>153035</wp:posOffset>
                </wp:positionH>
                <wp:positionV relativeFrom="paragraph">
                  <wp:posOffset>1303020</wp:posOffset>
                </wp:positionV>
                <wp:extent cx="387350" cy="381635"/>
                <wp:effectExtent l="19050" t="19050" r="107950" b="113665"/>
                <wp:wrapNone/>
                <wp:docPr id="7241" name="グループ化 72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0151322" w14:textId="77777777" w:rsidR="005A0EBE" w:rsidRPr="00491F18" w:rsidRDefault="005A0EBE" w:rsidP="00032654">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E2A1EE" id="グループ化 7241" o:spid="_x0000_s1597" style="position:absolute;left:0;text-align:left;margin-left:12.05pt;margin-top:102.6pt;width:30.5pt;height:30.05pt;z-index:2516500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">
                <v:oval id="円/楕円 3001" o:spid="_x0000_s159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" fillcolor="#f18800" strokecolor="#f18800" strokeweight="1pt">
                  <v:fill opacity="35466f"/>
                  <v:stroke joinstyle="miter"/>
                  <v:shadow on="t" color="black" opacity="26214f" origin="-.5,-.5" offset=".74836mm,.74836mm"/>
                </v:oval>
                <v:shape id="_x0000_s159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" filled="f" stroked="f">
                  <v:textbox>
                    <w:txbxContent>
                      <w:p w14:paraId="30151322" w14:textId="77777777" w:rsidR="005A0EBE" w:rsidRPr="00491F18" w:rsidRDefault="005A0EBE" w:rsidP="00032654">
                        <w:pPr>
                          <w:jc w:val="center"/>
                          <w:rPr>
                            <w:b/>
                            <w:color w:val="FFFFFF" w:themeColor="background1"/>
                            <w:sz w:val="32"/>
                          </w:rPr>
                        </w:pPr>
                        <w:r>
                          <w:rPr>
                            <w:b/>
                            <w:color w:val="FFFFFF" w:themeColor="background1"/>
                            <w:sz w:val="32"/>
                          </w:rPr>
                          <w:t>1</w:t>
                        </w:r>
                        <w:proofErr w:type="gramStart"/>
                        <w:r>
                          <w:rPr>
                            <w:b/>
                            <w:color w:val="FFFFFF" w:themeColor="background1"/>
                            <w:sz w:val="32"/>
                          </w:rPr>
                          <w:t>ｚ</w:t>
                        </w:r>
                        <w:proofErr w:type="gramEnd"/>
                      </w:p>
                    </w:txbxContent>
                  </v:textbox>
                </v:shape>
              </v:group>
            </w:pict>
          </mc:Fallback>
        </mc:AlternateContent>
      </w:r>
      <w:r w:rsidRPr="009668C0">
        <w:rPr>
          <w:noProof/>
        </w:rPr>
        <mc:AlternateContent>
          <mc:Choice Requires="wpg">
            <w:drawing>
              <wp:anchor distT="0" distB="0" distL="114300" distR="114300" simplePos="0" relativeHeight="251651072" behindDoc="0" locked="0" layoutInCell="1" allowOverlap="1" wp14:anchorId="6B99BFDB" wp14:editId="03EF346D">
                <wp:simplePos x="0" y="0"/>
                <wp:positionH relativeFrom="column">
                  <wp:posOffset>725170</wp:posOffset>
                </wp:positionH>
                <wp:positionV relativeFrom="paragraph">
                  <wp:posOffset>1305560</wp:posOffset>
                </wp:positionV>
                <wp:extent cx="387350" cy="381635"/>
                <wp:effectExtent l="19050" t="19050" r="107950" b="113665"/>
                <wp:wrapNone/>
                <wp:docPr id="13" name="グループ化 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DBEFA9F" w14:textId="77777777" w:rsidR="005A0EBE" w:rsidRPr="00491F18" w:rsidRDefault="005A0EBE" w:rsidP="0039747C">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99BFDB" id="グループ化 13" o:spid="_x0000_s1600" style="position:absolute;left:0;text-align:left;margin-left:57.1pt;margin-top:102.8pt;width:30.5pt;height:30.05pt;z-index:2516510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8NGQQAABg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">
                <v:oval id="円/楕円 120" o:spid="_x0000_s160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" fillcolor="#f18800" strokecolor="#f18800" strokeweight="1pt">
                  <v:fill opacity="35466f"/>
                  <v:stroke joinstyle="miter"/>
                  <v:shadow on="t" color="black" opacity="26214f" origin="-.5,-.5" offset=".74836mm,.74836mm"/>
                </v:oval>
                <v:shape id="_x0000_s160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DBEFA9F" w14:textId="77777777" w:rsidR="005A0EBE" w:rsidRPr="00491F18" w:rsidRDefault="005A0EBE" w:rsidP="0039747C">
                        <w:pPr>
                          <w:jc w:val="center"/>
                          <w:rPr>
                            <w:b/>
                            <w:color w:val="FFFFFF" w:themeColor="background1"/>
                            <w:sz w:val="32"/>
                          </w:rPr>
                        </w:pPr>
                        <w:r>
                          <w:rPr>
                            <w:b/>
                            <w:color w:val="FFFFFF" w:themeColor="background1"/>
                            <w:sz w:val="32"/>
                          </w:rPr>
                          <w:t>2</w:t>
                        </w:r>
                      </w:p>
                    </w:txbxContent>
                  </v:textbox>
                </v:shape>
              </v:group>
            </w:pict>
          </mc:Fallback>
        </mc:AlternateContent>
      </w:r>
      <w:r w:rsidRPr="009668C0">
        <w:rPr>
          <w:noProof/>
        </w:rPr>
        <mc:AlternateContent>
          <mc:Choice Requires="wpg">
            <w:drawing>
              <wp:anchor distT="0" distB="0" distL="114300" distR="114300" simplePos="0" relativeHeight="251649024" behindDoc="0" locked="0" layoutInCell="1" allowOverlap="1" wp14:anchorId="3922B9E1" wp14:editId="0ABAE463">
                <wp:simplePos x="0" y="0"/>
                <wp:positionH relativeFrom="column">
                  <wp:posOffset>1395730</wp:posOffset>
                </wp:positionH>
                <wp:positionV relativeFrom="paragraph">
                  <wp:posOffset>1309843</wp:posOffset>
                </wp:positionV>
                <wp:extent cx="387350" cy="381635"/>
                <wp:effectExtent l="19050" t="19050" r="107950" b="113665"/>
                <wp:wrapNone/>
                <wp:docPr id="292" name="グループ化 29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1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6B2DC27" w14:textId="77777777" w:rsidR="005A0EBE" w:rsidRPr="00491F18" w:rsidRDefault="005A0EBE" w:rsidP="00032654">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22B9E1" id="グループ化 292" o:spid="_x0000_s1603" style="position:absolute;left:0;text-align:left;margin-left:109.9pt;margin-top:103.15pt;width:30.5pt;height:30.05pt;z-index:2516490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">
                <v:oval id="円/楕円 120" o:spid="_x0000_s160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" fillcolor="#f18800" strokecolor="#f18800" strokeweight="1pt">
                  <v:fill opacity="35466f"/>
                  <v:stroke joinstyle="miter"/>
                  <v:shadow on="t" color="black" opacity="26214f" origin="-.5,-.5" offset=".74836mm,.74836mm"/>
                </v:oval>
                <v:shape id="_x0000_s160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" filled="f" stroked="f">
                  <v:textbox>
                    <w:txbxContent>
                      <w:p w14:paraId="56B2DC27" w14:textId="77777777" w:rsidR="005A0EBE" w:rsidRPr="00491F18" w:rsidRDefault="005A0EBE" w:rsidP="00032654">
                        <w:pPr>
                          <w:jc w:val="center"/>
                          <w:rPr>
                            <w:b/>
                            <w:color w:val="FFFFFF" w:themeColor="background1"/>
                            <w:sz w:val="32"/>
                          </w:rPr>
                        </w:pPr>
                        <w:r>
                          <w:rPr>
                            <w:b/>
                            <w:color w:val="FFFFFF" w:themeColor="background1"/>
                            <w:sz w:val="32"/>
                          </w:rPr>
                          <w:t>3</w:t>
                        </w:r>
                      </w:p>
                    </w:txbxContent>
                  </v:textbox>
                </v:shape>
              </v:group>
            </w:pict>
          </mc:Fallback>
        </mc:AlternateContent>
      </w:r>
      <w:r w:rsidRPr="009668C0">
        <w:rPr>
          <w:noProof/>
        </w:rPr>
        <w:drawing>
          <wp:inline distT="0" distB="0" distL="0" distR="0" wp14:anchorId="3841215D" wp14:editId="3ED85294">
            <wp:extent cx="5845161" cy="2451217"/>
            <wp:effectExtent l="38100" t="38100" r="99060" b="10160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5847645" cy="245225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1357"/>
    <w:p w14:paraId="0F903305" w14:textId="77777777" w:rsidR="007F76F3" w:rsidRPr="009668C0" w:rsidRDefault="007F76F3" w:rsidP="000A79B8"/>
    <w:tbl>
      <w:tblPr>
        <w:tblStyle w:val="kotmanual"/>
        <w:tblW w:w="0" w:type="auto"/>
        <w:tblLayout w:type="fixed"/>
        <w:tblLook w:val="04A0" w:firstRow="1" w:lastRow="0" w:firstColumn="1" w:lastColumn="0" w:noHBand="0" w:noVBand="1"/>
      </w:tblPr>
      <w:tblGrid>
        <w:gridCol w:w="709"/>
        <w:gridCol w:w="2126"/>
        <w:gridCol w:w="6577"/>
      </w:tblGrid>
      <w:tr w:rsidR="00032654" w:rsidRPr="009668C0" w14:paraId="3053716D" w14:textId="77777777" w:rsidTr="003B1EB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09" w:type="dxa"/>
          </w:tcPr>
          <w:p w14:paraId="2A020409" w14:textId="77777777" w:rsidR="00032654" w:rsidRPr="009668C0" w:rsidRDefault="00032654" w:rsidP="004E43C9">
            <w:pPr>
              <w:ind w:leftChars="50" w:left="105" w:rightChars="50" w:right="105"/>
              <w:jc w:val="center"/>
              <w:rPr>
                <w:noProof/>
                <w:sz w:val="16"/>
              </w:rPr>
            </w:pPr>
            <w:bookmarkStart w:id="1358" w:name="_Hlk32911181"/>
            <w:r w:rsidRPr="009668C0">
              <w:rPr>
                <w:sz w:val="16"/>
              </w:rPr>
              <w:t>No.</w:t>
            </w:r>
          </w:p>
        </w:tc>
        <w:tc>
          <w:tcPr>
            <w:tcW w:w="2126" w:type="dxa"/>
          </w:tcPr>
          <w:p w14:paraId="2A61901B" w14:textId="77777777" w:rsidR="00032654" w:rsidRPr="009668C0"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668C0">
              <w:rPr>
                <w:b/>
                <w:sz w:val="16"/>
              </w:rPr>
              <w:t>Buttons</w:t>
            </w:r>
          </w:p>
        </w:tc>
        <w:tc>
          <w:tcPr>
            <w:tcW w:w="6577" w:type="dxa"/>
          </w:tcPr>
          <w:p w14:paraId="7BE2368B" w14:textId="2A989E27" w:rsidR="00032654" w:rsidRPr="009668C0"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Description</w:t>
            </w:r>
          </w:p>
        </w:tc>
      </w:tr>
      <w:tr w:rsidR="00032654" w:rsidRPr="009668C0" w14:paraId="09F9D60D" w14:textId="77777777" w:rsidTr="003B1EB8">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C33310D" w14:textId="77777777" w:rsidR="00032654" w:rsidRPr="009668C0" w:rsidRDefault="00032654" w:rsidP="003B1EB8">
            <w:pPr>
              <w:ind w:leftChars="50" w:left="105" w:rightChars="50" w:right="105"/>
              <w:jc w:val="both"/>
              <w:rPr>
                <w:noProof/>
                <w:color w:val="F18800"/>
              </w:rPr>
            </w:pPr>
            <w:r w:rsidRPr="009668C0">
              <w:rPr>
                <w:color w:val="F18800"/>
              </w:rPr>
              <w:t>1</w:t>
            </w:r>
          </w:p>
        </w:tc>
        <w:tc>
          <w:tcPr>
            <w:tcW w:w="2126" w:type="dxa"/>
            <w:vAlign w:val="center"/>
          </w:tcPr>
          <w:p w14:paraId="22ED7A05" w14:textId="77777777" w:rsidR="00032654" w:rsidRPr="009668C0" w:rsidRDefault="00AB296D" w:rsidP="003B1EB8">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668C0">
              <w:rPr>
                <w:noProof/>
              </w:rPr>
              <w:drawing>
                <wp:inline distT="0" distB="0" distL="0" distR="0" wp14:anchorId="544CBF36" wp14:editId="0BE4BC7A">
                  <wp:extent cx="762810" cy="288000"/>
                  <wp:effectExtent l="0" t="0" r="0" b="0"/>
                  <wp:docPr id="7261" name="図 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209">
                            <a:extLst>
                              <a:ext uri="{28A0092B-C50C-407E-A947-70E740481C1C}">
                                <a14:useLocalDpi xmlns:a14="http://schemas.microsoft.com/office/drawing/2010/main" val="0"/>
                              </a:ext>
                            </a:extLst>
                          </a:blip>
                          <a:stretch>
                            <a:fillRect/>
                          </a:stretch>
                        </pic:blipFill>
                        <pic:spPr>
                          <a:xfrm>
                            <a:off x="0" y="0"/>
                            <a:ext cx="762810" cy="288000"/>
                          </a:xfrm>
                          <a:prstGeom prst="rect">
                            <a:avLst/>
                          </a:prstGeom>
                        </pic:spPr>
                      </pic:pic>
                    </a:graphicData>
                  </a:graphic>
                </wp:inline>
              </w:drawing>
            </w:r>
          </w:p>
        </w:tc>
        <w:tc>
          <w:tcPr>
            <w:tcW w:w="6577" w:type="dxa"/>
          </w:tcPr>
          <w:p w14:paraId="0B6ED16F" w14:textId="330C5570" w:rsidR="008E72A7" w:rsidRPr="009668C0" w:rsidRDefault="00426D73" w:rsidP="004E43C9">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t>Grants leaves to multiple employees at once (</w:t>
            </w:r>
            <w:r w:rsidR="000952FC" w:rsidRPr="000952FC">
              <w:rPr>
                <w:szCs w:val="22"/>
              </w:rPr>
              <w:t>p.</w:t>
            </w:r>
            <w:r w:rsidR="007761B9" w:rsidRPr="007761B9">
              <w:rPr>
                <w:color w:val="0070C0" w:themeColor="accent1"/>
                <w:u w:val="single"/>
              </w:rPr>
              <w:fldChar w:fldCharType="begin"/>
            </w:r>
            <w:r w:rsidR="007761B9" w:rsidRPr="007761B9">
              <w:rPr>
                <w:color w:val="0070C0" w:themeColor="accent1"/>
                <w:szCs w:val="22"/>
                <w:u w:val="single"/>
              </w:rPr>
              <w:instrText xml:space="preserve"> PAGEREF _Ref477514426 \h </w:instrText>
            </w:r>
            <w:r w:rsidR="007761B9" w:rsidRPr="007761B9">
              <w:rPr>
                <w:color w:val="0070C0" w:themeColor="accent1"/>
                <w:u w:val="single"/>
              </w:rPr>
            </w:r>
            <w:r w:rsidR="007761B9" w:rsidRPr="007761B9">
              <w:rPr>
                <w:color w:val="0070C0" w:themeColor="accent1"/>
                <w:u w:val="single"/>
              </w:rPr>
              <w:fldChar w:fldCharType="separate"/>
            </w:r>
            <w:r w:rsidR="00EB09D7">
              <w:rPr>
                <w:noProof/>
                <w:color w:val="0070C0" w:themeColor="accent1"/>
                <w:szCs w:val="22"/>
                <w:u w:val="single"/>
              </w:rPr>
              <w:t>154</w:t>
            </w:r>
            <w:r w:rsidR="007761B9" w:rsidRPr="007761B9">
              <w:rPr>
                <w:color w:val="0070C0" w:themeColor="accent1"/>
                <w:u w:val="single"/>
              </w:rPr>
              <w:fldChar w:fldCharType="end"/>
            </w:r>
            <w:r w:rsidRPr="009668C0">
              <w:t>).</w:t>
            </w:r>
          </w:p>
          <w:p w14:paraId="35654AF8" w14:textId="77777777" w:rsidR="00032654" w:rsidRPr="009668C0" w:rsidRDefault="004E43C9" w:rsidP="00A4329D">
            <w:pPr>
              <w:ind w:leftChars="50" w:left="105" w:rightChars="50" w:right="105" w:firstLineChars="100" w:firstLine="210"/>
              <w:jc w:val="both"/>
              <w:cnfStyle w:val="000000100000" w:firstRow="0" w:lastRow="0" w:firstColumn="0" w:lastColumn="0" w:oddVBand="0" w:evenVBand="0" w:oddHBand="1" w:evenHBand="0" w:firstRowFirstColumn="0" w:firstRowLastColumn="0" w:lastRowFirstColumn="0" w:lastRowLastColumn="0"/>
            </w:pPr>
            <w:r w:rsidRPr="009668C0">
              <w:t>* Available when a “Subtract” leave type is set to the display condition.</w:t>
            </w:r>
          </w:p>
        </w:tc>
      </w:tr>
      <w:tr w:rsidR="00BB5544" w:rsidRPr="009668C0" w14:paraId="4589C5CE" w14:textId="77777777" w:rsidTr="003B1EB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72FE0C8" w14:textId="517655BD" w:rsidR="00BB5544" w:rsidRPr="009668C0" w:rsidRDefault="00BB5544" w:rsidP="003B1EB8">
            <w:pPr>
              <w:ind w:leftChars="50" w:left="105" w:rightChars="50" w:right="105"/>
              <w:jc w:val="both"/>
              <w:rPr>
                <w:color w:val="F18800"/>
              </w:rPr>
            </w:pPr>
            <w:bookmarkStart w:id="1359" w:name="_Hlk32917188"/>
            <w:r w:rsidRPr="009668C0">
              <w:rPr>
                <w:rFonts w:hint="eastAsia"/>
                <w:color w:val="F18800"/>
              </w:rPr>
              <w:t>2</w:t>
            </w:r>
          </w:p>
        </w:tc>
        <w:tc>
          <w:tcPr>
            <w:tcW w:w="2126" w:type="dxa"/>
            <w:vAlign w:val="center"/>
          </w:tcPr>
          <w:p w14:paraId="02CF49A7" w14:textId="34B12A88" w:rsidR="00BB5544" w:rsidRPr="009668C0" w:rsidRDefault="00395F75" w:rsidP="003B1EB8">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9668C0">
              <w:rPr>
                <w:noProof/>
              </w:rPr>
              <w:drawing>
                <wp:inline distT="0" distB="0" distL="0" distR="0" wp14:anchorId="0BB96546" wp14:editId="611F5D73">
                  <wp:extent cx="1181735" cy="341378"/>
                  <wp:effectExtent l="0" t="0" r="0" b="1905"/>
                  <wp:docPr id="3019" name="図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1188968" cy="343467"/>
                          </a:xfrm>
                          <a:prstGeom prst="rect">
                            <a:avLst/>
                          </a:prstGeom>
                        </pic:spPr>
                      </pic:pic>
                    </a:graphicData>
                  </a:graphic>
                </wp:inline>
              </w:drawing>
            </w:r>
          </w:p>
        </w:tc>
        <w:tc>
          <w:tcPr>
            <w:tcW w:w="6577" w:type="dxa"/>
          </w:tcPr>
          <w:p w14:paraId="65493BD8" w14:textId="5DA9BC5D" w:rsidR="00BB5544" w:rsidRPr="009668C0" w:rsidRDefault="00BB5544" w:rsidP="00BB5544">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This button shows when Leave Type is specified in the Display Condition settings. It recalculates leave data.</w:t>
            </w:r>
          </w:p>
        </w:tc>
      </w:tr>
      <w:bookmarkEnd w:id="1359"/>
      <w:tr w:rsidR="0039747C" w:rsidRPr="009668C0" w14:paraId="7109D597" w14:textId="77777777" w:rsidTr="003B1EB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0956EEA" w14:textId="5374B71A" w:rsidR="0039747C" w:rsidRPr="009668C0" w:rsidRDefault="00BB5544" w:rsidP="003B1EB8">
            <w:pPr>
              <w:ind w:leftChars="50" w:left="105" w:rightChars="50" w:right="105"/>
              <w:jc w:val="both"/>
              <w:rPr>
                <w:noProof/>
                <w:color w:val="F18800"/>
              </w:rPr>
            </w:pPr>
            <w:r w:rsidRPr="009668C0">
              <w:rPr>
                <w:color w:val="F18800"/>
              </w:rPr>
              <w:t>3</w:t>
            </w:r>
          </w:p>
        </w:tc>
        <w:tc>
          <w:tcPr>
            <w:tcW w:w="2126" w:type="dxa"/>
            <w:vAlign w:val="center"/>
          </w:tcPr>
          <w:p w14:paraId="0FCCD7B5" w14:textId="77777777" w:rsidR="0039747C" w:rsidRPr="009668C0" w:rsidRDefault="00AB296D" w:rsidP="003B1EB8">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668C0">
              <w:rPr>
                <w:noProof/>
              </w:rPr>
              <w:drawing>
                <wp:inline distT="0" distB="0" distL="0" distR="0" wp14:anchorId="66D0892B" wp14:editId="0B50E969">
                  <wp:extent cx="1182315" cy="288000"/>
                  <wp:effectExtent l="0" t="0" r="0" b="0"/>
                  <wp:docPr id="7262" name="図 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53">
                            <a:extLst>
                              <a:ext uri="{28A0092B-C50C-407E-A947-70E740481C1C}">
                                <a14:useLocalDpi xmlns:a14="http://schemas.microsoft.com/office/drawing/2010/main" val="0"/>
                              </a:ext>
                            </a:extLst>
                          </a:blip>
                          <a:stretch>
                            <a:fillRect/>
                          </a:stretch>
                        </pic:blipFill>
                        <pic:spPr>
                          <a:xfrm>
                            <a:off x="0" y="0"/>
                            <a:ext cx="1182315" cy="288000"/>
                          </a:xfrm>
                          <a:prstGeom prst="rect">
                            <a:avLst/>
                          </a:prstGeom>
                        </pic:spPr>
                      </pic:pic>
                    </a:graphicData>
                  </a:graphic>
                </wp:inline>
              </w:drawing>
            </w:r>
          </w:p>
        </w:tc>
        <w:tc>
          <w:tcPr>
            <w:tcW w:w="6577" w:type="dxa"/>
          </w:tcPr>
          <w:p w14:paraId="407C0648" w14:textId="77777777" w:rsidR="0039747C" w:rsidRPr="009668C0" w:rsidRDefault="0039747C" w:rsidP="00253B90">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9668C0">
              <w:t>The Leave management screen can be downloaded in Excel format.</w:t>
            </w:r>
          </w:p>
        </w:tc>
      </w:tr>
      <w:tr w:rsidR="0039747C" w:rsidRPr="009668C0" w14:paraId="4DC1CDFE" w14:textId="77777777" w:rsidTr="003B1EB8">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153EF1A" w14:textId="28D28259" w:rsidR="0039747C" w:rsidRPr="009668C0" w:rsidRDefault="00BB5544" w:rsidP="003B1EB8">
            <w:pPr>
              <w:ind w:leftChars="50" w:left="105" w:rightChars="50" w:right="105"/>
              <w:jc w:val="both"/>
              <w:rPr>
                <w:noProof/>
                <w:color w:val="F18800"/>
              </w:rPr>
            </w:pPr>
            <w:r w:rsidRPr="009668C0">
              <w:rPr>
                <w:color w:val="F18800"/>
              </w:rPr>
              <w:t>4</w:t>
            </w:r>
          </w:p>
        </w:tc>
        <w:tc>
          <w:tcPr>
            <w:tcW w:w="2126" w:type="dxa"/>
            <w:vAlign w:val="center"/>
          </w:tcPr>
          <w:p w14:paraId="2C088BFE" w14:textId="77777777" w:rsidR="0039747C" w:rsidRPr="009668C0" w:rsidRDefault="00AB296D" w:rsidP="003B1EB8">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rPr>
                <w:noProof/>
              </w:rPr>
              <w:drawing>
                <wp:inline distT="0" distB="0" distL="0" distR="0" wp14:anchorId="34D2A8A7" wp14:editId="3A171273">
                  <wp:extent cx="468000" cy="252721"/>
                  <wp:effectExtent l="0" t="0" r="8255" b="0"/>
                  <wp:docPr id="7265" name="図 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211">
                            <a:extLst>
                              <a:ext uri="{28A0092B-C50C-407E-A947-70E740481C1C}">
                                <a14:useLocalDpi xmlns:a14="http://schemas.microsoft.com/office/drawing/2010/main" val="0"/>
                              </a:ext>
                            </a:extLst>
                          </a:blip>
                          <a:stretch>
                            <a:fillRect/>
                          </a:stretch>
                        </pic:blipFill>
                        <pic:spPr>
                          <a:xfrm>
                            <a:off x="0" y="0"/>
                            <a:ext cx="468000" cy="252721"/>
                          </a:xfrm>
                          <a:prstGeom prst="rect">
                            <a:avLst/>
                          </a:prstGeom>
                        </pic:spPr>
                      </pic:pic>
                    </a:graphicData>
                  </a:graphic>
                </wp:inline>
              </w:drawing>
            </w:r>
          </w:p>
        </w:tc>
        <w:tc>
          <w:tcPr>
            <w:tcW w:w="6577" w:type="dxa"/>
          </w:tcPr>
          <w:p w14:paraId="5EEF570E" w14:textId="77777777" w:rsidR="00253B90" w:rsidRPr="009668C0" w:rsidRDefault="0039747C" w:rsidP="0039747C">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Confirm leave grant/obtained date of each employee.</w:t>
            </w:r>
          </w:p>
          <w:p w14:paraId="1EEB8E60" w14:textId="77777777" w:rsidR="00253B90" w:rsidRPr="009668C0" w:rsidRDefault="0039747C" w:rsidP="002570C6">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668C0">
              <w:t>You can also grant leaves here. Please refer to the following pages for details.</w:t>
            </w:r>
          </w:p>
        </w:tc>
      </w:tr>
    </w:tbl>
    <w:p w14:paraId="1F08704D" w14:textId="77777777" w:rsidR="00032654" w:rsidRPr="009668C0" w:rsidRDefault="00032654" w:rsidP="000A79B8"/>
    <w:bookmarkEnd w:id="1358"/>
    <w:p w14:paraId="21C90A73" w14:textId="77777777" w:rsidR="00D369E3" w:rsidRPr="009668C0" w:rsidRDefault="00D369E3" w:rsidP="000A79B8"/>
    <w:p w14:paraId="38A29467" w14:textId="77777777" w:rsidR="00D369E3" w:rsidRPr="009668C0" w:rsidRDefault="00BE0C50" w:rsidP="00BE0C50">
      <w:pPr>
        <w:pStyle w:val="20"/>
        <w:pageBreakBefore/>
      </w:pPr>
      <w:bookmarkStart w:id="1360" w:name="_従業員ごとに休暇を付与する"/>
      <w:bookmarkStart w:id="1361" w:name="_Toc451343862"/>
      <w:bookmarkStart w:id="1362" w:name="_Toc451343993"/>
      <w:bookmarkStart w:id="1363" w:name="_Toc451346613"/>
      <w:bookmarkStart w:id="1364" w:name="_Toc451352188"/>
      <w:bookmarkStart w:id="1365" w:name="_Toc451352411"/>
      <w:bookmarkStart w:id="1366" w:name="_Toc452714297"/>
      <w:bookmarkStart w:id="1367" w:name="_Toc452740169"/>
      <w:bookmarkStart w:id="1368" w:name="_Toc452740452"/>
      <w:bookmarkStart w:id="1369" w:name="_Toc453157007"/>
      <w:bookmarkStart w:id="1370" w:name="_Ref477511219"/>
      <w:bookmarkStart w:id="1371" w:name="_Ref477513934"/>
      <w:bookmarkStart w:id="1372" w:name="_Ref483553882"/>
      <w:bookmarkStart w:id="1373" w:name="_Toc527986565"/>
      <w:bookmarkStart w:id="1374" w:name="_Ref11243726"/>
      <w:bookmarkStart w:id="1375" w:name="_Ref11246641"/>
      <w:bookmarkStart w:id="1376" w:name="_Ref24543340"/>
      <w:bookmarkStart w:id="1377" w:name="_Ref24543346"/>
      <w:bookmarkStart w:id="1378" w:name="_Ref97300661"/>
      <w:bookmarkStart w:id="1379" w:name="_Ref97300833"/>
      <w:bookmarkStart w:id="1380" w:name="_Toc99117216"/>
      <w:bookmarkEnd w:id="1360"/>
      <w:r w:rsidRPr="009668C0">
        <w:lastRenderedPageBreak/>
        <w:t>Grant leaves to each employee</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5023F6DA" w14:textId="07BE676C" w:rsidR="00D369E3" w:rsidRPr="009668C0" w:rsidRDefault="00D369E3" w:rsidP="00D369E3">
      <w:bookmarkStart w:id="1381" w:name="_Hlk66267241"/>
      <w:r w:rsidRPr="009668C0">
        <w:t xml:space="preserve">The screen below shows the details of </w:t>
      </w:r>
      <w:r w:rsidR="00703D36">
        <w:t>the leave for each employee</w:t>
      </w:r>
      <w:r w:rsidRPr="009668C0">
        <w:t>.</w:t>
      </w:r>
    </w:p>
    <w:bookmarkEnd w:id="1381"/>
    <w:p w14:paraId="41ED0263" w14:textId="77777777" w:rsidR="00BE0C50" w:rsidRPr="009668C0" w:rsidRDefault="007C7D02" w:rsidP="00703D36">
      <w:r w:rsidRPr="009668C0">
        <w:t>[Where to look] All menu &gt; Schedule &gt; Leave management &gt; Employee [Detail] screen</w:t>
      </w:r>
    </w:p>
    <w:p w14:paraId="3C816143" w14:textId="77777777" w:rsidR="00DC7C45" w:rsidRPr="009668C0" w:rsidRDefault="00DC7C45" w:rsidP="000A79B8"/>
    <w:p w14:paraId="4A7D2440" w14:textId="1DF7BED5" w:rsidR="00BE0C50" w:rsidRPr="009668C0" w:rsidRDefault="00303ABE" w:rsidP="00BE0C50">
      <w:pPr>
        <w:pStyle w:val="3"/>
        <w:spacing w:before="120" w:after="120"/>
      </w:pPr>
      <w:bookmarkStart w:id="1382" w:name="_Toc451343863"/>
      <w:bookmarkStart w:id="1383" w:name="_Toc451343994"/>
      <w:bookmarkStart w:id="1384" w:name="_Toc451352189"/>
      <w:bookmarkStart w:id="1385" w:name="_Toc452740170"/>
      <w:bookmarkStart w:id="1386" w:name="_Toc452740453"/>
      <w:bookmarkStart w:id="1387" w:name="_Toc453157008"/>
      <w:bookmarkStart w:id="1388" w:name="_Toc527986566"/>
      <w:bookmarkStart w:id="1389" w:name="_Toc99117217"/>
      <w:r w:rsidRPr="009668C0">
        <w:t>Descriptions</w:t>
      </w:r>
      <w:bookmarkEnd w:id="1382"/>
      <w:bookmarkEnd w:id="1383"/>
      <w:bookmarkEnd w:id="1384"/>
      <w:bookmarkEnd w:id="1385"/>
      <w:bookmarkEnd w:id="1386"/>
      <w:bookmarkEnd w:id="1387"/>
      <w:bookmarkEnd w:id="1388"/>
      <w:bookmarkEnd w:id="1389"/>
    </w:p>
    <w:p w14:paraId="0900C650" w14:textId="462DA4C9" w:rsidR="005F53B8" w:rsidRPr="009668C0" w:rsidRDefault="00C9401A" w:rsidP="000A79B8">
      <w:bookmarkStart w:id="1390" w:name="_Hlk10554766"/>
      <w:r>
        <w:rPr>
          <w:noProof/>
        </w:rPr>
        <w:drawing>
          <wp:anchor distT="0" distB="0" distL="114300" distR="114300" simplePos="0" relativeHeight="251254776" behindDoc="0" locked="0" layoutInCell="1" allowOverlap="1" wp14:anchorId="48D8F024" wp14:editId="222B8D30">
            <wp:simplePos x="0" y="0"/>
            <wp:positionH relativeFrom="column">
              <wp:posOffset>40515</wp:posOffset>
            </wp:positionH>
            <wp:positionV relativeFrom="paragraph">
              <wp:posOffset>7374</wp:posOffset>
            </wp:positionV>
            <wp:extent cx="5969000" cy="5496560"/>
            <wp:effectExtent l="38100" t="38100" r="88900" b="104140"/>
            <wp:wrapNone/>
            <wp:docPr id="7432" name="図 743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 name="図 7432" descr="グラフィカル ユーザー インターフェイス, テキスト, アプリケーション, メール&#10;&#10;自動的に生成された説明"/>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69000" cy="54965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sidR="005F53B8" w:rsidRPr="009668C0">
        <w:rPr>
          <w:noProof/>
        </w:rPr>
        <mc:AlternateContent>
          <mc:Choice Requires="wps">
            <w:drawing>
              <wp:anchor distT="0" distB="0" distL="114300" distR="114300" simplePos="0" relativeHeight="251461632" behindDoc="0" locked="0" layoutInCell="1" allowOverlap="1" wp14:anchorId="6B51DA45" wp14:editId="7BD421E2">
                <wp:simplePos x="0" y="0"/>
                <wp:positionH relativeFrom="column">
                  <wp:posOffset>2090420</wp:posOffset>
                </wp:positionH>
                <wp:positionV relativeFrom="paragraph">
                  <wp:posOffset>42545</wp:posOffset>
                </wp:positionV>
                <wp:extent cx="3816985" cy="1073785"/>
                <wp:effectExtent l="0" t="0" r="12065" b="12065"/>
                <wp:wrapNone/>
                <wp:docPr id="7180" name="対角する 2 つの角を丸めた四角形 7180"/>
                <wp:cNvGraphicFramePr/>
                <a:graphic xmlns:a="http://schemas.openxmlformats.org/drawingml/2006/main">
                  <a:graphicData uri="http://schemas.microsoft.com/office/word/2010/wordprocessingShape">
                    <wps:wsp>
                      <wps:cNvSpPr/>
                      <wps:spPr>
                        <a:xfrm>
                          <a:off x="0" y="0"/>
                          <a:ext cx="3816985" cy="107378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E1FA4" w14:textId="77777777" w:rsidR="005A0EBE" w:rsidRDefault="005A0EBE" w:rsidP="00074F26">
                            <w:pPr>
                              <w:ind w:leftChars="50" w:left="105" w:right="105"/>
                              <w:contextualSpacing/>
                              <w:rPr>
                                <w:color w:val="000000" w:themeColor="text1"/>
                              </w:rPr>
                            </w:pPr>
                          </w:p>
                          <w:p w14:paraId="2E108855" w14:textId="78E9573D" w:rsidR="005A0EBE" w:rsidRPr="00D50292" w:rsidRDefault="00CE45B1" w:rsidP="00074F26">
                            <w:pPr>
                              <w:ind w:leftChars="50" w:left="105" w:rightChars="50" w:right="105"/>
                              <w:rPr>
                                <w:color w:val="000000" w:themeColor="text1"/>
                              </w:rPr>
                            </w:pPr>
                            <w:r w:rsidRPr="00CE45B1">
                              <w:rPr>
                                <w:color w:val="000000" w:themeColor="text1"/>
                              </w:rPr>
                              <w:t>Shows the number of leaves remaining as of the closing date</w:t>
                            </w:r>
                            <w:r>
                              <w:rPr>
                                <w:color w:val="000000" w:themeColor="text1"/>
                              </w:rPr>
                              <w:t xml:space="preserve"> </w:t>
                            </w:r>
                            <w:r w:rsidR="005A0EBE">
                              <w:rPr>
                                <w:color w:val="000000" w:themeColor="text1"/>
                              </w:rPr>
                              <w:t>and leaves that are expiring from this day until the end of the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DA45" id="対角する 2 つの角を丸めた四角形 7180" o:spid="_x0000_s1606" style="position:absolute;margin-left:164.6pt;margin-top:3.35pt;width:300.55pt;height:84.5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16985,1073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" adj="-11796480,,5400" path="m,l3709252,v59499,,107733,48234,107733,107733l3816985,1073785r,l107733,1073785c48234,1073785,,1025551,,966052l,,,xe" fillcolor="#eef8e4" strokecolor="#1d9e48" strokeweight="1pt">
                <v:stroke joinstyle="miter"/>
                <v:formulas/>
                <v:path arrowok="t" o:connecttype="custom" o:connectlocs="0,0;3709252,0;3816985,107733;3816985,1073785;3816985,1073785;107733,1073785;0,966052;0,0;0,0" o:connectangles="0,0,0,0,0,0,0,0,0" textboxrect="0,0,3816985,1073785"/>
                <v:textbox>
                  <w:txbxContent>
                    <w:p w14:paraId="16FE1FA4" w14:textId="77777777" w:rsidR="005A0EBE" w:rsidRDefault="005A0EBE" w:rsidP="00074F26">
                      <w:pPr>
                        <w:ind w:leftChars="50" w:left="105" w:right="105"/>
                        <w:contextualSpacing/>
                        <w:rPr>
                          <w:color w:val="000000" w:themeColor="text1"/>
                        </w:rPr>
                      </w:pPr>
                    </w:p>
                    <w:p w14:paraId="2E108855" w14:textId="78E9573D" w:rsidR="005A0EBE" w:rsidRPr="00D50292" w:rsidRDefault="00CE45B1" w:rsidP="00074F26">
                      <w:pPr>
                        <w:ind w:leftChars="50" w:left="105" w:rightChars="50" w:right="105"/>
                        <w:rPr>
                          <w:color w:val="000000" w:themeColor="text1"/>
                        </w:rPr>
                      </w:pPr>
                      <w:r w:rsidRPr="00CE45B1">
                        <w:rPr>
                          <w:color w:val="000000" w:themeColor="text1"/>
                        </w:rPr>
                        <w:t>Shows the number of leaves remaining as of the closing date</w:t>
                      </w:r>
                      <w:r>
                        <w:rPr>
                          <w:color w:val="000000" w:themeColor="text1"/>
                        </w:rPr>
                        <w:t xml:space="preserve"> </w:t>
                      </w:r>
                      <w:r w:rsidR="005A0EBE">
                        <w:rPr>
                          <w:color w:val="000000" w:themeColor="text1"/>
                        </w:rPr>
                        <w:t>and leaves that are expiring from this day until the end of the fiscal year.</w:t>
                      </w:r>
                    </w:p>
                  </w:txbxContent>
                </v:textbox>
              </v:shape>
            </w:pict>
          </mc:Fallback>
        </mc:AlternateContent>
      </w:r>
      <w:r w:rsidR="005F53B8" w:rsidRPr="009668C0">
        <w:rPr>
          <w:noProof/>
        </w:rPr>
        <mc:AlternateContent>
          <mc:Choice Requires="wps">
            <w:drawing>
              <wp:anchor distT="0" distB="0" distL="114300" distR="114300" simplePos="0" relativeHeight="251462656" behindDoc="0" locked="0" layoutInCell="1" allowOverlap="1" wp14:anchorId="40E2CB8A" wp14:editId="1424C4D4">
                <wp:simplePos x="0" y="0"/>
                <wp:positionH relativeFrom="column">
                  <wp:posOffset>2087245</wp:posOffset>
                </wp:positionH>
                <wp:positionV relativeFrom="paragraph">
                  <wp:posOffset>41910</wp:posOffset>
                </wp:positionV>
                <wp:extent cx="2445385" cy="245110"/>
                <wp:effectExtent l="0" t="0" r="0" b="2540"/>
                <wp:wrapNone/>
                <wp:docPr id="7183" name="正方形/長方形 7183"/>
                <wp:cNvGraphicFramePr/>
                <a:graphic xmlns:a="http://schemas.openxmlformats.org/drawingml/2006/main">
                  <a:graphicData uri="http://schemas.microsoft.com/office/word/2010/wordprocessingShape">
                    <wps:wsp>
                      <wps:cNvSpPr/>
                      <wps:spPr>
                        <a:xfrm>
                          <a:off x="0" y="0"/>
                          <a:ext cx="2445385" cy="245110"/>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BC462" w14:textId="77777777" w:rsidR="005A0EBE" w:rsidRPr="00E23350" w:rsidRDefault="005A0EBE" w:rsidP="00074F26">
                            <w:pPr>
                              <w:jc w:val="center"/>
                              <w:rPr>
                                <w:b/>
                                <w:sz w:val="18"/>
                                <w:szCs w:val="18"/>
                              </w:rPr>
                            </w:pPr>
                            <w:r>
                              <w:rPr>
                                <w:b/>
                                <w:sz w:val="18"/>
                                <w:szCs w:val="18"/>
                              </w:rPr>
                              <w:t>Remaining days valid (</w:t>
                            </w:r>
                            <w:proofErr w:type="spellStart"/>
                            <w:r>
                              <w:rPr>
                                <w:b/>
                                <w:sz w:val="18"/>
                                <w:szCs w:val="18"/>
                              </w:rPr>
                              <w:t>subtr</w:t>
                            </w:r>
                            <w:proofErr w:type="spellEnd"/>
                            <w:r>
                              <w:rPr>
                                <w:b/>
                                <w:sz w:val="18"/>
                                <w:szCs w:val="18"/>
                              </w:rPr>
                              <w: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2CB8A" id="正方形/長方形 7183" o:spid="_x0000_s1607" style="position:absolute;margin-left:164.35pt;margin-top:3.3pt;width:192.55pt;height:19.3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" fillcolor="#1d9e48" stroked="f" strokeweight="1pt">
                <v:textbox>
                  <w:txbxContent>
                    <w:p w14:paraId="14DBC462" w14:textId="77777777" w:rsidR="005A0EBE" w:rsidRPr="00E23350" w:rsidRDefault="005A0EBE" w:rsidP="00074F26">
                      <w:pPr>
                        <w:jc w:val="center"/>
                        <w:rPr>
                          <w:b/>
                          <w:sz w:val="18"/>
                          <w:szCs w:val="18"/>
                        </w:rPr>
                      </w:pPr>
                      <w:r>
                        <w:rPr>
                          <w:b/>
                          <w:sz w:val="18"/>
                          <w:szCs w:val="18"/>
                        </w:rPr>
                        <w:t>Remaining days valid (</w:t>
                      </w:r>
                      <w:proofErr w:type="spellStart"/>
                      <w:r>
                        <w:rPr>
                          <w:b/>
                          <w:sz w:val="18"/>
                          <w:szCs w:val="18"/>
                        </w:rPr>
                        <w:t>subtr</w:t>
                      </w:r>
                      <w:proofErr w:type="spellEnd"/>
                      <w:r>
                        <w:rPr>
                          <w:b/>
                          <w:sz w:val="18"/>
                          <w:szCs w:val="18"/>
                        </w:rPr>
                        <w:t>. type)</w:t>
                      </w:r>
                    </w:p>
                  </w:txbxContent>
                </v:textbox>
              </v:rect>
            </w:pict>
          </mc:Fallback>
        </mc:AlternateContent>
      </w:r>
    </w:p>
    <w:p w14:paraId="7C9B1370" w14:textId="45B6596A" w:rsidR="005F53B8" w:rsidRPr="009668C0" w:rsidRDefault="005F53B8" w:rsidP="000A79B8"/>
    <w:p w14:paraId="042B8583" w14:textId="1762F20D" w:rsidR="00DC7C45" w:rsidRPr="009668C0" w:rsidRDefault="002F3D06" w:rsidP="000A79B8">
      <w:r w:rsidRPr="009668C0">
        <w:rPr>
          <w:noProof/>
        </w:rPr>
        <mc:AlternateContent>
          <mc:Choice Requires="wps">
            <w:drawing>
              <wp:anchor distT="0" distB="0" distL="114300" distR="114300" simplePos="0" relativeHeight="251460608" behindDoc="0" locked="0" layoutInCell="1" allowOverlap="1" wp14:anchorId="48492565" wp14:editId="619FB7E1">
                <wp:simplePos x="0" y="0"/>
                <wp:positionH relativeFrom="column">
                  <wp:posOffset>1434888</wp:posOffset>
                </wp:positionH>
                <wp:positionV relativeFrom="paragraph">
                  <wp:posOffset>23283</wp:posOffset>
                </wp:positionV>
                <wp:extent cx="1022562" cy="431800"/>
                <wp:effectExtent l="19050" t="0" r="25400" b="44450"/>
                <wp:wrapNone/>
                <wp:docPr id="7202" name="直線矢印コネクタ 7202"/>
                <wp:cNvGraphicFramePr/>
                <a:graphic xmlns:a="http://schemas.openxmlformats.org/drawingml/2006/main">
                  <a:graphicData uri="http://schemas.microsoft.com/office/word/2010/wordprocessingShape">
                    <wps:wsp>
                      <wps:cNvCnPr/>
                      <wps:spPr>
                        <a:xfrm flipH="1">
                          <a:off x="0" y="0"/>
                          <a:ext cx="1022562" cy="4318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7797C2" id="直線矢印コネクタ 7202" o:spid="_x0000_s1026" type="#_x0000_t32" style="position:absolute;left:0;text-align:left;margin-left:113pt;margin-top:1.85pt;width:80.5pt;height:34pt;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" strokecolor="#1d9e48" strokeweight="1pt">
                <v:stroke endarrow="oval" endarrowwidth="narrow" endarrowlength="short" joinstyle="miter"/>
              </v:shape>
            </w:pict>
          </mc:Fallback>
        </mc:AlternateContent>
      </w:r>
      <w:r w:rsidR="00163790" w:rsidRPr="00163790">
        <w:rPr>
          <w:noProof/>
        </w:rPr>
        <w:t xml:space="preserve"> </w:t>
      </w:r>
    </w:p>
    <w:p w14:paraId="14ADA9D1" w14:textId="592AC1BA" w:rsidR="00D71B21" w:rsidRPr="009668C0" w:rsidRDefault="00D71B21" w:rsidP="000A79B8"/>
    <w:p w14:paraId="65586561" w14:textId="3125485B" w:rsidR="00D71B21" w:rsidRPr="009668C0" w:rsidRDefault="00D71B21" w:rsidP="000A79B8"/>
    <w:p w14:paraId="0B362BC2" w14:textId="77777777" w:rsidR="00074F26" w:rsidRPr="009668C0" w:rsidRDefault="00074F26" w:rsidP="000A79B8"/>
    <w:p w14:paraId="38396C12" w14:textId="06F3A757" w:rsidR="00D71B21" w:rsidRPr="009668C0" w:rsidRDefault="00D71B21" w:rsidP="000A79B8"/>
    <w:p w14:paraId="0DF3CA08" w14:textId="2B50F098" w:rsidR="00DC7C45" w:rsidRPr="009668C0" w:rsidRDefault="00163790" w:rsidP="00074F26">
      <w:r w:rsidRPr="009668C0">
        <w:rPr>
          <w:noProof/>
        </w:rPr>
        <mc:AlternateContent>
          <mc:Choice Requires="wps">
            <w:drawing>
              <wp:anchor distT="0" distB="0" distL="114300" distR="114300" simplePos="0" relativeHeight="251790336" behindDoc="0" locked="0" layoutInCell="1" allowOverlap="1" wp14:anchorId="4ABD36E9" wp14:editId="475E1BCA">
                <wp:simplePos x="0" y="0"/>
                <wp:positionH relativeFrom="column">
                  <wp:posOffset>1435902</wp:posOffset>
                </wp:positionH>
                <wp:positionV relativeFrom="paragraph">
                  <wp:posOffset>44029</wp:posOffset>
                </wp:positionV>
                <wp:extent cx="3946313" cy="1784138"/>
                <wp:effectExtent l="38100" t="38100" r="54610" b="64135"/>
                <wp:wrapNone/>
                <wp:docPr id="7170" name="コネクタ: カギ線 7170"/>
                <wp:cNvGraphicFramePr/>
                <a:graphic xmlns:a="http://schemas.openxmlformats.org/drawingml/2006/main">
                  <a:graphicData uri="http://schemas.microsoft.com/office/word/2010/wordprocessingShape">
                    <wps:wsp>
                      <wps:cNvCnPr/>
                      <wps:spPr>
                        <a:xfrm flipH="1" flipV="1">
                          <a:off x="0" y="0"/>
                          <a:ext cx="3946313" cy="1784138"/>
                        </a:xfrm>
                        <a:prstGeom prst="bentConnector3">
                          <a:avLst>
                            <a:gd name="adj1" fmla="val 2008"/>
                          </a:avLst>
                        </a:prstGeom>
                        <a:ln>
                          <a:solidFill>
                            <a:srgbClr val="1D9E48"/>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B3ED9" id="コネクタ: カギ線 7170" o:spid="_x0000_s1026" type="#_x0000_t34" style="position:absolute;left:0;text-align:left;margin-left:113.05pt;margin-top:3.45pt;width:310.75pt;height:140.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" adj="434" strokecolor="#1d9e48" strokeweight=".5pt">
                <v:stroke startarrow="oval" endarrow="oval"/>
              </v:shape>
            </w:pict>
          </mc:Fallback>
        </mc:AlternateContent>
      </w:r>
    </w:p>
    <w:p w14:paraId="5C9A4010" w14:textId="3FF4BF05" w:rsidR="00074F26" w:rsidRPr="009668C0" w:rsidRDefault="00074F26" w:rsidP="00074F26"/>
    <w:p w14:paraId="249897A1" w14:textId="6343FABD" w:rsidR="00D71B21" w:rsidRPr="009668C0" w:rsidRDefault="00D71B21" w:rsidP="00D71B21"/>
    <w:p w14:paraId="0CFDD1F5" w14:textId="269D0262" w:rsidR="00DC7C45" w:rsidRPr="009668C0" w:rsidRDefault="00DC7C45" w:rsidP="000A79B8"/>
    <w:p w14:paraId="006C6F03" w14:textId="1A942F49" w:rsidR="006364F9" w:rsidRPr="009668C0" w:rsidRDefault="006364F9" w:rsidP="000A79B8"/>
    <w:p w14:paraId="5AEB72BF" w14:textId="3882549F" w:rsidR="00DC7C45" w:rsidRPr="009668C0" w:rsidRDefault="00DC7C45" w:rsidP="000A79B8"/>
    <w:p w14:paraId="159DED1F" w14:textId="3F14E238" w:rsidR="00D369E3" w:rsidRPr="009668C0" w:rsidRDefault="00D369E3" w:rsidP="000A79B8"/>
    <w:p w14:paraId="669E7422" w14:textId="61AD286D" w:rsidR="00074F26" w:rsidRPr="009668C0" w:rsidRDefault="005F53B8" w:rsidP="000A79B8">
      <w:r w:rsidRPr="009668C0">
        <w:rPr>
          <w:noProof/>
        </w:rPr>
        <mc:AlternateContent>
          <mc:Choice Requires="wps">
            <w:drawing>
              <wp:anchor distT="0" distB="0" distL="114300" distR="114300" simplePos="0" relativeHeight="251792384" behindDoc="0" locked="0" layoutInCell="1" allowOverlap="1" wp14:anchorId="32E7CE75" wp14:editId="005CE130">
                <wp:simplePos x="0" y="0"/>
                <wp:positionH relativeFrom="column">
                  <wp:posOffset>2747645</wp:posOffset>
                </wp:positionH>
                <wp:positionV relativeFrom="paragraph">
                  <wp:posOffset>138430</wp:posOffset>
                </wp:positionV>
                <wp:extent cx="2338705" cy="255905"/>
                <wp:effectExtent l="0" t="0" r="4445" b="0"/>
                <wp:wrapNone/>
                <wp:docPr id="7185" name="正方形/長方形 7185"/>
                <wp:cNvGraphicFramePr/>
                <a:graphic xmlns:a="http://schemas.openxmlformats.org/drawingml/2006/main">
                  <a:graphicData uri="http://schemas.microsoft.com/office/word/2010/wordprocessingShape">
                    <wps:wsp>
                      <wps:cNvSpPr/>
                      <wps:spPr>
                        <a:xfrm>
                          <a:off x="0" y="0"/>
                          <a:ext cx="233870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D4953" w14:textId="77777777" w:rsidR="005A0EBE" w:rsidRPr="00E23350" w:rsidRDefault="005A0EBE" w:rsidP="00210F15">
                            <w:pPr>
                              <w:jc w:val="center"/>
                              <w:rPr>
                                <w:b/>
                                <w:sz w:val="18"/>
                                <w:szCs w:val="18"/>
                              </w:rPr>
                            </w:pPr>
                            <w:r>
                              <w:rPr>
                                <w:b/>
                                <w:sz w:val="18"/>
                                <w:szCs w:val="18"/>
                              </w:rPr>
                              <w:t>Yearly total days (Addition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7CE75" id="正方形/長方形 7185" o:spid="_x0000_s1608" style="position:absolute;margin-left:216.35pt;margin-top:10.9pt;width:184.15pt;height:20.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" fillcolor="#1d9e48" stroked="f" strokeweight="1pt">
                <v:textbox>
                  <w:txbxContent>
                    <w:p w14:paraId="427D4953" w14:textId="77777777" w:rsidR="005A0EBE" w:rsidRPr="00E23350" w:rsidRDefault="005A0EBE" w:rsidP="00210F15">
                      <w:pPr>
                        <w:jc w:val="center"/>
                        <w:rPr>
                          <w:b/>
                          <w:sz w:val="18"/>
                          <w:szCs w:val="18"/>
                        </w:rPr>
                      </w:pPr>
                      <w:r>
                        <w:rPr>
                          <w:b/>
                          <w:sz w:val="18"/>
                          <w:szCs w:val="18"/>
                        </w:rPr>
                        <w:t>Yearly total days (Addition type)</w:t>
                      </w:r>
                    </w:p>
                  </w:txbxContent>
                </v:textbox>
              </v:rect>
            </w:pict>
          </mc:Fallback>
        </mc:AlternateContent>
      </w:r>
      <w:r w:rsidRPr="009668C0">
        <w:rPr>
          <w:noProof/>
        </w:rPr>
        <mc:AlternateContent>
          <mc:Choice Requires="wps">
            <w:drawing>
              <wp:anchor distT="0" distB="0" distL="114300" distR="114300" simplePos="0" relativeHeight="251791360" behindDoc="0" locked="0" layoutInCell="1" allowOverlap="1" wp14:anchorId="39B1BB3B" wp14:editId="0637A8E3">
                <wp:simplePos x="0" y="0"/>
                <wp:positionH relativeFrom="column">
                  <wp:posOffset>2736865</wp:posOffset>
                </wp:positionH>
                <wp:positionV relativeFrom="paragraph">
                  <wp:posOffset>138918</wp:posOffset>
                </wp:positionV>
                <wp:extent cx="2699385" cy="802005"/>
                <wp:effectExtent l="0" t="0" r="24765" b="17145"/>
                <wp:wrapNone/>
                <wp:docPr id="7184" name="対角する 2 つの角を丸めた四角形 7184"/>
                <wp:cNvGraphicFramePr/>
                <a:graphic xmlns:a="http://schemas.openxmlformats.org/drawingml/2006/main">
                  <a:graphicData uri="http://schemas.microsoft.com/office/word/2010/wordprocessingShape">
                    <wps:wsp>
                      <wps:cNvSpPr/>
                      <wps:spPr>
                        <a:xfrm>
                          <a:off x="0" y="0"/>
                          <a:ext cx="2699385" cy="80200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D4CA4" w14:textId="77777777" w:rsidR="005A0EBE" w:rsidRDefault="005A0EBE" w:rsidP="00210F15">
                            <w:pPr>
                              <w:ind w:leftChars="50" w:left="105" w:right="105"/>
                              <w:contextualSpacing/>
                              <w:rPr>
                                <w:color w:val="000000" w:themeColor="text1"/>
                              </w:rPr>
                            </w:pPr>
                          </w:p>
                          <w:p w14:paraId="0A62091F" w14:textId="77777777" w:rsidR="005A0EBE" w:rsidRPr="00074F26" w:rsidRDefault="005A0EBE" w:rsidP="00210F15">
                            <w:pPr>
                              <w:ind w:leftChars="50" w:left="105" w:rightChars="50" w:right="105"/>
                              <w:rPr>
                                <w:color w:val="000000" w:themeColor="text1"/>
                              </w:rPr>
                            </w:pPr>
                            <w:r>
                              <w:rPr>
                                <w:color w:val="000000" w:themeColor="text1"/>
                              </w:rPr>
                              <w:t>Shows the total leaves taken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BB3B" id="対角する 2 つの角を丸めた四角形 7184" o:spid="_x0000_s1609" style="position:absolute;margin-left:215.5pt;margin-top:10.95pt;width:212.55pt;height:63.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802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" adj="-11796480,,5400" path="m,l2612488,v47992,,86897,38905,86897,86897l2699385,802005r,l86897,802005c38905,802005,,763100,,715108l,,,xe" fillcolor="#eef8e4" strokecolor="#1d9e48" strokeweight="1pt">
                <v:stroke joinstyle="miter"/>
                <v:formulas/>
                <v:path arrowok="t" o:connecttype="custom" o:connectlocs="0,0;2612488,0;2699385,86897;2699385,802005;2699385,802005;86897,802005;0,715108;0,0;0,0" o:connectangles="0,0,0,0,0,0,0,0,0" textboxrect="0,0,2699385,802005"/>
                <v:textbox>
                  <w:txbxContent>
                    <w:p w14:paraId="63AD4CA4" w14:textId="77777777" w:rsidR="005A0EBE" w:rsidRDefault="005A0EBE" w:rsidP="00210F15">
                      <w:pPr>
                        <w:ind w:leftChars="50" w:left="105" w:right="105"/>
                        <w:contextualSpacing/>
                        <w:rPr>
                          <w:color w:val="000000" w:themeColor="text1"/>
                        </w:rPr>
                      </w:pPr>
                    </w:p>
                    <w:p w14:paraId="0A62091F" w14:textId="77777777" w:rsidR="005A0EBE" w:rsidRPr="00074F26" w:rsidRDefault="005A0EBE" w:rsidP="00210F15">
                      <w:pPr>
                        <w:ind w:leftChars="50" w:left="105" w:rightChars="50" w:right="105"/>
                        <w:rPr>
                          <w:color w:val="000000" w:themeColor="text1"/>
                        </w:rPr>
                      </w:pPr>
                      <w:r>
                        <w:rPr>
                          <w:color w:val="000000" w:themeColor="text1"/>
                        </w:rPr>
                        <w:t>Shows the total leaves taken this year.</w:t>
                      </w:r>
                    </w:p>
                  </w:txbxContent>
                </v:textbox>
              </v:shape>
            </w:pict>
          </mc:Fallback>
        </mc:AlternateContent>
      </w:r>
    </w:p>
    <w:p w14:paraId="67DA2D31" w14:textId="728A9943" w:rsidR="00074F26" w:rsidRPr="009668C0" w:rsidRDefault="002F3D06" w:rsidP="00074F26">
      <w:r w:rsidRPr="009668C0">
        <w:rPr>
          <w:noProof/>
        </w:rPr>
        <mc:AlternateContent>
          <mc:Choice Requires="wps">
            <w:drawing>
              <wp:anchor distT="0" distB="0" distL="114300" distR="114300" simplePos="0" relativeHeight="251463680" behindDoc="0" locked="0" layoutInCell="1" allowOverlap="1" wp14:anchorId="41A17DDA" wp14:editId="2056B3A8">
                <wp:simplePos x="0" y="0"/>
                <wp:positionH relativeFrom="column">
                  <wp:posOffset>63289</wp:posOffset>
                </wp:positionH>
                <wp:positionV relativeFrom="paragraph">
                  <wp:posOffset>16721</wp:posOffset>
                </wp:positionV>
                <wp:extent cx="254000" cy="1691005"/>
                <wp:effectExtent l="0" t="19050" r="50800" b="23495"/>
                <wp:wrapNone/>
                <wp:docPr id="7204" name="直線矢印コネクタ 7204"/>
                <wp:cNvGraphicFramePr/>
                <a:graphic xmlns:a="http://schemas.openxmlformats.org/drawingml/2006/main">
                  <a:graphicData uri="http://schemas.microsoft.com/office/word/2010/wordprocessingShape">
                    <wps:wsp>
                      <wps:cNvCnPr/>
                      <wps:spPr>
                        <a:xfrm flipV="1">
                          <a:off x="0" y="0"/>
                          <a:ext cx="254000" cy="169100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3CF92" id="直線矢印コネクタ 7204" o:spid="_x0000_s1026" type="#_x0000_t32" style="position:absolute;left:0;text-align:left;margin-left:5pt;margin-top:1.3pt;width:20pt;height:133.15pt;flip:y;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" strokecolor="#1d9e48" strokeweight="1pt">
                <v:stroke endarrow="oval" endarrowwidth="narrow" endarrowlength="short" joinstyle="miter"/>
              </v:shape>
            </w:pict>
          </mc:Fallback>
        </mc:AlternateContent>
      </w:r>
    </w:p>
    <w:p w14:paraId="38049FC5" w14:textId="39D0A838" w:rsidR="00074F26" w:rsidRPr="009668C0" w:rsidRDefault="00074F26" w:rsidP="00074F26"/>
    <w:p w14:paraId="247222C8" w14:textId="52F58563" w:rsidR="00074F26" w:rsidRPr="009668C0" w:rsidRDefault="00074F26" w:rsidP="00074F26"/>
    <w:p w14:paraId="49AD20CE" w14:textId="7E969978" w:rsidR="00074F26" w:rsidRPr="009668C0" w:rsidRDefault="00074F26" w:rsidP="00074F26"/>
    <w:p w14:paraId="11D069FD" w14:textId="5B049963" w:rsidR="00074F26" w:rsidRPr="009668C0" w:rsidRDefault="00074F26" w:rsidP="00074F26"/>
    <w:p w14:paraId="037EB8A6" w14:textId="3BEE1981" w:rsidR="00074F26" w:rsidRPr="009668C0" w:rsidRDefault="00074F26" w:rsidP="00074F26"/>
    <w:p w14:paraId="6F664969" w14:textId="1B36D480" w:rsidR="00D369E3" w:rsidRPr="009668C0" w:rsidRDefault="00F903F6" w:rsidP="00074F26">
      <w:r w:rsidRPr="009668C0">
        <w:rPr>
          <w:noProof/>
        </w:rPr>
        <mc:AlternateContent>
          <mc:Choice Requires="wps">
            <w:drawing>
              <wp:anchor distT="0" distB="0" distL="114300" distR="114300" simplePos="0" relativeHeight="251464704" behindDoc="0" locked="0" layoutInCell="1" allowOverlap="1" wp14:anchorId="5D236CF9" wp14:editId="3936F5CE">
                <wp:simplePos x="0" y="0"/>
                <wp:positionH relativeFrom="column">
                  <wp:posOffset>16229</wp:posOffset>
                </wp:positionH>
                <wp:positionV relativeFrom="paragraph">
                  <wp:posOffset>255772</wp:posOffset>
                </wp:positionV>
                <wp:extent cx="5823896" cy="1339702"/>
                <wp:effectExtent l="0" t="0" r="24765" b="13335"/>
                <wp:wrapNone/>
                <wp:docPr id="7200" name="対角する 2 つの角を丸めた四角形 7200"/>
                <wp:cNvGraphicFramePr/>
                <a:graphic xmlns:a="http://schemas.openxmlformats.org/drawingml/2006/main">
                  <a:graphicData uri="http://schemas.microsoft.com/office/word/2010/wordprocessingShape">
                    <wps:wsp>
                      <wps:cNvSpPr/>
                      <wps:spPr>
                        <a:xfrm>
                          <a:off x="0" y="0"/>
                          <a:ext cx="5823896" cy="1339702"/>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D3348" w14:textId="77777777" w:rsidR="005A0EBE" w:rsidRDefault="005A0EBE" w:rsidP="00074F26">
                            <w:pPr>
                              <w:ind w:leftChars="50" w:left="105" w:right="105"/>
                              <w:contextualSpacing/>
                              <w:rPr>
                                <w:color w:val="000000" w:themeColor="text1"/>
                              </w:rPr>
                            </w:pPr>
                          </w:p>
                          <w:p w14:paraId="27C51BDD" w14:textId="77777777" w:rsidR="005A0EBE" w:rsidRDefault="005A0EBE" w:rsidP="00074F26">
                            <w:pPr>
                              <w:ind w:leftChars="50" w:left="105" w:rightChars="50" w:right="105"/>
                              <w:rPr>
                                <w:color w:val="000000" w:themeColor="text1"/>
                              </w:rPr>
                            </w:pPr>
                            <w:r>
                              <w:rPr>
                                <w:color w:val="000000" w:themeColor="text1"/>
                              </w:rPr>
                              <w:t>Click here to show when the leaves were granted or taken.</w:t>
                            </w:r>
                          </w:p>
                          <w:p w14:paraId="4FCAA46F" w14:textId="77777777" w:rsidR="005A0EBE" w:rsidRPr="006364F9" w:rsidRDefault="005A0EBE" w:rsidP="00074F26">
                            <w:pPr>
                              <w:ind w:leftChars="50" w:left="105" w:rightChars="50" w:right="105"/>
                              <w:rPr>
                                <w:color w:val="000000" w:themeColor="text1"/>
                              </w:rPr>
                            </w:pPr>
                            <w:r>
                              <w:rPr>
                                <w:color w:val="000000" w:themeColor="text1"/>
                              </w:rPr>
                              <w:t>You can also grant leaves from here.</w:t>
                            </w:r>
                          </w:p>
                          <w:p w14:paraId="2C13042D" w14:textId="71C60D73" w:rsidR="005A0EBE" w:rsidRPr="00D50292" w:rsidRDefault="005A0EBE" w:rsidP="00074F26">
                            <w:pPr>
                              <w:ind w:leftChars="50" w:left="105" w:rightChars="50" w:right="105"/>
                              <w:rPr>
                                <w:color w:val="000000" w:themeColor="text1"/>
                              </w:rPr>
                            </w:pPr>
                            <w:r>
                              <w:rPr>
                                <w:color w:val="000000" w:themeColor="text1"/>
                              </w:rPr>
                              <w:t xml:space="preserve">Shows the </w:t>
                            </w:r>
                            <w:r w:rsidR="00B937D7" w:rsidRPr="00CE45B1">
                              <w:rPr>
                                <w:color w:val="000000" w:themeColor="text1"/>
                              </w:rPr>
                              <w:t>number of leaves remaining as of the closing date</w:t>
                            </w:r>
                            <w:r>
                              <w:rPr>
                                <w:color w:val="000000" w:themeColor="text1"/>
                              </w:rPr>
                              <w:t xml:space="preserve"> and leaves that are expiring from this day until the end of the fiscal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36CF9" id="対角する 2 つの角を丸めた四角形 7200" o:spid="_x0000_s1610" style="position:absolute;margin-left:1.3pt;margin-top:20.15pt;width:458.55pt;height:105.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23896,13397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" adj="-11796480,,5400" path="m,l5689484,v74234,,134412,60178,134412,134412l5823896,1339702r,l134412,1339702c60178,1339702,,1279524,,1205290l,,,xe" fillcolor="#eef8e4" strokecolor="#1d9e48" strokeweight="1pt">
                <v:stroke joinstyle="miter"/>
                <v:formulas/>
                <v:path arrowok="t" o:connecttype="custom" o:connectlocs="0,0;5689484,0;5823896,134412;5823896,1339702;5823896,1339702;134412,1339702;0,1205290;0,0;0,0" o:connectangles="0,0,0,0,0,0,0,0,0" textboxrect="0,0,5823896,1339702"/>
                <v:textbox>
                  <w:txbxContent>
                    <w:p w14:paraId="169D3348" w14:textId="77777777" w:rsidR="005A0EBE" w:rsidRDefault="005A0EBE" w:rsidP="00074F26">
                      <w:pPr>
                        <w:ind w:leftChars="50" w:left="105" w:right="105"/>
                        <w:contextualSpacing/>
                        <w:rPr>
                          <w:color w:val="000000" w:themeColor="text1"/>
                        </w:rPr>
                      </w:pPr>
                    </w:p>
                    <w:p w14:paraId="27C51BDD" w14:textId="77777777" w:rsidR="005A0EBE" w:rsidRDefault="005A0EBE" w:rsidP="00074F26">
                      <w:pPr>
                        <w:ind w:leftChars="50" w:left="105" w:rightChars="50" w:right="105"/>
                        <w:rPr>
                          <w:color w:val="000000" w:themeColor="text1"/>
                        </w:rPr>
                      </w:pPr>
                      <w:r>
                        <w:rPr>
                          <w:color w:val="000000" w:themeColor="text1"/>
                        </w:rPr>
                        <w:t>Click here to show when the leaves were granted or taken.</w:t>
                      </w:r>
                    </w:p>
                    <w:p w14:paraId="4FCAA46F" w14:textId="77777777" w:rsidR="005A0EBE" w:rsidRPr="006364F9" w:rsidRDefault="005A0EBE" w:rsidP="00074F26">
                      <w:pPr>
                        <w:ind w:leftChars="50" w:left="105" w:rightChars="50" w:right="105"/>
                        <w:rPr>
                          <w:color w:val="000000" w:themeColor="text1"/>
                        </w:rPr>
                      </w:pPr>
                      <w:r>
                        <w:rPr>
                          <w:color w:val="000000" w:themeColor="text1"/>
                        </w:rPr>
                        <w:t>You can also grant leaves from here.</w:t>
                      </w:r>
                    </w:p>
                    <w:p w14:paraId="2C13042D" w14:textId="71C60D73" w:rsidR="005A0EBE" w:rsidRPr="00D50292" w:rsidRDefault="005A0EBE" w:rsidP="00074F26">
                      <w:pPr>
                        <w:ind w:leftChars="50" w:left="105" w:rightChars="50" w:right="105"/>
                        <w:rPr>
                          <w:color w:val="000000" w:themeColor="text1"/>
                        </w:rPr>
                      </w:pPr>
                      <w:r>
                        <w:rPr>
                          <w:color w:val="000000" w:themeColor="text1"/>
                        </w:rPr>
                        <w:t xml:space="preserve">Shows the </w:t>
                      </w:r>
                      <w:r w:rsidR="00B937D7" w:rsidRPr="00CE45B1">
                        <w:rPr>
                          <w:color w:val="000000" w:themeColor="text1"/>
                        </w:rPr>
                        <w:t>number of leaves remaining as of the closing date</w:t>
                      </w:r>
                      <w:r>
                        <w:rPr>
                          <w:color w:val="000000" w:themeColor="text1"/>
                        </w:rPr>
                        <w:t xml:space="preserve"> and leaves that are expiring from this day until the end of the fiscal year.</w:t>
                      </w:r>
                    </w:p>
                  </w:txbxContent>
                </v:textbox>
              </v:shape>
            </w:pict>
          </mc:Fallback>
        </mc:AlternateContent>
      </w:r>
      <w:r w:rsidRPr="009668C0">
        <w:rPr>
          <w:noProof/>
        </w:rPr>
        <mc:AlternateContent>
          <mc:Choice Requires="wps">
            <w:drawing>
              <wp:anchor distT="0" distB="0" distL="114300" distR="114300" simplePos="0" relativeHeight="251465728" behindDoc="0" locked="0" layoutInCell="1" allowOverlap="1" wp14:anchorId="40CB738C" wp14:editId="0C80B538">
                <wp:simplePos x="0" y="0"/>
                <wp:positionH relativeFrom="column">
                  <wp:posOffset>6350</wp:posOffset>
                </wp:positionH>
                <wp:positionV relativeFrom="paragraph">
                  <wp:posOffset>258445</wp:posOffset>
                </wp:positionV>
                <wp:extent cx="1955165" cy="255905"/>
                <wp:effectExtent l="0" t="0" r="6985" b="0"/>
                <wp:wrapNone/>
                <wp:docPr id="7201" name="正方形/長方形 7201"/>
                <wp:cNvGraphicFramePr/>
                <a:graphic xmlns:a="http://schemas.openxmlformats.org/drawingml/2006/main">
                  <a:graphicData uri="http://schemas.microsoft.com/office/word/2010/wordprocessingShape">
                    <wps:wsp>
                      <wps:cNvSpPr/>
                      <wps:spPr>
                        <a:xfrm>
                          <a:off x="0" y="0"/>
                          <a:ext cx="195516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78E72" w14:textId="4501582B" w:rsidR="005A0EBE" w:rsidRPr="00E23350" w:rsidRDefault="005A0EBE" w:rsidP="00074F26">
                            <w:pPr>
                              <w:jc w:val="center"/>
                              <w:rPr>
                                <w:b/>
                                <w:sz w:val="18"/>
                                <w:szCs w:val="18"/>
                              </w:rPr>
                            </w:pPr>
                            <w:r>
                              <w:rPr>
                                <w:b/>
                                <w:sz w:val="18"/>
                                <w:szCs w:val="18"/>
                              </w:rPr>
                              <w:t>Leave application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B738C" id="正方形/長方形 7201" o:spid="_x0000_s1611" style="position:absolute;margin-left:.5pt;margin-top:20.35pt;width:153.95pt;height:20.1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" fillcolor="#1d9e48" stroked="f" strokeweight="1pt">
                <v:textbox>
                  <w:txbxContent>
                    <w:p w14:paraId="5C878E72" w14:textId="4501582B" w:rsidR="005A0EBE" w:rsidRPr="00E23350" w:rsidRDefault="005A0EBE" w:rsidP="00074F26">
                      <w:pPr>
                        <w:jc w:val="center"/>
                        <w:rPr>
                          <w:b/>
                          <w:sz w:val="18"/>
                          <w:szCs w:val="18"/>
                        </w:rPr>
                      </w:pPr>
                      <w:r>
                        <w:rPr>
                          <w:b/>
                          <w:sz w:val="18"/>
                          <w:szCs w:val="18"/>
                        </w:rPr>
                        <w:t>Leave application record</w:t>
                      </w:r>
                    </w:p>
                  </w:txbxContent>
                </v:textbox>
              </v:rect>
            </w:pict>
          </mc:Fallback>
        </mc:AlternateContent>
      </w:r>
    </w:p>
    <w:p w14:paraId="421B447E" w14:textId="752535DF" w:rsidR="00C87DF6" w:rsidRPr="009668C0" w:rsidRDefault="00C61C9F" w:rsidP="00BE0C50">
      <w:pPr>
        <w:pStyle w:val="3"/>
        <w:pageBreakBefore/>
        <w:spacing w:before="120" w:after="120"/>
      </w:pPr>
      <w:bookmarkStart w:id="1391" w:name="_Toc451343864"/>
      <w:bookmarkStart w:id="1392" w:name="_Toc451343995"/>
      <w:bookmarkStart w:id="1393" w:name="_Toc451352190"/>
      <w:bookmarkStart w:id="1394" w:name="_Toc452740171"/>
      <w:bookmarkStart w:id="1395" w:name="_Toc452740454"/>
      <w:bookmarkStart w:id="1396" w:name="_Toc453157009"/>
      <w:bookmarkStart w:id="1397" w:name="_Toc527986567"/>
      <w:bookmarkStart w:id="1398" w:name="_Toc99117218"/>
      <w:bookmarkEnd w:id="1390"/>
      <w:r w:rsidRPr="009668C0">
        <w:lastRenderedPageBreak/>
        <w:t>Grant leaves</w:t>
      </w:r>
      <w:bookmarkEnd w:id="1391"/>
      <w:bookmarkEnd w:id="1392"/>
      <w:bookmarkEnd w:id="1393"/>
      <w:bookmarkEnd w:id="1394"/>
      <w:bookmarkEnd w:id="1395"/>
      <w:bookmarkEnd w:id="1396"/>
      <w:bookmarkEnd w:id="1397"/>
      <w:bookmarkEnd w:id="1398"/>
    </w:p>
    <w:p w14:paraId="2B1F7FA6" w14:textId="3ED48E17" w:rsidR="00C61C9F" w:rsidRPr="009668C0" w:rsidRDefault="00A403CF" w:rsidP="0004680A">
      <w:pPr>
        <w:pStyle w:val="afa"/>
        <w:numPr>
          <w:ilvl w:val="0"/>
          <w:numId w:val="7"/>
        </w:numPr>
        <w:ind w:leftChars="0"/>
      </w:pPr>
      <w:bookmarkStart w:id="1399" w:name="_Hlk34738977"/>
      <w:bookmarkStart w:id="1400" w:name="_Hlk34739002"/>
      <w:bookmarkStart w:id="1401" w:name="_Hlk34733793"/>
      <w:r w:rsidRPr="009668C0">
        <w:t>Go to the Vacation details screen for leave details.</w:t>
      </w:r>
    </w:p>
    <w:p w14:paraId="258B7FAF" w14:textId="1DDA0395" w:rsidR="006B0830" w:rsidRPr="009668C0" w:rsidRDefault="00651307" w:rsidP="00163790">
      <w:r>
        <w:rPr>
          <w:noProof/>
        </w:rPr>
        <w:drawing>
          <wp:anchor distT="0" distB="0" distL="114300" distR="114300" simplePos="0" relativeHeight="251253751" behindDoc="0" locked="0" layoutInCell="1" allowOverlap="1" wp14:anchorId="4FC83276" wp14:editId="40B4EB2D">
            <wp:simplePos x="0" y="0"/>
            <wp:positionH relativeFrom="column">
              <wp:posOffset>40515</wp:posOffset>
            </wp:positionH>
            <wp:positionV relativeFrom="paragraph">
              <wp:posOffset>5766</wp:posOffset>
            </wp:positionV>
            <wp:extent cx="5969000" cy="1277884"/>
            <wp:effectExtent l="38100" t="38100" r="88900" b="93980"/>
            <wp:wrapNone/>
            <wp:docPr id="7728" name="図 772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 name="図 7728" descr="グラフィカル ユーザー インターフェイス, テキスト, アプリケーション&#10;&#10;自動的に生成された説明"/>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a:stretch/>
                  </pic:blipFill>
                  <pic:spPr bwMode="auto">
                    <a:xfrm>
                      <a:off x="0" y="0"/>
                      <a:ext cx="5969000" cy="127788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270D007" w14:textId="73699812" w:rsidR="0008325B" w:rsidRPr="009668C0" w:rsidRDefault="0008325B" w:rsidP="0008325B">
      <w:bookmarkStart w:id="1402" w:name="_Hlk10554814"/>
    </w:p>
    <w:p w14:paraId="6CE99CBE" w14:textId="77777777" w:rsidR="0008325B" w:rsidRPr="009668C0" w:rsidRDefault="0008325B" w:rsidP="0008325B"/>
    <w:p w14:paraId="592F1D22" w14:textId="588AE2C9" w:rsidR="0008325B" w:rsidRPr="009668C0" w:rsidRDefault="0008325B" w:rsidP="0008325B"/>
    <w:p w14:paraId="7F7D81C8" w14:textId="632B315A" w:rsidR="0008325B" w:rsidRPr="009668C0" w:rsidRDefault="00163790" w:rsidP="0008325B">
      <w:r w:rsidRPr="009668C0">
        <w:rPr>
          <w:noProof/>
        </w:rPr>
        <mc:AlternateContent>
          <mc:Choice Requires="wps">
            <w:drawing>
              <wp:anchor distT="0" distB="0" distL="114300" distR="114300" simplePos="0" relativeHeight="251847680" behindDoc="0" locked="0" layoutInCell="1" allowOverlap="1" wp14:anchorId="6D9F24DA" wp14:editId="77AF0246">
                <wp:simplePos x="0" y="0"/>
                <wp:positionH relativeFrom="column">
                  <wp:posOffset>119704</wp:posOffset>
                </wp:positionH>
                <wp:positionV relativeFrom="paragraph">
                  <wp:posOffset>107950</wp:posOffset>
                </wp:positionV>
                <wp:extent cx="5883910" cy="205317"/>
                <wp:effectExtent l="57150" t="57150" r="59690" b="118745"/>
                <wp:wrapNone/>
                <wp:docPr id="7886" name="角丸四角形 7205"/>
                <wp:cNvGraphicFramePr/>
                <a:graphic xmlns:a="http://schemas.openxmlformats.org/drawingml/2006/main">
                  <a:graphicData uri="http://schemas.microsoft.com/office/word/2010/wordprocessingShape">
                    <wps:wsp>
                      <wps:cNvSpPr/>
                      <wps:spPr>
                        <a:xfrm>
                          <a:off x="0" y="0"/>
                          <a:ext cx="5883910" cy="205317"/>
                        </a:xfrm>
                        <a:prstGeom prst="roundRect">
                          <a:avLst>
                            <a:gd name="adj" fmla="val 1550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07AF9" id="角丸四角形 7205" o:spid="_x0000_s1026" style="position:absolute;left:0;text-align:left;margin-left:9.45pt;margin-top:8.5pt;width:463.3pt;height:16.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" filled="f" strokecolor="red" strokeweight="2.25pt">
                <v:stroke joinstyle="miter"/>
                <v:shadow on="t" color="black" opacity="26214f" origin="-.5,-.5" offset=".74836mm,.74836mm"/>
              </v:roundrect>
            </w:pict>
          </mc:Fallback>
        </mc:AlternateContent>
      </w:r>
    </w:p>
    <w:p w14:paraId="0CE8CD18" w14:textId="4BCB3BFA" w:rsidR="0008325B" w:rsidRPr="009668C0" w:rsidRDefault="0008325B" w:rsidP="0008325B"/>
    <w:p w14:paraId="53833D24" w14:textId="77777777" w:rsidR="003F24BB" w:rsidRPr="009668C0" w:rsidRDefault="003F24BB" w:rsidP="0008325B"/>
    <w:bookmarkEnd w:id="1402"/>
    <w:p w14:paraId="7CFF5F88" w14:textId="77777777" w:rsidR="00651307" w:rsidRPr="009455B6" w:rsidRDefault="003F24BB" w:rsidP="00651307">
      <w:pPr>
        <w:pStyle w:val="afa"/>
        <w:numPr>
          <w:ilvl w:val="0"/>
          <w:numId w:val="7"/>
        </w:numPr>
        <w:ind w:leftChars="0"/>
      </w:pPr>
      <w:r w:rsidRPr="009668C0">
        <w:t>Enter [Grant date] and [Grant days]. Click [Save].</w:t>
      </w:r>
      <w:r w:rsidR="00AB296D" w:rsidRPr="009668C0">
        <w:t xml:space="preserve"> </w:t>
      </w:r>
      <w:bookmarkEnd w:id="1399"/>
      <w:bookmarkEnd w:id="1400"/>
      <w:bookmarkEnd w:id="1401"/>
    </w:p>
    <w:p w14:paraId="5CF164B7" w14:textId="319DC366" w:rsidR="0008325B" w:rsidRPr="009668C0" w:rsidRDefault="00651307" w:rsidP="00651307">
      <w:r w:rsidRPr="009455B6">
        <w:rPr>
          <w:noProof/>
        </w:rPr>
        <mc:AlternateContent>
          <mc:Choice Requires="wps">
            <w:drawing>
              <wp:anchor distT="0" distB="0" distL="114300" distR="114300" simplePos="0" relativeHeight="252085248" behindDoc="0" locked="0" layoutInCell="1" allowOverlap="1" wp14:anchorId="3156E7B7" wp14:editId="0FF72AF9">
                <wp:simplePos x="0" y="0"/>
                <wp:positionH relativeFrom="column">
                  <wp:posOffset>296091</wp:posOffset>
                </wp:positionH>
                <wp:positionV relativeFrom="paragraph">
                  <wp:posOffset>1259630</wp:posOffset>
                </wp:positionV>
                <wp:extent cx="1308141" cy="953886"/>
                <wp:effectExtent l="0" t="19050" r="44450" b="17780"/>
                <wp:wrapNone/>
                <wp:docPr id="29" name="直線矢印コネクタ 29"/>
                <wp:cNvGraphicFramePr/>
                <a:graphic xmlns:a="http://schemas.openxmlformats.org/drawingml/2006/main">
                  <a:graphicData uri="http://schemas.microsoft.com/office/word/2010/wordprocessingShape">
                    <wps:wsp>
                      <wps:cNvCnPr/>
                      <wps:spPr>
                        <a:xfrm flipV="1">
                          <a:off x="0" y="0"/>
                          <a:ext cx="1308141" cy="95388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F2715" id="直線矢印コネクタ 29" o:spid="_x0000_s1026" type="#_x0000_t32" style="position:absolute;left:0;text-align:left;margin-left:23.3pt;margin-top:99.2pt;width:103pt;height:75.1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" strokecolor="#1d9e48" strokeweight="1pt">
                <v:stroke endarrow="oval" endarrowwidth="narrow" endarrowlength="short" joinstyle="miter"/>
              </v:shape>
            </w:pict>
          </mc:Fallback>
        </mc:AlternateContent>
      </w:r>
      <w:r w:rsidRPr="009455B6">
        <w:rPr>
          <w:noProof/>
        </w:rPr>
        <mc:AlternateContent>
          <mc:Choice Requires="wps">
            <w:drawing>
              <wp:anchor distT="0" distB="0" distL="114300" distR="114300" simplePos="0" relativeHeight="252088320" behindDoc="0" locked="0" layoutInCell="1" allowOverlap="1" wp14:anchorId="305DFA0D" wp14:editId="18384988">
                <wp:simplePos x="0" y="0"/>
                <wp:positionH relativeFrom="column">
                  <wp:posOffset>1778173</wp:posOffset>
                </wp:positionH>
                <wp:positionV relativeFrom="paragraph">
                  <wp:posOffset>650644</wp:posOffset>
                </wp:positionV>
                <wp:extent cx="3461905" cy="0"/>
                <wp:effectExtent l="19050" t="76200" r="62865" b="152400"/>
                <wp:wrapNone/>
                <wp:docPr id="7801" name="直線矢印コネクタ 7801"/>
                <wp:cNvGraphicFramePr/>
                <a:graphic xmlns:a="http://schemas.openxmlformats.org/drawingml/2006/main">
                  <a:graphicData uri="http://schemas.microsoft.com/office/word/2010/wordprocessingShape">
                    <wps:wsp>
                      <wps:cNvCnPr/>
                      <wps:spPr>
                        <a:xfrm flipV="1">
                          <a:off x="0" y="0"/>
                          <a:ext cx="3461905"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E8AC2" id="直線矢印コネクタ 7801" o:spid="_x0000_s1026" type="#_x0000_t32" style="position:absolute;left:0;text-align:left;margin-left:140pt;margin-top:51.25pt;width:272.6pt;height:0;flip:y;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" strokecolor="red" strokeweight="1.5pt">
                <v:stroke endarrow="block" joinstyle="miter"/>
                <v:shadow on="t" color="black" opacity="26214f" origin="-.5,-.5" offset=".74836mm,.74836mm"/>
              </v:shape>
            </w:pict>
          </mc:Fallback>
        </mc:AlternateContent>
      </w:r>
      <w:r w:rsidRPr="009455B6">
        <w:rPr>
          <w:noProof/>
        </w:rPr>
        <mc:AlternateContent>
          <mc:Choice Requires="wps">
            <w:drawing>
              <wp:anchor distT="0" distB="0" distL="114300" distR="114300" simplePos="0" relativeHeight="252084224" behindDoc="0" locked="0" layoutInCell="1" allowOverlap="1" wp14:anchorId="00DB665F" wp14:editId="4269AD4A">
                <wp:simplePos x="0" y="0"/>
                <wp:positionH relativeFrom="column">
                  <wp:posOffset>5267325</wp:posOffset>
                </wp:positionH>
                <wp:positionV relativeFrom="paragraph">
                  <wp:posOffset>525665</wp:posOffset>
                </wp:positionV>
                <wp:extent cx="400050" cy="244475"/>
                <wp:effectExtent l="57150" t="57150" r="76200" b="117475"/>
                <wp:wrapNone/>
                <wp:docPr id="7225" name="角丸四角形 7225"/>
                <wp:cNvGraphicFramePr/>
                <a:graphic xmlns:a="http://schemas.openxmlformats.org/drawingml/2006/main">
                  <a:graphicData uri="http://schemas.microsoft.com/office/word/2010/wordprocessingShape">
                    <wps:wsp>
                      <wps:cNvSpPr/>
                      <wps:spPr>
                        <a:xfrm>
                          <a:off x="0" y="0"/>
                          <a:ext cx="400050" cy="244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51A71" id="角丸四角形 7225" o:spid="_x0000_s1026" style="position:absolute;left:0;text-align:left;margin-left:414.75pt;margin-top:41.4pt;width:31.5pt;height:19.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" filled="f" strokecolor="red" strokeweight="2.25pt">
                <v:stroke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2083200" behindDoc="0" locked="0" layoutInCell="1" allowOverlap="1" wp14:anchorId="3376EB0D" wp14:editId="6B29C347">
                <wp:simplePos x="0" y="0"/>
                <wp:positionH relativeFrom="column">
                  <wp:posOffset>1452591</wp:posOffset>
                </wp:positionH>
                <wp:positionV relativeFrom="paragraph">
                  <wp:posOffset>543271</wp:posOffset>
                </wp:positionV>
                <wp:extent cx="328295" cy="220114"/>
                <wp:effectExtent l="57150" t="57150" r="33655" b="123190"/>
                <wp:wrapNone/>
                <wp:docPr id="7207" name="角丸四角形 7207"/>
                <wp:cNvGraphicFramePr/>
                <a:graphic xmlns:a="http://schemas.openxmlformats.org/drawingml/2006/main">
                  <a:graphicData uri="http://schemas.microsoft.com/office/word/2010/wordprocessingShape">
                    <wps:wsp>
                      <wps:cNvSpPr/>
                      <wps:spPr>
                        <a:xfrm>
                          <a:off x="0" y="0"/>
                          <a:ext cx="328295" cy="22011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404CE" id="角丸四角形 7207" o:spid="_x0000_s1026" style="position:absolute;left:0;text-align:left;margin-left:114.4pt;margin-top:42.8pt;width:25.85pt;height:17.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" filled="f" strokecolor="red" strokeweight="2.25pt">
                <v:stroke joinstyle="miter"/>
                <v:shadow on="t" color="black" opacity="26214f" origin="-.5,-.5" offset=".74836mm,.74836mm"/>
              </v:roundrect>
            </w:pict>
          </mc:Fallback>
        </mc:AlternateContent>
      </w:r>
      <w:r w:rsidRPr="009455B6">
        <w:rPr>
          <w:noProof/>
        </w:rPr>
        <mc:AlternateContent>
          <mc:Choice Requires="wps">
            <w:drawing>
              <wp:anchor distT="0" distB="0" distL="114300" distR="114300" simplePos="0" relativeHeight="252087296" behindDoc="0" locked="0" layoutInCell="1" allowOverlap="1" wp14:anchorId="28B3DB7D" wp14:editId="3C355B00">
                <wp:simplePos x="0" y="0"/>
                <wp:positionH relativeFrom="column">
                  <wp:posOffset>993660</wp:posOffset>
                </wp:positionH>
                <wp:positionV relativeFrom="paragraph">
                  <wp:posOffset>687012</wp:posOffset>
                </wp:positionV>
                <wp:extent cx="458931" cy="0"/>
                <wp:effectExtent l="19050" t="76200" r="74930" b="152400"/>
                <wp:wrapNone/>
                <wp:docPr id="7959" name="直線矢印コネクタ 7959"/>
                <wp:cNvGraphicFramePr/>
                <a:graphic xmlns:a="http://schemas.openxmlformats.org/drawingml/2006/main">
                  <a:graphicData uri="http://schemas.microsoft.com/office/word/2010/wordprocessingShape">
                    <wps:wsp>
                      <wps:cNvCnPr/>
                      <wps:spPr>
                        <a:xfrm flipV="1">
                          <a:off x="0" y="0"/>
                          <a:ext cx="458931"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FF471" id="直線矢印コネクタ 7959" o:spid="_x0000_s1026" type="#_x0000_t32" style="position:absolute;left:0;text-align:left;margin-left:78.25pt;margin-top:54.1pt;width:36.15pt;height:0;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" strokecolor="red" strokeweight="1.5pt">
                <v:stroke endarrow="block" joinstyle="miter"/>
                <v:shadow on="t" color="black" opacity="26214f" origin="-.5,-.5" offset=".74836mm,.74836mm"/>
              </v:shape>
            </w:pict>
          </mc:Fallback>
        </mc:AlternateContent>
      </w:r>
      <w:r w:rsidRPr="009455B6">
        <w:rPr>
          <w:noProof/>
        </w:rPr>
        <mc:AlternateContent>
          <mc:Choice Requires="wps">
            <w:drawing>
              <wp:anchor distT="0" distB="0" distL="114300" distR="114300" simplePos="0" relativeHeight="252082176" behindDoc="0" locked="0" layoutInCell="1" allowOverlap="1" wp14:anchorId="46BC1222" wp14:editId="65F0F187">
                <wp:simplePos x="0" y="0"/>
                <wp:positionH relativeFrom="column">
                  <wp:posOffset>34232</wp:posOffset>
                </wp:positionH>
                <wp:positionV relativeFrom="paragraph">
                  <wp:posOffset>532880</wp:posOffset>
                </wp:positionV>
                <wp:extent cx="961159" cy="230505"/>
                <wp:effectExtent l="57150" t="57150" r="29845" b="112395"/>
                <wp:wrapNone/>
                <wp:docPr id="7206" name="角丸四角形 7206"/>
                <wp:cNvGraphicFramePr/>
                <a:graphic xmlns:a="http://schemas.openxmlformats.org/drawingml/2006/main">
                  <a:graphicData uri="http://schemas.microsoft.com/office/word/2010/wordprocessingShape">
                    <wps:wsp>
                      <wps:cNvSpPr/>
                      <wps:spPr>
                        <a:xfrm>
                          <a:off x="0" y="0"/>
                          <a:ext cx="961159"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42DE1" id="角丸四角形 7206" o:spid="_x0000_s1026" style="position:absolute;left:0;text-align:left;margin-left:2.7pt;margin-top:41.95pt;width:75.7pt;height:18.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" filled="f" strokecolor="red" strokeweight="2.25pt">
                <v:stroke joinstyle="miter"/>
                <v:shadow on="t" color="black" opacity="26214f" origin="-.5,-.5" offset=".74836mm,.74836mm"/>
              </v:roundrect>
            </w:pict>
          </mc:Fallback>
        </mc:AlternateContent>
      </w:r>
      <w:r w:rsidRPr="00AB1030">
        <w:rPr>
          <w:noProof/>
        </w:rPr>
        <w:drawing>
          <wp:inline distT="0" distB="0" distL="0" distR="0" wp14:anchorId="69348F98" wp14:editId="676EC2C6">
            <wp:extent cx="5976620" cy="2042160"/>
            <wp:effectExtent l="38100" t="38100" r="100330" b="91440"/>
            <wp:docPr id="7960" name="図 7960"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図 2789" descr="スクリーンショットの画面&#10;&#10;自動的に生成された説明"/>
                    <pic:cNvPicPr/>
                  </pic:nvPicPr>
                  <pic:blipFill>
                    <a:blip r:embed="rId214"/>
                    <a:stretch>
                      <a:fillRect/>
                    </a:stretch>
                  </pic:blipFill>
                  <pic:spPr>
                    <a:xfrm>
                      <a:off x="0" y="0"/>
                      <a:ext cx="5976620" cy="20421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3B1B4B2" w14:textId="1D2A4556" w:rsidR="0008325B" w:rsidRPr="009668C0" w:rsidRDefault="00651307" w:rsidP="008E72A7">
      <w:r w:rsidRPr="009668C0">
        <w:rPr>
          <w:noProof/>
        </w:rPr>
        <mc:AlternateContent>
          <mc:Choice Requires="wps">
            <w:drawing>
              <wp:anchor distT="0" distB="0" distL="114300" distR="114300" simplePos="0" relativeHeight="251848704" behindDoc="0" locked="0" layoutInCell="1" allowOverlap="1" wp14:anchorId="2C046718" wp14:editId="1F331400">
                <wp:simplePos x="0" y="0"/>
                <wp:positionH relativeFrom="margin">
                  <wp:posOffset>55810</wp:posOffset>
                </wp:positionH>
                <wp:positionV relativeFrom="paragraph">
                  <wp:posOffset>76033</wp:posOffset>
                </wp:positionV>
                <wp:extent cx="5924550" cy="4211580"/>
                <wp:effectExtent l="0" t="0" r="19050" b="17780"/>
                <wp:wrapNone/>
                <wp:docPr id="7263" name="対角する 2 つの角を丸めた四角形 304"/>
                <wp:cNvGraphicFramePr/>
                <a:graphic xmlns:a="http://schemas.openxmlformats.org/drawingml/2006/main">
                  <a:graphicData uri="http://schemas.microsoft.com/office/word/2010/wordprocessingShape">
                    <wps:wsp>
                      <wps:cNvSpPr/>
                      <wps:spPr>
                        <a:xfrm>
                          <a:off x="0" y="0"/>
                          <a:ext cx="5924550" cy="4211580"/>
                        </a:xfrm>
                        <a:prstGeom prst="round2DiagRect">
                          <a:avLst>
                            <a:gd name="adj1" fmla="val 0"/>
                            <a:gd name="adj2" fmla="val 461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F1157" w14:textId="77777777" w:rsidR="005A0EBE" w:rsidRDefault="005A0EBE" w:rsidP="00AB296D">
                            <w:pPr>
                              <w:ind w:leftChars="50" w:left="105" w:rightChars="50" w:right="105"/>
                              <w:contextualSpacing/>
                              <w:rPr>
                                <w:color w:val="000000" w:themeColor="text1"/>
                              </w:rPr>
                            </w:pPr>
                            <w:r>
                              <w:rPr>
                                <w:color w:val="000000" w:themeColor="text1"/>
                              </w:rPr>
                              <w:t xml:space="preserve">The total number of leaves taken/remaining are </w:t>
                            </w:r>
                            <w:r>
                              <w:rPr>
                                <w:rFonts w:hint="eastAsia"/>
                                <w:color w:val="000000" w:themeColor="text1"/>
                              </w:rPr>
                              <w:t>s</w:t>
                            </w:r>
                            <w:r>
                              <w:rPr>
                                <w:color w:val="000000" w:themeColor="text1"/>
                              </w:rPr>
                              <w:t>hown.</w:t>
                            </w:r>
                          </w:p>
                          <w:p w14:paraId="52193C0D" w14:textId="77777777" w:rsidR="005A0EBE" w:rsidRPr="00592FC7" w:rsidRDefault="005A0EBE" w:rsidP="00AB296D">
                            <w:pPr>
                              <w:ind w:leftChars="50" w:left="105" w:rightChars="50" w:right="105"/>
                              <w:contextualSpacing/>
                              <w:rPr>
                                <w:color w:val="000000" w:themeColor="text1"/>
                                <w:sz w:val="10"/>
                              </w:rPr>
                            </w:pPr>
                          </w:p>
                          <w:tbl>
                            <w:tblPr>
                              <w:tblStyle w:val="kotmanual"/>
                              <w:tblW w:w="9074" w:type="dxa"/>
                              <w:tblLook w:val="04A0" w:firstRow="1" w:lastRow="0" w:firstColumn="1" w:lastColumn="0" w:noHBand="0" w:noVBand="1"/>
                            </w:tblPr>
                            <w:tblGrid>
                              <w:gridCol w:w="2594"/>
                              <w:gridCol w:w="6480"/>
                            </w:tblGrid>
                            <w:tr w:rsidR="005A0EBE" w14:paraId="593E5DBA" w14:textId="77777777" w:rsidTr="003B1EB8">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594" w:type="dxa"/>
                                </w:tcPr>
                                <w:p w14:paraId="2D21ABE5" w14:textId="77777777" w:rsidR="005A0EBE" w:rsidRPr="003125B2" w:rsidRDefault="005A0EBE" w:rsidP="00A97149">
                                  <w:pPr>
                                    <w:ind w:leftChars="50" w:left="105" w:rightChars="50" w:right="105"/>
                                    <w:contextualSpacing/>
                                    <w:rPr>
                                      <w:color w:val="000000" w:themeColor="text1"/>
                                      <w:sz w:val="16"/>
                                      <w:szCs w:val="16"/>
                                    </w:rPr>
                                  </w:pPr>
                                  <w:r>
                                    <w:rPr>
                                      <w:color w:val="000000" w:themeColor="text1"/>
                                      <w:sz w:val="16"/>
                                      <w:szCs w:val="16"/>
                                    </w:rPr>
                                    <w:t>Item</w:t>
                                  </w:r>
                                </w:p>
                              </w:tc>
                              <w:tc>
                                <w:tcPr>
                                  <w:tcW w:w="6480" w:type="dxa"/>
                                </w:tcPr>
                                <w:p w14:paraId="7FCC3C9D" w14:textId="77777777" w:rsidR="005A0EBE" w:rsidRPr="003125B2" w:rsidRDefault="005A0EBE"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Description</w:t>
                                  </w:r>
                                </w:p>
                              </w:tc>
                            </w:tr>
                            <w:tr w:rsidR="005A0EBE" w14:paraId="78B5CA11"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489E8ACD" w14:textId="77777777" w:rsidR="005A0EBE" w:rsidRDefault="005A0EBE" w:rsidP="00A97149">
                                  <w:pPr>
                                    <w:ind w:leftChars="50" w:left="105" w:rightChars="50" w:right="105"/>
                                    <w:contextualSpacing/>
                                    <w:rPr>
                                      <w:color w:val="000000" w:themeColor="text1"/>
                                    </w:rPr>
                                  </w:pPr>
                                  <w:r>
                                    <w:rPr>
                                      <w:color w:val="000000" w:themeColor="text1"/>
                                    </w:rPr>
                                    <w:t>Total of (year)</w:t>
                                  </w:r>
                                </w:p>
                              </w:tc>
                              <w:tc>
                                <w:tcPr>
                                  <w:tcW w:w="6480" w:type="dxa"/>
                                </w:tcPr>
                                <w:p w14:paraId="053FB956" w14:textId="77777777" w:rsidR="005A0EBE" w:rsidRDefault="005A0EBE" w:rsidP="00BC66F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Total leaves granted and taken during the year, regardless of expiration date.</w:t>
                                  </w:r>
                                </w:p>
                              </w:tc>
                            </w:tr>
                            <w:tr w:rsidR="005A0EBE" w14:paraId="52E705BE"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7115E65C" w14:textId="77777777" w:rsidR="005A0EBE" w:rsidRDefault="005A0EBE" w:rsidP="00EB1034">
                                  <w:pPr>
                                    <w:ind w:leftChars="50" w:left="105" w:rightChars="50" w:right="105"/>
                                    <w:contextualSpacing/>
                                    <w:rPr>
                                      <w:color w:val="000000" w:themeColor="text1"/>
                                    </w:rPr>
                                  </w:pPr>
                                  <w:r>
                                    <w:rPr>
                                      <w:color w:val="000000" w:themeColor="text1"/>
                                    </w:rPr>
                                    <w:t>Utilized Ratio</w:t>
                                  </w:r>
                                </w:p>
                              </w:tc>
                              <w:tc>
                                <w:tcPr>
                                  <w:tcW w:w="6480" w:type="dxa"/>
                                </w:tcPr>
                                <w:p w14:paraId="70333EBF" w14:textId="77777777" w:rsidR="005A0EBE" w:rsidRDefault="005A0EBE"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This shows the percentage of leaves (rounded off to the nearest whole number) taken during the specified period.</w:t>
                                  </w:r>
                                </w:p>
                                <w:p w14:paraId="78FB11CE" w14:textId="61331F21" w:rsidR="005A0EBE" w:rsidRPr="00A97149" w:rsidRDefault="005A0EBE"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It does not count carry-overs from the previous year.</w:t>
                                  </w:r>
                                </w:p>
                              </w:tc>
                            </w:tr>
                            <w:tr w:rsidR="005A0EBE" w14:paraId="339260A8"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03D4383F" w14:textId="0FC68238" w:rsidR="005A0EBE" w:rsidRDefault="00CE45B1" w:rsidP="00EB1034">
                                  <w:pPr>
                                    <w:ind w:leftChars="50" w:left="105" w:rightChars="50" w:right="105"/>
                                    <w:contextualSpacing/>
                                    <w:rPr>
                                      <w:color w:val="000000" w:themeColor="text1"/>
                                    </w:rPr>
                                  </w:pPr>
                                  <w:r w:rsidRPr="00CE45B1">
                                    <w:rPr>
                                      <w:color w:val="000000" w:themeColor="text1"/>
                                    </w:rPr>
                                    <w:t>Number of days remaining as of the closing date</w:t>
                                  </w:r>
                                </w:p>
                              </w:tc>
                              <w:tc>
                                <w:tcPr>
                                  <w:tcW w:w="6480" w:type="dxa"/>
                                </w:tcPr>
                                <w:p w14:paraId="7F7E83C7" w14:textId="1E225147" w:rsidR="005A0EBE" w:rsidRPr="00592FC7" w:rsidRDefault="00CE45B1"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CE45B1">
                                    <w:rPr>
                                      <w:color w:val="000000" w:themeColor="text1"/>
                                    </w:rPr>
                                    <w:t>Shows the number of leaves remaining as of the closing date.</w:t>
                                  </w:r>
                                </w:p>
                              </w:tc>
                            </w:tr>
                            <w:tr w:rsidR="005A0EBE" w14:paraId="0B3AF50C"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1192CE26" w14:textId="77777777" w:rsidR="005A0EBE" w:rsidRDefault="005A0EBE" w:rsidP="00A97149">
                                  <w:pPr>
                                    <w:ind w:leftChars="50" w:left="105" w:rightChars="50" w:right="105"/>
                                    <w:contextualSpacing/>
                                    <w:rPr>
                                      <w:color w:val="000000" w:themeColor="text1"/>
                                    </w:rPr>
                                  </w:pPr>
                                  <w:r>
                                    <w:rPr>
                                      <w:color w:val="000000" w:themeColor="text1"/>
                                    </w:rPr>
                                    <w:t>Expired days of (year)</w:t>
                                  </w:r>
                                </w:p>
                              </w:tc>
                              <w:tc>
                                <w:tcPr>
                                  <w:tcW w:w="6480" w:type="dxa"/>
                                </w:tcPr>
                                <w:p w14:paraId="47FB355C" w14:textId="77777777" w:rsidR="005A0EBE" w:rsidRPr="00A97149" w:rsidRDefault="005A0EBE"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the number of leaves expiring this year. The [Status] column shows the total of remaining leaves that are labeled as [Expiring].</w:t>
                                  </w:r>
                                </w:p>
                              </w:tc>
                            </w:tr>
                            <w:tr w:rsidR="005A0EBE" w14:paraId="3BDEF0EC"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6FD7930A" w14:textId="77777777" w:rsidR="005A0EBE" w:rsidRDefault="005A0EBE" w:rsidP="00A97149">
                                  <w:pPr>
                                    <w:ind w:leftChars="50" w:left="105" w:rightChars="50" w:right="105"/>
                                    <w:contextualSpacing/>
                                    <w:rPr>
                                      <w:color w:val="000000" w:themeColor="text1"/>
                                    </w:rPr>
                                  </w:pPr>
                                  <w:r>
                                    <w:rPr>
                                      <w:color w:val="000000" w:themeColor="text1"/>
                                    </w:rPr>
                                    <w:t>Number of day(s) at beginning of (next year)'s point</w:t>
                                  </w:r>
                                </w:p>
                              </w:tc>
                              <w:tc>
                                <w:tcPr>
                                  <w:tcW w:w="6480" w:type="dxa"/>
                                </w:tcPr>
                                <w:p w14:paraId="3C30E3FD" w14:textId="77777777" w:rsidR="005A0EBE" w:rsidRDefault="005A0EBE"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Shows the number of remaining leaves at the start of the next year.</w:t>
                                  </w:r>
                                </w:p>
                                <w:p w14:paraId="3AA73667" w14:textId="77777777" w:rsidR="005A0EBE" w:rsidRPr="00592FC7" w:rsidRDefault="005A0EBE"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These are carried over to the next year.</w:t>
                                  </w:r>
                                </w:p>
                              </w:tc>
                            </w:tr>
                          </w:tbl>
                          <w:p w14:paraId="72CD6FF6" w14:textId="77777777" w:rsidR="005A0EBE" w:rsidRPr="00E23350" w:rsidRDefault="005A0EBE" w:rsidP="00AB296D">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6718" id="_x0000_s1612" style="position:absolute;margin-left:4.4pt;margin-top:6pt;width:466.5pt;height:331.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24550,4211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" adj="-11796480,,5400" path="m,l5730059,v107414,,194491,87077,194491,194491l5924550,4211580r,l194491,4211580c87077,4211580,,4124503,,4017089l,,,xe" fillcolor="#eef8e4" strokecolor="#1d9e48" strokeweight="1pt">
                <v:stroke joinstyle="miter"/>
                <v:formulas/>
                <v:path arrowok="t" o:connecttype="custom" o:connectlocs="0,0;5730059,0;5924550,194491;5924550,4211580;5924550,4211580;194491,4211580;0,4017089;0,0;0,0" o:connectangles="0,0,0,0,0,0,0,0,0" textboxrect="0,0,5924550,4211580"/>
                <v:textbox>
                  <w:txbxContent>
                    <w:p w14:paraId="790F1157" w14:textId="77777777" w:rsidR="005A0EBE" w:rsidRDefault="005A0EBE" w:rsidP="00AB296D">
                      <w:pPr>
                        <w:ind w:leftChars="50" w:left="105" w:rightChars="50" w:right="105"/>
                        <w:contextualSpacing/>
                        <w:rPr>
                          <w:color w:val="000000" w:themeColor="text1"/>
                        </w:rPr>
                      </w:pPr>
                      <w:r>
                        <w:rPr>
                          <w:color w:val="000000" w:themeColor="text1"/>
                        </w:rPr>
                        <w:t xml:space="preserve">The total number of leaves taken/remaining are </w:t>
                      </w:r>
                      <w:r>
                        <w:rPr>
                          <w:rFonts w:hint="eastAsia"/>
                          <w:color w:val="000000" w:themeColor="text1"/>
                        </w:rPr>
                        <w:t>s</w:t>
                      </w:r>
                      <w:r>
                        <w:rPr>
                          <w:color w:val="000000" w:themeColor="text1"/>
                        </w:rPr>
                        <w:t>hown.</w:t>
                      </w:r>
                    </w:p>
                    <w:p w14:paraId="52193C0D" w14:textId="77777777" w:rsidR="005A0EBE" w:rsidRPr="00592FC7" w:rsidRDefault="005A0EBE" w:rsidP="00AB296D">
                      <w:pPr>
                        <w:ind w:leftChars="50" w:left="105" w:rightChars="50" w:right="105"/>
                        <w:contextualSpacing/>
                        <w:rPr>
                          <w:color w:val="000000" w:themeColor="text1"/>
                          <w:sz w:val="10"/>
                        </w:rPr>
                      </w:pPr>
                    </w:p>
                    <w:tbl>
                      <w:tblPr>
                        <w:tblStyle w:val="kotmanual"/>
                        <w:tblW w:w="9074" w:type="dxa"/>
                        <w:tblLook w:val="04A0" w:firstRow="1" w:lastRow="0" w:firstColumn="1" w:lastColumn="0" w:noHBand="0" w:noVBand="1"/>
                      </w:tblPr>
                      <w:tblGrid>
                        <w:gridCol w:w="2594"/>
                        <w:gridCol w:w="6480"/>
                      </w:tblGrid>
                      <w:tr w:rsidR="005A0EBE" w14:paraId="593E5DBA" w14:textId="77777777" w:rsidTr="003B1EB8">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2594" w:type="dxa"/>
                          </w:tcPr>
                          <w:p w14:paraId="2D21ABE5" w14:textId="77777777" w:rsidR="005A0EBE" w:rsidRPr="003125B2" w:rsidRDefault="005A0EBE" w:rsidP="00A97149">
                            <w:pPr>
                              <w:ind w:leftChars="50" w:left="105" w:rightChars="50" w:right="105"/>
                              <w:contextualSpacing/>
                              <w:rPr>
                                <w:color w:val="000000" w:themeColor="text1"/>
                                <w:sz w:val="16"/>
                                <w:szCs w:val="16"/>
                              </w:rPr>
                            </w:pPr>
                            <w:r>
                              <w:rPr>
                                <w:color w:val="000000" w:themeColor="text1"/>
                                <w:sz w:val="16"/>
                                <w:szCs w:val="16"/>
                              </w:rPr>
                              <w:t>Item</w:t>
                            </w:r>
                          </w:p>
                        </w:tc>
                        <w:tc>
                          <w:tcPr>
                            <w:tcW w:w="6480" w:type="dxa"/>
                          </w:tcPr>
                          <w:p w14:paraId="7FCC3C9D" w14:textId="77777777" w:rsidR="005A0EBE" w:rsidRPr="003125B2" w:rsidRDefault="005A0EBE"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Pr>
                                <w:b/>
                                <w:color w:val="000000" w:themeColor="text1"/>
                                <w:sz w:val="16"/>
                                <w:szCs w:val="16"/>
                              </w:rPr>
                              <w:t>Description</w:t>
                            </w:r>
                          </w:p>
                        </w:tc>
                      </w:tr>
                      <w:tr w:rsidR="005A0EBE" w14:paraId="78B5CA11"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489E8ACD" w14:textId="77777777" w:rsidR="005A0EBE" w:rsidRDefault="005A0EBE" w:rsidP="00A97149">
                            <w:pPr>
                              <w:ind w:leftChars="50" w:left="105" w:rightChars="50" w:right="105"/>
                              <w:contextualSpacing/>
                              <w:rPr>
                                <w:color w:val="000000" w:themeColor="text1"/>
                              </w:rPr>
                            </w:pPr>
                            <w:r>
                              <w:rPr>
                                <w:color w:val="000000" w:themeColor="text1"/>
                              </w:rPr>
                              <w:t>Total of (year)</w:t>
                            </w:r>
                          </w:p>
                        </w:tc>
                        <w:tc>
                          <w:tcPr>
                            <w:tcW w:w="6480" w:type="dxa"/>
                          </w:tcPr>
                          <w:p w14:paraId="053FB956" w14:textId="77777777" w:rsidR="005A0EBE" w:rsidRDefault="005A0EBE" w:rsidP="00BC66F6">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Total leaves granted and taken during the year, regardless of expiration date.</w:t>
                            </w:r>
                          </w:p>
                        </w:tc>
                      </w:tr>
                      <w:tr w:rsidR="005A0EBE" w14:paraId="52E705BE"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7115E65C" w14:textId="77777777" w:rsidR="005A0EBE" w:rsidRDefault="005A0EBE" w:rsidP="00EB1034">
                            <w:pPr>
                              <w:ind w:leftChars="50" w:left="105" w:rightChars="50" w:right="105"/>
                              <w:contextualSpacing/>
                              <w:rPr>
                                <w:color w:val="000000" w:themeColor="text1"/>
                              </w:rPr>
                            </w:pPr>
                            <w:r>
                              <w:rPr>
                                <w:color w:val="000000" w:themeColor="text1"/>
                              </w:rPr>
                              <w:t>Utilized Ratio</w:t>
                            </w:r>
                          </w:p>
                        </w:tc>
                        <w:tc>
                          <w:tcPr>
                            <w:tcW w:w="6480" w:type="dxa"/>
                          </w:tcPr>
                          <w:p w14:paraId="70333EBF" w14:textId="77777777" w:rsidR="005A0EBE" w:rsidRDefault="005A0EBE"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This shows the percentage of leaves (rounded off to the nearest whole number) taken during the specified period.</w:t>
                            </w:r>
                          </w:p>
                          <w:p w14:paraId="78FB11CE" w14:textId="61331F21" w:rsidR="005A0EBE" w:rsidRPr="00A97149" w:rsidRDefault="005A0EBE"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It does not count carry-overs from the previous year.</w:t>
                            </w:r>
                          </w:p>
                        </w:tc>
                      </w:tr>
                      <w:tr w:rsidR="005A0EBE" w14:paraId="339260A8"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03D4383F" w14:textId="0FC68238" w:rsidR="005A0EBE" w:rsidRDefault="00CE45B1" w:rsidP="00EB1034">
                            <w:pPr>
                              <w:ind w:leftChars="50" w:left="105" w:rightChars="50" w:right="105"/>
                              <w:contextualSpacing/>
                              <w:rPr>
                                <w:color w:val="000000" w:themeColor="text1"/>
                              </w:rPr>
                            </w:pPr>
                            <w:r w:rsidRPr="00CE45B1">
                              <w:rPr>
                                <w:color w:val="000000" w:themeColor="text1"/>
                              </w:rPr>
                              <w:t>Number of days remaining as of the closing date</w:t>
                            </w:r>
                          </w:p>
                        </w:tc>
                        <w:tc>
                          <w:tcPr>
                            <w:tcW w:w="6480" w:type="dxa"/>
                          </w:tcPr>
                          <w:p w14:paraId="7F7E83C7" w14:textId="1E225147" w:rsidR="005A0EBE" w:rsidRPr="00592FC7" w:rsidRDefault="00CE45B1"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CE45B1">
                              <w:rPr>
                                <w:color w:val="000000" w:themeColor="text1"/>
                              </w:rPr>
                              <w:t>Shows the number of leaves remaining as of the closing date.</w:t>
                            </w:r>
                          </w:p>
                        </w:tc>
                      </w:tr>
                      <w:tr w:rsidR="005A0EBE" w14:paraId="0B3AF50C" w14:textId="77777777" w:rsidTr="003B1EB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1192CE26" w14:textId="77777777" w:rsidR="005A0EBE" w:rsidRDefault="005A0EBE" w:rsidP="00A97149">
                            <w:pPr>
                              <w:ind w:leftChars="50" w:left="105" w:rightChars="50" w:right="105"/>
                              <w:contextualSpacing/>
                              <w:rPr>
                                <w:color w:val="000000" w:themeColor="text1"/>
                              </w:rPr>
                            </w:pPr>
                            <w:r>
                              <w:rPr>
                                <w:color w:val="000000" w:themeColor="text1"/>
                              </w:rPr>
                              <w:t>Expired days of (year)</w:t>
                            </w:r>
                          </w:p>
                        </w:tc>
                        <w:tc>
                          <w:tcPr>
                            <w:tcW w:w="6480" w:type="dxa"/>
                          </w:tcPr>
                          <w:p w14:paraId="47FB355C" w14:textId="77777777" w:rsidR="005A0EBE" w:rsidRPr="00A97149" w:rsidRDefault="005A0EBE"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the number of leaves expiring this year. The [Status] column shows the total of remaining leaves that are labeled as [Expiring].</w:t>
                            </w:r>
                          </w:p>
                        </w:tc>
                      </w:tr>
                      <w:tr w:rsidR="005A0EBE" w14:paraId="3BDEF0EC" w14:textId="77777777" w:rsidTr="003B1EB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594" w:type="dxa"/>
                          </w:tcPr>
                          <w:p w14:paraId="6FD7930A" w14:textId="77777777" w:rsidR="005A0EBE" w:rsidRDefault="005A0EBE" w:rsidP="00A97149">
                            <w:pPr>
                              <w:ind w:leftChars="50" w:left="105" w:rightChars="50" w:right="105"/>
                              <w:contextualSpacing/>
                              <w:rPr>
                                <w:color w:val="000000" w:themeColor="text1"/>
                              </w:rPr>
                            </w:pPr>
                            <w:r>
                              <w:rPr>
                                <w:color w:val="000000" w:themeColor="text1"/>
                              </w:rPr>
                              <w:t>Number of day(s) at beginning of (next year)'s point</w:t>
                            </w:r>
                          </w:p>
                        </w:tc>
                        <w:tc>
                          <w:tcPr>
                            <w:tcW w:w="6480" w:type="dxa"/>
                          </w:tcPr>
                          <w:p w14:paraId="3C30E3FD" w14:textId="77777777" w:rsidR="005A0EBE" w:rsidRDefault="005A0EBE"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Shows the number of remaining leaves at the start of the next year.</w:t>
                            </w:r>
                          </w:p>
                          <w:p w14:paraId="3AA73667" w14:textId="77777777" w:rsidR="005A0EBE" w:rsidRPr="00592FC7" w:rsidRDefault="005A0EBE"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These are carried over to the next year.</w:t>
                            </w:r>
                          </w:p>
                        </w:tc>
                      </w:tr>
                    </w:tbl>
                    <w:p w14:paraId="72CD6FF6" w14:textId="77777777" w:rsidR="005A0EBE" w:rsidRPr="00E23350" w:rsidRDefault="005A0EBE" w:rsidP="00AB296D">
                      <w:pPr>
                        <w:ind w:leftChars="50" w:left="105" w:rightChars="50" w:right="105"/>
                        <w:contextualSpacing/>
                      </w:pPr>
                    </w:p>
                  </w:txbxContent>
                </v:textbox>
                <w10:wrap anchorx="margin"/>
              </v:shape>
            </w:pict>
          </mc:Fallback>
        </mc:AlternateContent>
      </w:r>
    </w:p>
    <w:p w14:paraId="436DDFF0" w14:textId="4EF80D7D" w:rsidR="0008325B" w:rsidRPr="009668C0" w:rsidRDefault="0008325B" w:rsidP="008E72A7"/>
    <w:p w14:paraId="6934DAC5" w14:textId="77777777" w:rsidR="008E72A7" w:rsidRPr="009668C0" w:rsidRDefault="008E72A7" w:rsidP="008E72A7">
      <w:pPr>
        <w:pStyle w:val="20"/>
        <w:pageBreakBefore/>
      </w:pPr>
      <w:bookmarkStart w:id="1403" w:name="_複数の従業員に一括付与する"/>
      <w:bookmarkStart w:id="1404" w:name="_Ref477514426"/>
      <w:bookmarkStart w:id="1405" w:name="_Toc527986568"/>
      <w:bookmarkStart w:id="1406" w:name="_Toc99117219"/>
      <w:bookmarkEnd w:id="1403"/>
      <w:r w:rsidRPr="009668C0">
        <w:lastRenderedPageBreak/>
        <w:t>Grant leaves to multiple employees at once</w:t>
      </w:r>
      <w:bookmarkEnd w:id="1404"/>
      <w:bookmarkEnd w:id="1405"/>
      <w:bookmarkEnd w:id="1406"/>
    </w:p>
    <w:p w14:paraId="2BB99694" w14:textId="77777777" w:rsidR="008E72A7" w:rsidRPr="009668C0" w:rsidRDefault="008E72A7" w:rsidP="00324248">
      <w:pPr>
        <w:pStyle w:val="afa"/>
        <w:numPr>
          <w:ilvl w:val="0"/>
          <w:numId w:val="10"/>
        </w:numPr>
        <w:ind w:leftChars="0"/>
      </w:pPr>
      <w:r w:rsidRPr="009668C0">
        <w:t>Go to the Leave management screen, then select a [Leave type] under [Specify display condition] to filter data.</w:t>
      </w:r>
    </w:p>
    <w:p w14:paraId="09D26B89" w14:textId="77777777" w:rsidR="008E72A7" w:rsidRPr="009668C0" w:rsidRDefault="008E72A7" w:rsidP="008E72A7">
      <w:pPr>
        <w:pStyle w:val="afa"/>
        <w:ind w:leftChars="0" w:left="420"/>
      </w:pPr>
      <w:r w:rsidRPr="009668C0">
        <w:t>Press the [List edit] button displayed.</w:t>
      </w:r>
    </w:p>
    <w:p w14:paraId="687409FC" w14:textId="77777777" w:rsidR="008E72A7" w:rsidRPr="009668C0" w:rsidRDefault="008E72A7" w:rsidP="00324248">
      <w:pPr>
        <w:pStyle w:val="afa"/>
        <w:numPr>
          <w:ilvl w:val="0"/>
          <w:numId w:val="10"/>
        </w:numPr>
        <w:ind w:leftChars="0"/>
      </w:pPr>
      <w:r w:rsidRPr="009668C0">
        <w:t>Enter a value in [Increase/decrease grant (days)] in the next screen.</w:t>
      </w:r>
    </w:p>
    <w:p w14:paraId="46AFF09F" w14:textId="77777777" w:rsidR="008E72A7" w:rsidRPr="009668C0" w:rsidRDefault="008E72A7" w:rsidP="008E72A7">
      <w:pPr>
        <w:pStyle w:val="afa"/>
        <w:ind w:leftChars="0" w:left="420"/>
      </w:pPr>
      <w:r w:rsidRPr="009668C0">
        <w:t>To apply the value to all employees displayed in the screen, click [Copy].</w:t>
      </w:r>
    </w:p>
    <w:p w14:paraId="66AEE910" w14:textId="77777777" w:rsidR="008E72A7" w:rsidRPr="009668C0" w:rsidRDefault="008E72A7" w:rsidP="00324248">
      <w:pPr>
        <w:pStyle w:val="afa"/>
        <w:numPr>
          <w:ilvl w:val="0"/>
          <w:numId w:val="10"/>
        </w:numPr>
        <w:ind w:leftChars="0"/>
      </w:pPr>
      <w:r w:rsidRPr="009668C0">
        <w:t>Click [Registration] to save the settings.</w:t>
      </w:r>
    </w:p>
    <w:p w14:paraId="5F2FFAD4" w14:textId="77777777" w:rsidR="008E72A7" w:rsidRPr="009668C0" w:rsidRDefault="008E72A7" w:rsidP="008E72A7"/>
    <w:p w14:paraId="4EB6860F" w14:textId="77777777" w:rsidR="008E72A7" w:rsidRPr="009668C0" w:rsidRDefault="008E72A7" w:rsidP="008E72A7"/>
    <w:p w14:paraId="577E6AA4" w14:textId="77777777" w:rsidR="008E72A7" w:rsidRPr="009668C0" w:rsidRDefault="008E72A7" w:rsidP="008E72A7">
      <w:pPr>
        <w:pStyle w:val="20"/>
      </w:pPr>
      <w:bookmarkStart w:id="1407" w:name="_Toc451343865"/>
      <w:bookmarkStart w:id="1408" w:name="_Toc451343996"/>
      <w:bookmarkStart w:id="1409" w:name="_Toc451346614"/>
      <w:bookmarkStart w:id="1410" w:name="_Toc451352191"/>
      <w:bookmarkStart w:id="1411" w:name="_Toc451352412"/>
      <w:bookmarkStart w:id="1412" w:name="_Toc452714298"/>
      <w:bookmarkStart w:id="1413" w:name="_Toc452740172"/>
      <w:bookmarkStart w:id="1414" w:name="_Toc452740455"/>
      <w:bookmarkStart w:id="1415" w:name="_Toc453157010"/>
      <w:bookmarkStart w:id="1416" w:name="_Toc527986570"/>
      <w:bookmarkStart w:id="1417" w:name="_Toc99117220"/>
      <w:r w:rsidRPr="009668C0">
        <w:t>Check the number of leaves taken each month</w:t>
      </w:r>
      <w:bookmarkEnd w:id="1407"/>
      <w:bookmarkEnd w:id="1408"/>
      <w:bookmarkEnd w:id="1409"/>
      <w:bookmarkEnd w:id="1410"/>
      <w:bookmarkEnd w:id="1411"/>
      <w:bookmarkEnd w:id="1412"/>
      <w:bookmarkEnd w:id="1413"/>
      <w:bookmarkEnd w:id="1414"/>
      <w:bookmarkEnd w:id="1415"/>
      <w:bookmarkEnd w:id="1416"/>
      <w:bookmarkEnd w:id="1417"/>
    </w:p>
    <w:p w14:paraId="27CDEF32" w14:textId="73D115B0" w:rsidR="008E72A7" w:rsidRPr="009668C0" w:rsidRDefault="008E72A7" w:rsidP="008E72A7">
      <w:r w:rsidRPr="009668C0">
        <w:t>To check how many leaves are taken every month, go to the Yearly data screen (</w:t>
      </w:r>
      <w:r w:rsidR="000952FC" w:rsidRPr="000952FC">
        <w:rPr>
          <w:szCs w:val="22"/>
        </w:rPr>
        <w:t>p.</w:t>
      </w:r>
      <w:r w:rsidR="00833FA1" w:rsidRPr="009668C0">
        <w:rPr>
          <w:color w:val="0070C0" w:themeColor="accent1"/>
          <w:u w:val="single"/>
        </w:rPr>
        <w:fldChar w:fldCharType="begin"/>
      </w:r>
      <w:r w:rsidR="00833FA1" w:rsidRPr="009668C0">
        <w:rPr>
          <w:color w:val="0070C0" w:themeColor="accent1"/>
          <w:u w:val="single"/>
        </w:rPr>
        <w:instrText xml:space="preserve"> PAGEREF _Ref24544198 \h </w:instrText>
      </w:r>
      <w:r w:rsidR="00833FA1" w:rsidRPr="009668C0">
        <w:rPr>
          <w:color w:val="0070C0" w:themeColor="accent1"/>
          <w:u w:val="single"/>
        </w:rPr>
      </w:r>
      <w:r w:rsidR="00833FA1" w:rsidRPr="009668C0">
        <w:rPr>
          <w:color w:val="0070C0" w:themeColor="accent1"/>
          <w:u w:val="single"/>
        </w:rPr>
        <w:fldChar w:fldCharType="separate"/>
      </w:r>
      <w:r w:rsidR="00EB09D7">
        <w:rPr>
          <w:noProof/>
          <w:color w:val="0070C0" w:themeColor="accent1"/>
          <w:u w:val="single"/>
        </w:rPr>
        <w:t>122</w:t>
      </w:r>
      <w:r w:rsidR="00833FA1" w:rsidRPr="009668C0">
        <w:rPr>
          <w:color w:val="0070C0" w:themeColor="accent1"/>
          <w:u w:val="single"/>
        </w:rPr>
        <w:fldChar w:fldCharType="end"/>
      </w:r>
      <w:r w:rsidRPr="009668C0">
        <w:t>).</w:t>
      </w:r>
    </w:p>
    <w:p w14:paraId="225E0DEF" w14:textId="77777777" w:rsidR="008E72A7" w:rsidRPr="009668C0" w:rsidRDefault="008E72A7" w:rsidP="008E72A7"/>
    <w:p w14:paraId="0D494938" w14:textId="77777777" w:rsidR="008E72A7" w:rsidRPr="009668C0" w:rsidRDefault="008E72A7" w:rsidP="008E72A7">
      <w:pPr>
        <w:ind w:leftChars="350" w:left="735"/>
      </w:pPr>
      <w:r w:rsidRPr="009668C0">
        <w:t>[Where to look] All menu &gt; Attendance data &gt; Yearly data</w:t>
      </w:r>
    </w:p>
    <w:p w14:paraId="4F8A9015" w14:textId="77777777" w:rsidR="008E72A7" w:rsidRPr="009668C0" w:rsidRDefault="008E72A7" w:rsidP="00687DDD"/>
    <w:p w14:paraId="11C64BF3" w14:textId="77777777" w:rsidR="00C87DF6" w:rsidRPr="009668C0" w:rsidRDefault="007941C5" w:rsidP="00E03928">
      <w:pPr>
        <w:pStyle w:val="20"/>
        <w:pageBreakBefore/>
      </w:pPr>
      <w:bookmarkStart w:id="1418" w:name="_自動計算された有休付与を適用する"/>
      <w:bookmarkStart w:id="1419" w:name="_Toc451343869"/>
      <w:bookmarkStart w:id="1420" w:name="_Toc451344000"/>
      <w:bookmarkStart w:id="1421" w:name="_Toc451346616"/>
      <w:bookmarkStart w:id="1422" w:name="_Toc451352195"/>
      <w:bookmarkStart w:id="1423" w:name="_Toc451352414"/>
      <w:bookmarkStart w:id="1424" w:name="_Toc452714300"/>
      <w:bookmarkStart w:id="1425" w:name="_Toc452740176"/>
      <w:bookmarkStart w:id="1426" w:name="_Toc452740459"/>
      <w:bookmarkStart w:id="1427" w:name="_Toc453157014"/>
      <w:bookmarkStart w:id="1428" w:name="_Ref477511343"/>
      <w:bookmarkStart w:id="1429" w:name="_Toc527986571"/>
      <w:bookmarkStart w:id="1430" w:name="_Ref11244243"/>
      <w:bookmarkStart w:id="1431" w:name="_Ref24543470"/>
      <w:bookmarkStart w:id="1432" w:name="_Toc99117221"/>
      <w:bookmarkEnd w:id="1418"/>
      <w:r w:rsidRPr="009668C0">
        <w:rPr>
          <w:noProof/>
        </w:rPr>
        <w:lastRenderedPageBreak/>
        <w:drawing>
          <wp:anchor distT="0" distB="0" distL="114300" distR="114300" simplePos="0" relativeHeight="251348992" behindDoc="0" locked="0" layoutInCell="1" allowOverlap="1" wp14:anchorId="70142168" wp14:editId="05931753">
            <wp:simplePos x="0" y="0"/>
            <wp:positionH relativeFrom="column">
              <wp:posOffset>-21590</wp:posOffset>
            </wp:positionH>
            <wp:positionV relativeFrom="paragraph">
              <wp:posOffset>425450</wp:posOffset>
            </wp:positionV>
            <wp:extent cx="533400" cy="497840"/>
            <wp:effectExtent l="0" t="0" r="0" b="0"/>
            <wp:wrapNone/>
            <wp:docPr id="7424" name="図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r w:rsidRPr="009668C0">
        <w:t>Grant leaves by auto-calculation</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7F5C6657" w14:textId="77777777" w:rsidR="007941C5" w:rsidRPr="009668C0" w:rsidRDefault="007941C5" w:rsidP="000A79B8"/>
    <w:p w14:paraId="16CF193C" w14:textId="77777777" w:rsidR="00DE46C2" w:rsidRPr="009668C0" w:rsidRDefault="007941C5" w:rsidP="007941C5">
      <w:pPr>
        <w:jc w:val="center"/>
      </w:pPr>
      <w:r w:rsidRPr="009668C0">
        <w:rPr>
          <w:noProof/>
        </w:rPr>
        <mc:AlternateContent>
          <mc:Choice Requires="wps">
            <w:drawing>
              <wp:inline distT="0" distB="0" distL="0" distR="0" wp14:anchorId="2D7EC3A3" wp14:editId="76F27E07">
                <wp:extent cx="5939790" cy="405130"/>
                <wp:effectExtent l="0" t="0" r="22860" b="10795"/>
                <wp:docPr id="7230" name="角丸四角形 7230"/>
                <wp:cNvGraphicFramePr/>
                <a:graphic xmlns:a="http://schemas.openxmlformats.org/drawingml/2006/main">
                  <a:graphicData uri="http://schemas.microsoft.com/office/word/2010/wordprocessingShape">
                    <wps:wsp>
                      <wps:cNvSpPr/>
                      <wps:spPr>
                        <a:xfrm>
                          <a:off x="0" y="0"/>
                          <a:ext cx="5939790" cy="405130"/>
                        </a:xfrm>
                        <a:prstGeom prst="roundRect">
                          <a:avLst>
                            <a:gd name="adj" fmla="val 3049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30DBA33" w14:textId="09811C48" w:rsidR="005A0EBE" w:rsidRPr="0028465D" w:rsidRDefault="005A0EBE" w:rsidP="007941C5">
                            <w:pPr>
                              <w:ind w:leftChars="337" w:left="708" w:rightChars="150" w:right="315"/>
                              <w:rPr>
                                <w:sz w:val="22"/>
                              </w:rPr>
                            </w:pPr>
                            <w:r>
                              <w:rPr>
                                <w:color w:val="000000" w:themeColor="text1"/>
                              </w:rPr>
                              <w:t>Before starting, please complete the Grant paid leave settings (</w:t>
                            </w:r>
                            <w:r w:rsidRPr="003B0E63">
                              <w:rPr>
                                <w:color w:val="000000" w:themeColor="text1"/>
                              </w:rPr>
                              <w:t>p.</w:t>
                            </w:r>
                            <w:r>
                              <w:rPr>
                                <w:color w:val="0070C0"/>
                                <w:u w:val="single"/>
                              </w:rPr>
                              <w:fldChar w:fldCharType="begin"/>
                            </w:r>
                            <w:r>
                              <w:rPr>
                                <w:color w:val="0070C0"/>
                                <w:u w:val="single"/>
                              </w:rPr>
                              <w:instrText xml:space="preserve"> PAGEREF _Ref11248547 \h </w:instrText>
                            </w:r>
                            <w:r>
                              <w:rPr>
                                <w:color w:val="0070C0"/>
                                <w:u w:val="single"/>
                              </w:rPr>
                            </w:r>
                            <w:r>
                              <w:rPr>
                                <w:color w:val="0070C0"/>
                                <w:u w:val="single"/>
                              </w:rPr>
                              <w:fldChar w:fldCharType="separate"/>
                            </w:r>
                            <w:r w:rsidR="00EB09D7">
                              <w:rPr>
                                <w:noProof/>
                                <w:color w:val="0070C0"/>
                                <w:u w:val="single"/>
                              </w:rPr>
                              <w:t>58</w:t>
                            </w:r>
                            <w:r>
                              <w:rPr>
                                <w:color w:val="0070C0"/>
                                <w:u w:val="single"/>
                              </w:rPr>
                              <w:fldChar w:fldCharType="end"/>
                            </w:r>
                            <w:r>
                              <w:rPr>
                                <w:color w:val="000000" w:themeColor="text1"/>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7EC3A3" id="角丸四角形 7230" o:spid="_x0000_s1613" style="width:467.7pt;height:31.9pt;visibility:visible;mso-wrap-style:square;mso-left-percent:-10001;mso-top-percent:-10001;mso-position-horizontal:absolute;mso-position-horizontal-relative:char;mso-position-vertical:absolute;mso-position-vertical-relative:line;mso-left-percent:-10001;mso-top-percent:-10001;v-text-anchor:middle" arcsize="199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" filled="f" strokecolor="#fe9e12" strokeweight="1.5pt">
                <v:stroke dashstyle="3 1" joinstyle="miter"/>
                <v:textbox>
                  <w:txbxContent>
                    <w:p w14:paraId="030DBA33" w14:textId="09811C48" w:rsidR="005A0EBE" w:rsidRPr="0028465D" w:rsidRDefault="005A0EBE" w:rsidP="007941C5">
                      <w:pPr>
                        <w:ind w:leftChars="337" w:left="708" w:rightChars="150" w:right="315"/>
                        <w:rPr>
                          <w:sz w:val="22"/>
                        </w:rPr>
                      </w:pPr>
                      <w:r>
                        <w:rPr>
                          <w:color w:val="000000" w:themeColor="text1"/>
                        </w:rPr>
                        <w:t>Before starting, please complete the Grant paid leave settings (</w:t>
                      </w:r>
                      <w:r w:rsidRPr="003B0E63">
                        <w:rPr>
                          <w:color w:val="000000" w:themeColor="text1"/>
                        </w:rPr>
                        <w:t>p.</w:t>
                      </w:r>
                      <w:r>
                        <w:rPr>
                          <w:color w:val="0070C0"/>
                          <w:u w:val="single"/>
                        </w:rPr>
                        <w:fldChar w:fldCharType="begin"/>
                      </w:r>
                      <w:r>
                        <w:rPr>
                          <w:color w:val="0070C0"/>
                          <w:u w:val="single"/>
                        </w:rPr>
                        <w:instrText xml:space="preserve"> PAGEREF _Ref11248547 \h </w:instrText>
                      </w:r>
                      <w:r>
                        <w:rPr>
                          <w:color w:val="0070C0"/>
                          <w:u w:val="single"/>
                        </w:rPr>
                      </w:r>
                      <w:r>
                        <w:rPr>
                          <w:color w:val="0070C0"/>
                          <w:u w:val="single"/>
                        </w:rPr>
                        <w:fldChar w:fldCharType="separate"/>
                      </w:r>
                      <w:r w:rsidR="00EB09D7">
                        <w:rPr>
                          <w:noProof/>
                          <w:color w:val="0070C0"/>
                          <w:u w:val="single"/>
                        </w:rPr>
                        <w:t>58</w:t>
                      </w:r>
                      <w:r>
                        <w:rPr>
                          <w:color w:val="0070C0"/>
                          <w:u w:val="single"/>
                        </w:rPr>
                        <w:fldChar w:fldCharType="end"/>
                      </w:r>
                      <w:r>
                        <w:rPr>
                          <w:color w:val="000000" w:themeColor="text1"/>
                        </w:rPr>
                        <w:t>)</w:t>
                      </w:r>
                      <w:r>
                        <w:t>.</w:t>
                      </w:r>
                    </w:p>
                  </w:txbxContent>
                </v:textbox>
                <w10:anchorlock/>
              </v:roundrect>
            </w:pict>
          </mc:Fallback>
        </mc:AlternateContent>
      </w:r>
    </w:p>
    <w:p w14:paraId="2207CF91" w14:textId="77777777" w:rsidR="007941C5" w:rsidRPr="009668C0" w:rsidRDefault="007941C5" w:rsidP="00DE46C2"/>
    <w:p w14:paraId="20B2AD11" w14:textId="77777777" w:rsidR="00DE46C2" w:rsidRPr="009668C0" w:rsidRDefault="00DE46C2" w:rsidP="00DE46C2">
      <w:r w:rsidRPr="009668C0">
        <w:t xml:space="preserve">The [Attention required </w:t>
      </w:r>
      <w:r w:rsidR="00D372D9" w:rsidRPr="009668C0">
        <w:rPr>
          <w:noProof/>
        </w:rPr>
        <w:drawing>
          <wp:inline distT="0" distB="0" distL="0" distR="0" wp14:anchorId="4B09779D" wp14:editId="4FD9B932">
            <wp:extent cx="190527" cy="190527"/>
            <wp:effectExtent l="0" t="0" r="0" b="0"/>
            <wp:docPr id="7295" name="図 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188">
                      <a:extLst>
                        <a:ext uri="{28A0092B-C50C-407E-A947-70E740481C1C}">
                          <a14:useLocalDpi xmlns:a14="http://schemas.microsoft.com/office/drawing/2010/main" val="0"/>
                        </a:ext>
                      </a:extLst>
                    </a:blip>
                    <a:stretch>
                      <a:fillRect/>
                    </a:stretch>
                  </pic:blipFill>
                  <pic:spPr>
                    <a:xfrm>
                      <a:off x="0" y="0"/>
                      <a:ext cx="190527" cy="190527"/>
                    </a:xfrm>
                    <a:prstGeom prst="rect">
                      <a:avLst/>
                    </a:prstGeom>
                  </pic:spPr>
                </pic:pic>
              </a:graphicData>
            </a:graphic>
          </wp:inline>
        </w:drawing>
      </w:r>
      <w:r w:rsidRPr="009668C0">
        <w:t>] mark in the home page indicates there is an employee entitled to paid leaves, based on the grant policy. Click this item to view the list of employees who are eligible for paid leaves. You can also access from [All menu &gt; Leave management &gt; Employees entitled to Paid leave].)</w:t>
      </w:r>
    </w:p>
    <w:p w14:paraId="01A63248" w14:textId="77777777" w:rsidR="00C134AE" w:rsidRPr="009668C0" w:rsidRDefault="00C134AE" w:rsidP="00DE46C2"/>
    <w:p w14:paraId="5FE3A41C" w14:textId="77777777" w:rsidR="00C134AE" w:rsidRPr="009668C0" w:rsidRDefault="00960136" w:rsidP="00C134AE">
      <w:pPr>
        <w:pStyle w:val="3"/>
        <w:spacing w:before="120" w:after="120"/>
      </w:pPr>
      <w:bookmarkStart w:id="1433" w:name="_Toc527986572"/>
      <w:bookmarkStart w:id="1434" w:name="_Toc99117222"/>
      <w:r w:rsidRPr="009668C0">
        <w:t>Instructions</w:t>
      </w:r>
      <w:bookmarkEnd w:id="1433"/>
      <w:bookmarkEnd w:id="1434"/>
    </w:p>
    <w:p w14:paraId="3B1BA99A" w14:textId="77777777" w:rsidR="00967594" w:rsidRPr="009668C0" w:rsidRDefault="00967594" w:rsidP="00324248">
      <w:pPr>
        <w:pStyle w:val="afa"/>
        <w:numPr>
          <w:ilvl w:val="0"/>
          <w:numId w:val="8"/>
        </w:numPr>
        <w:ind w:leftChars="0"/>
        <w:rPr>
          <w:color w:val="000000" w:themeColor="text1"/>
        </w:rPr>
      </w:pPr>
      <w:r w:rsidRPr="009668C0">
        <w:t>Confirm the employee’s [Grant days] and [Grant date].</w:t>
      </w:r>
    </w:p>
    <w:p w14:paraId="2F465FAC" w14:textId="77777777" w:rsidR="00967594" w:rsidRPr="009668C0" w:rsidRDefault="00967594" w:rsidP="00967594">
      <w:pPr>
        <w:pStyle w:val="afa"/>
        <w:ind w:leftChars="0" w:left="420"/>
        <w:rPr>
          <w:color w:val="000000" w:themeColor="text1"/>
        </w:rPr>
      </w:pPr>
      <w:r w:rsidRPr="009668C0">
        <w:rPr>
          <w:color w:val="000000" w:themeColor="text1"/>
        </w:rPr>
        <w:t>Grant days are automatically calculated. However, you can also edit the values manually.</w:t>
      </w:r>
    </w:p>
    <w:p w14:paraId="39D12473" w14:textId="77777777" w:rsidR="00101DF6" w:rsidRPr="009668C0" w:rsidRDefault="00101DF6" w:rsidP="00324248">
      <w:pPr>
        <w:pStyle w:val="afa"/>
        <w:numPr>
          <w:ilvl w:val="0"/>
          <w:numId w:val="8"/>
        </w:numPr>
        <w:ind w:leftChars="0"/>
      </w:pPr>
      <w:r w:rsidRPr="009668C0">
        <w:t>Select the [Grant] radio button on the right.</w:t>
      </w:r>
    </w:p>
    <w:p w14:paraId="277016E3" w14:textId="77777777" w:rsidR="00967594" w:rsidRPr="009668C0" w:rsidRDefault="00967594" w:rsidP="00324248">
      <w:pPr>
        <w:pStyle w:val="afa"/>
        <w:numPr>
          <w:ilvl w:val="0"/>
          <w:numId w:val="8"/>
        </w:numPr>
        <w:ind w:leftChars="0"/>
      </w:pPr>
      <w:r w:rsidRPr="009668C0">
        <w:t>Click [Grant paid vacation]. Click [Apply] in the next screen.</w:t>
      </w:r>
    </w:p>
    <w:p w14:paraId="122AC468" w14:textId="77777777" w:rsidR="00967594" w:rsidRPr="009668C0" w:rsidRDefault="00967594" w:rsidP="00DE46C2">
      <w:bookmarkStart w:id="1435" w:name="_Hlk10562500"/>
      <w:bookmarkStart w:id="1436" w:name="_Hlk10555012"/>
    </w:p>
    <w:p w14:paraId="0DBD7744" w14:textId="77777777" w:rsidR="00C134AE" w:rsidRPr="009668C0" w:rsidRDefault="00E27FCD" w:rsidP="00DE46C2">
      <w:r w:rsidRPr="009668C0">
        <w:rPr>
          <w:noProof/>
        </w:rPr>
        <mc:AlternateContent>
          <mc:Choice Requires="wps">
            <w:drawing>
              <wp:anchor distT="0" distB="0" distL="114300" distR="114300" simplePos="0" relativeHeight="251917312" behindDoc="0" locked="0" layoutInCell="1" allowOverlap="1" wp14:anchorId="0C1D0700" wp14:editId="6EA2874E">
                <wp:simplePos x="0" y="0"/>
                <wp:positionH relativeFrom="column">
                  <wp:posOffset>2736215</wp:posOffset>
                </wp:positionH>
                <wp:positionV relativeFrom="paragraph">
                  <wp:posOffset>10795</wp:posOffset>
                </wp:positionV>
                <wp:extent cx="3267710" cy="1616075"/>
                <wp:effectExtent l="0" t="0" r="27940" b="22225"/>
                <wp:wrapNone/>
                <wp:docPr id="7274" name="対角する 2 つの角を丸めた四角形 7274"/>
                <wp:cNvGraphicFramePr/>
                <a:graphic xmlns:a="http://schemas.openxmlformats.org/drawingml/2006/main">
                  <a:graphicData uri="http://schemas.microsoft.com/office/word/2010/wordprocessingShape">
                    <wps:wsp>
                      <wps:cNvSpPr/>
                      <wps:spPr>
                        <a:xfrm>
                          <a:off x="0" y="0"/>
                          <a:ext cx="3267710" cy="1616075"/>
                        </a:xfrm>
                        <a:prstGeom prst="round2DiagRect">
                          <a:avLst>
                            <a:gd name="adj1" fmla="val 0"/>
                            <a:gd name="adj2" fmla="val 1467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D0FD2" w14:textId="77777777" w:rsidR="005A0EBE" w:rsidRDefault="005A0EBE" w:rsidP="00E27FCD">
                            <w:pPr>
                              <w:ind w:leftChars="50" w:left="105" w:rightChars="50" w:right="105"/>
                              <w:rPr>
                                <w:color w:val="000000" w:themeColor="text1"/>
                              </w:rPr>
                            </w:pPr>
                          </w:p>
                          <w:p w14:paraId="69D4C906" w14:textId="77777777" w:rsidR="005A0EBE" w:rsidRDefault="005A0EBE" w:rsidP="00E27FCD">
                            <w:pPr>
                              <w:ind w:leftChars="50" w:left="105" w:rightChars="50" w:right="105"/>
                              <w:rPr>
                                <w:color w:val="000000" w:themeColor="text1"/>
                              </w:rPr>
                            </w:pPr>
                          </w:p>
                          <w:p w14:paraId="2330CDF0" w14:textId="77777777" w:rsidR="005A0EBE" w:rsidRPr="00A41BAD" w:rsidRDefault="005A0EBE" w:rsidP="00E27FCD">
                            <w:pPr>
                              <w:ind w:leftChars="50" w:left="105" w:rightChars="50" w:right="105"/>
                            </w:pPr>
                            <w:r>
                              <w:rPr>
                                <w:color w:val="000000" w:themeColor="text1"/>
                              </w:rPr>
                              <w:t>Change paid leave grant policies from here. These settings can also be performed in the Employee type settings screen and Employee settings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D0700" id="対角する 2 つの角を丸めた四角形 7274" o:spid="_x0000_s1614" style="position:absolute;margin-left:215.45pt;margin-top:.85pt;width:257.3pt;height:12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67710,161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" adj="-11796480,,5400" path="m,l3030486,v131015,,237224,106209,237224,237224l3267710,1616075r,l237224,1616075c106209,1616075,,1509866,,1378851l,,,xe" fillcolor="#eef8e4" strokecolor="#1d9e48" strokeweight="1pt">
                <v:stroke joinstyle="miter"/>
                <v:formulas/>
                <v:path arrowok="t" o:connecttype="custom" o:connectlocs="0,0;3030486,0;3267710,237224;3267710,1616075;3267710,1616075;237224,1616075;0,1378851;0,0;0,0" o:connectangles="0,0,0,0,0,0,0,0,0" textboxrect="0,0,3267710,1616075"/>
                <v:textbox>
                  <w:txbxContent>
                    <w:p w14:paraId="457D0FD2" w14:textId="77777777" w:rsidR="005A0EBE" w:rsidRDefault="005A0EBE" w:rsidP="00E27FCD">
                      <w:pPr>
                        <w:ind w:leftChars="50" w:left="105" w:rightChars="50" w:right="105"/>
                        <w:rPr>
                          <w:color w:val="000000" w:themeColor="text1"/>
                        </w:rPr>
                      </w:pPr>
                    </w:p>
                    <w:p w14:paraId="69D4C906" w14:textId="77777777" w:rsidR="005A0EBE" w:rsidRDefault="005A0EBE" w:rsidP="00E27FCD">
                      <w:pPr>
                        <w:ind w:leftChars="50" w:left="105" w:rightChars="50" w:right="105"/>
                        <w:rPr>
                          <w:color w:val="000000" w:themeColor="text1"/>
                        </w:rPr>
                      </w:pPr>
                    </w:p>
                    <w:p w14:paraId="2330CDF0" w14:textId="77777777" w:rsidR="005A0EBE" w:rsidRPr="00A41BAD" w:rsidRDefault="005A0EBE" w:rsidP="00E27FCD">
                      <w:pPr>
                        <w:ind w:leftChars="50" w:left="105" w:rightChars="50" w:right="105"/>
                      </w:pPr>
                      <w:r>
                        <w:rPr>
                          <w:color w:val="000000" w:themeColor="text1"/>
                        </w:rPr>
                        <w:t>Change paid leave grant policies from here. These settings can also be performed in the Employee type settings screen and Employee settings screen.</w:t>
                      </w:r>
                    </w:p>
                  </w:txbxContent>
                </v:textbox>
              </v:shape>
            </w:pict>
          </mc:Fallback>
        </mc:AlternateContent>
      </w:r>
      <w:r w:rsidRPr="009668C0">
        <w:rPr>
          <w:noProof/>
        </w:rPr>
        <mc:AlternateContent>
          <mc:Choice Requires="wps">
            <w:drawing>
              <wp:anchor distT="0" distB="0" distL="114300" distR="114300" simplePos="0" relativeHeight="251918336" behindDoc="0" locked="0" layoutInCell="1" allowOverlap="1" wp14:anchorId="7D828620" wp14:editId="6C2DBADD">
                <wp:simplePos x="0" y="0"/>
                <wp:positionH relativeFrom="column">
                  <wp:posOffset>2736555</wp:posOffset>
                </wp:positionH>
                <wp:positionV relativeFrom="paragraph">
                  <wp:posOffset>10972</wp:posOffset>
                </wp:positionV>
                <wp:extent cx="2987675" cy="478155"/>
                <wp:effectExtent l="0" t="0" r="3175" b="0"/>
                <wp:wrapNone/>
                <wp:docPr id="7275" name="正方形/長方形 7275"/>
                <wp:cNvGraphicFramePr/>
                <a:graphic xmlns:a="http://schemas.openxmlformats.org/drawingml/2006/main">
                  <a:graphicData uri="http://schemas.microsoft.com/office/word/2010/wordprocessingShape">
                    <wps:wsp>
                      <wps:cNvSpPr/>
                      <wps:spPr>
                        <a:xfrm>
                          <a:off x="0" y="0"/>
                          <a:ext cx="2987675" cy="47815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0A27CA" w14:textId="77777777" w:rsidR="005A0EBE" w:rsidRPr="00E23350" w:rsidRDefault="005A0EBE" w:rsidP="00E27FCD">
                            <w:pPr>
                              <w:rPr>
                                <w:b/>
                                <w:sz w:val="18"/>
                                <w:szCs w:val="18"/>
                              </w:rPr>
                            </w:pPr>
                            <w:r>
                              <w:rPr>
                                <w:b/>
                                <w:sz w:val="18"/>
                                <w:szCs w:val="18"/>
                              </w:rPr>
                              <w:t>Paid leave entitlement settings/Paid leave settings by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28620" id="正方形/長方形 7275" o:spid="_x0000_s1615" style="position:absolute;margin-left:215.5pt;margin-top:.85pt;width:235.25pt;height:37.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" fillcolor="#1d9e48" stroked="f" strokeweight="1pt">
                <v:textbox>
                  <w:txbxContent>
                    <w:p w14:paraId="530A27CA" w14:textId="77777777" w:rsidR="005A0EBE" w:rsidRPr="00E23350" w:rsidRDefault="005A0EBE" w:rsidP="00E27FCD">
                      <w:pPr>
                        <w:rPr>
                          <w:b/>
                          <w:sz w:val="18"/>
                          <w:szCs w:val="18"/>
                        </w:rPr>
                      </w:pPr>
                      <w:r>
                        <w:rPr>
                          <w:b/>
                          <w:sz w:val="18"/>
                          <w:szCs w:val="18"/>
                        </w:rPr>
                        <w:t>Paid leave entitlement settings/Paid leave settings by employee</w:t>
                      </w:r>
                    </w:p>
                  </w:txbxContent>
                </v:textbox>
              </v:rect>
            </w:pict>
          </mc:Fallback>
        </mc:AlternateContent>
      </w:r>
      <w:r w:rsidRPr="009668C0">
        <w:rPr>
          <w:noProof/>
        </w:rPr>
        <mc:AlternateContent>
          <mc:Choice Requires="wps">
            <w:drawing>
              <wp:anchor distT="0" distB="0" distL="114300" distR="114300" simplePos="0" relativeHeight="251915264" behindDoc="0" locked="0" layoutInCell="1" allowOverlap="1" wp14:anchorId="74546C9C" wp14:editId="3166901F">
                <wp:simplePos x="0" y="0"/>
                <wp:positionH relativeFrom="column">
                  <wp:posOffset>-21590</wp:posOffset>
                </wp:positionH>
                <wp:positionV relativeFrom="paragraph">
                  <wp:posOffset>126365</wp:posOffset>
                </wp:positionV>
                <wp:extent cx="2562225" cy="827405"/>
                <wp:effectExtent l="0" t="0" r="28575" b="10795"/>
                <wp:wrapNone/>
                <wp:docPr id="129" name="対角する 2 つの角を丸めた四角形 129"/>
                <wp:cNvGraphicFramePr/>
                <a:graphic xmlns:a="http://schemas.openxmlformats.org/drawingml/2006/main">
                  <a:graphicData uri="http://schemas.microsoft.com/office/word/2010/wordprocessingShape">
                    <wps:wsp>
                      <wps:cNvSpPr/>
                      <wps:spPr>
                        <a:xfrm>
                          <a:off x="0" y="0"/>
                          <a:ext cx="2562225" cy="827405"/>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E47B1" w14:textId="77777777" w:rsidR="005A0EBE" w:rsidRDefault="005A0EBE" w:rsidP="00E27FCD">
                            <w:pPr>
                              <w:ind w:leftChars="50" w:left="105" w:rightChars="50" w:right="105"/>
                              <w:rPr>
                                <w:color w:val="000000" w:themeColor="text1"/>
                              </w:rPr>
                            </w:pPr>
                          </w:p>
                          <w:p w14:paraId="18212081" w14:textId="77777777" w:rsidR="005A0EBE" w:rsidRPr="00A41BAD" w:rsidRDefault="005A0EBE" w:rsidP="00906436">
                            <w:pPr>
                              <w:ind w:leftChars="50" w:left="105" w:rightChars="50" w:right="105"/>
                            </w:pPr>
                            <w:r>
                              <w:rPr>
                                <w:color w:val="000000" w:themeColor="text1"/>
                              </w:rPr>
                              <w:t>Shows the number of employees that are entitled to paid leave.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6C9C" id="対角する 2 つの角を丸めた四角形 129" o:spid="_x0000_s1616" style="position:absolute;margin-left:-1.7pt;margin-top:9.95pt;width:201.75pt;height:65.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6222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" adj="-11796480,,5400" path="m,l2414889,v81371,,147336,65965,147336,147336l2562225,827405r,l147336,827405c65965,827405,,761440,,680069l,,,xe" fillcolor="#eef8e4" strokecolor="#1d9e48" strokeweight="1pt">
                <v:stroke joinstyle="miter"/>
                <v:formulas/>
                <v:path arrowok="t" o:connecttype="custom" o:connectlocs="0,0;2414889,0;2562225,147336;2562225,827405;2562225,827405;147336,827405;0,680069;0,0;0,0" o:connectangles="0,0,0,0,0,0,0,0,0" textboxrect="0,0,2562225,827405"/>
                <v:textbox>
                  <w:txbxContent>
                    <w:p w14:paraId="2A4E47B1" w14:textId="77777777" w:rsidR="005A0EBE" w:rsidRDefault="005A0EBE" w:rsidP="00E27FCD">
                      <w:pPr>
                        <w:ind w:leftChars="50" w:left="105" w:rightChars="50" w:right="105"/>
                        <w:rPr>
                          <w:color w:val="000000" w:themeColor="text1"/>
                        </w:rPr>
                      </w:pPr>
                    </w:p>
                    <w:p w14:paraId="18212081" w14:textId="77777777" w:rsidR="005A0EBE" w:rsidRPr="00A41BAD" w:rsidRDefault="005A0EBE" w:rsidP="00906436">
                      <w:pPr>
                        <w:ind w:leftChars="50" w:left="105" w:rightChars="50" w:right="105"/>
                      </w:pPr>
                      <w:r>
                        <w:rPr>
                          <w:color w:val="000000" w:themeColor="text1"/>
                        </w:rPr>
                        <w:t>Shows the number of employees that are entitled to paid leave.</w:t>
                      </w:r>
                    </w:p>
                  </w:txbxContent>
                </v:textbox>
              </v:shape>
            </w:pict>
          </mc:Fallback>
        </mc:AlternateContent>
      </w:r>
      <w:r w:rsidRPr="009668C0">
        <w:rPr>
          <w:noProof/>
        </w:rPr>
        <mc:AlternateContent>
          <mc:Choice Requires="wps">
            <w:drawing>
              <wp:anchor distT="0" distB="0" distL="114300" distR="114300" simplePos="0" relativeHeight="251916288" behindDoc="0" locked="0" layoutInCell="1" allowOverlap="1" wp14:anchorId="18881322" wp14:editId="46B3B507">
                <wp:simplePos x="0" y="0"/>
                <wp:positionH relativeFrom="column">
                  <wp:posOffset>-16820</wp:posOffset>
                </wp:positionH>
                <wp:positionV relativeFrom="paragraph">
                  <wp:posOffset>126956</wp:posOffset>
                </wp:positionV>
                <wp:extent cx="1772410" cy="255905"/>
                <wp:effectExtent l="0" t="0" r="0" b="0"/>
                <wp:wrapNone/>
                <wp:docPr id="7420" name="正方形/長方形 7420"/>
                <wp:cNvGraphicFramePr/>
                <a:graphic xmlns:a="http://schemas.openxmlformats.org/drawingml/2006/main">
                  <a:graphicData uri="http://schemas.microsoft.com/office/word/2010/wordprocessingShape">
                    <wps:wsp>
                      <wps:cNvSpPr/>
                      <wps:spPr>
                        <a:xfrm>
                          <a:off x="0" y="0"/>
                          <a:ext cx="17724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8643A9" w14:textId="77777777" w:rsidR="005A0EBE" w:rsidRPr="00E23350" w:rsidRDefault="005A0EBE" w:rsidP="00E27FCD">
                            <w:pPr>
                              <w:jc w:val="center"/>
                              <w:rPr>
                                <w:b/>
                                <w:sz w:val="18"/>
                                <w:szCs w:val="18"/>
                              </w:rPr>
                            </w:pPr>
                            <w:r>
                              <w:rPr>
                                <w:b/>
                                <w:sz w:val="18"/>
                                <w:szCs w:val="18"/>
                              </w:rPr>
                              <w:t>Number of employees eligible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81322" id="正方形/長方形 7420" o:spid="_x0000_s1617" style="position:absolute;margin-left:-1.3pt;margin-top:10pt;width:139.55pt;height:20.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" fillcolor="#1d9e48" stroked="f" strokeweight="1pt">
                <v:textbox>
                  <w:txbxContent>
                    <w:p w14:paraId="7D8643A9" w14:textId="77777777" w:rsidR="005A0EBE" w:rsidRPr="00E23350" w:rsidRDefault="005A0EBE" w:rsidP="00E27FCD">
                      <w:pPr>
                        <w:jc w:val="center"/>
                        <w:rPr>
                          <w:b/>
                          <w:sz w:val="18"/>
                          <w:szCs w:val="18"/>
                        </w:rPr>
                      </w:pPr>
                      <w:r>
                        <w:rPr>
                          <w:b/>
                          <w:sz w:val="18"/>
                          <w:szCs w:val="18"/>
                        </w:rPr>
                        <w:t>Number of employees eligible</w:t>
                      </w:r>
                    </w:p>
                  </w:txbxContent>
                </v:textbox>
              </v:rect>
            </w:pict>
          </mc:Fallback>
        </mc:AlternateContent>
      </w:r>
    </w:p>
    <w:p w14:paraId="389528FF" w14:textId="77777777" w:rsidR="00C134AE" w:rsidRPr="009668C0" w:rsidRDefault="00C134AE" w:rsidP="00DE46C2"/>
    <w:p w14:paraId="4D528871" w14:textId="77777777" w:rsidR="00C134AE" w:rsidRPr="009668C0" w:rsidRDefault="00C134AE" w:rsidP="00DE46C2"/>
    <w:p w14:paraId="72492DAA" w14:textId="77777777" w:rsidR="004633DF" w:rsidRPr="009668C0" w:rsidRDefault="00E96B1E" w:rsidP="00DE46C2">
      <w:r w:rsidRPr="009668C0">
        <w:rPr>
          <w:noProof/>
        </w:rPr>
        <mc:AlternateContent>
          <mc:Choice Requires="wps">
            <w:drawing>
              <wp:anchor distT="0" distB="0" distL="114300" distR="114300" simplePos="0" relativeHeight="251864064" behindDoc="0" locked="0" layoutInCell="1" allowOverlap="1" wp14:anchorId="7A66E366" wp14:editId="7734971F">
                <wp:simplePos x="0" y="0"/>
                <wp:positionH relativeFrom="column">
                  <wp:posOffset>1706806</wp:posOffset>
                </wp:positionH>
                <wp:positionV relativeFrom="paragraph">
                  <wp:posOffset>213419</wp:posOffset>
                </wp:positionV>
                <wp:extent cx="445415" cy="1371600"/>
                <wp:effectExtent l="0" t="19050" r="50165" b="19050"/>
                <wp:wrapNone/>
                <wp:docPr id="7281" name="直線矢印コネクタ 7281"/>
                <wp:cNvGraphicFramePr/>
                <a:graphic xmlns:a="http://schemas.openxmlformats.org/drawingml/2006/main">
                  <a:graphicData uri="http://schemas.microsoft.com/office/word/2010/wordprocessingShape">
                    <wps:wsp>
                      <wps:cNvCnPr/>
                      <wps:spPr>
                        <a:xfrm flipV="1">
                          <a:off x="0" y="0"/>
                          <a:ext cx="445415" cy="13716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5C6F29" id="直線矢印コネクタ 7281" o:spid="_x0000_s1026" type="#_x0000_t32" style="position:absolute;left:0;text-align:left;margin-left:134.4pt;margin-top:16.8pt;width:35.05pt;height:108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" strokecolor="#1d9e48" strokeweight="1pt">
                <v:stroke endarrow="oval" endarrowwidth="narrow" endarrowlength="short" joinstyle="miter"/>
              </v:shape>
            </w:pict>
          </mc:Fallback>
        </mc:AlternateContent>
      </w:r>
    </w:p>
    <w:p w14:paraId="7C69D20F" w14:textId="77777777" w:rsidR="00E96B1E" w:rsidRPr="009668C0" w:rsidRDefault="00E96B1E" w:rsidP="00E96B1E"/>
    <w:p w14:paraId="02AC7AAC" w14:textId="77777777" w:rsidR="00E96B1E" w:rsidRPr="009668C0" w:rsidRDefault="00E96B1E" w:rsidP="00E96B1E"/>
    <w:bookmarkStart w:id="1437" w:name="_Hlk10562544"/>
    <w:p w14:paraId="2DEAB748" w14:textId="77777777" w:rsidR="00E96B1E" w:rsidRPr="009668C0" w:rsidRDefault="00E96B1E" w:rsidP="00E96B1E">
      <w:r w:rsidRPr="009668C0">
        <w:rPr>
          <w:noProof/>
        </w:rPr>
        <mc:AlternateContent>
          <mc:Choice Requires="wps">
            <w:drawing>
              <wp:anchor distT="0" distB="0" distL="114300" distR="114300" simplePos="0" relativeHeight="251865088" behindDoc="0" locked="0" layoutInCell="1" allowOverlap="1" wp14:anchorId="15F9C57C" wp14:editId="37966857">
                <wp:simplePos x="0" y="0"/>
                <wp:positionH relativeFrom="column">
                  <wp:posOffset>2833857</wp:posOffset>
                </wp:positionH>
                <wp:positionV relativeFrom="paragraph">
                  <wp:posOffset>216594</wp:posOffset>
                </wp:positionV>
                <wp:extent cx="329610" cy="1064068"/>
                <wp:effectExtent l="0" t="19050" r="51435" b="22225"/>
                <wp:wrapNone/>
                <wp:docPr id="7893" name="直線矢印コネクタ 7893"/>
                <wp:cNvGraphicFramePr/>
                <a:graphic xmlns:a="http://schemas.openxmlformats.org/drawingml/2006/main">
                  <a:graphicData uri="http://schemas.microsoft.com/office/word/2010/wordprocessingShape">
                    <wps:wsp>
                      <wps:cNvCnPr/>
                      <wps:spPr>
                        <a:xfrm flipV="1">
                          <a:off x="0" y="0"/>
                          <a:ext cx="329610" cy="1064068"/>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3E32A3" id="直線矢印コネクタ 7893" o:spid="_x0000_s1026" type="#_x0000_t32" style="position:absolute;left:0;text-align:left;margin-left:223.15pt;margin-top:17.05pt;width:25.95pt;height:83.8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" strokecolor="#1d9e48" strokeweight="1pt">
                <v:stroke endarrow="oval" endarrowwidth="narrow" endarrowlength="short" joinstyle="miter"/>
              </v:shape>
            </w:pict>
          </mc:Fallback>
        </mc:AlternateContent>
      </w:r>
    </w:p>
    <w:p w14:paraId="208611BD" w14:textId="77777777" w:rsidR="00E96B1E" w:rsidRPr="009668C0" w:rsidRDefault="00E96B1E" w:rsidP="00E96B1E">
      <w:r w:rsidRPr="009668C0">
        <w:rPr>
          <w:noProof/>
        </w:rPr>
        <mc:AlternateContent>
          <mc:Choice Requires="wps">
            <w:drawing>
              <wp:anchor distT="0" distB="0" distL="114300" distR="114300" simplePos="0" relativeHeight="251855872" behindDoc="0" locked="0" layoutInCell="1" allowOverlap="1" wp14:anchorId="3FF3B63C" wp14:editId="202D909F">
                <wp:simplePos x="0" y="0"/>
                <wp:positionH relativeFrom="column">
                  <wp:posOffset>1820412</wp:posOffset>
                </wp:positionH>
                <wp:positionV relativeFrom="paragraph">
                  <wp:posOffset>1625807</wp:posOffset>
                </wp:positionV>
                <wp:extent cx="636329" cy="672066"/>
                <wp:effectExtent l="0" t="19050" r="49530" b="33020"/>
                <wp:wrapNone/>
                <wp:docPr id="7258" name="直線矢印コネクタ 7258"/>
                <wp:cNvGraphicFramePr/>
                <a:graphic xmlns:a="http://schemas.openxmlformats.org/drawingml/2006/main">
                  <a:graphicData uri="http://schemas.microsoft.com/office/word/2010/wordprocessingShape">
                    <wps:wsp>
                      <wps:cNvCnPr/>
                      <wps:spPr>
                        <a:xfrm flipV="1">
                          <a:off x="0" y="0"/>
                          <a:ext cx="636329" cy="67206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66C29F" id="直線矢印コネクタ 7258" o:spid="_x0000_s1026" type="#_x0000_t32" style="position:absolute;left:0;text-align:left;margin-left:143.35pt;margin-top:128pt;width:50.1pt;height:52.9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" strokecolor="#1d9e48"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863040" behindDoc="0" locked="0" layoutInCell="1" allowOverlap="1" wp14:anchorId="1E9F156A" wp14:editId="0F11F463">
                <wp:simplePos x="0" y="0"/>
                <wp:positionH relativeFrom="column">
                  <wp:posOffset>1261104</wp:posOffset>
                </wp:positionH>
                <wp:positionV relativeFrom="paragraph">
                  <wp:posOffset>676743</wp:posOffset>
                </wp:positionV>
                <wp:extent cx="443865" cy="0"/>
                <wp:effectExtent l="19050" t="19050" r="13335" b="38100"/>
                <wp:wrapNone/>
                <wp:docPr id="7898" name="直線矢印コネクタ 7898"/>
                <wp:cNvGraphicFramePr/>
                <a:graphic xmlns:a="http://schemas.openxmlformats.org/drawingml/2006/main">
                  <a:graphicData uri="http://schemas.microsoft.com/office/word/2010/wordprocessingShape">
                    <wps:wsp>
                      <wps:cNvCnPr/>
                      <wps:spPr>
                        <a:xfrm flipH="1">
                          <a:off x="0" y="0"/>
                          <a:ext cx="44386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D15275" id="直線矢印コネクタ 7898" o:spid="_x0000_s1026" type="#_x0000_t32" style="position:absolute;left:0;text-align:left;margin-left:99.3pt;margin-top:53.3pt;width:34.95pt;height: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" strokecolor="#5bbd3f"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856896" behindDoc="0" locked="0" layoutInCell="1" allowOverlap="1" wp14:anchorId="5CC1C035" wp14:editId="3ED93E86">
                <wp:simplePos x="0" y="0"/>
                <wp:positionH relativeFrom="column">
                  <wp:posOffset>2131695</wp:posOffset>
                </wp:positionH>
                <wp:positionV relativeFrom="paragraph">
                  <wp:posOffset>1048958</wp:posOffset>
                </wp:positionV>
                <wp:extent cx="703385" cy="0"/>
                <wp:effectExtent l="19050" t="19050" r="20955" b="38100"/>
                <wp:wrapNone/>
                <wp:docPr id="7899" name="直線矢印コネクタ 7899"/>
                <wp:cNvGraphicFramePr/>
                <a:graphic xmlns:a="http://schemas.openxmlformats.org/drawingml/2006/main">
                  <a:graphicData uri="http://schemas.microsoft.com/office/word/2010/wordprocessingShape">
                    <wps:wsp>
                      <wps:cNvCnPr/>
                      <wps:spPr>
                        <a:xfrm flipH="1">
                          <a:off x="0" y="0"/>
                          <a:ext cx="70338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3F3B6F" id="直線矢印コネクタ 7899" o:spid="_x0000_s1026" type="#_x0000_t32" style="position:absolute;left:0;text-align:left;margin-left:167.85pt;margin-top:82.6pt;width:55.4pt;height:0;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" strokecolor="#5bbd3f"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860992" behindDoc="0" locked="0" layoutInCell="1" allowOverlap="1" wp14:anchorId="27C23C55" wp14:editId="2F407C3D">
                <wp:simplePos x="0" y="0"/>
                <wp:positionH relativeFrom="column">
                  <wp:posOffset>3353100</wp:posOffset>
                </wp:positionH>
                <wp:positionV relativeFrom="paragraph">
                  <wp:posOffset>1429259</wp:posOffset>
                </wp:positionV>
                <wp:extent cx="1431890" cy="321499"/>
                <wp:effectExtent l="38100" t="38100" r="92710" b="135890"/>
                <wp:wrapNone/>
                <wp:docPr id="7901"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1890" cy="321499"/>
                        </a:xfrm>
                        <a:prstGeom prst="straightConnector1">
                          <a:avLst/>
                        </a:prstGeom>
                        <a:noFill/>
                        <a:ln w="19050">
                          <a:solidFill>
                            <a:srgbClr val="FF0000"/>
                          </a:solidFill>
                          <a:round/>
                          <a:headEn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B21C2" id="AutoShape 3049" o:spid="_x0000_s1026" type="#_x0000_t32" style="position:absolute;left:0;text-align:left;margin-left:264pt;margin-top:112.55pt;width:112.75pt;height:25.3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" strokecolor="red" strokeweight="1.5pt">
                <v:stroke endarrow="block"/>
                <v:shadow on="t" color="black" opacity="26214f" origin="-.5,-.5" offset=".74836mm,.74836mm"/>
              </v:shape>
            </w:pict>
          </mc:Fallback>
        </mc:AlternateContent>
      </w:r>
      <w:r w:rsidRPr="009668C0">
        <w:rPr>
          <w:noProof/>
        </w:rPr>
        <mc:AlternateContent>
          <mc:Choice Requires="wps">
            <w:drawing>
              <wp:anchor distT="0" distB="0" distL="114300" distR="114300" simplePos="0" relativeHeight="251862016" behindDoc="0" locked="0" layoutInCell="1" allowOverlap="1" wp14:anchorId="1C91578D" wp14:editId="57EAF6AB">
                <wp:simplePos x="0" y="0"/>
                <wp:positionH relativeFrom="column">
                  <wp:posOffset>3930650</wp:posOffset>
                </wp:positionH>
                <wp:positionV relativeFrom="paragraph">
                  <wp:posOffset>1342690</wp:posOffset>
                </wp:positionV>
                <wp:extent cx="828000" cy="0"/>
                <wp:effectExtent l="19050" t="76200" r="86995" b="133350"/>
                <wp:wrapNone/>
                <wp:docPr id="7457"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000" cy="0"/>
                        </a:xfrm>
                        <a:prstGeom prst="straightConnector1">
                          <a:avLst/>
                        </a:prstGeom>
                        <a:noFill/>
                        <a:ln w="19050">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37558" id="AutoShape 3049" o:spid="_x0000_s1026" type="#_x0000_t32" style="position:absolute;left:0;text-align:left;margin-left:309.5pt;margin-top:105.7pt;width:65.2pt;height:0;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" strokecolor="red" strokeweight="1.5pt">
                <v:stroke endarrow="block"/>
                <v:shadow on="t" color="black" opacity="26214f" origin="-.5,-.5" offset=".74836mm,.74836mm"/>
              </v:shape>
            </w:pict>
          </mc:Fallback>
        </mc:AlternateContent>
      </w:r>
      <w:r w:rsidRPr="009668C0">
        <w:rPr>
          <w:noProof/>
        </w:rPr>
        <mc:AlternateContent>
          <mc:Choice Requires="wps">
            <w:drawing>
              <wp:anchor distT="0" distB="0" distL="114300" distR="114300" simplePos="0" relativeHeight="251857920" behindDoc="0" locked="0" layoutInCell="1" allowOverlap="1" wp14:anchorId="2255BFC7" wp14:editId="6C05D509">
                <wp:simplePos x="0" y="0"/>
                <wp:positionH relativeFrom="column">
                  <wp:posOffset>3545205</wp:posOffset>
                </wp:positionH>
                <wp:positionV relativeFrom="paragraph">
                  <wp:posOffset>1109345</wp:posOffset>
                </wp:positionV>
                <wp:extent cx="380365" cy="360000"/>
                <wp:effectExtent l="57150" t="57150" r="114935" b="116840"/>
                <wp:wrapNone/>
                <wp:docPr id="7421" name="角丸四角形 7421"/>
                <wp:cNvGraphicFramePr/>
                <a:graphic xmlns:a="http://schemas.openxmlformats.org/drawingml/2006/main">
                  <a:graphicData uri="http://schemas.microsoft.com/office/word/2010/wordprocessingShape">
                    <wps:wsp>
                      <wps:cNvSpPr/>
                      <wps:spPr>
                        <a:xfrm>
                          <a:off x="0" y="0"/>
                          <a:ext cx="380365" cy="36000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FD1EE" id="角丸四角形 7421" o:spid="_x0000_s1026" style="position:absolute;left:0;text-align:left;margin-left:279.15pt;margin-top:87.35pt;width:29.95pt;height:28.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858944" behindDoc="0" locked="0" layoutInCell="1" allowOverlap="1" wp14:anchorId="0E5A379D" wp14:editId="36CAAF15">
                <wp:simplePos x="0" y="0"/>
                <wp:positionH relativeFrom="column">
                  <wp:posOffset>4784725</wp:posOffset>
                </wp:positionH>
                <wp:positionV relativeFrom="paragraph">
                  <wp:posOffset>1107440</wp:posOffset>
                </wp:positionV>
                <wp:extent cx="1152000" cy="360000"/>
                <wp:effectExtent l="57150" t="57150" r="105410" b="116840"/>
                <wp:wrapNone/>
                <wp:docPr id="7422" name="角丸四角形 7422"/>
                <wp:cNvGraphicFramePr/>
                <a:graphic xmlns:a="http://schemas.openxmlformats.org/drawingml/2006/main">
                  <a:graphicData uri="http://schemas.microsoft.com/office/word/2010/wordprocessingShape">
                    <wps:wsp>
                      <wps:cNvSpPr/>
                      <wps:spPr>
                        <a:xfrm>
                          <a:off x="0" y="0"/>
                          <a:ext cx="1152000" cy="360000"/>
                        </a:xfrm>
                        <a:prstGeom prst="roundRect">
                          <a:avLst>
                            <a:gd name="adj" fmla="val 142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EDBB6" id="角丸四角形 7422" o:spid="_x0000_s1026" style="position:absolute;left:0;text-align:left;margin-left:376.75pt;margin-top:87.2pt;width:90.7pt;height:28.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" filled="f" strokecolor="red" strokeweight="2.25pt">
                <v:stroke joinstyle="miter"/>
                <v:shadow on="t" color="black" opacity="26214f" origin="-.5,-.5" offset=".74836mm,.74836mm"/>
              </v:roundrect>
            </w:pict>
          </mc:Fallback>
        </mc:AlternateContent>
      </w:r>
      <w:r w:rsidRPr="009668C0">
        <w:rPr>
          <w:noProof/>
        </w:rPr>
        <mc:AlternateContent>
          <mc:Choice Requires="wps">
            <w:drawing>
              <wp:anchor distT="0" distB="0" distL="114300" distR="114300" simplePos="0" relativeHeight="251859968" behindDoc="0" locked="0" layoutInCell="1" allowOverlap="1" wp14:anchorId="3E532B69" wp14:editId="18AB995D">
                <wp:simplePos x="0" y="0"/>
                <wp:positionH relativeFrom="column">
                  <wp:posOffset>2727960</wp:posOffset>
                </wp:positionH>
                <wp:positionV relativeFrom="paragraph">
                  <wp:posOffset>1657985</wp:posOffset>
                </wp:positionV>
                <wp:extent cx="601980" cy="198000"/>
                <wp:effectExtent l="57150" t="57150" r="64770" b="107315"/>
                <wp:wrapNone/>
                <wp:docPr id="7434" name="角丸四角形 7434"/>
                <wp:cNvGraphicFramePr/>
                <a:graphic xmlns:a="http://schemas.openxmlformats.org/drawingml/2006/main">
                  <a:graphicData uri="http://schemas.microsoft.com/office/word/2010/wordprocessingShape">
                    <wps:wsp>
                      <wps:cNvSpPr/>
                      <wps:spPr>
                        <a:xfrm>
                          <a:off x="0" y="0"/>
                          <a:ext cx="601980" cy="19800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DFA95" id="角丸四角形 7434" o:spid="_x0000_s1026" style="position:absolute;left:0;text-align:left;margin-left:214.8pt;margin-top:130.55pt;width:47.4pt;height:15.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" filled="f" strokecolor="red" strokeweight="2.25pt">
                <v:stroke joinstyle="miter"/>
                <v:shadow on="t" color="black" opacity="26214f" origin="-.5,-.5" offset=".74836mm,.74836mm"/>
              </v:roundrect>
            </w:pict>
          </mc:Fallback>
        </mc:AlternateContent>
      </w:r>
      <w:r w:rsidRPr="009668C0">
        <w:rPr>
          <w:noProof/>
        </w:rPr>
        <w:drawing>
          <wp:inline distT="0" distB="0" distL="0" distR="0" wp14:anchorId="1EFD8ADE" wp14:editId="0A274B5F">
            <wp:extent cx="5939790" cy="1886585"/>
            <wp:effectExtent l="57150" t="57150" r="118110" b="113665"/>
            <wp:docPr id="7428" name="図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215" cstate="print">
                      <a:extLst>
                        <a:ext uri="{28A0092B-C50C-407E-A947-70E740481C1C}">
                          <a14:useLocalDpi xmlns:a14="http://schemas.microsoft.com/office/drawing/2010/main" val="0"/>
                        </a:ext>
                      </a:extLst>
                    </a:blip>
                    <a:stretch>
                      <a:fillRect/>
                    </a:stretch>
                  </pic:blipFill>
                  <pic:spPr bwMode="auto">
                    <a:xfrm>
                      <a:off x="0" y="0"/>
                      <a:ext cx="5939790" cy="188658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633C34" w14:textId="77777777" w:rsidR="007941C5" w:rsidRPr="009668C0" w:rsidRDefault="007941C5" w:rsidP="007941C5"/>
    <w:bookmarkEnd w:id="1437"/>
    <w:p w14:paraId="440967BD" w14:textId="77777777" w:rsidR="007941C5" w:rsidRPr="009668C0" w:rsidRDefault="00392823" w:rsidP="007941C5">
      <w:r w:rsidRPr="009668C0">
        <w:rPr>
          <w:noProof/>
        </w:rPr>
        <mc:AlternateContent>
          <mc:Choice Requires="wps">
            <w:drawing>
              <wp:anchor distT="0" distB="0" distL="114300" distR="114300" simplePos="0" relativeHeight="251466752" behindDoc="0" locked="0" layoutInCell="1" allowOverlap="1" wp14:anchorId="47E6EB07" wp14:editId="20833309">
                <wp:simplePos x="0" y="0"/>
                <wp:positionH relativeFrom="column">
                  <wp:posOffset>132715</wp:posOffset>
                </wp:positionH>
                <wp:positionV relativeFrom="paragraph">
                  <wp:posOffset>49692</wp:posOffset>
                </wp:positionV>
                <wp:extent cx="5193030" cy="871870"/>
                <wp:effectExtent l="0" t="0" r="26670" b="23495"/>
                <wp:wrapNone/>
                <wp:docPr id="7280" name="対角する 2 つの角を丸めた四角形 7280"/>
                <wp:cNvGraphicFramePr/>
                <a:graphic xmlns:a="http://schemas.openxmlformats.org/drawingml/2006/main">
                  <a:graphicData uri="http://schemas.microsoft.com/office/word/2010/wordprocessingShape">
                    <wps:wsp>
                      <wps:cNvSpPr/>
                      <wps:spPr>
                        <a:xfrm>
                          <a:off x="0" y="0"/>
                          <a:ext cx="5193030" cy="871870"/>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C8CD7" w14:textId="77777777" w:rsidR="005A0EBE" w:rsidRDefault="005A0EBE" w:rsidP="007941C5">
                            <w:pPr>
                              <w:ind w:leftChars="50" w:left="105" w:rightChars="50" w:right="105"/>
                              <w:rPr>
                                <w:color w:val="000000" w:themeColor="text1"/>
                              </w:rPr>
                            </w:pPr>
                            <w:r>
                              <w:rPr>
                                <w:color w:val="000000" w:themeColor="text1"/>
                              </w:rPr>
                              <w:t>Shows the employees entitled to paid leaves, grant policy (condition), and the reference attendance record.</w:t>
                            </w:r>
                          </w:p>
                          <w:p w14:paraId="5D83F85C" w14:textId="77777777" w:rsidR="005A0EBE" w:rsidRPr="007941C5" w:rsidRDefault="005A0EBE" w:rsidP="007941C5">
                            <w:pPr>
                              <w:ind w:leftChars="50" w:left="105" w:rightChars="50" w:right="105"/>
                            </w:pPr>
                            <w:r>
                              <w:rPr>
                                <w:color w:val="000000" w:themeColor="text1"/>
                              </w:rPr>
                              <w:t>Please refer to the following pages for details on related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EB07" id="対角する 2 つの角を丸めた四角形 7280" o:spid="_x0000_s1618" style="position:absolute;margin-left:10.45pt;margin-top:3.9pt;width:408.9pt;height:68.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93030,871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" adj="-11796480,,5400" path="m,l5037776,v85744,,155254,69510,155254,155254l5193030,871870r,l155254,871870c69510,871870,,802360,,716616l,,,xe" fillcolor="#eef8e4" strokecolor="#1d9e48" strokeweight="1pt">
                <v:stroke joinstyle="miter"/>
                <v:formulas/>
                <v:path arrowok="t" o:connecttype="custom" o:connectlocs="0,0;5037776,0;5193030,155254;5193030,871870;5193030,871870;155254,871870;0,716616;0,0;0,0" o:connectangles="0,0,0,0,0,0,0,0,0" textboxrect="0,0,5193030,871870"/>
                <v:textbox>
                  <w:txbxContent>
                    <w:p w14:paraId="550C8CD7" w14:textId="77777777" w:rsidR="005A0EBE" w:rsidRDefault="005A0EBE" w:rsidP="007941C5">
                      <w:pPr>
                        <w:ind w:leftChars="50" w:left="105" w:rightChars="50" w:right="105"/>
                        <w:rPr>
                          <w:color w:val="000000" w:themeColor="text1"/>
                        </w:rPr>
                      </w:pPr>
                      <w:r>
                        <w:rPr>
                          <w:color w:val="000000" w:themeColor="text1"/>
                        </w:rPr>
                        <w:t>Shows the employees entitled to paid leaves, grant policy (condition), and the reference attendance record.</w:t>
                      </w:r>
                    </w:p>
                    <w:p w14:paraId="5D83F85C" w14:textId="77777777" w:rsidR="005A0EBE" w:rsidRPr="007941C5" w:rsidRDefault="005A0EBE" w:rsidP="007941C5">
                      <w:pPr>
                        <w:ind w:leftChars="50" w:left="105" w:rightChars="50" w:right="105"/>
                      </w:pPr>
                      <w:r>
                        <w:rPr>
                          <w:color w:val="000000" w:themeColor="text1"/>
                        </w:rPr>
                        <w:t>Please refer to the following pages for details on related items.</w:t>
                      </w:r>
                    </w:p>
                  </w:txbxContent>
                </v:textbox>
              </v:shape>
            </w:pict>
          </mc:Fallback>
        </mc:AlternateContent>
      </w:r>
    </w:p>
    <w:p w14:paraId="37DD9720" w14:textId="77777777" w:rsidR="007941C5" w:rsidRPr="009668C0" w:rsidRDefault="007941C5" w:rsidP="007941C5"/>
    <w:bookmarkEnd w:id="1435"/>
    <w:p w14:paraId="4AFB7BD1" w14:textId="77777777" w:rsidR="007941C5" w:rsidRPr="009668C0" w:rsidRDefault="007941C5" w:rsidP="007941C5"/>
    <w:bookmarkEnd w:id="1436"/>
    <w:p w14:paraId="2CC9EEEC" w14:textId="77777777" w:rsidR="007941C5" w:rsidRPr="009668C0" w:rsidRDefault="007941C5" w:rsidP="007941C5"/>
    <w:p w14:paraId="59DFA016" w14:textId="77777777" w:rsidR="002A3BE3" w:rsidRPr="009668C0" w:rsidRDefault="002A3BE3" w:rsidP="00101DF6">
      <w:pPr>
        <w:pStyle w:val="3"/>
        <w:pageBreakBefore/>
        <w:spacing w:before="120" w:after="120"/>
      </w:pPr>
      <w:bookmarkStart w:id="1438" w:name="_Toc527986573"/>
      <w:bookmarkStart w:id="1439" w:name="_Toc99117223"/>
      <w:r w:rsidRPr="009668C0">
        <w:lastRenderedPageBreak/>
        <w:t>Descriptions</w:t>
      </w:r>
      <w:bookmarkEnd w:id="1438"/>
      <w:bookmarkEnd w:id="1439"/>
    </w:p>
    <w:p w14:paraId="730D495A" w14:textId="77777777" w:rsidR="00567680" w:rsidRPr="009668C0" w:rsidRDefault="00101DF6" w:rsidP="000A79B8">
      <w:r w:rsidRPr="009668C0">
        <w:t>Here are descriptions of terms in the [Entitled for Paid leave] screen.</w:t>
      </w:r>
    </w:p>
    <w:p w14:paraId="5FC3E7F9" w14:textId="77777777" w:rsidR="00101DF6" w:rsidRPr="009668C0" w:rsidRDefault="00101DF6" w:rsidP="000A79B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3B5052" w:rsidRPr="009668C0" w14:paraId="79C6A000" w14:textId="77777777" w:rsidTr="00C01D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A7130C" w14:textId="77777777" w:rsidR="003B5052" w:rsidRPr="009668C0" w:rsidRDefault="003B5052" w:rsidP="00C72E0F">
            <w:pPr>
              <w:ind w:leftChars="50" w:left="105" w:rightChars="50" w:right="105"/>
            </w:pPr>
            <w:r w:rsidRPr="009668C0">
              <w:t xml:space="preserve">Hired date or </w:t>
            </w:r>
            <w:proofErr w:type="gramStart"/>
            <w:r w:rsidRPr="009668C0">
              <w:t>Last</w:t>
            </w:r>
            <w:proofErr w:type="gramEnd"/>
            <w:r w:rsidRPr="009668C0">
              <w:t xml:space="preserve"> granted</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929A2A" w14:textId="77777777" w:rsidR="003B5052" w:rsidRPr="009668C0" w:rsidRDefault="00F86EBF" w:rsidP="00EF637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The employee’s hired date is displayed until leaves are granted for the first time. After them, the date last granted will be shown.</w:t>
            </w:r>
          </w:p>
          <w:p w14:paraId="2830F8D4" w14:textId="33F7582B" w:rsidR="00F86EBF" w:rsidRPr="009668C0" w:rsidRDefault="00F74DAB" w:rsidP="00EF637F">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F74DAB">
              <w:t xml:space="preserve">Instead of the past grant date, the grant date may also be based on </w:t>
            </w:r>
            <w:r w:rsidR="001C7F66" w:rsidRPr="001C7F66">
              <w:t>Leave-related settings</w:t>
            </w:r>
            <w:r w:rsidRPr="00F74DAB">
              <w:t xml:space="preserve"> and Hired date.</w:t>
            </w:r>
          </w:p>
        </w:tc>
      </w:tr>
      <w:tr w:rsidR="00E03928" w:rsidRPr="009668C0" w14:paraId="58A786D6" w14:textId="77777777" w:rsidTr="00C01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53F508AD" w14:textId="77777777" w:rsidR="00E03928" w:rsidRPr="009668C0" w:rsidRDefault="00E03928" w:rsidP="00EF637F">
            <w:pPr>
              <w:ind w:leftChars="50" w:left="105" w:rightChars="50" w:right="105"/>
            </w:pPr>
            <w:r w:rsidRPr="009668C0">
              <w:t>Grant method</w:t>
            </w:r>
          </w:p>
        </w:tc>
        <w:tc>
          <w:tcPr>
            <w:tcW w:w="7569" w:type="dxa"/>
            <w:tcBorders>
              <w:top w:val="none" w:sz="0" w:space="0" w:color="auto"/>
              <w:bottom w:val="none" w:sz="0" w:space="0" w:color="auto"/>
            </w:tcBorders>
          </w:tcPr>
          <w:p w14:paraId="7A5AA53E" w14:textId="432C4B61" w:rsidR="00E03928" w:rsidRPr="009668C0" w:rsidRDefault="00CA0053"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The paid leave grant method specified in </w:t>
            </w:r>
            <w:r w:rsidR="001C7F66" w:rsidRPr="001C7F66">
              <w:t>Leave-related settings</w:t>
            </w:r>
            <w:r w:rsidRPr="009668C0">
              <w:t xml:space="preserve"> are shown.</w:t>
            </w:r>
          </w:p>
          <w:p w14:paraId="028237E9" w14:textId="77777777" w:rsidR="00CA0053" w:rsidRPr="009668C0" w:rsidRDefault="00CA0053"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is either [Hired date] or [Grant date criterion].</w:t>
            </w:r>
          </w:p>
        </w:tc>
      </w:tr>
      <w:tr w:rsidR="003B5052" w:rsidRPr="009668C0" w14:paraId="7847807A" w14:textId="77777777" w:rsidTr="00C01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DECAB7E" w14:textId="77777777" w:rsidR="003B5052" w:rsidRPr="009668C0" w:rsidRDefault="003B5052" w:rsidP="00EF637F">
            <w:pPr>
              <w:ind w:leftChars="50" w:left="105" w:rightChars="50" w:right="105"/>
            </w:pPr>
            <w:r w:rsidRPr="009668C0">
              <w:t>Paid leaves grant selection method</w:t>
            </w:r>
          </w:p>
        </w:tc>
        <w:tc>
          <w:tcPr>
            <w:tcW w:w="7569" w:type="dxa"/>
          </w:tcPr>
          <w:p w14:paraId="6B7BD2E4" w14:textId="65C4CD67" w:rsidR="003B5052" w:rsidRPr="009668C0" w:rsidRDefault="00CA0053"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The selection method for the number of leaves, specified in </w:t>
            </w:r>
            <w:r w:rsidR="001C7F66" w:rsidRPr="001C7F66">
              <w:t>Leave-related settings</w:t>
            </w:r>
            <w:r w:rsidRPr="009668C0">
              <w:t xml:space="preserve"> are shown.</w:t>
            </w:r>
          </w:p>
          <w:p w14:paraId="08567808" w14:textId="77777777" w:rsidR="00CA0053" w:rsidRPr="009668C0" w:rsidRDefault="00DE46C2"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is either [Contract days] or [</w:t>
            </w:r>
            <w:proofErr w:type="gramStart"/>
            <w:r w:rsidRPr="009668C0">
              <w:t>Work days</w:t>
            </w:r>
            <w:proofErr w:type="gramEnd"/>
            <w:r w:rsidRPr="009668C0">
              <w:t>].</w:t>
            </w:r>
          </w:p>
        </w:tc>
      </w:tr>
      <w:tr w:rsidR="003B5052" w:rsidRPr="009668C0" w14:paraId="72BFDF84" w14:textId="77777777" w:rsidTr="00C01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A18C3A6" w14:textId="77777777" w:rsidR="003B5052" w:rsidRPr="009668C0" w:rsidRDefault="003B5052" w:rsidP="00EF637F">
            <w:pPr>
              <w:ind w:leftChars="50" w:left="105" w:rightChars="50" w:right="105"/>
            </w:pPr>
            <w:r w:rsidRPr="009668C0">
              <w:t>Weekly contract days</w:t>
            </w:r>
          </w:p>
        </w:tc>
        <w:tc>
          <w:tcPr>
            <w:tcW w:w="7569" w:type="dxa"/>
            <w:tcBorders>
              <w:top w:val="none" w:sz="0" w:space="0" w:color="auto"/>
              <w:bottom w:val="none" w:sz="0" w:space="0" w:color="auto"/>
            </w:tcBorders>
          </w:tcPr>
          <w:p w14:paraId="5316B6E8" w14:textId="77777777" w:rsidR="00823C45" w:rsidRPr="009668C0" w:rsidRDefault="002B7D31"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The following contents are shown, as specified in Paid leaves grant selection method.</w:t>
            </w:r>
          </w:p>
          <w:p w14:paraId="71DAD874" w14:textId="5B9627CF" w:rsidR="00DA7399" w:rsidRDefault="00DA7399" w:rsidP="00324248">
            <w:pPr>
              <w:pStyle w:val="afa"/>
              <w:numPr>
                <w:ilvl w:val="0"/>
                <w:numId w:val="65"/>
              </w:numPr>
              <w:ind w:leftChars="0" w:left="565" w:rightChars="50" w:right="105"/>
              <w:cnfStyle w:val="000000100000" w:firstRow="0" w:lastRow="0" w:firstColumn="0" w:lastColumn="0" w:oddVBand="0" w:evenVBand="0" w:oddHBand="1" w:evenHBand="0" w:firstRowFirstColumn="0" w:firstRowLastColumn="0" w:lastRowFirstColumn="0" w:lastRowLastColumn="0"/>
            </w:pPr>
            <w:r>
              <w:t>If set to [Contract days] - The specified number of workdays per week is shown.</w:t>
            </w:r>
          </w:p>
          <w:p w14:paraId="59F04CD1" w14:textId="60CFA359" w:rsidR="003B5052" w:rsidRPr="009668C0" w:rsidRDefault="00DA7399" w:rsidP="00324248">
            <w:pPr>
              <w:pStyle w:val="afa"/>
              <w:numPr>
                <w:ilvl w:val="0"/>
                <w:numId w:val="65"/>
              </w:numPr>
              <w:ind w:leftChars="0" w:left="565" w:rightChars="50" w:right="105"/>
              <w:cnfStyle w:val="000000100000" w:firstRow="0" w:lastRow="0" w:firstColumn="0" w:lastColumn="0" w:oddVBand="0" w:evenVBand="0" w:oddHBand="1" w:evenHBand="0" w:firstRowFirstColumn="0" w:firstRowLastColumn="0" w:lastRowFirstColumn="0" w:lastRowLastColumn="0"/>
            </w:pPr>
            <w:r>
              <w:t>If set to [Workdays] - The number of workdays per week, that fulfills the minimum workdays required for paid leave entitlement is shown in parentheses ().</w:t>
            </w:r>
            <w:r w:rsidR="00A33299">
              <w:t xml:space="preserve"> </w:t>
            </w:r>
            <w:r w:rsidR="00A33299" w:rsidRPr="009668C0">
              <w:rPr>
                <w:shd w:val="clear" w:color="auto" w:fill="F6E18A"/>
              </w:rPr>
              <w:t>Yellow</w:t>
            </w:r>
            <w:r w:rsidR="00A33299" w:rsidRPr="009668C0">
              <w:t xml:space="preserve"> </w:t>
            </w:r>
            <w:r>
              <w:t>indicates that the number of workdays per week is 0.</w:t>
            </w:r>
          </w:p>
        </w:tc>
      </w:tr>
      <w:tr w:rsidR="003B5052" w:rsidRPr="009668C0" w14:paraId="540B7293" w14:textId="77777777" w:rsidTr="00C01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5EEB2E1" w14:textId="77777777" w:rsidR="003B5052" w:rsidRPr="009668C0" w:rsidRDefault="003B5052" w:rsidP="00EF637F">
            <w:pPr>
              <w:ind w:leftChars="50" w:left="105" w:rightChars="50" w:right="105"/>
            </w:pPr>
            <w:r w:rsidRPr="009668C0">
              <w:t>Days within period</w:t>
            </w:r>
          </w:p>
        </w:tc>
        <w:tc>
          <w:tcPr>
            <w:tcW w:w="7569" w:type="dxa"/>
          </w:tcPr>
          <w:p w14:paraId="7151392D" w14:textId="77777777" w:rsidR="003B5052" w:rsidRPr="009668C0"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Shows the number of days of period required for granting leaves.</w:t>
            </w:r>
          </w:p>
        </w:tc>
      </w:tr>
      <w:tr w:rsidR="003B5052" w:rsidRPr="009668C0" w14:paraId="7790667F" w14:textId="77777777" w:rsidTr="00C01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56375BB9" w14:textId="77777777" w:rsidR="003B5052" w:rsidRPr="009668C0" w:rsidRDefault="003B5052" w:rsidP="00EF637F">
            <w:pPr>
              <w:ind w:leftChars="50" w:left="105" w:rightChars="50" w:right="105"/>
            </w:pPr>
            <w:r w:rsidRPr="009668C0">
              <w:t>Total working days</w:t>
            </w:r>
          </w:p>
        </w:tc>
        <w:tc>
          <w:tcPr>
            <w:tcW w:w="7569" w:type="dxa"/>
            <w:tcBorders>
              <w:top w:val="none" w:sz="0" w:space="0" w:color="auto"/>
              <w:bottom w:val="none" w:sz="0" w:space="0" w:color="auto"/>
            </w:tcBorders>
          </w:tcPr>
          <w:p w14:paraId="24C6BEBF" w14:textId="56D343BD" w:rsidR="003B5052" w:rsidRPr="009668C0" w:rsidRDefault="00DE46C2"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xml:space="preserve">The number of days specified as [Total working days] (see </w:t>
            </w:r>
            <w:r w:rsidR="001C7F66" w:rsidRPr="001C7F66">
              <w:t>Leave-related settings</w:t>
            </w:r>
            <w:r w:rsidRPr="009668C0">
              <w:t>) during [Days within period].</w:t>
            </w:r>
          </w:p>
        </w:tc>
      </w:tr>
      <w:tr w:rsidR="003B5052" w:rsidRPr="009668C0" w14:paraId="63D3A4E5" w14:textId="77777777" w:rsidTr="00C01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9B9106B" w14:textId="77777777" w:rsidR="003B5052" w:rsidRPr="009668C0" w:rsidRDefault="003B5052" w:rsidP="00EF637F">
            <w:pPr>
              <w:ind w:leftChars="50" w:left="105" w:rightChars="50" w:right="105"/>
            </w:pPr>
            <w:r w:rsidRPr="009668C0">
              <w:t>Working days</w:t>
            </w:r>
          </w:p>
        </w:tc>
        <w:tc>
          <w:tcPr>
            <w:tcW w:w="7569" w:type="dxa"/>
          </w:tcPr>
          <w:p w14:paraId="4BB7C37E" w14:textId="260ED65F" w:rsidR="003B5052" w:rsidRPr="009668C0"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The number of days specified as workday (at </w:t>
            </w:r>
            <w:r w:rsidR="001C7F66" w:rsidRPr="001C7F66">
              <w:t>Leave-related settings</w:t>
            </w:r>
            <w:r w:rsidRPr="009668C0">
              <w:t>) during [Days within period].</w:t>
            </w:r>
          </w:p>
        </w:tc>
      </w:tr>
      <w:tr w:rsidR="003B5052" w:rsidRPr="009668C0" w14:paraId="6B7971E8" w14:textId="77777777" w:rsidTr="00C01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969C327" w14:textId="77777777" w:rsidR="003B5052" w:rsidRPr="009668C0" w:rsidRDefault="003B5052" w:rsidP="00EF637F">
            <w:pPr>
              <w:ind w:leftChars="50" w:left="105" w:rightChars="50" w:right="105"/>
            </w:pPr>
            <w:r w:rsidRPr="009668C0">
              <w:t>Attendance rate (%)</w:t>
            </w:r>
          </w:p>
        </w:tc>
        <w:tc>
          <w:tcPr>
            <w:tcW w:w="7569" w:type="dxa"/>
            <w:tcBorders>
              <w:top w:val="none" w:sz="0" w:space="0" w:color="auto"/>
              <w:bottom w:val="none" w:sz="0" w:space="0" w:color="auto"/>
            </w:tcBorders>
          </w:tcPr>
          <w:p w14:paraId="79708076" w14:textId="77777777" w:rsidR="00823C45" w:rsidRPr="009668C0" w:rsidRDefault="00823C45"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Number of days worked / Total working days = Attendance rate</w:t>
            </w:r>
          </w:p>
          <w:p w14:paraId="6BFD3224" w14:textId="77777777" w:rsidR="003B5052" w:rsidRPr="009668C0" w:rsidRDefault="00101DF6" w:rsidP="00101DF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rPr>
                <w:shd w:val="clear" w:color="auto" w:fill="F6E18A"/>
              </w:rPr>
              <w:t>Yellow</w:t>
            </w:r>
            <w:r w:rsidRPr="009668C0">
              <w:t xml:space="preserve"> indicates that the number of attended days is less than the minimum attendance required (80%).</w:t>
            </w:r>
          </w:p>
        </w:tc>
      </w:tr>
      <w:tr w:rsidR="003B5052" w:rsidRPr="009668C0" w14:paraId="4143C249" w14:textId="77777777" w:rsidTr="00C01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D13C19A" w14:textId="77777777" w:rsidR="003B5052" w:rsidRPr="009668C0" w:rsidRDefault="003B5052" w:rsidP="00EF637F">
            <w:pPr>
              <w:ind w:leftChars="50" w:left="105" w:rightChars="50" w:right="105"/>
            </w:pPr>
            <w:r w:rsidRPr="009668C0">
              <w:t>Granted days</w:t>
            </w:r>
          </w:p>
        </w:tc>
        <w:tc>
          <w:tcPr>
            <w:tcW w:w="7569" w:type="dxa"/>
          </w:tcPr>
          <w:p w14:paraId="69F6EF35" w14:textId="77777777" w:rsidR="003B5052" w:rsidRPr="009668C0"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Shows the number of leaves to grant. </w:t>
            </w:r>
            <w:r w:rsidRPr="009668C0">
              <w:rPr>
                <w:shd w:val="clear" w:color="auto" w:fill="FCAFB7"/>
              </w:rPr>
              <w:t>Red</w:t>
            </w:r>
            <w:r w:rsidRPr="009668C0">
              <w:t xml:space="preserve"> indicates zero leaves.</w:t>
            </w:r>
          </w:p>
        </w:tc>
      </w:tr>
      <w:tr w:rsidR="003B5052" w:rsidRPr="009668C0" w14:paraId="16C56402" w14:textId="77777777" w:rsidTr="00C01D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5F8131ED" w14:textId="77777777" w:rsidR="003B5052" w:rsidRPr="009668C0" w:rsidRDefault="003B5052" w:rsidP="00EF637F">
            <w:pPr>
              <w:ind w:leftChars="50" w:left="105" w:rightChars="50" w:right="105"/>
            </w:pPr>
            <w:r w:rsidRPr="009668C0">
              <w:t>Grant date</w:t>
            </w:r>
          </w:p>
        </w:tc>
        <w:tc>
          <w:tcPr>
            <w:tcW w:w="7569" w:type="dxa"/>
            <w:tcBorders>
              <w:top w:val="none" w:sz="0" w:space="0" w:color="auto"/>
              <w:bottom w:val="none" w:sz="0" w:space="0" w:color="auto"/>
            </w:tcBorders>
          </w:tcPr>
          <w:p w14:paraId="7A652EE8" w14:textId="77777777" w:rsidR="003B5052" w:rsidRPr="009668C0" w:rsidRDefault="00DE46C2" w:rsidP="00EF637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Shows the date of when the paid leaves were granted.</w:t>
            </w:r>
          </w:p>
        </w:tc>
      </w:tr>
      <w:tr w:rsidR="003B5052" w:rsidRPr="009668C0" w14:paraId="64C5ED15" w14:textId="77777777" w:rsidTr="00C01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D9A5F98" w14:textId="77777777" w:rsidR="003B5052" w:rsidRPr="009668C0" w:rsidRDefault="003B5052" w:rsidP="00EF637F">
            <w:pPr>
              <w:ind w:leftChars="50" w:left="105" w:rightChars="50" w:right="105"/>
            </w:pPr>
            <w:r w:rsidRPr="009668C0">
              <w:t>Tenure at point of grant date</w:t>
            </w:r>
          </w:p>
        </w:tc>
        <w:tc>
          <w:tcPr>
            <w:tcW w:w="7569" w:type="dxa"/>
          </w:tcPr>
          <w:p w14:paraId="16520CE8" w14:textId="77777777" w:rsidR="003B5052" w:rsidRPr="009668C0"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Shows the number years the employee worked at the grant date’s point.</w:t>
            </w:r>
          </w:p>
        </w:tc>
      </w:tr>
    </w:tbl>
    <w:p w14:paraId="5721D2EC" w14:textId="77777777" w:rsidR="000C1C2C" w:rsidRPr="009668C0" w:rsidRDefault="000C1C2C" w:rsidP="000C1C2C">
      <w:pPr>
        <w:pStyle w:val="1"/>
        <w:pageBreakBefore/>
        <w:spacing w:after="120"/>
      </w:pPr>
      <w:bookmarkStart w:id="1440" w:name="_データをエクスポートしたい"/>
      <w:bookmarkStart w:id="1441" w:name="_Toc451343872"/>
      <w:bookmarkStart w:id="1442" w:name="_Toc451344003"/>
      <w:bookmarkStart w:id="1443" w:name="_Toc451346617"/>
      <w:bookmarkStart w:id="1444" w:name="_Toc451352198"/>
      <w:bookmarkStart w:id="1445" w:name="_Toc451352415"/>
      <w:bookmarkStart w:id="1446" w:name="_Toc452714301"/>
      <w:bookmarkStart w:id="1447" w:name="_Toc452740179"/>
      <w:bookmarkStart w:id="1448" w:name="_Toc452740462"/>
      <w:bookmarkStart w:id="1449" w:name="_Toc453157017"/>
      <w:bookmarkStart w:id="1450" w:name="_Ref477512776"/>
      <w:bookmarkStart w:id="1451" w:name="_Toc527986574"/>
      <w:bookmarkStart w:id="1452" w:name="_Ref11340719"/>
      <w:bookmarkStart w:id="1453" w:name="_Toc99117224"/>
      <w:bookmarkEnd w:id="1440"/>
      <w:r w:rsidRPr="009668C0">
        <w:lastRenderedPageBreak/>
        <w:t>Export data</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47A598CD" w14:textId="77777777" w:rsidR="003F24BB" w:rsidRPr="009668C0" w:rsidRDefault="00B86368" w:rsidP="00F83F3B">
      <w:r w:rsidRPr="009668C0">
        <w:t>This section describes the data export feature.</w:t>
      </w:r>
    </w:p>
    <w:p w14:paraId="36E3CDFC" w14:textId="77777777" w:rsidR="00F83F3B" w:rsidRPr="009668C0" w:rsidRDefault="00F83F3B" w:rsidP="00F83F3B"/>
    <w:p w14:paraId="5C620A65" w14:textId="77777777" w:rsidR="001A02DC" w:rsidRPr="009668C0" w:rsidRDefault="001A02DC" w:rsidP="001A02DC">
      <w:pPr>
        <w:pStyle w:val="20"/>
      </w:pPr>
      <w:bookmarkStart w:id="1454" w:name="_エクスポートメニューについて"/>
      <w:bookmarkStart w:id="1455" w:name="_Toc451343873"/>
      <w:bookmarkStart w:id="1456" w:name="_Toc451344004"/>
      <w:bookmarkStart w:id="1457" w:name="_Toc451346618"/>
      <w:bookmarkStart w:id="1458" w:name="_Toc451352199"/>
      <w:bookmarkStart w:id="1459" w:name="_Toc451352416"/>
      <w:bookmarkStart w:id="1460" w:name="_Toc452714302"/>
      <w:bookmarkStart w:id="1461" w:name="_Toc452740180"/>
      <w:bookmarkStart w:id="1462" w:name="_Toc452740463"/>
      <w:bookmarkStart w:id="1463" w:name="_Toc453157018"/>
      <w:bookmarkStart w:id="1464" w:name="_Toc527986575"/>
      <w:bookmarkStart w:id="1465" w:name="_Ref11244931"/>
      <w:bookmarkStart w:id="1466" w:name="_Toc99117225"/>
      <w:bookmarkEnd w:id="1454"/>
      <w:r w:rsidRPr="009668C0">
        <w:t>The Export menu</w:t>
      </w:r>
      <w:bookmarkEnd w:id="1455"/>
      <w:bookmarkEnd w:id="1456"/>
      <w:bookmarkEnd w:id="1457"/>
      <w:bookmarkEnd w:id="1458"/>
      <w:bookmarkEnd w:id="1459"/>
      <w:bookmarkEnd w:id="1460"/>
      <w:bookmarkEnd w:id="1461"/>
      <w:bookmarkEnd w:id="1462"/>
      <w:bookmarkEnd w:id="1463"/>
      <w:bookmarkEnd w:id="1464"/>
      <w:bookmarkEnd w:id="1465"/>
      <w:bookmarkEnd w:id="1466"/>
    </w:p>
    <w:p w14:paraId="3835BA54" w14:textId="77777777" w:rsidR="00B86368" w:rsidRPr="009668C0" w:rsidRDefault="00B86368" w:rsidP="00F83F3B">
      <w:r w:rsidRPr="009668C0">
        <w:t>You can export time record, auto-calculated attendance data and employee data from the Export/Import screen.</w:t>
      </w:r>
    </w:p>
    <w:p w14:paraId="003A091A" w14:textId="77777777" w:rsidR="00B86368" w:rsidRPr="009668C0" w:rsidRDefault="00B86368" w:rsidP="00B86368"/>
    <w:p w14:paraId="4D7BE317" w14:textId="77777777" w:rsidR="00B86368" w:rsidRPr="009668C0" w:rsidRDefault="007C7D02" w:rsidP="006B039A">
      <w:pPr>
        <w:ind w:leftChars="350" w:left="735"/>
      </w:pPr>
      <w:r w:rsidRPr="009668C0">
        <w:t xml:space="preserve">[Where to look] All menu &gt; Others &gt; </w:t>
      </w:r>
      <w:bookmarkStart w:id="1467" w:name="_Hlk484785675"/>
      <w:r w:rsidRPr="009668C0">
        <w:t>Export / Import</w:t>
      </w:r>
      <w:bookmarkEnd w:id="1467"/>
    </w:p>
    <w:p w14:paraId="06FBA004" w14:textId="1A2F92B5" w:rsidR="00B86368" w:rsidRPr="009668C0" w:rsidRDefault="00B86368" w:rsidP="00F83F3B"/>
    <w:p w14:paraId="2E1BF702" w14:textId="77777777" w:rsidR="000525F9" w:rsidRPr="009668C0" w:rsidRDefault="000525F9" w:rsidP="00F83F3B"/>
    <w:p w14:paraId="7E36765E" w14:textId="77777777" w:rsidR="001A02DC" w:rsidRPr="009668C0" w:rsidRDefault="001A02DC" w:rsidP="00B86368">
      <w:pPr>
        <w:pStyle w:val="4"/>
        <w:spacing w:after="120"/>
      </w:pPr>
      <w:r w:rsidRPr="009668C0">
        <w:t>Initially available data</w:t>
      </w: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384"/>
        <w:gridCol w:w="6094"/>
        <w:gridCol w:w="934"/>
      </w:tblGrid>
      <w:tr w:rsidR="001A02DC" w:rsidRPr="009668C0" w14:paraId="3880FF7F" w14:textId="77777777" w:rsidTr="001805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67E7D7" w14:textId="77777777" w:rsidR="001A02DC" w:rsidRPr="009668C0" w:rsidRDefault="001A02DC" w:rsidP="0096519F">
            <w:pPr>
              <w:ind w:leftChars="50" w:left="105"/>
              <w:rPr>
                <w:sz w:val="16"/>
              </w:rPr>
            </w:pPr>
            <w:r w:rsidRPr="009668C0">
              <w:rPr>
                <w:sz w:val="16"/>
              </w:rPr>
              <w:t>Item name</w:t>
            </w:r>
          </w:p>
        </w:tc>
        <w:tc>
          <w:tcPr>
            <w:tcW w:w="60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35E7F7" w14:textId="77777777" w:rsidR="001A02DC" w:rsidRPr="009668C0"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Function</w:t>
            </w:r>
          </w:p>
        </w:tc>
        <w:tc>
          <w:tcPr>
            <w:tcW w:w="93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10C5CC" w14:textId="77777777" w:rsidR="001A02DC" w:rsidRPr="009668C0"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Format</w:t>
            </w:r>
          </w:p>
        </w:tc>
      </w:tr>
      <w:tr w:rsidR="001A02DC" w:rsidRPr="009668C0" w14:paraId="244778CA" w14:textId="77777777" w:rsidTr="0018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none" w:sz="0" w:space="0" w:color="auto"/>
              <w:bottom w:val="none" w:sz="0" w:space="0" w:color="auto"/>
            </w:tcBorders>
          </w:tcPr>
          <w:p w14:paraId="47D6838D" w14:textId="77777777" w:rsidR="001A02DC" w:rsidRPr="009668C0" w:rsidRDefault="001A02DC" w:rsidP="0096519F">
            <w:pPr>
              <w:ind w:leftChars="50" w:left="105"/>
            </w:pPr>
            <w:r w:rsidRPr="009668C0">
              <w:t>Monthly data</w:t>
            </w:r>
          </w:p>
        </w:tc>
        <w:tc>
          <w:tcPr>
            <w:tcW w:w="6094" w:type="dxa"/>
            <w:tcBorders>
              <w:top w:val="none" w:sz="0" w:space="0" w:color="auto"/>
              <w:bottom w:val="none" w:sz="0" w:space="0" w:color="auto"/>
            </w:tcBorders>
          </w:tcPr>
          <w:p w14:paraId="0B819EF4" w14:textId="77777777" w:rsidR="001A02DC" w:rsidRPr="009668C0"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9668C0">
              <w:t>Exports data that correspond to the specified period (3 months or less).</w:t>
            </w:r>
          </w:p>
          <w:p w14:paraId="06BBAB3E" w14:textId="77777777" w:rsidR="001A02DC" w:rsidRPr="009668C0"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9668C0">
              <w:t>Used for integrations with payroll software.</w:t>
            </w:r>
          </w:p>
        </w:tc>
        <w:tc>
          <w:tcPr>
            <w:tcW w:w="934" w:type="dxa"/>
            <w:tcBorders>
              <w:top w:val="none" w:sz="0" w:space="0" w:color="auto"/>
              <w:bottom w:val="none" w:sz="0" w:space="0" w:color="auto"/>
            </w:tcBorders>
          </w:tcPr>
          <w:p w14:paraId="68A530A1" w14:textId="77777777" w:rsidR="001A02DC" w:rsidRPr="009668C0"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9668C0">
              <w:t>CSV</w:t>
            </w:r>
          </w:p>
        </w:tc>
      </w:tr>
      <w:tr w:rsidR="001A02DC" w:rsidRPr="009668C0" w14:paraId="4E2C477E" w14:textId="77777777" w:rsidTr="00180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64F1B13A" w14:textId="77777777" w:rsidR="001A02DC" w:rsidRPr="009668C0" w:rsidRDefault="001A02DC" w:rsidP="0096519F">
            <w:pPr>
              <w:ind w:leftChars="50" w:left="105"/>
            </w:pPr>
            <w:r w:rsidRPr="009668C0">
              <w:t>Daily data</w:t>
            </w:r>
          </w:p>
        </w:tc>
        <w:tc>
          <w:tcPr>
            <w:tcW w:w="6094" w:type="dxa"/>
          </w:tcPr>
          <w:p w14:paraId="2728E1BA" w14:textId="77777777" w:rsidR="001A02DC" w:rsidRPr="009668C0"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sidRPr="009668C0">
              <w:t>Exports data related to everyday work, such as attendance data and schedule.</w:t>
            </w:r>
          </w:p>
        </w:tc>
        <w:tc>
          <w:tcPr>
            <w:tcW w:w="934" w:type="dxa"/>
          </w:tcPr>
          <w:p w14:paraId="6668665F" w14:textId="77777777" w:rsidR="001A02DC" w:rsidRPr="009668C0"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sidRPr="009668C0">
              <w:t>CSV</w:t>
            </w:r>
          </w:p>
        </w:tc>
      </w:tr>
      <w:tr w:rsidR="001A02DC" w:rsidRPr="009668C0" w14:paraId="01E8C23D" w14:textId="77777777" w:rsidTr="0018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none" w:sz="0" w:space="0" w:color="auto"/>
              <w:bottom w:val="none" w:sz="0" w:space="0" w:color="auto"/>
            </w:tcBorders>
          </w:tcPr>
          <w:p w14:paraId="13BF85B7" w14:textId="77777777" w:rsidR="001A02DC" w:rsidRPr="009668C0" w:rsidRDefault="001A02DC" w:rsidP="0096519F">
            <w:pPr>
              <w:ind w:leftChars="50" w:left="105"/>
            </w:pPr>
            <w:proofErr w:type="gramStart"/>
            <w:r w:rsidRPr="009668C0">
              <w:t>Time Card</w:t>
            </w:r>
            <w:proofErr w:type="gramEnd"/>
          </w:p>
        </w:tc>
        <w:tc>
          <w:tcPr>
            <w:tcW w:w="6094" w:type="dxa"/>
            <w:tcBorders>
              <w:top w:val="none" w:sz="0" w:space="0" w:color="auto"/>
              <w:bottom w:val="none" w:sz="0" w:space="0" w:color="auto"/>
            </w:tcBorders>
          </w:tcPr>
          <w:p w14:paraId="35798843" w14:textId="77777777" w:rsidR="001A02DC" w:rsidRPr="009668C0"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9668C0">
              <w:t>Export Time Card.</w:t>
            </w:r>
          </w:p>
        </w:tc>
        <w:tc>
          <w:tcPr>
            <w:tcW w:w="934" w:type="dxa"/>
            <w:tcBorders>
              <w:top w:val="none" w:sz="0" w:space="0" w:color="auto"/>
              <w:bottom w:val="none" w:sz="0" w:space="0" w:color="auto"/>
            </w:tcBorders>
          </w:tcPr>
          <w:p w14:paraId="126D3075" w14:textId="77777777" w:rsidR="001A02DC" w:rsidRPr="009668C0"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9668C0">
              <w:t>PDF</w:t>
            </w:r>
          </w:p>
        </w:tc>
      </w:tr>
      <w:tr w:rsidR="001A02DC" w:rsidRPr="009668C0" w14:paraId="05670882" w14:textId="77777777" w:rsidTr="00180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59704772" w14:textId="77777777" w:rsidR="001A02DC" w:rsidRPr="009668C0" w:rsidRDefault="001A02DC" w:rsidP="0096519F">
            <w:pPr>
              <w:ind w:leftChars="50" w:left="105"/>
            </w:pPr>
            <w:r w:rsidRPr="009668C0">
              <w:t>Employee data</w:t>
            </w:r>
          </w:p>
        </w:tc>
        <w:tc>
          <w:tcPr>
            <w:tcW w:w="6094" w:type="dxa"/>
          </w:tcPr>
          <w:p w14:paraId="4371BD7A" w14:textId="77777777" w:rsidR="001A02DC" w:rsidRPr="009668C0"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sidRPr="009668C0">
              <w:t>Exports Employee data in Excel format.</w:t>
            </w:r>
          </w:p>
        </w:tc>
        <w:tc>
          <w:tcPr>
            <w:tcW w:w="934" w:type="dxa"/>
          </w:tcPr>
          <w:p w14:paraId="7D7ED2B9" w14:textId="77777777" w:rsidR="001A02DC" w:rsidRPr="009668C0" w:rsidRDefault="001A02DC" w:rsidP="0096519F">
            <w:pPr>
              <w:ind w:leftChars="50" w:left="105"/>
              <w:cnfStyle w:val="000000010000" w:firstRow="0" w:lastRow="0" w:firstColumn="0" w:lastColumn="0" w:oddVBand="0" w:evenVBand="0" w:oddHBand="0" w:evenHBand="1" w:firstRowFirstColumn="0" w:firstRowLastColumn="0" w:lastRowFirstColumn="0" w:lastRowLastColumn="0"/>
            </w:pPr>
            <w:r w:rsidRPr="009668C0">
              <w:t>CSV</w:t>
            </w:r>
          </w:p>
        </w:tc>
      </w:tr>
      <w:tr w:rsidR="001A02DC" w:rsidRPr="009668C0" w14:paraId="3B72DBB7" w14:textId="77777777" w:rsidTr="0018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Borders>
              <w:top w:val="none" w:sz="0" w:space="0" w:color="auto"/>
              <w:bottom w:val="none" w:sz="0" w:space="0" w:color="auto"/>
            </w:tcBorders>
          </w:tcPr>
          <w:p w14:paraId="5CBE1C19" w14:textId="77777777" w:rsidR="001A02DC" w:rsidRPr="009668C0" w:rsidRDefault="001A02DC" w:rsidP="0096519F">
            <w:pPr>
              <w:ind w:leftChars="50" w:left="105"/>
            </w:pPr>
            <w:r w:rsidRPr="009668C0">
              <w:t>Data by divisions and groups</w:t>
            </w:r>
          </w:p>
        </w:tc>
        <w:tc>
          <w:tcPr>
            <w:tcW w:w="6094" w:type="dxa"/>
            <w:tcBorders>
              <w:top w:val="none" w:sz="0" w:space="0" w:color="auto"/>
              <w:bottom w:val="none" w:sz="0" w:space="0" w:color="auto"/>
            </w:tcBorders>
          </w:tcPr>
          <w:p w14:paraId="0448BFC1" w14:textId="77777777" w:rsidR="001A02DC" w:rsidRPr="009668C0"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9668C0">
              <w:t>Exports attendance data (calculated by Divisions and Employee types) that correspond to the specified period (3 months or less).</w:t>
            </w:r>
          </w:p>
        </w:tc>
        <w:tc>
          <w:tcPr>
            <w:tcW w:w="934" w:type="dxa"/>
            <w:tcBorders>
              <w:top w:val="none" w:sz="0" w:space="0" w:color="auto"/>
              <w:bottom w:val="none" w:sz="0" w:space="0" w:color="auto"/>
            </w:tcBorders>
          </w:tcPr>
          <w:p w14:paraId="75F10C54" w14:textId="77777777" w:rsidR="001A02DC" w:rsidRPr="009668C0" w:rsidRDefault="001A02DC" w:rsidP="0096519F">
            <w:pPr>
              <w:ind w:leftChars="50" w:left="105"/>
              <w:cnfStyle w:val="000000100000" w:firstRow="0" w:lastRow="0" w:firstColumn="0" w:lastColumn="0" w:oddVBand="0" w:evenVBand="0" w:oddHBand="1" w:evenHBand="0" w:firstRowFirstColumn="0" w:firstRowLastColumn="0" w:lastRowFirstColumn="0" w:lastRowLastColumn="0"/>
            </w:pPr>
            <w:r w:rsidRPr="009668C0">
              <w:t>CSV</w:t>
            </w:r>
          </w:p>
        </w:tc>
      </w:tr>
      <w:tr w:rsidR="00FF1135" w:rsidRPr="009668C0" w14:paraId="75F31232" w14:textId="77777777" w:rsidTr="00180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4598C8E6" w14:textId="6E4F6B92" w:rsidR="00FF1135" w:rsidRPr="009668C0" w:rsidRDefault="00FF1135" w:rsidP="0096519F">
            <w:pPr>
              <w:ind w:leftChars="50" w:left="105"/>
            </w:pPr>
            <w:r w:rsidRPr="009668C0">
              <w:t>Supplemental Working Records</w:t>
            </w:r>
          </w:p>
        </w:tc>
        <w:tc>
          <w:tcPr>
            <w:tcW w:w="6094" w:type="dxa"/>
          </w:tcPr>
          <w:p w14:paraId="11600875" w14:textId="46D798FF" w:rsidR="00FF1135" w:rsidRPr="009668C0" w:rsidRDefault="00FF1135" w:rsidP="0096519F">
            <w:pPr>
              <w:ind w:leftChars="50" w:left="105"/>
              <w:cnfStyle w:val="000000010000" w:firstRow="0" w:lastRow="0" w:firstColumn="0" w:lastColumn="0" w:oddVBand="0" w:evenVBand="0" w:oddHBand="0" w:evenHBand="1" w:firstRowFirstColumn="0" w:firstRowLastColumn="0" w:lastRowFirstColumn="0" w:lastRowLastColumn="0"/>
            </w:pPr>
            <w:r w:rsidRPr="009668C0">
              <w:t xml:space="preserve">Exports Supplemental Working Record registered in Schedule. For details, please refer to </w:t>
            </w:r>
            <w:r w:rsidRPr="000952FC">
              <w:t>p.</w:t>
            </w:r>
            <w:r w:rsidR="000525F9" w:rsidRPr="009668C0">
              <w:rPr>
                <w:color w:val="0070C0"/>
                <w:u w:val="single"/>
              </w:rPr>
              <w:fldChar w:fldCharType="begin"/>
            </w:r>
            <w:r w:rsidR="000525F9" w:rsidRPr="009668C0">
              <w:rPr>
                <w:color w:val="0070C0"/>
                <w:u w:val="single"/>
              </w:rPr>
              <w:instrText xml:space="preserve"> PAGEREF _Ref42613912 \h </w:instrText>
            </w:r>
            <w:r w:rsidR="000525F9" w:rsidRPr="009668C0">
              <w:rPr>
                <w:color w:val="0070C0"/>
                <w:u w:val="single"/>
              </w:rPr>
            </w:r>
            <w:r w:rsidR="000525F9" w:rsidRPr="009668C0">
              <w:rPr>
                <w:color w:val="0070C0"/>
                <w:u w:val="single"/>
              </w:rPr>
              <w:fldChar w:fldCharType="separate"/>
            </w:r>
            <w:r w:rsidR="00EB09D7">
              <w:rPr>
                <w:noProof/>
                <w:color w:val="0070C0"/>
                <w:u w:val="single"/>
              </w:rPr>
              <w:t>92</w:t>
            </w:r>
            <w:r w:rsidR="000525F9" w:rsidRPr="009668C0">
              <w:rPr>
                <w:color w:val="0070C0"/>
                <w:u w:val="single"/>
              </w:rPr>
              <w:fldChar w:fldCharType="end"/>
            </w:r>
            <w:r w:rsidRPr="009668C0">
              <w:t>.</w:t>
            </w:r>
          </w:p>
        </w:tc>
        <w:tc>
          <w:tcPr>
            <w:tcW w:w="934" w:type="dxa"/>
          </w:tcPr>
          <w:p w14:paraId="2C312F5F" w14:textId="04D69760" w:rsidR="00FF1135" w:rsidRPr="009668C0" w:rsidRDefault="00FF1135" w:rsidP="0096519F">
            <w:pPr>
              <w:ind w:leftChars="50" w:left="105"/>
              <w:cnfStyle w:val="000000010000" w:firstRow="0" w:lastRow="0" w:firstColumn="0" w:lastColumn="0" w:oddVBand="0" w:evenVBand="0" w:oddHBand="0" w:evenHBand="1" w:firstRowFirstColumn="0" w:firstRowLastColumn="0" w:lastRowFirstColumn="0" w:lastRowLastColumn="0"/>
            </w:pPr>
            <w:r w:rsidRPr="009668C0">
              <w:rPr>
                <w:rFonts w:hint="eastAsia"/>
              </w:rPr>
              <w:t>CSV</w:t>
            </w:r>
          </w:p>
        </w:tc>
      </w:tr>
      <w:tr w:rsidR="00DD3101" w:rsidRPr="009668C0" w14:paraId="04826A01" w14:textId="77777777" w:rsidTr="0018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195294FB" w14:textId="5729DB66" w:rsidR="00DD3101" w:rsidRPr="009668C0" w:rsidRDefault="00C30D07" w:rsidP="0096519F">
            <w:pPr>
              <w:ind w:leftChars="50" w:left="105"/>
            </w:pPr>
            <w:r w:rsidRPr="009668C0">
              <w:rPr>
                <w:rFonts w:hint="eastAsia"/>
              </w:rPr>
              <w:t>Admin data</w:t>
            </w:r>
          </w:p>
        </w:tc>
        <w:tc>
          <w:tcPr>
            <w:tcW w:w="6094" w:type="dxa"/>
          </w:tcPr>
          <w:p w14:paraId="102A0F91" w14:textId="71F6EA73" w:rsidR="00DD3101" w:rsidRPr="009668C0" w:rsidRDefault="00DD3101" w:rsidP="0096519F">
            <w:pPr>
              <w:ind w:leftChars="50" w:left="105"/>
              <w:cnfStyle w:val="000000100000" w:firstRow="0" w:lastRow="0" w:firstColumn="0" w:lastColumn="0" w:oddVBand="0" w:evenVBand="0" w:oddHBand="1" w:evenHBand="0" w:firstRowFirstColumn="0" w:firstRowLastColumn="0" w:lastRowFirstColumn="0" w:lastRowLastColumn="0"/>
            </w:pPr>
            <w:r w:rsidRPr="009668C0">
              <w:rPr>
                <w:rFonts w:hint="eastAsia"/>
              </w:rPr>
              <w:t>Exports Admin permission data.</w:t>
            </w:r>
          </w:p>
        </w:tc>
        <w:tc>
          <w:tcPr>
            <w:tcW w:w="934" w:type="dxa"/>
          </w:tcPr>
          <w:p w14:paraId="38A3F1DC" w14:textId="6287CE66" w:rsidR="00DD3101" w:rsidRPr="009668C0" w:rsidRDefault="00364E59" w:rsidP="0096519F">
            <w:pPr>
              <w:ind w:leftChars="50" w:left="105"/>
              <w:cnfStyle w:val="000000100000" w:firstRow="0" w:lastRow="0" w:firstColumn="0" w:lastColumn="0" w:oddVBand="0" w:evenVBand="0" w:oddHBand="1" w:evenHBand="0" w:firstRowFirstColumn="0" w:firstRowLastColumn="0" w:lastRowFirstColumn="0" w:lastRowLastColumn="0"/>
            </w:pPr>
            <w:r w:rsidRPr="009668C0">
              <w:rPr>
                <w:rFonts w:hint="eastAsia"/>
              </w:rPr>
              <w:t>CSV</w:t>
            </w:r>
          </w:p>
        </w:tc>
      </w:tr>
      <w:tr w:rsidR="00FF1135" w:rsidRPr="009668C0" w14:paraId="79D5DCC1" w14:textId="77777777" w:rsidTr="00180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27025240" w14:textId="57ABB86B" w:rsidR="00FF1135" w:rsidRPr="009668C0" w:rsidRDefault="00FF1135" w:rsidP="00FF1135">
            <w:pPr>
              <w:ind w:leftChars="50" w:left="105"/>
            </w:pPr>
            <w:r w:rsidRPr="009668C0">
              <w:t>Annual Leave Data</w:t>
            </w:r>
          </w:p>
        </w:tc>
        <w:tc>
          <w:tcPr>
            <w:tcW w:w="6094" w:type="dxa"/>
          </w:tcPr>
          <w:p w14:paraId="1F1A1793" w14:textId="2A6E95B0" w:rsidR="00FF1135" w:rsidRPr="009668C0" w:rsidRDefault="00FF1135" w:rsidP="00FF1135">
            <w:pPr>
              <w:ind w:leftChars="50" w:left="105"/>
              <w:cnfStyle w:val="000000010000" w:firstRow="0" w:lastRow="0" w:firstColumn="0" w:lastColumn="0" w:oddVBand="0" w:evenVBand="0" w:oddHBand="0" w:evenHBand="1" w:firstRowFirstColumn="0" w:firstRowLastColumn="0" w:lastRowFirstColumn="0" w:lastRowLastColumn="0"/>
            </w:pPr>
            <w:r w:rsidRPr="009668C0">
              <w:rPr>
                <w:rFonts w:hint="eastAsia"/>
              </w:rPr>
              <w:t>Exports annual leave data (details such as when it was granted and taken).</w:t>
            </w:r>
          </w:p>
        </w:tc>
        <w:tc>
          <w:tcPr>
            <w:tcW w:w="934" w:type="dxa"/>
          </w:tcPr>
          <w:p w14:paraId="47073054" w14:textId="53FC1AE6" w:rsidR="00FF1135" w:rsidRPr="009668C0" w:rsidRDefault="00FF1135" w:rsidP="00FF1135">
            <w:pPr>
              <w:ind w:leftChars="50" w:left="105"/>
              <w:cnfStyle w:val="000000010000" w:firstRow="0" w:lastRow="0" w:firstColumn="0" w:lastColumn="0" w:oddVBand="0" w:evenVBand="0" w:oddHBand="0" w:evenHBand="1" w:firstRowFirstColumn="0" w:firstRowLastColumn="0" w:lastRowFirstColumn="0" w:lastRowLastColumn="0"/>
            </w:pPr>
            <w:r w:rsidRPr="009668C0">
              <w:rPr>
                <w:rFonts w:hint="eastAsia"/>
              </w:rPr>
              <w:t>EXCEL</w:t>
            </w:r>
          </w:p>
        </w:tc>
      </w:tr>
      <w:tr w:rsidR="00494CC0" w:rsidRPr="009668C0" w14:paraId="370B77CE" w14:textId="77777777" w:rsidTr="0018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05B46C90" w14:textId="64A2B6C3" w:rsidR="00494CC0" w:rsidRPr="009668C0" w:rsidRDefault="00494CC0" w:rsidP="00494CC0">
            <w:pPr>
              <w:ind w:leftChars="50" w:left="105"/>
            </w:pPr>
            <w:r w:rsidRPr="009668C0">
              <w:t>Request Approval Flow Data</w:t>
            </w:r>
          </w:p>
        </w:tc>
        <w:tc>
          <w:tcPr>
            <w:tcW w:w="6094" w:type="dxa"/>
          </w:tcPr>
          <w:p w14:paraId="75B573E7" w14:textId="514A3BC4" w:rsidR="00494CC0" w:rsidRPr="009668C0" w:rsidRDefault="00494CC0" w:rsidP="00494CC0">
            <w:pPr>
              <w:ind w:leftChars="50" w:left="105"/>
              <w:cnfStyle w:val="000000100000" w:firstRow="0" w:lastRow="0" w:firstColumn="0" w:lastColumn="0" w:oddVBand="0" w:evenVBand="0" w:oddHBand="1" w:evenHBand="0" w:firstRowFirstColumn="0" w:firstRowLastColumn="0" w:lastRowFirstColumn="0" w:lastRowLastColumn="0"/>
            </w:pPr>
            <w:r w:rsidRPr="009668C0">
              <w:t>Exports all Request Approval Flow data in a single CSV file.</w:t>
            </w:r>
          </w:p>
        </w:tc>
        <w:tc>
          <w:tcPr>
            <w:tcW w:w="934" w:type="dxa"/>
          </w:tcPr>
          <w:p w14:paraId="4D2C4979" w14:textId="27E3C1BF" w:rsidR="00494CC0" w:rsidRPr="009668C0" w:rsidRDefault="00494CC0" w:rsidP="00494CC0">
            <w:pPr>
              <w:ind w:leftChars="50" w:left="105"/>
              <w:cnfStyle w:val="000000100000" w:firstRow="0" w:lastRow="0" w:firstColumn="0" w:lastColumn="0" w:oddVBand="0" w:evenVBand="0" w:oddHBand="1" w:evenHBand="0" w:firstRowFirstColumn="0" w:firstRowLastColumn="0" w:lastRowFirstColumn="0" w:lastRowLastColumn="0"/>
            </w:pPr>
            <w:r w:rsidRPr="009668C0">
              <w:t>CSV</w:t>
            </w:r>
          </w:p>
        </w:tc>
      </w:tr>
      <w:tr w:rsidR="001805EA" w:rsidRPr="009668C0" w14:paraId="5A5E5239" w14:textId="77777777" w:rsidTr="00180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tcPr>
          <w:p w14:paraId="787A1043" w14:textId="79EC7AA2" w:rsidR="001805EA" w:rsidRPr="00615BC1" w:rsidRDefault="00336FD0" w:rsidP="00336FD0">
            <w:pPr>
              <w:ind w:leftChars="50" w:left="105"/>
            </w:pPr>
            <w:r w:rsidRPr="00615BC1">
              <w:rPr>
                <w:rFonts w:hint="eastAsia"/>
              </w:rPr>
              <w:t>Attachments for Leave requests</w:t>
            </w:r>
          </w:p>
        </w:tc>
        <w:tc>
          <w:tcPr>
            <w:tcW w:w="6094" w:type="dxa"/>
          </w:tcPr>
          <w:p w14:paraId="7DCED704" w14:textId="733CA807" w:rsidR="001805EA" w:rsidRPr="00615BC1" w:rsidRDefault="00336FD0" w:rsidP="001805EA">
            <w:pPr>
              <w:ind w:leftChars="50" w:left="105"/>
              <w:cnfStyle w:val="000000010000" w:firstRow="0" w:lastRow="0" w:firstColumn="0" w:lastColumn="0" w:oddVBand="0" w:evenVBand="0" w:oddHBand="0" w:evenHBand="1" w:firstRowFirstColumn="0" w:firstRowLastColumn="0" w:lastRowFirstColumn="0" w:lastRowLastColumn="0"/>
            </w:pPr>
            <w:r w:rsidRPr="00615BC1">
              <w:rPr>
                <w:rFonts w:hint="eastAsia"/>
              </w:rPr>
              <w:t>Export request info and files attached to leave requests.</w:t>
            </w:r>
          </w:p>
        </w:tc>
        <w:tc>
          <w:tcPr>
            <w:tcW w:w="934" w:type="dxa"/>
          </w:tcPr>
          <w:p w14:paraId="031BBE40" w14:textId="710188DB" w:rsidR="001805EA" w:rsidRPr="00615BC1" w:rsidRDefault="001805EA" w:rsidP="001805EA">
            <w:pPr>
              <w:ind w:leftChars="50" w:left="105"/>
              <w:cnfStyle w:val="000000010000" w:firstRow="0" w:lastRow="0" w:firstColumn="0" w:lastColumn="0" w:oddVBand="0" w:evenVBand="0" w:oddHBand="0" w:evenHBand="1" w:firstRowFirstColumn="0" w:firstRowLastColumn="0" w:lastRowFirstColumn="0" w:lastRowLastColumn="0"/>
            </w:pPr>
            <w:r w:rsidRPr="00615BC1">
              <w:rPr>
                <w:rFonts w:hint="eastAsia"/>
              </w:rPr>
              <w:t>ZIP</w:t>
            </w:r>
          </w:p>
        </w:tc>
      </w:tr>
    </w:tbl>
    <w:p w14:paraId="2412D427" w14:textId="77777777" w:rsidR="000525F9" w:rsidRPr="009668C0" w:rsidRDefault="000525F9">
      <w:pPr>
        <w:widowControl/>
        <w:topLinePunct w:val="0"/>
        <w:adjustRightInd/>
        <w:snapToGrid/>
        <w:spacing w:line="276" w:lineRule="auto"/>
      </w:pPr>
      <w:r w:rsidRPr="009668C0">
        <w:br w:type="page"/>
      </w:r>
    </w:p>
    <w:p w14:paraId="511DFAE9" w14:textId="71CEB4DD" w:rsidR="00B86368" w:rsidRPr="009668C0" w:rsidRDefault="00B86368" w:rsidP="00B86368">
      <w:pPr>
        <w:pStyle w:val="3"/>
        <w:spacing w:before="120" w:after="120"/>
      </w:pPr>
      <w:bookmarkStart w:id="1468" w:name="_Toc451343874"/>
      <w:bookmarkStart w:id="1469" w:name="_Toc451344005"/>
      <w:bookmarkStart w:id="1470" w:name="_Toc451352200"/>
      <w:bookmarkStart w:id="1471" w:name="_Toc452740181"/>
      <w:bookmarkStart w:id="1472" w:name="_Toc452740464"/>
      <w:bookmarkStart w:id="1473" w:name="_Toc453157019"/>
      <w:bookmarkStart w:id="1474" w:name="_Toc527986576"/>
      <w:bookmarkStart w:id="1475" w:name="_Toc99117226"/>
      <w:r w:rsidRPr="009668C0">
        <w:lastRenderedPageBreak/>
        <w:t>Description</w:t>
      </w:r>
      <w:bookmarkEnd w:id="1468"/>
      <w:bookmarkEnd w:id="1469"/>
      <w:bookmarkEnd w:id="1470"/>
      <w:bookmarkEnd w:id="1471"/>
      <w:bookmarkEnd w:id="1472"/>
      <w:bookmarkEnd w:id="1473"/>
      <w:bookmarkEnd w:id="1474"/>
      <w:bookmarkEnd w:id="1475"/>
    </w:p>
    <w:p w14:paraId="68F238A2" w14:textId="4F1BE7EE" w:rsidR="001A02DC" w:rsidRPr="009668C0" w:rsidRDefault="00CE6DFD" w:rsidP="001A02DC">
      <w:bookmarkStart w:id="1476" w:name="_Hlk10555100"/>
      <w:r w:rsidRPr="009668C0">
        <w:rPr>
          <w:noProof/>
        </w:rPr>
        <w:drawing>
          <wp:anchor distT="0" distB="0" distL="114300" distR="114300" simplePos="0" relativeHeight="251268096" behindDoc="0" locked="0" layoutInCell="1" allowOverlap="1" wp14:anchorId="4B246979" wp14:editId="6449AA99">
            <wp:simplePos x="0" y="0"/>
            <wp:positionH relativeFrom="column">
              <wp:posOffset>36830</wp:posOffset>
            </wp:positionH>
            <wp:positionV relativeFrom="paragraph">
              <wp:posOffset>1905</wp:posOffset>
            </wp:positionV>
            <wp:extent cx="5943600" cy="2651760"/>
            <wp:effectExtent l="38100" t="38100" r="95250" b="91440"/>
            <wp:wrapNone/>
            <wp:docPr id="7804" name="図 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00280D2A" w:rsidRPr="009668C0">
        <w:rPr>
          <w:noProof/>
        </w:rPr>
        <w:t xml:space="preserve"> </w:t>
      </w:r>
    </w:p>
    <w:p w14:paraId="2F738D13" w14:textId="406DA5BE" w:rsidR="001A02DC" w:rsidRPr="009668C0" w:rsidRDefault="001A02DC" w:rsidP="00B86368"/>
    <w:p w14:paraId="7EF7CCCB" w14:textId="233C6BA7" w:rsidR="001A02DC" w:rsidRPr="009668C0" w:rsidRDefault="001A02DC" w:rsidP="00F83F3B"/>
    <w:p w14:paraId="03787F1C" w14:textId="1FF51690" w:rsidR="001A02DC" w:rsidRPr="009668C0" w:rsidRDefault="0042322C" w:rsidP="00F83F3B">
      <w:r w:rsidRPr="009668C0">
        <w:rPr>
          <w:noProof/>
        </w:rPr>
        <mc:AlternateContent>
          <mc:Choice Requires="wps">
            <w:drawing>
              <wp:anchor distT="0" distB="0" distL="114300" distR="114300" simplePos="0" relativeHeight="251478016" behindDoc="0" locked="0" layoutInCell="1" allowOverlap="1" wp14:anchorId="203FA036" wp14:editId="7922909C">
                <wp:simplePos x="0" y="0"/>
                <wp:positionH relativeFrom="column">
                  <wp:posOffset>5361304</wp:posOffset>
                </wp:positionH>
                <wp:positionV relativeFrom="paragraph">
                  <wp:posOffset>141605</wp:posOffset>
                </wp:positionV>
                <wp:extent cx="102235" cy="314325"/>
                <wp:effectExtent l="19050" t="19050" r="31115" b="28575"/>
                <wp:wrapNone/>
                <wp:docPr id="23" name="直線矢印コネクタ 23"/>
                <wp:cNvGraphicFramePr/>
                <a:graphic xmlns:a="http://schemas.openxmlformats.org/drawingml/2006/main">
                  <a:graphicData uri="http://schemas.microsoft.com/office/word/2010/wordprocessingShape">
                    <wps:wsp>
                      <wps:cNvCnPr/>
                      <wps:spPr>
                        <a:xfrm flipH="1" flipV="1">
                          <a:off x="0" y="0"/>
                          <a:ext cx="102235" cy="3143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1CDE4" id="直線矢印コネクタ 23" o:spid="_x0000_s1026" type="#_x0000_t32" style="position:absolute;left:0;text-align:left;margin-left:422.15pt;margin-top:11.15pt;width:8.05pt;height:24.75pt;flip:x y;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" strokecolor="#1d9e48" strokeweight="1pt">
                <v:stroke endarrow="oval" endarrowwidth="narrow" endarrowlength="short" joinstyle="miter"/>
              </v:shape>
            </w:pict>
          </mc:Fallback>
        </mc:AlternateContent>
      </w:r>
    </w:p>
    <w:p w14:paraId="40B11649" w14:textId="49798134" w:rsidR="001A02DC" w:rsidRPr="009668C0" w:rsidRDefault="00CE6DFD" w:rsidP="000A79B8">
      <w:r w:rsidRPr="009668C0">
        <w:rPr>
          <w:noProof/>
        </w:rPr>
        <mc:AlternateContent>
          <mc:Choice Requires="wps">
            <w:drawing>
              <wp:anchor distT="0" distB="0" distL="114300" distR="114300" simplePos="0" relativeHeight="251468800" behindDoc="0" locked="0" layoutInCell="1" allowOverlap="1" wp14:anchorId="35AC08AC" wp14:editId="3E12B97E">
                <wp:simplePos x="0" y="0"/>
                <wp:positionH relativeFrom="column">
                  <wp:posOffset>2884170</wp:posOffset>
                </wp:positionH>
                <wp:positionV relativeFrom="paragraph">
                  <wp:posOffset>229235</wp:posOffset>
                </wp:positionV>
                <wp:extent cx="2952750" cy="1825625"/>
                <wp:effectExtent l="0" t="0" r="19050" b="22225"/>
                <wp:wrapNone/>
                <wp:docPr id="7290" name="対角する 2 つの角を丸めた四角形 7290"/>
                <wp:cNvGraphicFramePr/>
                <a:graphic xmlns:a="http://schemas.openxmlformats.org/drawingml/2006/main">
                  <a:graphicData uri="http://schemas.microsoft.com/office/word/2010/wordprocessingShape">
                    <wps:wsp>
                      <wps:cNvSpPr/>
                      <wps:spPr>
                        <a:xfrm>
                          <a:off x="0" y="0"/>
                          <a:ext cx="2952750" cy="1825625"/>
                        </a:xfrm>
                        <a:prstGeom prst="round2DiagRect">
                          <a:avLst>
                            <a:gd name="adj1" fmla="val 0"/>
                            <a:gd name="adj2" fmla="val 935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F88AF" w14:textId="77777777" w:rsidR="005A0EBE" w:rsidRDefault="005A0EBE" w:rsidP="00C8788E">
                            <w:pPr>
                              <w:ind w:leftChars="50" w:left="105" w:rightChars="50" w:right="105"/>
                              <w:rPr>
                                <w:color w:val="000000" w:themeColor="text1"/>
                              </w:rPr>
                            </w:pPr>
                          </w:p>
                          <w:p w14:paraId="7C8B7D82" w14:textId="77777777" w:rsidR="005A0EBE" w:rsidRDefault="005A0EBE" w:rsidP="00C8788E">
                            <w:pPr>
                              <w:ind w:leftChars="50" w:left="105" w:rightChars="50" w:right="105"/>
                              <w:rPr>
                                <w:color w:val="000000" w:themeColor="text1"/>
                              </w:rPr>
                            </w:pPr>
                            <w:r>
                              <w:rPr>
                                <w:color w:val="000000" w:themeColor="text1"/>
                              </w:rPr>
                              <w:t xml:space="preserve">When exporting monthly, daily and </w:t>
                            </w:r>
                            <w:proofErr w:type="gramStart"/>
                            <w:r>
                              <w:rPr>
                                <w:color w:val="000000" w:themeColor="text1"/>
                              </w:rPr>
                              <w:t>time card</w:t>
                            </w:r>
                            <w:proofErr w:type="gramEnd"/>
                            <w:r>
                              <w:rPr>
                                <w:color w:val="000000" w:themeColor="text1"/>
                              </w:rPr>
                              <w:t xml:space="preserve"> data, you must first perform its layout setting.</w:t>
                            </w:r>
                          </w:p>
                          <w:p w14:paraId="0E5ADF90" w14:textId="5FE75F6F" w:rsidR="005A0EBE" w:rsidRPr="00C8788E" w:rsidRDefault="005A0EBE" w:rsidP="00C8788E">
                            <w:pPr>
                              <w:ind w:leftChars="50" w:left="105" w:rightChars="50" w:right="105"/>
                            </w:pPr>
                            <w:r>
                              <w:rPr>
                                <w:color w:val="000000" w:themeColor="text1"/>
                              </w:rPr>
                              <w:t xml:space="preserve">You can use the basic layout for </w:t>
                            </w:r>
                            <w:proofErr w:type="gramStart"/>
                            <w:r>
                              <w:rPr>
                                <w:color w:val="000000" w:themeColor="text1"/>
                              </w:rPr>
                              <w:t>Time Card</w:t>
                            </w:r>
                            <w:proofErr w:type="gramEnd"/>
                            <w:r>
                              <w:rPr>
                                <w:color w:val="000000" w:themeColor="text1"/>
                              </w:rPr>
                              <w:t xml:space="preserve"> data export, but you can also create your own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08AC" id="対角する 2 つの角を丸めた四角形 7290" o:spid="_x0000_s1619" style="position:absolute;margin-left:227.1pt;margin-top:18.05pt;width:232.5pt;height:143.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52750,1825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" adj="-11796480,,5400" path="m,l2781945,v94333,,170805,76472,170805,170805l2952750,1825625r,l170805,1825625c76472,1825625,,1749153,,1654820l,,,xe" fillcolor="#eef8e4" strokecolor="#1d9e48" strokeweight="1pt">
                <v:stroke joinstyle="miter"/>
                <v:formulas/>
                <v:path arrowok="t" o:connecttype="custom" o:connectlocs="0,0;2781945,0;2952750,170805;2952750,1825625;2952750,1825625;170805,1825625;0,1654820;0,0;0,0" o:connectangles="0,0,0,0,0,0,0,0,0" textboxrect="0,0,2952750,1825625"/>
                <v:textbox>
                  <w:txbxContent>
                    <w:p w14:paraId="4ADF88AF" w14:textId="77777777" w:rsidR="005A0EBE" w:rsidRDefault="005A0EBE" w:rsidP="00C8788E">
                      <w:pPr>
                        <w:ind w:leftChars="50" w:left="105" w:rightChars="50" w:right="105"/>
                        <w:rPr>
                          <w:color w:val="000000" w:themeColor="text1"/>
                        </w:rPr>
                      </w:pPr>
                    </w:p>
                    <w:p w14:paraId="7C8B7D82" w14:textId="77777777" w:rsidR="005A0EBE" w:rsidRDefault="005A0EBE" w:rsidP="00C8788E">
                      <w:pPr>
                        <w:ind w:leftChars="50" w:left="105" w:rightChars="50" w:right="105"/>
                        <w:rPr>
                          <w:color w:val="000000" w:themeColor="text1"/>
                        </w:rPr>
                      </w:pPr>
                      <w:r>
                        <w:rPr>
                          <w:color w:val="000000" w:themeColor="text1"/>
                        </w:rPr>
                        <w:t xml:space="preserve">When exporting monthly, daily and </w:t>
                      </w:r>
                      <w:proofErr w:type="gramStart"/>
                      <w:r>
                        <w:rPr>
                          <w:color w:val="000000" w:themeColor="text1"/>
                        </w:rPr>
                        <w:t>time card</w:t>
                      </w:r>
                      <w:proofErr w:type="gramEnd"/>
                      <w:r>
                        <w:rPr>
                          <w:color w:val="000000" w:themeColor="text1"/>
                        </w:rPr>
                        <w:t xml:space="preserve"> data, you must first perform its layout setting.</w:t>
                      </w:r>
                    </w:p>
                    <w:p w14:paraId="0E5ADF90" w14:textId="5FE75F6F" w:rsidR="005A0EBE" w:rsidRPr="00C8788E" w:rsidRDefault="005A0EBE" w:rsidP="00C8788E">
                      <w:pPr>
                        <w:ind w:leftChars="50" w:left="105" w:rightChars="50" w:right="105"/>
                      </w:pPr>
                      <w:r>
                        <w:rPr>
                          <w:color w:val="000000" w:themeColor="text1"/>
                        </w:rPr>
                        <w:t xml:space="preserve">You can use the basic layout for </w:t>
                      </w:r>
                      <w:proofErr w:type="gramStart"/>
                      <w:r>
                        <w:rPr>
                          <w:color w:val="000000" w:themeColor="text1"/>
                        </w:rPr>
                        <w:t>Time Card</w:t>
                      </w:r>
                      <w:proofErr w:type="gramEnd"/>
                      <w:r>
                        <w:rPr>
                          <w:color w:val="000000" w:themeColor="text1"/>
                        </w:rPr>
                        <w:t xml:space="preserve"> data export, but you can also create your own layout.</w:t>
                      </w:r>
                    </w:p>
                  </w:txbxContent>
                </v:textbox>
              </v:shape>
            </w:pict>
          </mc:Fallback>
        </mc:AlternateContent>
      </w:r>
      <w:r w:rsidRPr="009668C0">
        <w:rPr>
          <w:noProof/>
        </w:rPr>
        <mc:AlternateContent>
          <mc:Choice Requires="wps">
            <w:drawing>
              <wp:anchor distT="0" distB="0" distL="114300" distR="114300" simplePos="0" relativeHeight="251469824" behindDoc="0" locked="0" layoutInCell="1" allowOverlap="1" wp14:anchorId="50C4D65E" wp14:editId="6F62E452">
                <wp:simplePos x="0" y="0"/>
                <wp:positionH relativeFrom="column">
                  <wp:posOffset>2883535</wp:posOffset>
                </wp:positionH>
                <wp:positionV relativeFrom="paragraph">
                  <wp:posOffset>227965</wp:posOffset>
                </wp:positionV>
                <wp:extent cx="1658620" cy="255905"/>
                <wp:effectExtent l="0" t="0" r="0" b="0"/>
                <wp:wrapNone/>
                <wp:docPr id="7291" name="正方形/長方形 7291"/>
                <wp:cNvGraphicFramePr/>
                <a:graphic xmlns:a="http://schemas.openxmlformats.org/drawingml/2006/main">
                  <a:graphicData uri="http://schemas.microsoft.com/office/word/2010/wordprocessingShape">
                    <wps:wsp>
                      <wps:cNvSpPr/>
                      <wps:spPr>
                        <a:xfrm>
                          <a:off x="0" y="0"/>
                          <a:ext cx="165862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DFA17" w14:textId="77777777" w:rsidR="005A0EBE" w:rsidRPr="00E23350" w:rsidRDefault="005A0EBE" w:rsidP="00C8788E">
                            <w:pPr>
                              <w:jc w:val="center"/>
                              <w:rPr>
                                <w:b/>
                                <w:sz w:val="18"/>
                                <w:szCs w:val="18"/>
                              </w:rPr>
                            </w:pPr>
                            <w:r>
                              <w:rPr>
                                <w:b/>
                                <w:sz w:val="18"/>
                                <w:szCs w:val="18"/>
                              </w:rPr>
                              <w:t>Create export layout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4D65E" id="正方形/長方形 7291" o:spid="_x0000_s1620" style="position:absolute;margin-left:227.05pt;margin-top:17.95pt;width:130.6pt;height:20.1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" fillcolor="#1d9e48" stroked="f" strokeweight="1pt">
                <v:textbox>
                  <w:txbxContent>
                    <w:p w14:paraId="4A0DFA17" w14:textId="77777777" w:rsidR="005A0EBE" w:rsidRPr="00E23350" w:rsidRDefault="005A0EBE" w:rsidP="00C8788E">
                      <w:pPr>
                        <w:jc w:val="center"/>
                        <w:rPr>
                          <w:b/>
                          <w:sz w:val="18"/>
                          <w:szCs w:val="18"/>
                        </w:rPr>
                      </w:pPr>
                      <w:r>
                        <w:rPr>
                          <w:b/>
                          <w:sz w:val="18"/>
                          <w:szCs w:val="18"/>
                        </w:rPr>
                        <w:t>Create export layout</w:t>
                      </w:r>
                    </w:p>
                  </w:txbxContent>
                </v:textbox>
              </v:rect>
            </w:pict>
          </mc:Fallback>
        </mc:AlternateContent>
      </w:r>
    </w:p>
    <w:p w14:paraId="64B0C270" w14:textId="0830F898" w:rsidR="001E67F0" w:rsidRPr="009668C0" w:rsidRDefault="001E67F0" w:rsidP="000A79B8"/>
    <w:p w14:paraId="6C202D4F" w14:textId="22D85B80" w:rsidR="00C8788E" w:rsidRPr="009668C0" w:rsidRDefault="00C8788E" w:rsidP="000A79B8"/>
    <w:p w14:paraId="29771BBF" w14:textId="63AABF17" w:rsidR="00C8788E" w:rsidRPr="009668C0" w:rsidRDefault="00C8788E" w:rsidP="00C8788E"/>
    <w:p w14:paraId="59704587" w14:textId="5C7FA2A5" w:rsidR="00C8788E" w:rsidRPr="009668C0" w:rsidRDefault="00CE6DFD" w:rsidP="00C8788E">
      <w:r w:rsidRPr="009668C0">
        <w:rPr>
          <w:noProof/>
        </w:rPr>
        <mc:AlternateContent>
          <mc:Choice Requires="wps">
            <w:drawing>
              <wp:anchor distT="0" distB="0" distL="114300" distR="114300" simplePos="0" relativeHeight="251467776" behindDoc="0" locked="0" layoutInCell="1" allowOverlap="1" wp14:anchorId="5C58598D" wp14:editId="3FDE1DEB">
                <wp:simplePos x="0" y="0"/>
                <wp:positionH relativeFrom="column">
                  <wp:posOffset>1741805</wp:posOffset>
                </wp:positionH>
                <wp:positionV relativeFrom="paragraph">
                  <wp:posOffset>709295</wp:posOffset>
                </wp:positionV>
                <wp:extent cx="533400" cy="601345"/>
                <wp:effectExtent l="19050" t="19050" r="19050" b="27305"/>
                <wp:wrapNone/>
                <wp:docPr id="7289" name="直線矢印コネクタ 7289"/>
                <wp:cNvGraphicFramePr/>
                <a:graphic xmlns:a="http://schemas.openxmlformats.org/drawingml/2006/main">
                  <a:graphicData uri="http://schemas.microsoft.com/office/word/2010/wordprocessingShape">
                    <wps:wsp>
                      <wps:cNvCnPr/>
                      <wps:spPr>
                        <a:xfrm flipH="1" flipV="1">
                          <a:off x="0" y="0"/>
                          <a:ext cx="533400" cy="60134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024D3" id="直線矢印コネクタ 7289" o:spid="_x0000_s1026" type="#_x0000_t32" style="position:absolute;left:0;text-align:left;margin-left:137.15pt;margin-top:55.85pt;width:42pt;height:47.35pt;flip:x y;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" strokecolor="#1d9e48" strokeweight="1pt">
                <v:stroke endarrow="oval" endarrowwidth="narrow" endarrowlength="short" joinstyle="miter"/>
              </v:shape>
            </w:pict>
          </mc:Fallback>
        </mc:AlternateContent>
      </w:r>
      <w:r w:rsidRPr="009668C0">
        <w:rPr>
          <w:noProof/>
        </w:rPr>
        <mc:AlternateContent>
          <mc:Choice Requires="wps">
            <w:drawing>
              <wp:anchor distT="0" distB="0" distL="114300" distR="114300" simplePos="0" relativeHeight="251717632" behindDoc="0" locked="0" layoutInCell="1" allowOverlap="1" wp14:anchorId="26D2C3EC" wp14:editId="472E8B39">
                <wp:simplePos x="0" y="0"/>
                <wp:positionH relativeFrom="column">
                  <wp:posOffset>1380490</wp:posOffset>
                </wp:positionH>
                <wp:positionV relativeFrom="paragraph">
                  <wp:posOffset>978535</wp:posOffset>
                </wp:positionV>
                <wp:extent cx="1275715" cy="255905"/>
                <wp:effectExtent l="0" t="0" r="635" b="0"/>
                <wp:wrapNone/>
                <wp:docPr id="7288" name="正方形/長方形 7288"/>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2FFEC" w14:textId="77777777" w:rsidR="005A0EBE" w:rsidRPr="00E23350" w:rsidRDefault="005A0EBE" w:rsidP="00C8788E">
                            <w:pPr>
                              <w:jc w:val="center"/>
                              <w:rPr>
                                <w:b/>
                                <w:sz w:val="18"/>
                                <w:szCs w:val="18"/>
                              </w:rPr>
                            </w:pPr>
                            <w:r>
                              <w:rPr>
                                <w:b/>
                                <w:sz w:val="18"/>
                                <w:szCs w:val="18"/>
                              </w:rPr>
                              <w:t>Export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2C3EC" id="正方形/長方形 7288" o:spid="_x0000_s1621" style="position:absolute;margin-left:108.7pt;margin-top:77.05pt;width:100.45pt;height:2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" fillcolor="#1d9e48" stroked="f" strokeweight="1pt">
                <v:textbox>
                  <w:txbxContent>
                    <w:p w14:paraId="56F2FFEC" w14:textId="77777777" w:rsidR="005A0EBE" w:rsidRPr="00E23350" w:rsidRDefault="005A0EBE" w:rsidP="00C8788E">
                      <w:pPr>
                        <w:jc w:val="center"/>
                        <w:rPr>
                          <w:b/>
                          <w:sz w:val="18"/>
                          <w:szCs w:val="18"/>
                        </w:rPr>
                      </w:pPr>
                      <w:r>
                        <w:rPr>
                          <w:b/>
                          <w:sz w:val="18"/>
                          <w:szCs w:val="18"/>
                        </w:rPr>
                        <w:t>Export menu</w:t>
                      </w:r>
                    </w:p>
                  </w:txbxContent>
                </v:textbox>
              </v:rect>
            </w:pict>
          </mc:Fallback>
        </mc:AlternateContent>
      </w:r>
      <w:r w:rsidRPr="009668C0">
        <w:rPr>
          <w:noProof/>
        </w:rPr>
        <mc:AlternateContent>
          <mc:Choice Requires="wps">
            <w:drawing>
              <wp:anchor distT="0" distB="0" distL="114300" distR="114300" simplePos="0" relativeHeight="251716608" behindDoc="0" locked="0" layoutInCell="1" allowOverlap="1" wp14:anchorId="331573AD" wp14:editId="5F9FF527">
                <wp:simplePos x="0" y="0"/>
                <wp:positionH relativeFrom="column">
                  <wp:posOffset>1380490</wp:posOffset>
                </wp:positionH>
                <wp:positionV relativeFrom="paragraph">
                  <wp:posOffset>977265</wp:posOffset>
                </wp:positionV>
                <wp:extent cx="1390650" cy="637540"/>
                <wp:effectExtent l="0" t="0" r="19050" b="10160"/>
                <wp:wrapNone/>
                <wp:docPr id="7287" name="対角する 2 つの角を丸めた四角形 7287"/>
                <wp:cNvGraphicFramePr/>
                <a:graphic xmlns:a="http://schemas.openxmlformats.org/drawingml/2006/main">
                  <a:graphicData uri="http://schemas.microsoft.com/office/word/2010/wordprocessingShape">
                    <wps:wsp>
                      <wps:cNvSpPr/>
                      <wps:spPr>
                        <a:xfrm>
                          <a:off x="0" y="0"/>
                          <a:ext cx="1390650" cy="637540"/>
                        </a:xfrm>
                        <a:prstGeom prst="round2DiagRect">
                          <a:avLst>
                            <a:gd name="adj1" fmla="val 0"/>
                            <a:gd name="adj2" fmla="val 1624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A72C4" w14:textId="77777777" w:rsidR="005A0EBE" w:rsidRDefault="005A0EBE" w:rsidP="00C8788E">
                            <w:pPr>
                              <w:ind w:leftChars="50" w:left="105" w:rightChars="50" w:right="105"/>
                              <w:rPr>
                                <w:color w:val="000000" w:themeColor="text1"/>
                              </w:rPr>
                            </w:pPr>
                          </w:p>
                          <w:p w14:paraId="501174BC" w14:textId="77777777" w:rsidR="005A0EBE" w:rsidRPr="00C8788E" w:rsidRDefault="005A0EBE" w:rsidP="00C8788E">
                            <w:pPr>
                              <w:ind w:leftChars="50" w:left="105" w:rightChars="50" w:right="105"/>
                              <w:rPr>
                                <w:color w:val="000000" w:themeColor="text1"/>
                              </w:rPr>
                            </w:pPr>
                            <w:r>
                              <w:rPr>
                                <w:color w:val="000000" w:themeColor="text1"/>
                              </w:rPr>
                              <w:t>Exports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73AD" id="対角する 2 つの角を丸めた四角形 7287" o:spid="_x0000_s1622" style="position:absolute;margin-left:108.7pt;margin-top:76.95pt;width:109.5pt;height:50.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90650,63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" adj="-11796480,,5400" path="m,l1287088,v57196,,103562,46366,103562,103562l1390650,637540r,l103562,637540c46366,637540,,591174,,533978l,,,xe" fillcolor="#eef8e4" strokecolor="#1d9e48" strokeweight="1pt">
                <v:stroke joinstyle="miter"/>
                <v:formulas/>
                <v:path arrowok="t" o:connecttype="custom" o:connectlocs="0,0;1287088,0;1390650,103562;1390650,637540;1390650,637540;103562,637540;0,533978;0,0;0,0" o:connectangles="0,0,0,0,0,0,0,0,0" textboxrect="0,0,1390650,637540"/>
                <v:textbox>
                  <w:txbxContent>
                    <w:p w14:paraId="11FA72C4" w14:textId="77777777" w:rsidR="005A0EBE" w:rsidRDefault="005A0EBE" w:rsidP="00C8788E">
                      <w:pPr>
                        <w:ind w:leftChars="50" w:left="105" w:rightChars="50" w:right="105"/>
                        <w:rPr>
                          <w:color w:val="000000" w:themeColor="text1"/>
                        </w:rPr>
                      </w:pPr>
                    </w:p>
                    <w:p w14:paraId="501174BC" w14:textId="77777777" w:rsidR="005A0EBE" w:rsidRPr="00C8788E" w:rsidRDefault="005A0EBE" w:rsidP="00C8788E">
                      <w:pPr>
                        <w:ind w:leftChars="50" w:left="105" w:rightChars="50" w:right="105"/>
                        <w:rPr>
                          <w:color w:val="000000" w:themeColor="text1"/>
                        </w:rPr>
                      </w:pPr>
                      <w:r>
                        <w:rPr>
                          <w:color w:val="000000" w:themeColor="text1"/>
                        </w:rPr>
                        <w:t>Exports data</w:t>
                      </w:r>
                    </w:p>
                  </w:txbxContent>
                </v:textbox>
              </v:shape>
            </w:pict>
          </mc:Fallback>
        </mc:AlternateContent>
      </w:r>
    </w:p>
    <w:p w14:paraId="16DEAD70" w14:textId="77777777" w:rsidR="000C1C2C" w:rsidRPr="009668C0" w:rsidRDefault="000C1C2C" w:rsidP="002A0423">
      <w:pPr>
        <w:pStyle w:val="20"/>
        <w:pageBreakBefore/>
      </w:pPr>
      <w:bookmarkStart w:id="1477" w:name="_Toc451343875"/>
      <w:bookmarkStart w:id="1478" w:name="_Toc451344006"/>
      <w:bookmarkStart w:id="1479" w:name="_Toc451346619"/>
      <w:bookmarkStart w:id="1480" w:name="_Toc451352201"/>
      <w:bookmarkStart w:id="1481" w:name="_Toc451352417"/>
      <w:bookmarkStart w:id="1482" w:name="_Toc452714303"/>
      <w:bookmarkStart w:id="1483" w:name="_Toc452740182"/>
      <w:bookmarkStart w:id="1484" w:name="_Toc452740465"/>
      <w:bookmarkStart w:id="1485" w:name="_Toc453157020"/>
      <w:bookmarkStart w:id="1486" w:name="_Toc527986577"/>
      <w:bookmarkStart w:id="1487" w:name="_Toc99117227"/>
      <w:bookmarkEnd w:id="1476"/>
      <w:r w:rsidRPr="009668C0">
        <w:lastRenderedPageBreak/>
        <w:t>Create export file layout</w:t>
      </w:r>
      <w:bookmarkEnd w:id="1477"/>
      <w:bookmarkEnd w:id="1478"/>
      <w:bookmarkEnd w:id="1479"/>
      <w:bookmarkEnd w:id="1480"/>
      <w:bookmarkEnd w:id="1481"/>
      <w:bookmarkEnd w:id="1482"/>
      <w:bookmarkEnd w:id="1483"/>
      <w:bookmarkEnd w:id="1484"/>
      <w:bookmarkEnd w:id="1485"/>
      <w:bookmarkEnd w:id="1486"/>
      <w:bookmarkEnd w:id="1487"/>
    </w:p>
    <w:p w14:paraId="77B052C3" w14:textId="77777777" w:rsidR="002A0423" w:rsidRPr="009668C0" w:rsidRDefault="002A0423" w:rsidP="002A0423">
      <w:r w:rsidRPr="009668C0">
        <w:t>The export file layout specifies the display order of data within the export file.</w:t>
      </w:r>
    </w:p>
    <w:p w14:paraId="42640211" w14:textId="77777777" w:rsidR="002A0423" w:rsidRPr="009668C0" w:rsidRDefault="002A0423" w:rsidP="002A0423"/>
    <w:p w14:paraId="11B03081" w14:textId="77777777" w:rsidR="003F24BB" w:rsidRPr="009668C0" w:rsidRDefault="00753428" w:rsidP="0004680A">
      <w:pPr>
        <w:pStyle w:val="afa"/>
        <w:numPr>
          <w:ilvl w:val="0"/>
          <w:numId w:val="2"/>
        </w:numPr>
        <w:ind w:leftChars="0"/>
      </w:pPr>
      <w:r w:rsidRPr="009668C0">
        <w:t xml:space="preserve">Go to [All menu &gt; Export / Import] and click [Create export file layout] next to Monthly data [CSV] (or Daily data [CSV], </w:t>
      </w:r>
      <w:proofErr w:type="gramStart"/>
      <w:r w:rsidRPr="009668C0">
        <w:t>Time Card</w:t>
      </w:r>
      <w:proofErr w:type="gramEnd"/>
      <w:r w:rsidRPr="009668C0">
        <w:t xml:space="preserve"> [PDF]).</w:t>
      </w:r>
      <w:r w:rsidRPr="009668C0">
        <w:br/>
        <w:t>Click [Create new] in the next screen.</w:t>
      </w:r>
    </w:p>
    <w:p w14:paraId="2F416EAD" w14:textId="77777777" w:rsidR="003F24BB" w:rsidRPr="009668C0" w:rsidRDefault="003F24BB" w:rsidP="0004680A">
      <w:pPr>
        <w:pStyle w:val="afa"/>
        <w:numPr>
          <w:ilvl w:val="0"/>
          <w:numId w:val="2"/>
        </w:numPr>
        <w:ind w:leftChars="0"/>
      </w:pPr>
      <w:r w:rsidRPr="009668C0">
        <w:t>Enter the items required.</w:t>
      </w:r>
    </w:p>
    <w:p w14:paraId="7C3FA3F5" w14:textId="77777777" w:rsidR="003F24BB" w:rsidRPr="009668C0" w:rsidRDefault="003F24BB" w:rsidP="003F24BB"/>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9668C0" w14:paraId="13860821" w14:textId="77777777" w:rsidTr="00D04171">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81E84A" w14:textId="77777777" w:rsidR="003F24BB" w:rsidRPr="009668C0" w:rsidRDefault="003F24BB" w:rsidP="00D04171">
            <w:pPr>
              <w:ind w:leftChars="50" w:left="105" w:rightChars="50" w:right="105"/>
            </w:pPr>
            <w:r w:rsidRPr="009668C0">
              <w:t>Layout name</w:t>
            </w:r>
          </w:p>
        </w:tc>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B92326" w14:textId="77777777" w:rsidR="003F24BB" w:rsidRPr="009668C0"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Enter the layout name in 20 characters or less.</w:t>
            </w:r>
          </w:p>
        </w:tc>
      </w:tr>
      <w:tr w:rsidR="003F24BB" w:rsidRPr="009668C0" w14:paraId="3AA10BA7"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17F28A9F" w14:textId="77777777" w:rsidR="003F24BB" w:rsidRPr="009668C0" w:rsidRDefault="003F24BB" w:rsidP="00D04171">
            <w:pPr>
              <w:ind w:leftChars="50" w:left="105" w:rightChars="50" w:right="105"/>
            </w:pPr>
            <w:r w:rsidRPr="009668C0">
              <w:t>Data orientation</w:t>
            </w:r>
          </w:p>
        </w:tc>
        <w:tc>
          <w:tcPr>
            <w:tcW w:w="7655" w:type="dxa"/>
            <w:tcBorders>
              <w:top w:val="none" w:sz="0" w:space="0" w:color="auto"/>
              <w:bottom w:val="none" w:sz="0" w:space="0" w:color="auto"/>
            </w:tcBorders>
          </w:tcPr>
          <w:p w14:paraId="4EBCBBD2" w14:textId="77777777" w:rsidR="003F24BB" w:rsidRPr="009668C0"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defines the arrangement of the data. Data is generally arranged vertically.</w:t>
            </w:r>
          </w:p>
          <w:p w14:paraId="397E3AC3" w14:textId="77777777" w:rsidR="003F24BB" w:rsidRPr="009668C0"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Only available in the Monthly data layout setting screen.</w:t>
            </w:r>
          </w:p>
        </w:tc>
      </w:tr>
      <w:tr w:rsidR="003F24BB" w:rsidRPr="009668C0" w14:paraId="2253676B"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4F48E414" w14:textId="77777777" w:rsidR="003F24BB" w:rsidRPr="009668C0" w:rsidRDefault="003F24BB" w:rsidP="00D04171">
            <w:pPr>
              <w:ind w:leftChars="50" w:left="105" w:rightChars="50" w:right="105"/>
            </w:pPr>
            <w:r w:rsidRPr="009668C0">
              <w:t>Export item name</w:t>
            </w:r>
          </w:p>
        </w:tc>
        <w:tc>
          <w:tcPr>
            <w:tcW w:w="7655" w:type="dxa"/>
          </w:tcPr>
          <w:p w14:paraId="3A62A803" w14:textId="77777777" w:rsidR="003F24BB" w:rsidRPr="009668C0"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This determines whether to include title row (</w:t>
            </w:r>
            <w:proofErr w:type="gramStart"/>
            <w:r w:rsidRPr="009668C0">
              <w:t>e.g.</w:t>
            </w:r>
            <w:proofErr w:type="gramEnd"/>
            <w:r w:rsidRPr="009668C0">
              <w:t xml:space="preserve"> Assigned hours, Overtime work, etc.) in the file.</w:t>
            </w:r>
          </w:p>
          <w:p w14:paraId="75D43F46" w14:textId="77777777" w:rsidR="003F24BB" w:rsidRPr="009668C0"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To change the name of the items, enter the items in the [Custom item name] field, each separated by a comma (,).</w:t>
            </w:r>
          </w:p>
          <w:p w14:paraId="6A8C4581" w14:textId="77777777" w:rsidR="003F24BB" w:rsidRPr="009668C0"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Available in Monthly data and Daily data export layout settings screen.</w:t>
            </w:r>
          </w:p>
        </w:tc>
      </w:tr>
      <w:tr w:rsidR="003F24BB" w:rsidRPr="009668C0" w14:paraId="0E6D7E18"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74B32984" w14:textId="77777777" w:rsidR="003F24BB" w:rsidRPr="009668C0" w:rsidRDefault="003F24BB" w:rsidP="00D04171">
            <w:pPr>
              <w:ind w:leftChars="50" w:left="105" w:rightChars="50" w:right="105"/>
            </w:pPr>
            <w:r w:rsidRPr="009668C0">
              <w:t>Quoted string</w:t>
            </w:r>
          </w:p>
        </w:tc>
        <w:tc>
          <w:tcPr>
            <w:tcW w:w="7655" w:type="dxa"/>
            <w:tcBorders>
              <w:top w:val="none" w:sz="0" w:space="0" w:color="auto"/>
              <w:bottom w:val="none" w:sz="0" w:space="0" w:color="auto"/>
            </w:tcBorders>
          </w:tcPr>
          <w:p w14:paraId="184CAF42" w14:textId="77777777" w:rsidR="003F24BB" w:rsidRPr="009668C0"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determines whether to enclose every data with quotation marks (“).</w:t>
            </w:r>
          </w:p>
          <w:p w14:paraId="50EC25A8" w14:textId="77777777" w:rsidR="003F24BB" w:rsidRPr="009668C0" w:rsidRDefault="00F83F3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Available in Monthly data and Daily data export layout settings screen.</w:t>
            </w:r>
          </w:p>
        </w:tc>
      </w:tr>
      <w:tr w:rsidR="003F24BB" w:rsidRPr="009668C0" w14:paraId="7681CBC8"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198B0CF4" w14:textId="77777777" w:rsidR="003F24BB" w:rsidRPr="009668C0" w:rsidRDefault="003F24BB" w:rsidP="00D04171">
            <w:pPr>
              <w:ind w:leftChars="50" w:left="105" w:rightChars="50" w:right="105"/>
            </w:pPr>
            <w:r w:rsidRPr="009668C0">
              <w:t>Time display format</w:t>
            </w:r>
          </w:p>
        </w:tc>
        <w:tc>
          <w:tcPr>
            <w:tcW w:w="7655" w:type="dxa"/>
          </w:tcPr>
          <w:p w14:paraId="067CA2E4" w14:textId="77777777" w:rsidR="003F24BB" w:rsidRPr="009668C0"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You can select the time format from here. To configure settings for the third decimal place, go to [Home &gt; Settings &gt; Options] and change [The handling of the third decimal place for 10 decimal </w:t>
            </w:r>
            <w:proofErr w:type="gramStart"/>
            <w:r w:rsidRPr="009668C0">
              <w:t>display</w:t>
            </w:r>
            <w:proofErr w:type="gramEnd"/>
            <w:r w:rsidRPr="009668C0">
              <w:t>].</w:t>
            </w:r>
          </w:p>
        </w:tc>
      </w:tr>
      <w:tr w:rsidR="003F24BB" w:rsidRPr="009668C0" w14:paraId="2A0D97F8"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6C73B861" w14:textId="77777777" w:rsidR="003F24BB" w:rsidRPr="009668C0" w:rsidRDefault="003F24BB" w:rsidP="00D04171">
            <w:pPr>
              <w:ind w:leftChars="50" w:left="105" w:rightChars="50" w:right="105"/>
            </w:pPr>
            <w:r w:rsidRPr="009668C0">
              <w:t>Signed name</w:t>
            </w:r>
          </w:p>
        </w:tc>
        <w:tc>
          <w:tcPr>
            <w:tcW w:w="7655" w:type="dxa"/>
            <w:tcBorders>
              <w:top w:val="none" w:sz="0" w:space="0" w:color="auto"/>
              <w:bottom w:val="none" w:sz="0" w:space="0" w:color="auto"/>
            </w:tcBorders>
          </w:tcPr>
          <w:p w14:paraId="2E7563D7" w14:textId="77777777" w:rsidR="003F24BB" w:rsidRPr="009668C0"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Enter the names required in the signature line.</w:t>
            </w:r>
          </w:p>
          <w:p w14:paraId="6883F9A8" w14:textId="77777777" w:rsidR="003F24BB" w:rsidRPr="009668C0"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 This field only shows in [</w:t>
            </w:r>
            <w:proofErr w:type="gramStart"/>
            <w:r w:rsidRPr="009668C0">
              <w:t>Time card</w:t>
            </w:r>
            <w:proofErr w:type="gramEnd"/>
            <w:r w:rsidRPr="009668C0">
              <w:t xml:space="preserve"> layout settings].</w:t>
            </w:r>
          </w:p>
        </w:tc>
      </w:tr>
    </w:tbl>
    <w:p w14:paraId="668BDB2F" w14:textId="77777777" w:rsidR="002A0423" w:rsidRPr="009668C0" w:rsidRDefault="002A0423" w:rsidP="002A0423"/>
    <w:p w14:paraId="1E648EF7" w14:textId="77777777" w:rsidR="003F24BB" w:rsidRPr="009668C0" w:rsidRDefault="003F24BB" w:rsidP="0004680A">
      <w:pPr>
        <w:pStyle w:val="afa"/>
        <w:numPr>
          <w:ilvl w:val="0"/>
          <w:numId w:val="2"/>
        </w:numPr>
        <w:ind w:leftChars="0"/>
      </w:pPr>
      <w:r w:rsidRPr="009668C0">
        <w:t>Select items from the [Available items] list as needed, then click [Add -&gt;].</w:t>
      </w:r>
    </w:p>
    <w:p w14:paraId="12CD5AFF" w14:textId="77777777" w:rsidR="003F24BB" w:rsidRPr="009668C0" w:rsidRDefault="00F83F3B" w:rsidP="00F83F3B">
      <w:pPr>
        <w:pStyle w:val="afa"/>
        <w:ind w:leftChars="0" w:left="420"/>
      </w:pPr>
      <w:r w:rsidRPr="009668C0">
        <w:t>The [Add blank] button adds a blank column to the [Items selected] list.</w:t>
      </w:r>
    </w:p>
    <w:p w14:paraId="6B28A421" w14:textId="213551AB" w:rsidR="00632FD7" w:rsidRDefault="00DB52A3" w:rsidP="00F83F3B">
      <w:pPr>
        <w:pStyle w:val="afa"/>
        <w:ind w:leftChars="0" w:left="420"/>
      </w:pPr>
      <w:r w:rsidRPr="009668C0">
        <w:t>Preview is available in the bottom of the screen.</w:t>
      </w:r>
      <w:r w:rsidR="00632FD7">
        <w:br/>
      </w:r>
    </w:p>
    <w:p w14:paraId="158ACED6" w14:textId="77777777" w:rsidR="00632FD7" w:rsidRDefault="00632FD7">
      <w:pPr>
        <w:widowControl/>
        <w:topLinePunct w:val="0"/>
        <w:adjustRightInd/>
        <w:snapToGrid/>
        <w:spacing w:line="276" w:lineRule="auto"/>
      </w:pPr>
      <w:r>
        <w:br w:type="page"/>
      </w:r>
    </w:p>
    <w:p w14:paraId="112D685F" w14:textId="34189423" w:rsidR="003F24BB" w:rsidRPr="009668C0" w:rsidRDefault="003F24BB" w:rsidP="0004680A">
      <w:pPr>
        <w:pStyle w:val="afa"/>
        <w:numPr>
          <w:ilvl w:val="0"/>
          <w:numId w:val="2"/>
        </w:numPr>
        <w:ind w:leftChars="0"/>
        <w:rPr>
          <w:b/>
          <w:bCs/>
        </w:rPr>
      </w:pPr>
      <w:r w:rsidRPr="009668C0">
        <w:lastRenderedPageBreak/>
        <w:t>Select items as needed and click [Registration].</w:t>
      </w:r>
    </w:p>
    <w:p w14:paraId="1609CB06" w14:textId="5FBDA049" w:rsidR="00FD71C5" w:rsidRPr="009668C0" w:rsidRDefault="00632FD7" w:rsidP="00632FD7">
      <w:r w:rsidRPr="009668C0">
        <w:rPr>
          <w:noProof/>
        </w:rPr>
        <w:drawing>
          <wp:anchor distT="0" distB="0" distL="114300" distR="114300" simplePos="0" relativeHeight="251285504" behindDoc="0" locked="0" layoutInCell="1" allowOverlap="1" wp14:anchorId="74DE92F5" wp14:editId="168CC524">
            <wp:simplePos x="0" y="0"/>
            <wp:positionH relativeFrom="column">
              <wp:posOffset>386080</wp:posOffset>
            </wp:positionH>
            <wp:positionV relativeFrom="paragraph">
              <wp:posOffset>226555</wp:posOffset>
            </wp:positionV>
            <wp:extent cx="5399405" cy="1969135"/>
            <wp:effectExtent l="38100" t="38100" r="86995" b="88265"/>
            <wp:wrapTopAndBottom/>
            <wp:docPr id="7902" name="図 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11.png"/>
                    <pic:cNvPicPr/>
                  </pic:nvPicPr>
                  <pic:blipFill>
                    <a:blip r:embed="rId217">
                      <a:extLst>
                        <a:ext uri="{28A0092B-C50C-407E-A947-70E740481C1C}">
                          <a14:useLocalDpi xmlns:a14="http://schemas.microsoft.com/office/drawing/2010/main" val="0"/>
                        </a:ext>
                      </a:extLst>
                    </a:blip>
                    <a:stretch>
                      <a:fillRect/>
                    </a:stretch>
                  </pic:blipFill>
                  <pic:spPr bwMode="auto">
                    <a:xfrm>
                      <a:off x="0" y="0"/>
                      <a:ext cx="5399405" cy="19691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C01D65" w:rsidRPr="009668C0">
        <w:rPr>
          <w:b/>
          <w:bCs/>
          <w:noProof/>
        </w:rPr>
        <mc:AlternateContent>
          <mc:Choice Requires="wps">
            <w:drawing>
              <wp:anchor distT="0" distB="0" distL="114300" distR="114300" simplePos="0" relativeHeight="251470848" behindDoc="0" locked="0" layoutInCell="1" allowOverlap="1" wp14:anchorId="5CFEC0D9" wp14:editId="3173C61A">
                <wp:simplePos x="0" y="0"/>
                <wp:positionH relativeFrom="margin">
                  <wp:posOffset>3188719</wp:posOffset>
                </wp:positionH>
                <wp:positionV relativeFrom="paragraph">
                  <wp:posOffset>221822</wp:posOffset>
                </wp:positionV>
                <wp:extent cx="485110" cy="215900"/>
                <wp:effectExtent l="57150" t="57150" r="86995" b="107950"/>
                <wp:wrapNone/>
                <wp:docPr id="7296" name="角丸四角形 7296"/>
                <wp:cNvGraphicFramePr/>
                <a:graphic xmlns:a="http://schemas.openxmlformats.org/drawingml/2006/main">
                  <a:graphicData uri="http://schemas.microsoft.com/office/word/2010/wordprocessingShape">
                    <wps:wsp>
                      <wps:cNvSpPr/>
                      <wps:spPr>
                        <a:xfrm>
                          <a:off x="0" y="0"/>
                          <a:ext cx="485110" cy="2159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B059D" id="角丸四角形 7296" o:spid="_x0000_s1026" style="position:absolute;left:0;text-align:left;margin-left:251.1pt;margin-top:17.45pt;width:38.2pt;height:17pt;z-index:2514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" filled="f" strokecolor="red" strokeweight="2.25pt">
                <v:stroke joinstyle="miter"/>
                <v:shadow on="t" color="black" opacity="26214f" origin="-.5,-.5" offset=".74836mm,.74836mm"/>
                <w10:wrap anchorx="margin"/>
              </v:roundrect>
            </w:pict>
          </mc:Fallback>
        </mc:AlternateContent>
      </w:r>
    </w:p>
    <w:p w14:paraId="10BE55BD" w14:textId="77777777" w:rsidR="003F24BB" w:rsidRPr="009668C0" w:rsidRDefault="003F24BB" w:rsidP="007446ED">
      <w:pPr>
        <w:pStyle w:val="afa"/>
        <w:numPr>
          <w:ilvl w:val="0"/>
          <w:numId w:val="2"/>
        </w:numPr>
        <w:ind w:leftChars="0"/>
      </w:pPr>
      <w:r w:rsidRPr="009668C0">
        <w:t>To specify a default layout template, press the [Set to default] displayed on the list. The selected layout is specified as default when exporting the data.</w:t>
      </w:r>
      <w:bookmarkStart w:id="1488" w:name="_Hlk10562747"/>
    </w:p>
    <w:bookmarkStart w:id="1489" w:name="_Hlk10555136"/>
    <w:p w14:paraId="70EBDBBE" w14:textId="77777777" w:rsidR="003F24BB" w:rsidRPr="009668C0" w:rsidRDefault="00E96B1E" w:rsidP="003F24BB">
      <w:pPr>
        <w:jc w:val="center"/>
      </w:pPr>
      <w:r w:rsidRPr="009668C0">
        <w:rPr>
          <w:noProof/>
        </w:rPr>
        <mc:AlternateContent>
          <mc:Choice Requires="wps">
            <w:drawing>
              <wp:anchor distT="0" distB="0" distL="114300" distR="114300" simplePos="0" relativeHeight="251471872" behindDoc="0" locked="0" layoutInCell="1" allowOverlap="1" wp14:anchorId="10F84007" wp14:editId="4183ACFC">
                <wp:simplePos x="0" y="0"/>
                <wp:positionH relativeFrom="column">
                  <wp:posOffset>2093564</wp:posOffset>
                </wp:positionH>
                <wp:positionV relativeFrom="paragraph">
                  <wp:posOffset>1616872</wp:posOffset>
                </wp:positionV>
                <wp:extent cx="708395" cy="222250"/>
                <wp:effectExtent l="57150" t="57150" r="92075" b="120650"/>
                <wp:wrapNone/>
                <wp:docPr id="7297" name="角丸四角形 7297"/>
                <wp:cNvGraphicFramePr/>
                <a:graphic xmlns:a="http://schemas.openxmlformats.org/drawingml/2006/main">
                  <a:graphicData uri="http://schemas.microsoft.com/office/word/2010/wordprocessingShape">
                    <wps:wsp>
                      <wps:cNvSpPr/>
                      <wps:spPr>
                        <a:xfrm>
                          <a:off x="0" y="0"/>
                          <a:ext cx="708395" cy="222250"/>
                        </a:xfrm>
                        <a:prstGeom prst="roundRect">
                          <a:avLst>
                            <a:gd name="adj" fmla="val 268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73B1A" id="角丸四角形 7297" o:spid="_x0000_s1026" style="position:absolute;left:0;text-align:left;margin-left:164.85pt;margin-top:127.3pt;width:55.8pt;height:17.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" filled="f" strokecolor="red" strokeweight="2.25pt">
                <v:stroke joinstyle="miter"/>
                <v:shadow on="t" color="black" opacity="26214f" origin="-.5,-.5" offset=".74836mm,.74836mm"/>
              </v:roundrect>
            </w:pict>
          </mc:Fallback>
        </mc:AlternateContent>
      </w:r>
      <w:r w:rsidRPr="009668C0">
        <w:rPr>
          <w:noProof/>
        </w:rPr>
        <w:drawing>
          <wp:anchor distT="0" distB="0" distL="114300" distR="114300" simplePos="0" relativeHeight="251668480" behindDoc="0" locked="0" layoutInCell="1" allowOverlap="1" wp14:anchorId="537A3434" wp14:editId="73901BB5">
            <wp:simplePos x="0" y="0"/>
            <wp:positionH relativeFrom="column">
              <wp:posOffset>2273300</wp:posOffset>
            </wp:positionH>
            <wp:positionV relativeFrom="paragraph">
              <wp:posOffset>1751330</wp:posOffset>
            </wp:positionV>
            <wp:extent cx="131445" cy="215900"/>
            <wp:effectExtent l="0" t="0" r="1905" b="0"/>
            <wp:wrapNone/>
            <wp:docPr id="7305" name="図 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445" cy="215900"/>
                    </a:xfrm>
                    <a:prstGeom prst="rect">
                      <a:avLst/>
                    </a:prstGeom>
                  </pic:spPr>
                </pic:pic>
              </a:graphicData>
            </a:graphic>
            <wp14:sizeRelH relativeFrom="margin">
              <wp14:pctWidth>0</wp14:pctWidth>
            </wp14:sizeRelH>
            <wp14:sizeRelV relativeFrom="margin">
              <wp14:pctHeight>0</wp14:pctHeight>
            </wp14:sizeRelV>
          </wp:anchor>
        </w:drawing>
      </w:r>
      <w:r w:rsidRPr="009668C0">
        <w:rPr>
          <w:rFonts w:hint="eastAsia"/>
          <w:noProof/>
        </w:rPr>
        <w:drawing>
          <wp:inline distT="0" distB="0" distL="0" distR="0" wp14:anchorId="12BE8F71" wp14:editId="7A83D8A0">
            <wp:extent cx="5400000" cy="2484479"/>
            <wp:effectExtent l="57150" t="57150" r="106045" b="106680"/>
            <wp:docPr id="7452" name="図 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img_03-04.png"/>
                    <pic:cNvPicPr/>
                  </pic:nvPicPr>
                  <pic:blipFill>
                    <a:blip r:embed="rId218">
                      <a:extLst>
                        <a:ext uri="{28A0092B-C50C-407E-A947-70E740481C1C}">
                          <a14:useLocalDpi xmlns:a14="http://schemas.microsoft.com/office/drawing/2010/main" val="0"/>
                        </a:ext>
                      </a:extLst>
                    </a:blip>
                    <a:stretch>
                      <a:fillRect/>
                    </a:stretch>
                  </pic:blipFill>
                  <pic:spPr>
                    <a:xfrm>
                      <a:off x="0" y="0"/>
                      <a:ext cx="5400000" cy="248447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bookmarkEnd w:id="1488"/>
    </w:p>
    <w:bookmarkEnd w:id="1489"/>
    <w:p w14:paraId="235A0F0C" w14:textId="08BAEF15" w:rsidR="00632FD7" w:rsidRDefault="00632FD7">
      <w:pPr>
        <w:widowControl/>
        <w:topLinePunct w:val="0"/>
        <w:adjustRightInd/>
        <w:snapToGrid/>
        <w:spacing w:line="276" w:lineRule="auto"/>
      </w:pPr>
      <w:r>
        <w:br w:type="page"/>
      </w:r>
    </w:p>
    <w:p w14:paraId="50FFFF1F" w14:textId="77777777" w:rsidR="003F24BB" w:rsidRPr="009668C0" w:rsidRDefault="003F24BB" w:rsidP="002A0423">
      <w:pPr>
        <w:pStyle w:val="3"/>
        <w:spacing w:before="120" w:after="120"/>
      </w:pPr>
      <w:bookmarkStart w:id="1490" w:name="_Toc438800797"/>
      <w:bookmarkStart w:id="1491" w:name="_Toc451343876"/>
      <w:bookmarkStart w:id="1492" w:name="_Toc451344007"/>
      <w:bookmarkStart w:id="1493" w:name="_Toc451352202"/>
      <w:bookmarkStart w:id="1494" w:name="_Toc452740183"/>
      <w:bookmarkStart w:id="1495" w:name="_Toc452740466"/>
      <w:bookmarkStart w:id="1496" w:name="_Toc453157021"/>
      <w:bookmarkStart w:id="1497" w:name="_Toc527986578"/>
      <w:bookmarkStart w:id="1498" w:name="_Toc99117228"/>
      <w:r w:rsidRPr="009668C0">
        <w:lastRenderedPageBreak/>
        <w:t>Create custom items</w:t>
      </w:r>
      <w:bookmarkEnd w:id="1490"/>
      <w:bookmarkEnd w:id="1491"/>
      <w:bookmarkEnd w:id="1492"/>
      <w:bookmarkEnd w:id="1493"/>
      <w:bookmarkEnd w:id="1494"/>
      <w:bookmarkEnd w:id="1495"/>
      <w:bookmarkEnd w:id="1496"/>
      <w:bookmarkEnd w:id="1497"/>
      <w:bookmarkEnd w:id="1498"/>
    </w:p>
    <w:p w14:paraId="07EB3835" w14:textId="77777777" w:rsidR="003F24BB" w:rsidRPr="009668C0" w:rsidRDefault="003F24BB" w:rsidP="003F24BB">
      <w:r w:rsidRPr="009668C0">
        <w:t>You can create original export items by combining existing attendance-related items (</w:t>
      </w:r>
      <w:proofErr w:type="gramStart"/>
      <w:r w:rsidRPr="009668C0">
        <w:t>e.g.</w:t>
      </w:r>
      <w:proofErr w:type="gramEnd"/>
      <w:r w:rsidRPr="009668C0">
        <w:t xml:space="preserve"> An item that adds up Overtime work and Late-night overtime work).</w:t>
      </w:r>
    </w:p>
    <w:p w14:paraId="65D80AF7" w14:textId="77777777" w:rsidR="003F24BB" w:rsidRPr="009668C0" w:rsidRDefault="003F24BB" w:rsidP="003F24BB"/>
    <w:p w14:paraId="2C298B09" w14:textId="77777777" w:rsidR="003F24BB" w:rsidRPr="009668C0" w:rsidRDefault="00753428" w:rsidP="0004680A">
      <w:pPr>
        <w:pStyle w:val="afa"/>
        <w:numPr>
          <w:ilvl w:val="0"/>
          <w:numId w:val="3"/>
        </w:numPr>
        <w:ind w:leftChars="0"/>
      </w:pPr>
      <w:r w:rsidRPr="009668C0">
        <w:t xml:space="preserve">Go to [All menu &gt; Export / Import] and click [Create input layout] next to Monthly data [CSV], Daily data [CSV] or </w:t>
      </w:r>
      <w:proofErr w:type="gramStart"/>
      <w:r w:rsidRPr="009668C0">
        <w:t>Time card</w:t>
      </w:r>
      <w:proofErr w:type="gramEnd"/>
      <w:r w:rsidRPr="009668C0">
        <w:t xml:space="preserve"> [PDF].</w:t>
      </w:r>
      <w:r w:rsidRPr="009668C0">
        <w:br/>
        <w:t>Then, click [Custom item for Monthly data (Daily data custom item/Customize Time Card items)].</w:t>
      </w:r>
      <w:bookmarkStart w:id="1499" w:name="_Hlk10555183"/>
      <w:bookmarkStart w:id="1500" w:name="_Hlk10562841"/>
    </w:p>
    <w:p w14:paraId="50C7A1EC" w14:textId="77777777" w:rsidR="003F24BB" w:rsidRPr="009668C0" w:rsidRDefault="0053023C" w:rsidP="003F24BB">
      <w:pPr>
        <w:jc w:val="center"/>
      </w:pPr>
      <w:r w:rsidRPr="009668C0">
        <w:rPr>
          <w:noProof/>
        </w:rPr>
        <mc:AlternateContent>
          <mc:Choice Requires="wps">
            <w:drawing>
              <wp:anchor distT="0" distB="0" distL="114300" distR="114300" simplePos="0" relativeHeight="251472896" behindDoc="0" locked="0" layoutInCell="1" allowOverlap="1" wp14:anchorId="765B2898" wp14:editId="2F1A654B">
                <wp:simplePos x="0" y="0"/>
                <wp:positionH relativeFrom="column">
                  <wp:posOffset>2391277</wp:posOffset>
                </wp:positionH>
                <wp:positionV relativeFrom="paragraph">
                  <wp:posOffset>269137</wp:posOffset>
                </wp:positionV>
                <wp:extent cx="1580264" cy="360000"/>
                <wp:effectExtent l="57150" t="57150" r="115570" b="116840"/>
                <wp:wrapNone/>
                <wp:docPr id="7298" name="角丸四角形 7298"/>
                <wp:cNvGraphicFramePr/>
                <a:graphic xmlns:a="http://schemas.openxmlformats.org/drawingml/2006/main">
                  <a:graphicData uri="http://schemas.microsoft.com/office/word/2010/wordprocessingShape">
                    <wps:wsp>
                      <wps:cNvSpPr/>
                      <wps:spPr>
                        <a:xfrm>
                          <a:off x="0" y="0"/>
                          <a:ext cx="1580264" cy="36000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91F51" id="角丸四角形 7298" o:spid="_x0000_s1026" style="position:absolute;left:0;text-align:left;margin-left:188.3pt;margin-top:21.2pt;width:124.45pt;height:28.3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" filled="f" strokecolor="red" strokeweight="2.25pt">
                <v:stroke joinstyle="miter"/>
                <v:shadow on="t" color="black" opacity="26214f" origin="-.5,-.5" offset=".74836mm,.74836mm"/>
              </v:roundrect>
            </w:pict>
          </mc:Fallback>
        </mc:AlternateContent>
      </w:r>
      <w:r w:rsidR="00E96B1E" w:rsidRPr="009668C0">
        <w:rPr>
          <w:noProof/>
        </w:rPr>
        <w:drawing>
          <wp:inline distT="0" distB="0" distL="0" distR="0" wp14:anchorId="59A9896E" wp14:editId="22ACA8C4">
            <wp:extent cx="4320000" cy="1081394"/>
            <wp:effectExtent l="57150" t="57150" r="118745" b="119380"/>
            <wp:docPr id="7460" name="図 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img_03-03.png"/>
                    <pic:cNvPicPr/>
                  </pic:nvPicPr>
                  <pic:blipFill>
                    <a:blip r:embed="rId219">
                      <a:extLst>
                        <a:ext uri="{28A0092B-C50C-407E-A947-70E740481C1C}">
                          <a14:useLocalDpi xmlns:a14="http://schemas.microsoft.com/office/drawing/2010/main" val="0"/>
                        </a:ext>
                      </a:extLst>
                    </a:blip>
                    <a:stretch>
                      <a:fillRect/>
                    </a:stretch>
                  </pic:blipFill>
                  <pic:spPr bwMode="auto">
                    <a:xfrm>
                      <a:off x="0" y="0"/>
                      <a:ext cx="4320000" cy="108139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499"/>
    <w:p w14:paraId="159BC9C8" w14:textId="77777777" w:rsidR="00602BB6" w:rsidRPr="009668C0" w:rsidRDefault="00602BB6" w:rsidP="00602BB6"/>
    <w:bookmarkEnd w:id="1500"/>
    <w:p w14:paraId="1498B87A" w14:textId="77777777" w:rsidR="003F24BB" w:rsidRPr="009668C0" w:rsidRDefault="003F24BB" w:rsidP="0004680A">
      <w:pPr>
        <w:pStyle w:val="afa"/>
        <w:numPr>
          <w:ilvl w:val="0"/>
          <w:numId w:val="3"/>
        </w:numPr>
        <w:ind w:leftChars="0"/>
      </w:pPr>
      <w:r w:rsidRPr="009668C0">
        <w:t>Click [Create new] and enter the items required.</w:t>
      </w:r>
    </w:p>
    <w:p w14:paraId="41E9EA5A" w14:textId="77777777" w:rsidR="003F24BB" w:rsidRPr="009668C0" w:rsidRDefault="003F24BB" w:rsidP="00602BB6"/>
    <w:p w14:paraId="45D043DB" w14:textId="77777777" w:rsidR="003F24BB" w:rsidRPr="009668C0" w:rsidRDefault="003F24BB" w:rsidP="003F24BB">
      <w:pPr>
        <w:pStyle w:val="4"/>
        <w:spacing w:after="120"/>
      </w:pPr>
      <w:r w:rsidRPr="009668C0">
        <w:t>Basic info</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2127"/>
        <w:gridCol w:w="7371"/>
      </w:tblGrid>
      <w:tr w:rsidR="003F24BB" w:rsidRPr="009668C0" w14:paraId="4F0E8650" w14:textId="77777777" w:rsidTr="00C01D65">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C7F522" w14:textId="77777777" w:rsidR="003F24BB" w:rsidRPr="009668C0" w:rsidRDefault="003F24BB" w:rsidP="00D04171">
            <w:pPr>
              <w:ind w:leftChars="50" w:left="105" w:rightChars="50" w:right="105"/>
            </w:pPr>
            <w:r w:rsidRPr="009668C0">
              <w:t>Custom item name</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140B9E" w14:textId="77777777" w:rsidR="003F24BB" w:rsidRPr="009668C0"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Enter custom item name in 20 characters or less.</w:t>
            </w:r>
          </w:p>
        </w:tc>
      </w:tr>
      <w:tr w:rsidR="003F24BB" w:rsidRPr="009668C0" w14:paraId="3DE8D325" w14:textId="77777777" w:rsidTr="00C01D6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7B4383B3" w14:textId="77777777" w:rsidR="003F24BB" w:rsidRPr="009668C0" w:rsidRDefault="003F24BB" w:rsidP="00D04171">
            <w:pPr>
              <w:ind w:leftChars="50" w:left="105" w:rightChars="50" w:right="105"/>
            </w:pPr>
            <w:r w:rsidRPr="009668C0">
              <w:t>Calculation unit</w:t>
            </w:r>
          </w:p>
        </w:tc>
        <w:tc>
          <w:tcPr>
            <w:tcW w:w="7371" w:type="dxa"/>
            <w:tcBorders>
              <w:top w:val="none" w:sz="0" w:space="0" w:color="auto"/>
              <w:bottom w:val="none" w:sz="0" w:space="0" w:color="auto"/>
            </w:tcBorders>
          </w:tcPr>
          <w:p w14:paraId="682065A8" w14:textId="77777777" w:rsidR="003F24BB" w:rsidRPr="009668C0"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Select either [</w:t>
            </w:r>
            <w:proofErr w:type="gramStart"/>
            <w:r w:rsidRPr="009668C0">
              <w:t>Hrs.(</w:t>
            </w:r>
            <w:proofErr w:type="gramEnd"/>
            <w:r w:rsidRPr="009668C0">
              <w:t>Time)] or [Day].</w:t>
            </w:r>
          </w:p>
        </w:tc>
      </w:tr>
      <w:tr w:rsidR="003F24BB" w:rsidRPr="009668C0" w14:paraId="0CAE14C4" w14:textId="77777777" w:rsidTr="00C01D6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27F9089C" w14:textId="77777777" w:rsidR="003F24BB" w:rsidRPr="009668C0" w:rsidRDefault="003F24BB" w:rsidP="00D04171">
            <w:pPr>
              <w:ind w:leftChars="50" w:left="105" w:rightChars="50" w:right="105"/>
            </w:pPr>
            <w:r w:rsidRPr="009668C0">
              <w:t>Results</w:t>
            </w:r>
          </w:p>
        </w:tc>
        <w:tc>
          <w:tcPr>
            <w:tcW w:w="7371" w:type="dxa"/>
          </w:tcPr>
          <w:p w14:paraId="17CC1E2B" w14:textId="77777777" w:rsidR="003F24BB" w:rsidRPr="009668C0" w:rsidRDefault="003F24BB" w:rsidP="00C72E0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If you turn on the checkbox at [Don't export negative values], calculation results with negative numbers are displayed as 0.</w:t>
            </w:r>
          </w:p>
        </w:tc>
      </w:tr>
    </w:tbl>
    <w:p w14:paraId="52876C2C" w14:textId="77777777" w:rsidR="00632FD7" w:rsidRDefault="00632FD7" w:rsidP="00632FD7"/>
    <w:p w14:paraId="2E37D328" w14:textId="77777777" w:rsidR="00632FD7" w:rsidRDefault="00632FD7" w:rsidP="00632FD7"/>
    <w:p w14:paraId="0D5F5F13" w14:textId="304DA821" w:rsidR="003F24BB" w:rsidRPr="009668C0" w:rsidRDefault="003F24BB" w:rsidP="00632FD7">
      <w:pPr>
        <w:pStyle w:val="4"/>
        <w:spacing w:after="120"/>
      </w:pPr>
      <w:r w:rsidRPr="009668C0">
        <w:t>To apply fixed value</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9668C0" w14:paraId="1F8EF3B6" w14:textId="77777777" w:rsidTr="00D04171">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CF1467" w14:textId="77777777" w:rsidR="003F24BB" w:rsidRPr="009668C0" w:rsidRDefault="003F24BB" w:rsidP="00D04171">
            <w:pPr>
              <w:ind w:leftChars="50" w:left="105" w:rightChars="50" w:right="105"/>
            </w:pPr>
            <w:r w:rsidRPr="009668C0">
              <w:t>Fixed value</w:t>
            </w:r>
          </w:p>
        </w:tc>
        <w:tc>
          <w:tcPr>
            <w:tcW w:w="76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4E6540" w14:textId="77777777" w:rsidR="003F24BB" w:rsidRPr="009668C0"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Enter any value in 50 characters or less.</w:t>
            </w:r>
          </w:p>
        </w:tc>
      </w:tr>
      <w:tr w:rsidR="003F24BB" w:rsidRPr="009668C0" w14:paraId="57CBF2E4"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A284E14" w14:textId="77777777" w:rsidR="003F24BB" w:rsidRPr="009668C0" w:rsidRDefault="003F24BB" w:rsidP="00C72E0F">
            <w:pPr>
              <w:ind w:leftChars="50" w:left="105" w:rightChars="50" w:right="105"/>
            </w:pPr>
            <w:r w:rsidRPr="009668C0">
              <w:t>Apply to calculation value</w:t>
            </w:r>
          </w:p>
        </w:tc>
        <w:tc>
          <w:tcPr>
            <w:tcW w:w="7655" w:type="dxa"/>
            <w:tcBorders>
              <w:top w:val="none" w:sz="0" w:space="0" w:color="auto"/>
              <w:bottom w:val="none" w:sz="0" w:space="0" w:color="auto"/>
            </w:tcBorders>
          </w:tcPr>
          <w:p w14:paraId="0748419E" w14:textId="77777777" w:rsidR="003F24BB" w:rsidRPr="009668C0"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This setting determines whether to add the fixed value to attendance related items (specified in the bottom half of the screen).</w:t>
            </w:r>
          </w:p>
          <w:p w14:paraId="7A09F089" w14:textId="77777777" w:rsidR="003F24BB" w:rsidRPr="009668C0" w:rsidRDefault="003F24BB" w:rsidP="0004680A">
            <w:pPr>
              <w:pStyle w:val="afa"/>
              <w:numPr>
                <w:ilvl w:val="0"/>
                <w:numId w:val="6"/>
              </w:numPr>
              <w:ind w:leftChars="50" w:left="389" w:rightChars="50" w:right="105" w:hanging="284"/>
              <w:cnfStyle w:val="000000100000" w:firstRow="0" w:lastRow="0" w:firstColumn="0" w:lastColumn="0" w:oddVBand="0" w:evenVBand="0" w:oddHBand="1" w:evenHBand="0" w:firstRowFirstColumn="0" w:firstRowLastColumn="0" w:lastRowFirstColumn="0" w:lastRowLastColumn="0"/>
            </w:pPr>
            <w:r w:rsidRPr="009668C0">
              <w:t>[Don't use (Export fixed value)] - Fixed value is displayed/exported as specified.</w:t>
            </w:r>
          </w:p>
          <w:p w14:paraId="6A5DA311" w14:textId="77777777" w:rsidR="003F24BB" w:rsidRPr="009668C0" w:rsidRDefault="003F24BB" w:rsidP="00657F5E">
            <w:pPr>
              <w:pStyle w:val="afa"/>
              <w:ind w:leftChars="0" w:left="389" w:rightChars="50" w:right="105"/>
              <w:cnfStyle w:val="000000100000" w:firstRow="0" w:lastRow="0" w:firstColumn="0" w:lastColumn="0" w:oddVBand="0" w:evenVBand="0" w:oddHBand="1" w:evenHBand="0" w:firstRowFirstColumn="0" w:firstRowLastColumn="0" w:lastRowFirstColumn="0" w:lastRowLastColumn="0"/>
            </w:pPr>
            <w:r w:rsidRPr="009668C0">
              <w:t>[Use (Sum up fixed value and attendance data item)] - Fixed value is added up to the attendance related items checked below.</w:t>
            </w:r>
          </w:p>
          <w:p w14:paraId="2545A136" w14:textId="77777777" w:rsidR="003F24BB" w:rsidRPr="009668C0" w:rsidRDefault="003F24BB" w:rsidP="00657F5E">
            <w:pPr>
              <w:pStyle w:val="afa"/>
              <w:ind w:leftChars="0" w:left="389" w:rightChars="50" w:right="105"/>
              <w:cnfStyle w:val="000000100000" w:firstRow="0" w:lastRow="0" w:firstColumn="0" w:lastColumn="0" w:oddVBand="0" w:evenVBand="0" w:oddHBand="1" w:evenHBand="0" w:firstRowFirstColumn="0" w:firstRowLastColumn="0" w:lastRowFirstColumn="0" w:lastRowLastColumn="0"/>
            </w:pPr>
            <w:r w:rsidRPr="009668C0">
              <w:t>If you set it to [Use], please enter the Fixed value in minutes.</w:t>
            </w:r>
          </w:p>
          <w:p w14:paraId="7B466CE1" w14:textId="77777777" w:rsidR="003F24BB" w:rsidRPr="009668C0" w:rsidRDefault="003F24BB" w:rsidP="00657F5E">
            <w:pPr>
              <w:pStyle w:val="afa"/>
              <w:ind w:leftChars="0" w:left="389" w:rightChars="50" w:right="105"/>
              <w:cnfStyle w:val="000000100000" w:firstRow="0" w:lastRow="0" w:firstColumn="0" w:lastColumn="0" w:oddVBand="0" w:evenVBand="0" w:oddHBand="1" w:evenHBand="0" w:firstRowFirstColumn="0" w:firstRowLastColumn="0" w:lastRowFirstColumn="0" w:lastRowLastColumn="0"/>
            </w:pPr>
            <w:r w:rsidRPr="009668C0">
              <w:t>If the [Export as 0 if total of items selected is 0 min/0 days] check box is turned on, the calculation results exports as 0 when the sum of the selected items are 0.</w:t>
            </w:r>
          </w:p>
        </w:tc>
      </w:tr>
    </w:tbl>
    <w:p w14:paraId="4631F81C" w14:textId="77777777" w:rsidR="00EF637F" w:rsidRPr="009668C0" w:rsidRDefault="00EF637F" w:rsidP="003F24BB"/>
    <w:p w14:paraId="06081780" w14:textId="77777777" w:rsidR="00602BB6" w:rsidRPr="009668C0" w:rsidRDefault="00602BB6" w:rsidP="003F24BB"/>
    <w:p w14:paraId="7F7A4E5B" w14:textId="77777777" w:rsidR="00602BB6" w:rsidRPr="009668C0" w:rsidRDefault="00602BB6" w:rsidP="00324248">
      <w:pPr>
        <w:pStyle w:val="afa"/>
        <w:numPr>
          <w:ilvl w:val="0"/>
          <w:numId w:val="50"/>
        </w:numPr>
        <w:ind w:leftChars="0"/>
      </w:pPr>
      <w:r w:rsidRPr="009668C0">
        <w:lastRenderedPageBreak/>
        <w:t>Select items.</w:t>
      </w:r>
    </w:p>
    <w:p w14:paraId="121CF67E" w14:textId="1C86461B" w:rsidR="003F24BB" w:rsidRPr="009668C0" w:rsidRDefault="003F24BB" w:rsidP="00602BB6">
      <w:pPr>
        <w:pStyle w:val="afa"/>
        <w:ind w:leftChars="0" w:left="420"/>
      </w:pPr>
      <w:r w:rsidRPr="009668C0">
        <w:t xml:space="preserve">Check the [+] column to add up items, then check the [-] column to subtract items. You </w:t>
      </w:r>
      <w:r w:rsidR="00682999" w:rsidRPr="009668C0">
        <w:t>cannot</w:t>
      </w:r>
      <w:r w:rsidRPr="009668C0">
        <w:t xml:space="preserve"> choose items in different units (time/days).</w:t>
      </w:r>
    </w:p>
    <w:p w14:paraId="7C28F5F1" w14:textId="77777777" w:rsidR="003F24BB" w:rsidRPr="009668C0" w:rsidRDefault="00E96B1E" w:rsidP="003F24BB">
      <w:pPr>
        <w:jc w:val="center"/>
      </w:pPr>
      <w:r w:rsidRPr="009668C0">
        <w:rPr>
          <w:noProof/>
        </w:rPr>
        <w:drawing>
          <wp:inline distT="0" distB="0" distL="0" distR="0" wp14:anchorId="18598923" wp14:editId="54D33BB9">
            <wp:extent cx="4680000" cy="1754343"/>
            <wp:effectExtent l="57150" t="57150" r="120650" b="113030"/>
            <wp:docPr id="7903" name="図 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img_03-06.png"/>
                    <pic:cNvPicPr/>
                  </pic:nvPicPr>
                  <pic:blipFill>
                    <a:blip r:embed="rId220">
                      <a:extLst>
                        <a:ext uri="{28A0092B-C50C-407E-A947-70E740481C1C}">
                          <a14:useLocalDpi xmlns:a14="http://schemas.microsoft.com/office/drawing/2010/main" val="0"/>
                        </a:ext>
                      </a:extLst>
                    </a:blip>
                    <a:stretch>
                      <a:fillRect/>
                    </a:stretch>
                  </pic:blipFill>
                  <pic:spPr>
                    <a:xfrm>
                      <a:off x="0" y="0"/>
                      <a:ext cx="4680000" cy="175434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A702B44" w14:textId="77777777" w:rsidR="003F24BB" w:rsidRPr="009668C0" w:rsidRDefault="003F24BB" w:rsidP="003F24BB"/>
    <w:p w14:paraId="4C38AE56" w14:textId="77777777" w:rsidR="003F24BB" w:rsidRPr="009668C0" w:rsidRDefault="003F24BB" w:rsidP="00324248">
      <w:pPr>
        <w:pStyle w:val="afa"/>
        <w:numPr>
          <w:ilvl w:val="0"/>
          <w:numId w:val="50"/>
        </w:numPr>
        <w:ind w:leftChars="0"/>
      </w:pPr>
      <w:r w:rsidRPr="009668C0">
        <w:t>Click [Registration] to save the settings.</w:t>
      </w:r>
    </w:p>
    <w:p w14:paraId="358502E4" w14:textId="77777777" w:rsidR="003F24BB" w:rsidRPr="009668C0" w:rsidRDefault="003F24BB" w:rsidP="00324248">
      <w:pPr>
        <w:pStyle w:val="afa"/>
        <w:numPr>
          <w:ilvl w:val="0"/>
          <w:numId w:val="50"/>
        </w:numPr>
        <w:ind w:leftChars="0"/>
      </w:pPr>
      <w:r w:rsidRPr="009668C0">
        <w:t>The new custom is added to the [Available items] list.</w:t>
      </w:r>
    </w:p>
    <w:p w14:paraId="4ACCC303" w14:textId="77777777" w:rsidR="000C1C2C" w:rsidRPr="009668C0" w:rsidRDefault="008872F1" w:rsidP="008872F1">
      <w:pPr>
        <w:jc w:val="center"/>
      </w:pPr>
      <w:r w:rsidRPr="009668C0">
        <w:rPr>
          <w:noProof/>
        </w:rPr>
        <mc:AlternateContent>
          <mc:Choice Requires="wps">
            <w:drawing>
              <wp:anchor distT="0" distB="0" distL="114300" distR="114300" simplePos="0" relativeHeight="251475968" behindDoc="0" locked="0" layoutInCell="1" allowOverlap="1" wp14:anchorId="0B18F76A" wp14:editId="46A6FDDA">
                <wp:simplePos x="0" y="0"/>
                <wp:positionH relativeFrom="column">
                  <wp:posOffset>796393</wp:posOffset>
                </wp:positionH>
                <wp:positionV relativeFrom="paragraph">
                  <wp:posOffset>539410</wp:posOffset>
                </wp:positionV>
                <wp:extent cx="2175688" cy="340995"/>
                <wp:effectExtent l="57150" t="57150" r="110490" b="116205"/>
                <wp:wrapNone/>
                <wp:docPr id="7301" name="角丸四角形 7301"/>
                <wp:cNvGraphicFramePr/>
                <a:graphic xmlns:a="http://schemas.openxmlformats.org/drawingml/2006/main">
                  <a:graphicData uri="http://schemas.microsoft.com/office/word/2010/wordprocessingShape">
                    <wps:wsp>
                      <wps:cNvSpPr/>
                      <wps:spPr>
                        <a:xfrm>
                          <a:off x="0" y="0"/>
                          <a:ext cx="2175688" cy="340995"/>
                        </a:xfrm>
                        <a:prstGeom prst="roundRect">
                          <a:avLst>
                            <a:gd name="adj" fmla="val 353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CBF12" id="角丸四角形 7301" o:spid="_x0000_s1026" style="position:absolute;left:0;text-align:left;margin-left:62.7pt;margin-top:42.45pt;width:171.3pt;height:26.8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" filled="f" strokecolor="red" strokeweight="2.25pt">
                <v:stroke joinstyle="miter"/>
                <v:shadow on="t" color="black" opacity="26214f" origin="-.5,-.5" offset=".74836mm,.74836mm"/>
              </v:roundrect>
            </w:pict>
          </mc:Fallback>
        </mc:AlternateContent>
      </w:r>
      <w:r w:rsidR="00E96B1E" w:rsidRPr="009668C0">
        <w:rPr>
          <w:noProof/>
        </w:rPr>
        <w:drawing>
          <wp:inline distT="0" distB="0" distL="0" distR="0" wp14:anchorId="2173BC0A" wp14:editId="0F655F47">
            <wp:extent cx="4680000" cy="858876"/>
            <wp:effectExtent l="57150" t="57150" r="120650" b="113030"/>
            <wp:docPr id="7465" name="図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g_03-07.png"/>
                    <pic:cNvPicPr/>
                  </pic:nvPicPr>
                  <pic:blipFill>
                    <a:blip r:embed="rId221">
                      <a:extLst>
                        <a:ext uri="{28A0092B-C50C-407E-A947-70E740481C1C}">
                          <a14:useLocalDpi xmlns:a14="http://schemas.microsoft.com/office/drawing/2010/main" val="0"/>
                        </a:ext>
                      </a:extLst>
                    </a:blip>
                    <a:stretch>
                      <a:fillRect/>
                    </a:stretch>
                  </pic:blipFill>
                  <pic:spPr>
                    <a:xfrm>
                      <a:off x="0" y="0"/>
                      <a:ext cx="4680000" cy="85887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C62304B" w14:textId="77777777" w:rsidR="000C1C2C" w:rsidRPr="009668C0" w:rsidRDefault="003B5052" w:rsidP="002A0423">
      <w:pPr>
        <w:pStyle w:val="20"/>
        <w:pageBreakBefore/>
      </w:pPr>
      <w:bookmarkStart w:id="1501" w:name="_Toc451343877"/>
      <w:bookmarkStart w:id="1502" w:name="_Toc451344008"/>
      <w:bookmarkStart w:id="1503" w:name="_Toc451346620"/>
      <w:bookmarkStart w:id="1504" w:name="_Toc451352203"/>
      <w:bookmarkStart w:id="1505" w:name="_Toc451352418"/>
      <w:bookmarkStart w:id="1506" w:name="_Toc452714304"/>
      <w:bookmarkStart w:id="1507" w:name="_Toc452740184"/>
      <w:bookmarkStart w:id="1508" w:name="_Toc452740467"/>
      <w:bookmarkStart w:id="1509" w:name="_Toc453157022"/>
      <w:bookmarkStart w:id="1510" w:name="_Toc527986579"/>
      <w:bookmarkStart w:id="1511" w:name="_Ref11245408"/>
      <w:bookmarkStart w:id="1512" w:name="_Toc99117229"/>
      <w:r w:rsidRPr="009668C0">
        <w:lastRenderedPageBreak/>
        <w:t>Export</w:t>
      </w:r>
      <w:bookmarkEnd w:id="1501"/>
      <w:bookmarkEnd w:id="1502"/>
      <w:bookmarkEnd w:id="1503"/>
      <w:bookmarkEnd w:id="1504"/>
      <w:bookmarkEnd w:id="1505"/>
      <w:bookmarkEnd w:id="1506"/>
      <w:bookmarkEnd w:id="1507"/>
      <w:bookmarkEnd w:id="1508"/>
      <w:bookmarkEnd w:id="1509"/>
      <w:bookmarkEnd w:id="1510"/>
      <w:bookmarkEnd w:id="1511"/>
      <w:bookmarkEnd w:id="1512"/>
    </w:p>
    <w:p w14:paraId="4DE37DCB" w14:textId="77777777" w:rsidR="002A0423" w:rsidRPr="009668C0" w:rsidRDefault="002A0423" w:rsidP="002A0423">
      <w:r w:rsidRPr="009668C0">
        <w:t>This section describes the steps to export data.</w:t>
      </w:r>
    </w:p>
    <w:p w14:paraId="2B5DB8B4" w14:textId="77777777" w:rsidR="002A0423" w:rsidRPr="009668C0" w:rsidRDefault="002A0423" w:rsidP="002A0423"/>
    <w:p w14:paraId="458390B4" w14:textId="77777777" w:rsidR="00382CE3" w:rsidRPr="009668C0" w:rsidRDefault="00753428" w:rsidP="00382CE3">
      <w:pPr>
        <w:pStyle w:val="afa"/>
        <w:numPr>
          <w:ilvl w:val="0"/>
          <w:numId w:val="4"/>
        </w:numPr>
        <w:spacing w:after="240"/>
        <w:ind w:leftChars="0"/>
      </w:pPr>
      <w:r w:rsidRPr="009668C0">
        <w:t>Go to the Export / Import screen and click [Monthly data CSV]</w:t>
      </w:r>
    </w:p>
    <w:p w14:paraId="635335E3" w14:textId="77777777" w:rsidR="003F24BB" w:rsidRPr="009668C0" w:rsidRDefault="003F24BB" w:rsidP="003F24BB">
      <w:pPr>
        <w:pStyle w:val="afa"/>
        <w:numPr>
          <w:ilvl w:val="0"/>
          <w:numId w:val="4"/>
        </w:numPr>
        <w:spacing w:after="240"/>
        <w:ind w:leftChars="0"/>
      </w:pPr>
      <w:r w:rsidRPr="009668C0">
        <w:t>Specify exporting conditions such as data period, export layout and division. Click [Data output].</w:t>
      </w:r>
    </w:p>
    <w:p w14:paraId="0A471FE8" w14:textId="77777777" w:rsidR="008872F1" w:rsidRPr="009668C0" w:rsidRDefault="003F24BB" w:rsidP="0004680A">
      <w:pPr>
        <w:pStyle w:val="afa"/>
        <w:numPr>
          <w:ilvl w:val="0"/>
          <w:numId w:val="4"/>
        </w:numPr>
        <w:ind w:leftChars="0"/>
      </w:pPr>
      <w:r w:rsidRPr="009668C0">
        <w:t>Displays the [Confirm data export] screen.</w:t>
      </w:r>
    </w:p>
    <w:p w14:paraId="659FC3F9" w14:textId="77777777" w:rsidR="003F24BB" w:rsidRPr="009668C0" w:rsidRDefault="003F24BB" w:rsidP="008872F1">
      <w:pPr>
        <w:pStyle w:val="afa"/>
        <w:ind w:leftChars="0" w:left="420"/>
      </w:pPr>
      <w:r w:rsidRPr="009668C0">
        <w:t>Confirm details and click [Data output] to download the data.</w:t>
      </w:r>
      <w:bookmarkStart w:id="1513" w:name="_Hlk10562927"/>
    </w:p>
    <w:p w14:paraId="3D2E063E" w14:textId="77777777" w:rsidR="003F24BB" w:rsidRPr="009668C0" w:rsidRDefault="002225EE" w:rsidP="003F24BB">
      <w:pPr>
        <w:jc w:val="center"/>
      </w:pPr>
      <w:r w:rsidRPr="009668C0">
        <w:rPr>
          <w:noProof/>
        </w:rPr>
        <mc:AlternateContent>
          <mc:Choice Requires="wps">
            <w:drawing>
              <wp:anchor distT="0" distB="0" distL="114300" distR="114300" simplePos="0" relativeHeight="251474944" behindDoc="0" locked="0" layoutInCell="1" allowOverlap="1" wp14:anchorId="0689EEEC" wp14:editId="3F04DA6B">
                <wp:simplePos x="0" y="0"/>
                <wp:positionH relativeFrom="column">
                  <wp:posOffset>2380645</wp:posOffset>
                </wp:positionH>
                <wp:positionV relativeFrom="paragraph">
                  <wp:posOffset>2859582</wp:posOffset>
                </wp:positionV>
                <wp:extent cx="1154961" cy="336255"/>
                <wp:effectExtent l="57150" t="57150" r="121920" b="121285"/>
                <wp:wrapNone/>
                <wp:docPr id="7300" name="角丸四角形 7300"/>
                <wp:cNvGraphicFramePr/>
                <a:graphic xmlns:a="http://schemas.openxmlformats.org/drawingml/2006/main">
                  <a:graphicData uri="http://schemas.microsoft.com/office/word/2010/wordprocessingShape">
                    <wps:wsp>
                      <wps:cNvSpPr/>
                      <wps:spPr>
                        <a:xfrm>
                          <a:off x="0" y="0"/>
                          <a:ext cx="1154961" cy="336255"/>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30228" id="角丸四角形 7300" o:spid="_x0000_s1026" style="position:absolute;left:0;text-align:left;margin-left:187.45pt;margin-top:225.15pt;width:90.95pt;height:26.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" filled="f" strokecolor="red" strokeweight="2.25pt">
                <v:stroke joinstyle="miter"/>
                <v:shadow on="t" color="black" opacity="26214f" origin="-.5,-.5" offset=".74836mm,.74836mm"/>
              </v:roundrect>
            </w:pict>
          </mc:Fallback>
        </mc:AlternateContent>
      </w:r>
      <w:r w:rsidR="00E96B1E" w:rsidRPr="009668C0">
        <w:rPr>
          <w:noProof/>
        </w:rPr>
        <w:drawing>
          <wp:inline distT="0" distB="0" distL="0" distR="0" wp14:anchorId="27BF6C88" wp14:editId="383C1A7B">
            <wp:extent cx="5400000" cy="3254415"/>
            <wp:effectExtent l="57150" t="57150" r="106045" b="117475"/>
            <wp:docPr id="7466" name="図 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_03-11.png"/>
                    <pic:cNvPicPr/>
                  </pic:nvPicPr>
                  <pic:blipFill>
                    <a:blip r:embed="rId222">
                      <a:extLst>
                        <a:ext uri="{28A0092B-C50C-407E-A947-70E740481C1C}">
                          <a14:useLocalDpi xmlns:a14="http://schemas.microsoft.com/office/drawing/2010/main" val="0"/>
                        </a:ext>
                      </a:extLst>
                    </a:blip>
                    <a:stretch>
                      <a:fillRect/>
                    </a:stretch>
                  </pic:blipFill>
                  <pic:spPr>
                    <a:xfrm>
                      <a:off x="0" y="0"/>
                      <a:ext cx="5400000" cy="32544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1513"/>
    <w:p w14:paraId="29B249BF" w14:textId="77777777" w:rsidR="003F24BB" w:rsidRPr="009668C0" w:rsidRDefault="003F24BB" w:rsidP="003F24BB"/>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2268"/>
        <w:gridCol w:w="7230"/>
      </w:tblGrid>
      <w:tr w:rsidR="003F24BB" w:rsidRPr="009668C0" w14:paraId="3A607819" w14:textId="77777777" w:rsidTr="00B10C3F">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C3FA55" w14:textId="77777777" w:rsidR="003F24BB" w:rsidRPr="009668C0" w:rsidRDefault="003F24BB" w:rsidP="00D04171">
            <w:pPr>
              <w:ind w:leftChars="50" w:left="105" w:rightChars="50" w:right="105"/>
              <w:rPr>
                <w:sz w:val="20"/>
                <w:szCs w:val="20"/>
              </w:rPr>
            </w:pPr>
            <w:r w:rsidRPr="009668C0">
              <w:rPr>
                <w:sz w:val="20"/>
                <w:szCs w:val="20"/>
              </w:rPr>
              <w:t>Applicable employee (count) for output</w:t>
            </w:r>
          </w:p>
        </w:tc>
        <w:tc>
          <w:tcPr>
            <w:tcW w:w="72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674F77" w14:textId="77777777" w:rsidR="003F24BB" w:rsidRPr="009668C0" w:rsidRDefault="003F24BB" w:rsidP="00253B90">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668C0">
              <w:t>Shows the number of employees exporting. To export data of some of the employees, select employees from [Select employee].</w:t>
            </w:r>
          </w:p>
        </w:tc>
      </w:tr>
      <w:tr w:rsidR="003F24BB" w:rsidRPr="009668C0" w14:paraId="2B6DBB75" w14:textId="77777777" w:rsidTr="00B10C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21EC3844" w14:textId="77777777" w:rsidR="003F24BB" w:rsidRPr="009668C0" w:rsidRDefault="003F24BB" w:rsidP="008872F1">
            <w:pPr>
              <w:ind w:leftChars="50" w:left="105" w:rightChars="50" w:right="105"/>
              <w:rPr>
                <w:sz w:val="20"/>
                <w:szCs w:val="20"/>
              </w:rPr>
            </w:pPr>
            <w:r w:rsidRPr="009668C0">
              <w:rPr>
                <w:sz w:val="20"/>
                <w:szCs w:val="20"/>
              </w:rPr>
              <w:t>Attendance data errors within target</w:t>
            </w:r>
          </w:p>
        </w:tc>
        <w:tc>
          <w:tcPr>
            <w:tcW w:w="7230" w:type="dxa"/>
            <w:tcBorders>
              <w:top w:val="none" w:sz="0" w:space="0" w:color="auto"/>
              <w:bottom w:val="none" w:sz="0" w:space="0" w:color="auto"/>
            </w:tcBorders>
          </w:tcPr>
          <w:p w14:paraId="7E3752BB" w14:textId="77777777" w:rsidR="003F24BB" w:rsidRPr="009668C0" w:rsidRDefault="003F24BB" w:rsidP="00657F5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Shows the number of attendance error data within the specified period. You can export data regardless of attendance data errors. However, some data might be incorrect. Please make sure to check the details of the errors in the Attendance data error screen.</w:t>
            </w:r>
          </w:p>
        </w:tc>
      </w:tr>
      <w:tr w:rsidR="003F24BB" w:rsidRPr="009668C0" w14:paraId="7F7D6EA1" w14:textId="77777777" w:rsidTr="00B10C3F">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Pr>
          <w:p w14:paraId="2BBD4428" w14:textId="77777777" w:rsidR="003F24BB" w:rsidRPr="009668C0" w:rsidRDefault="003F24BB" w:rsidP="00D04171">
            <w:pPr>
              <w:ind w:leftChars="50" w:left="105" w:rightChars="50" w:right="105"/>
              <w:rPr>
                <w:sz w:val="20"/>
                <w:szCs w:val="20"/>
              </w:rPr>
            </w:pPr>
            <w:r w:rsidRPr="009668C0">
              <w:rPr>
                <w:sz w:val="20"/>
                <w:szCs w:val="20"/>
              </w:rPr>
              <w:t>Cut-off time characters</w:t>
            </w:r>
          </w:p>
        </w:tc>
        <w:tc>
          <w:tcPr>
            <w:tcW w:w="7230" w:type="dxa"/>
          </w:tcPr>
          <w:p w14:paraId="16EC8568" w14:textId="77777777" w:rsidR="003F24BB" w:rsidRPr="009668C0"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You can use either dot (.) or colon (:) in the time format.</w:t>
            </w:r>
          </w:p>
          <w:p w14:paraId="0AC69637" w14:textId="77777777" w:rsidR="003F24BB" w:rsidRPr="009668C0"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rPr>
                <w:color w:val="FF0000"/>
                <w:sz w:val="18"/>
              </w:rPr>
              <w:t xml:space="preserve">* Not available in </w:t>
            </w:r>
            <w:proofErr w:type="gramStart"/>
            <w:r w:rsidRPr="009668C0">
              <w:rPr>
                <w:color w:val="FF0000"/>
                <w:sz w:val="18"/>
              </w:rPr>
              <w:t>Time Card</w:t>
            </w:r>
            <w:proofErr w:type="gramEnd"/>
            <w:r w:rsidRPr="009668C0">
              <w:rPr>
                <w:color w:val="FF0000"/>
                <w:sz w:val="18"/>
              </w:rPr>
              <w:t xml:space="preserve"> output.</w:t>
            </w:r>
          </w:p>
        </w:tc>
      </w:tr>
      <w:tr w:rsidR="003F24BB" w:rsidRPr="009668C0" w14:paraId="07DE3E87" w14:textId="77777777" w:rsidTr="00B10C3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0A0A0E9A" w14:textId="77777777" w:rsidR="003F24BB" w:rsidRPr="009668C0" w:rsidRDefault="003F24BB" w:rsidP="00D04171">
            <w:pPr>
              <w:ind w:leftChars="50" w:left="105" w:rightChars="50" w:right="105"/>
              <w:rPr>
                <w:sz w:val="20"/>
                <w:szCs w:val="20"/>
              </w:rPr>
            </w:pPr>
            <w:r w:rsidRPr="009668C0">
              <w:rPr>
                <w:sz w:val="20"/>
                <w:szCs w:val="20"/>
              </w:rPr>
              <w:t>Line break characters</w:t>
            </w:r>
          </w:p>
        </w:tc>
        <w:tc>
          <w:tcPr>
            <w:tcW w:w="7230" w:type="dxa"/>
            <w:tcBorders>
              <w:top w:val="none" w:sz="0" w:space="0" w:color="auto"/>
              <w:bottom w:val="none" w:sz="0" w:space="0" w:color="auto"/>
            </w:tcBorders>
          </w:tcPr>
          <w:p w14:paraId="3EDEE404" w14:textId="77777777" w:rsidR="003F24BB" w:rsidRPr="009668C0"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Change the newline character if needed. Please choose a character compatible with your system, especially if you are using operating system</w:t>
            </w:r>
            <w:r w:rsidR="00B11BF2" w:rsidRPr="009668C0">
              <w:t>s</w:t>
            </w:r>
            <w:r w:rsidRPr="009668C0">
              <w:t xml:space="preserve"> other than Windows. </w:t>
            </w:r>
            <w:r w:rsidRPr="009668C0">
              <w:rPr>
                <w:color w:val="FF0000"/>
                <w:sz w:val="18"/>
              </w:rPr>
              <w:t xml:space="preserve">* Not available in </w:t>
            </w:r>
            <w:proofErr w:type="gramStart"/>
            <w:r w:rsidRPr="009668C0">
              <w:rPr>
                <w:color w:val="FF0000"/>
                <w:sz w:val="18"/>
              </w:rPr>
              <w:t>Time Card</w:t>
            </w:r>
            <w:proofErr w:type="gramEnd"/>
            <w:r w:rsidRPr="009668C0">
              <w:rPr>
                <w:color w:val="FF0000"/>
                <w:sz w:val="18"/>
              </w:rPr>
              <w:t xml:space="preserve"> output.</w:t>
            </w:r>
          </w:p>
        </w:tc>
      </w:tr>
    </w:tbl>
    <w:p w14:paraId="7411890C" w14:textId="77777777" w:rsidR="003F24BB" w:rsidRPr="009668C0" w:rsidRDefault="003F24BB" w:rsidP="003F24BB">
      <w:pPr>
        <w:pStyle w:val="3"/>
        <w:pageBreakBefore/>
        <w:spacing w:before="120" w:after="120"/>
      </w:pPr>
      <w:bookmarkStart w:id="1514" w:name="_出力対象期間について"/>
      <w:bookmarkStart w:id="1515" w:name="_Toc438800799"/>
      <w:bookmarkStart w:id="1516" w:name="_Toc451343878"/>
      <w:bookmarkStart w:id="1517" w:name="_Toc451344009"/>
      <w:bookmarkStart w:id="1518" w:name="_Toc451352204"/>
      <w:bookmarkStart w:id="1519" w:name="_Toc452740185"/>
      <w:bookmarkStart w:id="1520" w:name="_Toc452740468"/>
      <w:bookmarkStart w:id="1521" w:name="_Toc453157023"/>
      <w:bookmarkStart w:id="1522" w:name="_Ref477512723"/>
      <w:bookmarkStart w:id="1523" w:name="_Toc527986580"/>
      <w:bookmarkStart w:id="1524" w:name="_Ref11245389"/>
      <w:bookmarkStart w:id="1525" w:name="_Ref11245480"/>
      <w:bookmarkStart w:id="1526" w:name="_Toc99117230"/>
      <w:bookmarkEnd w:id="1514"/>
      <w:r w:rsidRPr="009668C0">
        <w:lastRenderedPageBreak/>
        <w:t>Time range of data</w:t>
      </w:r>
      <w:bookmarkEnd w:id="1515"/>
      <w:bookmarkEnd w:id="1516"/>
      <w:bookmarkEnd w:id="1517"/>
      <w:bookmarkEnd w:id="1518"/>
      <w:bookmarkEnd w:id="1519"/>
      <w:bookmarkEnd w:id="1520"/>
      <w:bookmarkEnd w:id="1521"/>
      <w:bookmarkEnd w:id="1522"/>
      <w:bookmarkEnd w:id="1523"/>
      <w:bookmarkEnd w:id="1524"/>
      <w:bookmarkEnd w:id="1525"/>
      <w:bookmarkEnd w:id="1526"/>
    </w:p>
    <w:p w14:paraId="5FC3808D" w14:textId="77777777" w:rsidR="003F24BB" w:rsidRPr="009668C0" w:rsidRDefault="003F24BB" w:rsidP="003F24BB">
      <w:r w:rsidRPr="009668C0">
        <w:t>You can also export data by month.</w:t>
      </w:r>
    </w:p>
    <w:p w14:paraId="6A279057" w14:textId="77777777" w:rsidR="003F24BB" w:rsidRPr="009668C0" w:rsidRDefault="003F24BB" w:rsidP="003F24BB"/>
    <w:p w14:paraId="0AD941C2" w14:textId="77777777" w:rsidR="003F24BB" w:rsidRPr="009668C0" w:rsidRDefault="003F24BB" w:rsidP="003F24BB">
      <w:pPr>
        <w:pStyle w:val="4"/>
        <w:spacing w:after="120"/>
      </w:pPr>
      <w:bookmarkStart w:id="1527" w:name="_出力対象期間を指定する"/>
      <w:bookmarkEnd w:id="1527"/>
      <w:r w:rsidRPr="009668C0">
        <w:t>Set the time range of exporting data</w:t>
      </w:r>
    </w:p>
    <w:p w14:paraId="4BBC7562" w14:textId="77777777" w:rsidR="003F24BB" w:rsidRPr="009668C0" w:rsidRDefault="003F24BB" w:rsidP="003F24BB">
      <w:r w:rsidRPr="009668C0">
        <w:t>Go to the Export data screen and click [Set date] in [Output applicable date]. Specify the range of period (3 months or less).</w:t>
      </w:r>
      <w:bookmarkStart w:id="1528" w:name="_Hlk10562989"/>
    </w:p>
    <w:p w14:paraId="17F01C80" w14:textId="77777777" w:rsidR="003F24BB" w:rsidRPr="009668C0" w:rsidRDefault="002225EE" w:rsidP="00962FA8">
      <w:pPr>
        <w:ind w:leftChars="135" w:left="283"/>
        <w:jc w:val="center"/>
      </w:pPr>
      <w:r w:rsidRPr="009668C0">
        <w:rPr>
          <w:noProof/>
        </w:rPr>
        <mc:AlternateContent>
          <mc:Choice Requires="wps">
            <w:drawing>
              <wp:anchor distT="0" distB="0" distL="114300" distR="114300" simplePos="0" relativeHeight="251473920" behindDoc="0" locked="0" layoutInCell="1" allowOverlap="1" wp14:anchorId="7E579B8F" wp14:editId="74D0B1D4">
                <wp:simplePos x="0" y="0"/>
                <wp:positionH relativeFrom="column">
                  <wp:posOffset>3422635</wp:posOffset>
                </wp:positionH>
                <wp:positionV relativeFrom="paragraph">
                  <wp:posOffset>237091</wp:posOffset>
                </wp:positionV>
                <wp:extent cx="867883" cy="287065"/>
                <wp:effectExtent l="57150" t="57150" r="123190" b="113030"/>
                <wp:wrapNone/>
                <wp:docPr id="7299" name="角丸四角形 7299"/>
                <wp:cNvGraphicFramePr/>
                <a:graphic xmlns:a="http://schemas.openxmlformats.org/drawingml/2006/main">
                  <a:graphicData uri="http://schemas.microsoft.com/office/word/2010/wordprocessingShape">
                    <wps:wsp>
                      <wps:cNvSpPr/>
                      <wps:spPr>
                        <a:xfrm>
                          <a:off x="0" y="0"/>
                          <a:ext cx="867883" cy="287065"/>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0E8B4" id="角丸四角形 7299" o:spid="_x0000_s1026" style="position:absolute;left:0;text-align:left;margin-left:269.5pt;margin-top:18.65pt;width:68.35pt;height:22.6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" filled="f" strokecolor="red" strokeweight="2.25pt">
                <v:stroke joinstyle="miter"/>
                <v:shadow on="t" color="black" opacity="26214f" origin="-.5,-.5" offset=".74836mm,.74836mm"/>
              </v:roundrect>
            </w:pict>
          </mc:Fallback>
        </mc:AlternateContent>
      </w:r>
      <w:r w:rsidR="00E96B1E" w:rsidRPr="009668C0">
        <w:rPr>
          <w:noProof/>
        </w:rPr>
        <w:drawing>
          <wp:inline distT="0" distB="0" distL="0" distR="0" wp14:anchorId="17A1D89C" wp14:editId="0543075B">
            <wp:extent cx="2723260" cy="578050"/>
            <wp:effectExtent l="57150" t="57150" r="115570" b="107950"/>
            <wp:docPr id="7467" name="図 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g_03-08.png"/>
                    <pic:cNvPicPr/>
                  </pic:nvPicPr>
                  <pic:blipFill>
                    <a:blip r:embed="rId223">
                      <a:extLst>
                        <a:ext uri="{28A0092B-C50C-407E-A947-70E740481C1C}">
                          <a14:useLocalDpi xmlns:a14="http://schemas.microsoft.com/office/drawing/2010/main" val="0"/>
                        </a:ext>
                      </a:extLst>
                    </a:blip>
                    <a:stretch>
                      <a:fillRect/>
                    </a:stretch>
                  </pic:blipFill>
                  <pic:spPr>
                    <a:xfrm>
                      <a:off x="0" y="0"/>
                      <a:ext cx="2723260" cy="578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182238D" w14:textId="77777777" w:rsidR="003F24BB" w:rsidRPr="009668C0" w:rsidRDefault="003F24BB" w:rsidP="003F24BB"/>
    <w:p w14:paraId="289ADC40" w14:textId="77777777" w:rsidR="003F24BB" w:rsidRPr="009668C0" w:rsidRDefault="00F231B9" w:rsidP="003F24BB">
      <w:pPr>
        <w:pStyle w:val="4"/>
        <w:spacing w:after="120"/>
      </w:pPr>
      <w:bookmarkStart w:id="1529" w:name="_3年間のデータ出力を行う"/>
      <w:bookmarkEnd w:id="1528"/>
      <w:bookmarkEnd w:id="1529"/>
      <w:r w:rsidRPr="009668C0">
        <w:t>Export 5 Years’ Data</w:t>
      </w:r>
    </w:p>
    <w:p w14:paraId="580038D3" w14:textId="77777777" w:rsidR="003F24BB" w:rsidRPr="009668C0" w:rsidRDefault="003F24BB" w:rsidP="003F24BB">
      <w:r w:rsidRPr="009668C0">
        <w:t xml:space="preserve">Up to 5 years of data (Daily data [CSV] and </w:t>
      </w:r>
      <w:proofErr w:type="gramStart"/>
      <w:r w:rsidRPr="009668C0">
        <w:t>Time Card</w:t>
      </w:r>
      <w:proofErr w:type="gramEnd"/>
      <w:r w:rsidRPr="009668C0">
        <w:t xml:space="preserve"> [PDF]) can be exported, if you are exporting 1 employee’s data at a time.</w:t>
      </w:r>
    </w:p>
    <w:p w14:paraId="1B90CBA0" w14:textId="77777777" w:rsidR="008872F1" w:rsidRPr="009668C0" w:rsidRDefault="008872F1" w:rsidP="008872F1"/>
    <w:p w14:paraId="1CE06BDB" w14:textId="77777777" w:rsidR="008872F1" w:rsidRPr="009668C0" w:rsidRDefault="007C7D02" w:rsidP="008872F1">
      <w:pPr>
        <w:ind w:leftChars="350" w:left="735"/>
      </w:pPr>
      <w:r w:rsidRPr="009668C0">
        <w:t>[Where to look] All menu &gt; Others &gt; Search employees</w:t>
      </w:r>
    </w:p>
    <w:p w14:paraId="689662E9" w14:textId="77777777" w:rsidR="003F24BB" w:rsidRPr="009668C0" w:rsidRDefault="003F24BB" w:rsidP="003F24BB"/>
    <w:p w14:paraId="6C5D60E1" w14:textId="79BABA00" w:rsidR="003F24BB" w:rsidRPr="009668C0" w:rsidRDefault="003F24BB" w:rsidP="0004680A">
      <w:pPr>
        <w:pStyle w:val="afa"/>
        <w:numPr>
          <w:ilvl w:val="0"/>
          <w:numId w:val="5"/>
        </w:numPr>
        <w:ind w:leftChars="0"/>
      </w:pPr>
      <w:r w:rsidRPr="009668C0">
        <w:t>Search an employee by</w:t>
      </w:r>
      <w:r w:rsidR="004E0288" w:rsidRPr="009668C0">
        <w:rPr>
          <w:rFonts w:hint="eastAsia"/>
        </w:rPr>
        <w:t xml:space="preserve"> </w:t>
      </w:r>
      <w:r w:rsidRPr="009668C0">
        <w:t>name or employee code.</w:t>
      </w:r>
    </w:p>
    <w:p w14:paraId="555A8894" w14:textId="77777777" w:rsidR="003F24BB" w:rsidRPr="009668C0" w:rsidRDefault="003F24BB" w:rsidP="00657F5E">
      <w:pPr>
        <w:pStyle w:val="afa"/>
        <w:ind w:leftChars="0" w:left="420"/>
      </w:pPr>
      <w:r w:rsidRPr="009668C0">
        <w:t xml:space="preserve">Click [ </w:t>
      </w:r>
      <w:proofErr w:type="gramStart"/>
      <w:r w:rsidRPr="009668C0">
        <w:t>Ξ ]</w:t>
      </w:r>
      <w:proofErr w:type="gramEnd"/>
      <w:r w:rsidRPr="009668C0">
        <w:t xml:space="preserve"> of the employee to open a drop-down menu. Click [Export data by day] or [</w:t>
      </w:r>
      <w:proofErr w:type="gramStart"/>
      <w:r w:rsidRPr="009668C0">
        <w:t>Time Card</w:t>
      </w:r>
      <w:proofErr w:type="gramEnd"/>
      <w:r w:rsidRPr="009668C0">
        <w:t xml:space="preserve"> output] in the menu.</w:t>
      </w:r>
      <w:bookmarkStart w:id="1530" w:name="_Hlk10555387"/>
      <w:bookmarkStart w:id="1531" w:name="_Hlk10563014"/>
    </w:p>
    <w:p w14:paraId="0D3684E3" w14:textId="77777777" w:rsidR="003F24BB" w:rsidRPr="009668C0" w:rsidRDefault="00254D9F" w:rsidP="003F24BB">
      <w:pPr>
        <w:jc w:val="center"/>
      </w:pPr>
      <w:r w:rsidRPr="009668C0">
        <w:rPr>
          <w:noProof/>
        </w:rPr>
        <mc:AlternateContent>
          <mc:Choice Requires="wps">
            <w:drawing>
              <wp:anchor distT="0" distB="0" distL="114300" distR="114300" simplePos="0" relativeHeight="251476992" behindDoc="0" locked="0" layoutInCell="1" allowOverlap="1" wp14:anchorId="04181D56" wp14:editId="777DF2EA">
                <wp:simplePos x="0" y="0"/>
                <wp:positionH relativeFrom="column">
                  <wp:posOffset>4326403</wp:posOffset>
                </wp:positionH>
                <wp:positionV relativeFrom="paragraph">
                  <wp:posOffset>2050253</wp:posOffset>
                </wp:positionV>
                <wp:extent cx="1101799" cy="463845"/>
                <wp:effectExtent l="57150" t="57150" r="117475" b="107950"/>
                <wp:wrapNone/>
                <wp:docPr id="7304" name="角丸四角形 7304"/>
                <wp:cNvGraphicFramePr/>
                <a:graphic xmlns:a="http://schemas.openxmlformats.org/drawingml/2006/main">
                  <a:graphicData uri="http://schemas.microsoft.com/office/word/2010/wordprocessingShape">
                    <wps:wsp>
                      <wps:cNvSpPr/>
                      <wps:spPr>
                        <a:xfrm>
                          <a:off x="0" y="0"/>
                          <a:ext cx="1101799" cy="463845"/>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B4457" id="角丸四角形 7304" o:spid="_x0000_s1026" style="position:absolute;left:0;text-align:left;margin-left:340.65pt;margin-top:161.45pt;width:86.75pt;height:36.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" filled="f" strokecolor="red" strokeweight="2.25pt">
                <v:stroke joinstyle="miter"/>
                <v:shadow on="t" color="black" opacity="26214f" origin="-.5,-.5" offset=".74836mm,.74836mm"/>
              </v:roundrect>
            </w:pict>
          </mc:Fallback>
        </mc:AlternateContent>
      </w:r>
      <w:r w:rsidRPr="009668C0">
        <w:rPr>
          <w:noProof/>
        </w:rPr>
        <w:drawing>
          <wp:anchor distT="0" distB="0" distL="114300" distR="114300" simplePos="0" relativeHeight="251669504" behindDoc="0" locked="0" layoutInCell="1" allowOverlap="1" wp14:anchorId="699F0A07" wp14:editId="35DCF870">
            <wp:simplePos x="0" y="0"/>
            <wp:positionH relativeFrom="column">
              <wp:posOffset>4468495</wp:posOffset>
            </wp:positionH>
            <wp:positionV relativeFrom="paragraph">
              <wp:posOffset>1951355</wp:posOffset>
            </wp:positionV>
            <wp:extent cx="131445" cy="215900"/>
            <wp:effectExtent l="0" t="0" r="1905" b="0"/>
            <wp:wrapNone/>
            <wp:docPr id="7694" name="図 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445" cy="215900"/>
                    </a:xfrm>
                    <a:prstGeom prst="rect">
                      <a:avLst/>
                    </a:prstGeom>
                  </pic:spPr>
                </pic:pic>
              </a:graphicData>
            </a:graphic>
            <wp14:sizeRelH relativeFrom="margin">
              <wp14:pctWidth>0</wp14:pctWidth>
            </wp14:sizeRelH>
            <wp14:sizeRelV relativeFrom="margin">
              <wp14:pctHeight>0</wp14:pctHeight>
            </wp14:sizeRelV>
          </wp:anchor>
        </w:drawing>
      </w:r>
      <w:r w:rsidR="00E96B1E" w:rsidRPr="009668C0">
        <w:rPr>
          <w:noProof/>
        </w:rPr>
        <w:drawing>
          <wp:inline distT="0" distB="0" distL="0" distR="0" wp14:anchorId="5067086D" wp14:editId="7933BD39">
            <wp:extent cx="5400000" cy="2561265"/>
            <wp:effectExtent l="57150" t="57150" r="106045" b="106045"/>
            <wp:docPr id="7469" name="図 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07-09.png"/>
                    <pic:cNvPicPr/>
                  </pic:nvPicPr>
                  <pic:blipFill>
                    <a:blip r:embed="rId224">
                      <a:extLst>
                        <a:ext uri="{28A0092B-C50C-407E-A947-70E740481C1C}">
                          <a14:useLocalDpi xmlns:a14="http://schemas.microsoft.com/office/drawing/2010/main" val="0"/>
                        </a:ext>
                      </a:extLst>
                    </a:blip>
                    <a:stretch>
                      <a:fillRect/>
                    </a:stretch>
                  </pic:blipFill>
                  <pic:spPr bwMode="auto">
                    <a:xfrm>
                      <a:off x="0" y="0"/>
                      <a:ext cx="5400000" cy="25612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bookmarkEnd w:id="1530"/>
    <w:p w14:paraId="7F94BA40" w14:textId="77777777" w:rsidR="003F24BB" w:rsidRPr="009668C0" w:rsidRDefault="003F24BB" w:rsidP="003F24BB"/>
    <w:bookmarkEnd w:id="1531"/>
    <w:p w14:paraId="07BA1586" w14:textId="77777777" w:rsidR="003F24BB" w:rsidRPr="009668C0" w:rsidRDefault="003F24BB" w:rsidP="00875FF3">
      <w:pPr>
        <w:pStyle w:val="afa"/>
        <w:numPr>
          <w:ilvl w:val="0"/>
          <w:numId w:val="5"/>
        </w:numPr>
        <w:ind w:leftChars="0"/>
      </w:pPr>
      <w:r w:rsidRPr="009668C0">
        <w:t xml:space="preserve">Go to the Export data screen and click [Set date] in [Output applicable date]. You can set data period to a maximum of 5 years. For </w:t>
      </w:r>
      <w:proofErr w:type="gramStart"/>
      <w:r w:rsidRPr="009668C0">
        <w:t>Time Card</w:t>
      </w:r>
      <w:proofErr w:type="gramEnd"/>
      <w:r w:rsidRPr="009668C0">
        <w:t xml:space="preserve"> export: If you check [Calculate by closing date] under [Export options], monthly data will be organized in different pages.</w:t>
      </w:r>
    </w:p>
    <w:p w14:paraId="08D87B4B" w14:textId="77777777" w:rsidR="00885201" w:rsidRPr="009668C0" w:rsidRDefault="00885201" w:rsidP="002D7495">
      <w:pPr>
        <w:pStyle w:val="1"/>
        <w:pageBreakBefore/>
        <w:spacing w:after="120"/>
      </w:pPr>
      <w:bookmarkStart w:id="1532" w:name="_勤怠項目の定義"/>
      <w:bookmarkStart w:id="1533" w:name="_Toc451343879"/>
      <w:bookmarkStart w:id="1534" w:name="_Toc451344010"/>
      <w:bookmarkStart w:id="1535" w:name="_Toc451346621"/>
      <w:bookmarkStart w:id="1536" w:name="_Toc451352205"/>
      <w:bookmarkStart w:id="1537" w:name="_Toc451352419"/>
      <w:bookmarkStart w:id="1538" w:name="_Toc452714305"/>
      <w:bookmarkStart w:id="1539" w:name="_Toc452740186"/>
      <w:bookmarkStart w:id="1540" w:name="_Toc452740469"/>
      <w:bookmarkStart w:id="1541" w:name="_Toc453157024"/>
      <w:bookmarkStart w:id="1542" w:name="_Ref477513484"/>
      <w:bookmarkStart w:id="1543" w:name="_Ref483397434"/>
      <w:bookmarkStart w:id="1544" w:name="_Toc527986581"/>
      <w:bookmarkStart w:id="1545" w:name="_Ref11245992"/>
      <w:bookmarkStart w:id="1546" w:name="_Toc99117231"/>
      <w:bookmarkEnd w:id="1532"/>
      <w:r w:rsidRPr="009668C0">
        <w:lastRenderedPageBreak/>
        <w:t>Table of Attendance Data Items</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73FE95E7" w14:textId="77777777" w:rsidR="00885201" w:rsidRPr="009668C0" w:rsidRDefault="00446C0B" w:rsidP="00263D5D">
      <w:r w:rsidRPr="009668C0">
        <w:t>The definition of attendance items in this system are described below.</w:t>
      </w:r>
    </w:p>
    <w:p w14:paraId="08C9BED3" w14:textId="77777777" w:rsidR="00885201" w:rsidRPr="009668C0" w:rsidRDefault="00885201" w:rsidP="00263D5D"/>
    <w:p w14:paraId="3EAA5A87" w14:textId="77777777" w:rsidR="002D4EA9" w:rsidRPr="009668C0" w:rsidRDefault="002D4EA9" w:rsidP="003472E0">
      <w:pPr>
        <w:pStyle w:val="4"/>
        <w:spacing w:after="120"/>
      </w:pPr>
      <w:r w:rsidRPr="009668C0">
        <w:t>Time calculation</w:t>
      </w:r>
    </w:p>
    <w:p w14:paraId="285FB786" w14:textId="77777777" w:rsidR="002D4EA9" w:rsidRPr="009668C0" w:rsidRDefault="002D4EA9" w:rsidP="002D4EA9">
      <w:r w:rsidRPr="009668C0">
        <w:t>Working time is defined by [Workday type], [Employee type] and [Time record].</w:t>
      </w:r>
    </w:p>
    <w:p w14:paraId="7B105848" w14:textId="77777777" w:rsidR="002D4EA9" w:rsidRPr="009668C0" w:rsidRDefault="002D4EA9" w:rsidP="002D4EA9">
      <w:r w:rsidRPr="009668C0">
        <w:t>Even if an employee clocks in/out several times throughout the day, working time calculates as 1 day’s work.</w:t>
      </w:r>
    </w:p>
    <w:p w14:paraId="3D17C2BC" w14:textId="77777777" w:rsidR="002D4EA9" w:rsidRPr="009668C0" w:rsidRDefault="002D4EA9" w:rsidP="00263D5D"/>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5954"/>
        <w:gridCol w:w="1190"/>
      </w:tblGrid>
      <w:tr w:rsidR="002D4EA9" w:rsidRPr="009668C0" w14:paraId="4A9134A7" w14:textId="77777777" w:rsidTr="005954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967472" w14:textId="77777777" w:rsidR="002D4EA9" w:rsidRPr="009668C0" w:rsidRDefault="002D4EA9" w:rsidP="00D04171">
            <w:pPr>
              <w:ind w:leftChars="50" w:left="105" w:rightChars="50" w:right="105"/>
              <w:rPr>
                <w:sz w:val="16"/>
              </w:rPr>
            </w:pPr>
            <w:r w:rsidRPr="009668C0">
              <w:rPr>
                <w:sz w:val="16"/>
              </w:rPr>
              <w:t>Attendance items</w:t>
            </w:r>
          </w:p>
        </w:tc>
        <w:tc>
          <w:tcPr>
            <w:tcW w:w="595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FE2490" w14:textId="77777777" w:rsidR="002D4EA9" w:rsidRPr="009668C0" w:rsidRDefault="002D4EA9"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Detail</w:t>
            </w:r>
          </w:p>
        </w:tc>
        <w:tc>
          <w:tcPr>
            <w:tcW w:w="119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CD786A" w14:textId="77777777" w:rsidR="002D4EA9" w:rsidRPr="009668C0" w:rsidRDefault="002D4EA9"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8"/>
              </w:rPr>
            </w:pPr>
            <w:r w:rsidRPr="009668C0">
              <w:rPr>
                <w:b/>
                <w:sz w:val="16"/>
                <w:szCs w:val="18"/>
              </w:rPr>
              <w:t>Workday type</w:t>
            </w:r>
          </w:p>
        </w:tc>
      </w:tr>
      <w:tr w:rsidR="002D4EA9" w:rsidRPr="009668C0" w14:paraId="15C61D47"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3F9DC2B6" w14:textId="206A61E7" w:rsidR="002D4EA9" w:rsidRPr="009668C0" w:rsidRDefault="006561F3" w:rsidP="00D04171">
            <w:pPr>
              <w:ind w:leftChars="50" w:left="105" w:rightChars="50" w:right="105"/>
            </w:pPr>
            <w:r w:rsidRPr="006561F3">
              <w:t>Fixed hours</w:t>
            </w:r>
          </w:p>
        </w:tc>
        <w:tc>
          <w:tcPr>
            <w:tcW w:w="5954" w:type="dxa"/>
            <w:tcBorders>
              <w:top w:val="none" w:sz="0" w:space="0" w:color="auto"/>
              <w:bottom w:val="none" w:sz="0" w:space="0" w:color="auto"/>
            </w:tcBorders>
          </w:tcPr>
          <w:p w14:paraId="22438401" w14:textId="455C26F9" w:rsidR="002D4EA9" w:rsidRPr="009668C0" w:rsidRDefault="005B748C"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5B748C">
              <w:t>This is the work hours between clock-in and clock-out. The calculation is based on the calculation method specified in Schedule (clock in and out schedule) and Employee type settings.</w:t>
            </w:r>
          </w:p>
        </w:tc>
        <w:tc>
          <w:tcPr>
            <w:tcW w:w="1190" w:type="dxa"/>
            <w:tcBorders>
              <w:top w:val="none" w:sz="0" w:space="0" w:color="auto"/>
              <w:bottom w:val="none" w:sz="0" w:space="0" w:color="auto"/>
            </w:tcBorders>
            <w:vAlign w:val="center"/>
          </w:tcPr>
          <w:p w14:paraId="132BE392" w14:textId="77777777" w:rsidR="002D4EA9" w:rsidRPr="009668C0" w:rsidRDefault="002D4EA9"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9668C0">
              <w:rPr>
                <w:sz w:val="18"/>
                <w:szCs w:val="18"/>
              </w:rPr>
              <w:t>Weekday</w:t>
            </w:r>
          </w:p>
        </w:tc>
      </w:tr>
      <w:tr w:rsidR="002D4EA9" w:rsidRPr="009668C0" w14:paraId="311A52D1"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C5DD9F9" w14:textId="77777777" w:rsidR="002D4EA9" w:rsidRPr="009668C0" w:rsidRDefault="002D4EA9" w:rsidP="00D04171">
            <w:pPr>
              <w:ind w:leftChars="50" w:left="105" w:rightChars="50" w:right="105"/>
            </w:pPr>
            <w:r w:rsidRPr="009668C0">
              <w:t>Unassigned work</w:t>
            </w:r>
          </w:p>
          <w:p w14:paraId="67801399" w14:textId="77777777" w:rsidR="003939F4" w:rsidRPr="009668C0" w:rsidRDefault="003939F4" w:rsidP="00D04171">
            <w:pPr>
              <w:ind w:leftChars="50" w:left="105" w:rightChars="50" w:right="105"/>
            </w:pPr>
            <w:r w:rsidRPr="009668C0">
              <w:t>(Unassigned work time)</w:t>
            </w:r>
          </w:p>
        </w:tc>
        <w:tc>
          <w:tcPr>
            <w:tcW w:w="5954" w:type="dxa"/>
          </w:tcPr>
          <w:p w14:paraId="377CD562" w14:textId="77777777" w:rsidR="002D4EA9" w:rsidRPr="009668C0" w:rsidRDefault="003939F4"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Work time after scheduled Clock-in/out hours is regarded as [Unassigned work time]. However, working time past Overtime work start time is classified as [Overtime work]. Working time that takes place during Late night overtime work hours are classified as [Late night overtime work]. They are both calculated separately from [Unassigned work].</w:t>
            </w:r>
          </w:p>
        </w:tc>
        <w:tc>
          <w:tcPr>
            <w:tcW w:w="1190" w:type="dxa"/>
            <w:vAlign w:val="center"/>
          </w:tcPr>
          <w:p w14:paraId="4B12F3A8" w14:textId="77777777" w:rsidR="002D4EA9" w:rsidRPr="009668C0" w:rsidRDefault="002D4EA9"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9668C0">
              <w:rPr>
                <w:sz w:val="18"/>
                <w:szCs w:val="18"/>
              </w:rPr>
              <w:t>Weekday</w:t>
            </w:r>
          </w:p>
        </w:tc>
      </w:tr>
      <w:tr w:rsidR="002D4EA9" w:rsidRPr="009668C0" w14:paraId="14FA211D"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59E7ED26" w14:textId="77777777" w:rsidR="002D4EA9" w:rsidRPr="009668C0" w:rsidRDefault="002D4EA9" w:rsidP="00D04171">
            <w:pPr>
              <w:ind w:leftChars="50" w:left="105" w:rightChars="50" w:right="105"/>
            </w:pPr>
            <w:r w:rsidRPr="009668C0">
              <w:t>Overtime work</w:t>
            </w:r>
          </w:p>
        </w:tc>
        <w:tc>
          <w:tcPr>
            <w:tcW w:w="5954" w:type="dxa"/>
            <w:tcBorders>
              <w:top w:val="none" w:sz="0" w:space="0" w:color="auto"/>
              <w:bottom w:val="none" w:sz="0" w:space="0" w:color="auto"/>
            </w:tcBorders>
          </w:tcPr>
          <w:p w14:paraId="3181A0C0" w14:textId="77777777" w:rsidR="002D4EA9" w:rsidRPr="009668C0" w:rsidRDefault="002B7D31"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Overtime work is calculated according to the rule set in [Employee type &gt; Overtime start time]. This is usually set to [8 Hrs. excess work will be counted as overtime]. This means working for more than 8 hours is regarded as overtime work. (Weekly and monthly overtime calculations are available by applying the Flextime work feature.)</w:t>
            </w:r>
          </w:p>
        </w:tc>
        <w:tc>
          <w:tcPr>
            <w:tcW w:w="1190" w:type="dxa"/>
            <w:tcBorders>
              <w:top w:val="none" w:sz="0" w:space="0" w:color="auto"/>
              <w:bottom w:val="none" w:sz="0" w:space="0" w:color="auto"/>
            </w:tcBorders>
            <w:vAlign w:val="center"/>
          </w:tcPr>
          <w:p w14:paraId="5500A656" w14:textId="77777777" w:rsidR="002D4EA9" w:rsidRPr="009668C0" w:rsidRDefault="002D4EA9"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9668C0">
              <w:rPr>
                <w:sz w:val="18"/>
                <w:szCs w:val="18"/>
              </w:rPr>
              <w:t>Weekday</w:t>
            </w:r>
          </w:p>
        </w:tc>
      </w:tr>
      <w:tr w:rsidR="002D4EA9" w:rsidRPr="009668C0" w14:paraId="5CC42453"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D51047" w14:textId="77777777" w:rsidR="00016659" w:rsidRPr="009668C0" w:rsidRDefault="00DA6A27" w:rsidP="00DA6A27">
            <w:pPr>
              <w:ind w:leftChars="50" w:left="105" w:rightChars="50" w:right="105"/>
            </w:pPr>
            <w:r w:rsidRPr="009668C0">
              <w:t>Assigned Late-night hours</w:t>
            </w:r>
          </w:p>
        </w:tc>
        <w:tc>
          <w:tcPr>
            <w:tcW w:w="5954" w:type="dxa"/>
          </w:tcPr>
          <w:p w14:paraId="3ADE5D38" w14:textId="77777777" w:rsidR="002D4EA9" w:rsidRPr="009668C0" w:rsidRDefault="002B7D31" w:rsidP="002B7D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Calculated according to the rule set in [Employee type &gt; Late night work (</w:t>
            </w:r>
            <w:proofErr w:type="spellStart"/>
            <w:r w:rsidRPr="009668C0">
              <w:t>hrs</w:t>
            </w:r>
            <w:proofErr w:type="spellEnd"/>
            <w:r w:rsidRPr="009668C0">
              <w:t>) slot]. This is usually set to 22:00 - 5:00 (following day).</w:t>
            </w:r>
          </w:p>
        </w:tc>
        <w:tc>
          <w:tcPr>
            <w:tcW w:w="1190" w:type="dxa"/>
            <w:vAlign w:val="center"/>
          </w:tcPr>
          <w:p w14:paraId="7FAAF69F" w14:textId="77777777" w:rsidR="002D4EA9" w:rsidRPr="009668C0" w:rsidRDefault="002D4EA9"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9668C0">
              <w:rPr>
                <w:sz w:val="18"/>
                <w:szCs w:val="18"/>
              </w:rPr>
              <w:t>Weekday</w:t>
            </w:r>
          </w:p>
        </w:tc>
      </w:tr>
      <w:tr w:rsidR="00DA6A27" w:rsidRPr="009668C0" w14:paraId="7BEEAD64"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BB27A03" w14:textId="77777777" w:rsidR="00DA6A27" w:rsidRPr="009668C0" w:rsidRDefault="00DA6A27" w:rsidP="00DA6A27">
            <w:pPr>
              <w:ind w:leftChars="50" w:left="105" w:rightChars="50" w:right="105"/>
            </w:pPr>
            <w:r w:rsidRPr="009668C0">
              <w:t>Unassigned Late-night hours</w:t>
            </w:r>
          </w:p>
        </w:tc>
        <w:tc>
          <w:tcPr>
            <w:tcW w:w="5954" w:type="dxa"/>
          </w:tcPr>
          <w:p w14:paraId="38FFBA94" w14:textId="77777777" w:rsidR="00DA6A27" w:rsidRPr="009668C0" w:rsidRDefault="00DA6A27" w:rsidP="00DA6A2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Work time after Late-night hours schedule is regarded as [Unassigned Late-night hours]. Work time past Overtime start time is counted as [Late night overtime hours].</w:t>
            </w:r>
          </w:p>
        </w:tc>
        <w:tc>
          <w:tcPr>
            <w:tcW w:w="1190" w:type="dxa"/>
            <w:vAlign w:val="center"/>
          </w:tcPr>
          <w:p w14:paraId="45A59269" w14:textId="77777777" w:rsidR="00DA6A27" w:rsidRPr="009668C0" w:rsidRDefault="00DA6A27" w:rsidP="00DA6A27">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9668C0">
              <w:rPr>
                <w:sz w:val="18"/>
                <w:szCs w:val="18"/>
              </w:rPr>
              <w:t>Weekday</w:t>
            </w:r>
          </w:p>
        </w:tc>
      </w:tr>
      <w:tr w:rsidR="002D4EA9" w:rsidRPr="009668C0" w14:paraId="7EC0505F"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E7EE113" w14:textId="77777777" w:rsidR="002D4EA9" w:rsidRPr="009668C0" w:rsidRDefault="002D4EA9" w:rsidP="00D04171">
            <w:pPr>
              <w:ind w:leftChars="50" w:left="105" w:rightChars="50" w:right="105"/>
            </w:pPr>
            <w:r w:rsidRPr="009668C0">
              <w:t>Late night overtime hours</w:t>
            </w:r>
          </w:p>
        </w:tc>
        <w:tc>
          <w:tcPr>
            <w:tcW w:w="5954" w:type="dxa"/>
          </w:tcPr>
          <w:p w14:paraId="348D403D" w14:textId="77777777" w:rsidR="002D4EA9" w:rsidRPr="009668C0" w:rsidRDefault="002D4EA9"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 xml:space="preserve">Sums up working hours that satisfies both [Overtime] and [Night work] conditions. [Overtime work] and [Late night work] are calculated separately and do </w:t>
            </w:r>
            <w:r w:rsidRPr="009668C0">
              <w:lastRenderedPageBreak/>
              <w:t>not overlap.</w:t>
            </w:r>
          </w:p>
        </w:tc>
        <w:tc>
          <w:tcPr>
            <w:tcW w:w="1190" w:type="dxa"/>
            <w:vAlign w:val="center"/>
          </w:tcPr>
          <w:p w14:paraId="29E62FB1" w14:textId="77777777" w:rsidR="002D4EA9" w:rsidRPr="009668C0" w:rsidRDefault="002D4EA9"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9668C0">
              <w:rPr>
                <w:sz w:val="18"/>
                <w:szCs w:val="18"/>
              </w:rPr>
              <w:lastRenderedPageBreak/>
              <w:t>Weekday</w:t>
            </w:r>
          </w:p>
        </w:tc>
      </w:tr>
      <w:tr w:rsidR="002D4EA9" w:rsidRPr="009668C0" w14:paraId="7DA4D4D9"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2D839C2" w14:textId="77777777" w:rsidR="002D4EA9" w:rsidRPr="009668C0" w:rsidRDefault="002D4EA9" w:rsidP="00D04171">
            <w:pPr>
              <w:ind w:leftChars="50" w:left="105" w:rightChars="50" w:right="105"/>
            </w:pPr>
            <w:r w:rsidRPr="009668C0">
              <w:t>Assigned time-off hours</w:t>
            </w:r>
          </w:p>
          <w:p w14:paraId="2C2C9B06" w14:textId="77777777" w:rsidR="002D4EA9" w:rsidRPr="009668C0" w:rsidRDefault="002D4EA9" w:rsidP="00D04171">
            <w:pPr>
              <w:ind w:leftChars="50" w:left="105" w:rightChars="50" w:right="105"/>
            </w:pPr>
            <w:r w:rsidRPr="009668C0">
              <w:t>Assigned Late-night hours</w:t>
            </w:r>
          </w:p>
        </w:tc>
        <w:tc>
          <w:tcPr>
            <w:tcW w:w="5954" w:type="dxa"/>
          </w:tcPr>
          <w:p w14:paraId="4643FCF6" w14:textId="77777777" w:rsidR="002D4EA9" w:rsidRPr="009668C0" w:rsidRDefault="002D4EA9"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Working hours during [Legal time off] or [</w:t>
            </w:r>
            <w:proofErr w:type="gramStart"/>
            <w:r w:rsidRPr="009668C0">
              <w:t>Non-legal</w:t>
            </w:r>
            <w:proofErr w:type="gramEnd"/>
            <w:r w:rsidRPr="009668C0">
              <w:t xml:space="preserve"> time off] workday types are regarded as [Assigned time-off hours]. This sums up working hours under Legal holidays and </w:t>
            </w:r>
            <w:proofErr w:type="gramStart"/>
            <w:r w:rsidRPr="009668C0">
              <w:t>Non-legal</w:t>
            </w:r>
            <w:proofErr w:type="gramEnd"/>
            <w:r w:rsidRPr="009668C0">
              <w:t xml:space="preserve"> holidays. The definition of “late night” is described above.</w:t>
            </w:r>
          </w:p>
        </w:tc>
        <w:tc>
          <w:tcPr>
            <w:tcW w:w="1190" w:type="dxa"/>
            <w:vAlign w:val="center"/>
          </w:tcPr>
          <w:p w14:paraId="394C43A8" w14:textId="77777777" w:rsidR="002D4EA9" w:rsidRPr="009668C0" w:rsidRDefault="002D4EA9"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FF6699"/>
                <w:sz w:val="18"/>
                <w:szCs w:val="18"/>
              </w:rPr>
            </w:pPr>
            <w:r w:rsidRPr="009668C0">
              <w:rPr>
                <w:color w:val="FF6699"/>
                <w:sz w:val="18"/>
                <w:szCs w:val="18"/>
              </w:rPr>
              <w:t>Legal time off</w:t>
            </w:r>
          </w:p>
          <w:p w14:paraId="3DCC5926" w14:textId="77777777" w:rsidR="002D4EA9" w:rsidRPr="009668C0" w:rsidRDefault="002D4EA9"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9668C0">
              <w:rPr>
                <w:sz w:val="18"/>
                <w:szCs w:val="18"/>
              </w:rPr>
              <w:t>+</w:t>
            </w:r>
          </w:p>
          <w:p w14:paraId="6384EDD4" w14:textId="77777777" w:rsidR="002D4EA9" w:rsidRPr="009668C0" w:rsidRDefault="002D4EA9"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9668C0">
              <w:rPr>
                <w:color w:val="00B0F0"/>
                <w:sz w:val="18"/>
                <w:szCs w:val="18"/>
              </w:rPr>
              <w:t>Non-legal time off</w:t>
            </w:r>
          </w:p>
        </w:tc>
      </w:tr>
      <w:tr w:rsidR="00DA6A27" w:rsidRPr="009668C0" w14:paraId="3EC88385" w14:textId="77777777" w:rsidTr="00795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7868C2F" w14:textId="77777777" w:rsidR="00DA6A27" w:rsidRPr="009668C0" w:rsidRDefault="00DA6A27" w:rsidP="0079581F">
            <w:pPr>
              <w:ind w:leftChars="50" w:left="105" w:rightChars="50" w:right="105"/>
            </w:pPr>
            <w:r w:rsidRPr="009668C0">
              <w:t>Unassigned time-off hours</w:t>
            </w:r>
          </w:p>
          <w:p w14:paraId="3FBCAA96" w14:textId="77777777" w:rsidR="00DA6A27" w:rsidRPr="009668C0" w:rsidRDefault="00DA6A27" w:rsidP="0079581F">
            <w:pPr>
              <w:ind w:leftChars="50" w:left="105" w:rightChars="50" w:right="105"/>
            </w:pPr>
            <w:r w:rsidRPr="009668C0">
              <w:t>Unassigned Late-night hours</w:t>
            </w:r>
          </w:p>
        </w:tc>
        <w:tc>
          <w:tcPr>
            <w:tcW w:w="5954" w:type="dxa"/>
          </w:tcPr>
          <w:p w14:paraId="43E90938" w14:textId="77777777" w:rsidR="00DA6A27" w:rsidRPr="009668C0" w:rsidRDefault="00DA6A27" w:rsidP="0079581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Working hours during [Legal time off] or [</w:t>
            </w:r>
            <w:proofErr w:type="gramStart"/>
            <w:r w:rsidRPr="009668C0">
              <w:t>Non-legal</w:t>
            </w:r>
            <w:proofErr w:type="gramEnd"/>
            <w:r w:rsidRPr="009668C0">
              <w:t xml:space="preserve"> time off] workday types are regarded as [Unassigned time-off hours]. This sums up working hours during [Legal time off] and [</w:t>
            </w:r>
            <w:proofErr w:type="gramStart"/>
            <w:r w:rsidRPr="009668C0">
              <w:t>Non-legal</w:t>
            </w:r>
            <w:proofErr w:type="gramEnd"/>
            <w:r w:rsidRPr="009668C0">
              <w:t xml:space="preserve"> time off] days. The definition of “late night” is described above.</w:t>
            </w:r>
          </w:p>
        </w:tc>
        <w:tc>
          <w:tcPr>
            <w:tcW w:w="1190" w:type="dxa"/>
            <w:vAlign w:val="center"/>
          </w:tcPr>
          <w:p w14:paraId="5E13832E" w14:textId="77777777" w:rsidR="00DA6A27" w:rsidRPr="009668C0" w:rsidRDefault="00DA6A27" w:rsidP="0079581F">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9668C0">
              <w:rPr>
                <w:color w:val="FF6699"/>
                <w:sz w:val="18"/>
                <w:szCs w:val="18"/>
              </w:rPr>
              <w:t>Legal time off</w:t>
            </w:r>
          </w:p>
          <w:p w14:paraId="2D9C73BF" w14:textId="77777777" w:rsidR="00DA6A27" w:rsidRPr="009668C0" w:rsidRDefault="00DA6A27" w:rsidP="0079581F">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9668C0">
              <w:rPr>
                <w:sz w:val="18"/>
                <w:szCs w:val="18"/>
              </w:rPr>
              <w:t>+</w:t>
            </w:r>
          </w:p>
          <w:p w14:paraId="66113FC6" w14:textId="77777777" w:rsidR="00DA6A27" w:rsidRPr="009668C0" w:rsidRDefault="00DA6A27" w:rsidP="0079581F">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9668C0">
              <w:rPr>
                <w:color w:val="00B0F0"/>
                <w:sz w:val="18"/>
                <w:szCs w:val="18"/>
              </w:rPr>
              <w:t>Non-legal time off</w:t>
            </w:r>
          </w:p>
        </w:tc>
      </w:tr>
      <w:tr w:rsidR="000E59B6" w:rsidRPr="009668C0" w14:paraId="5B56ECFB" w14:textId="77777777" w:rsidTr="00704DDE">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2D6A5112" w14:textId="77777777" w:rsidR="000E59B6" w:rsidRPr="009668C0" w:rsidRDefault="000E59B6" w:rsidP="000E59B6">
            <w:pPr>
              <w:ind w:leftChars="50" w:left="105" w:rightChars="50" w:right="105"/>
            </w:pPr>
            <w:r w:rsidRPr="009668C0">
              <w:t>Assigned legal time-off hours/</w:t>
            </w:r>
          </w:p>
          <w:p w14:paraId="62B4EB84" w14:textId="77777777" w:rsidR="000E59B6" w:rsidRPr="009668C0" w:rsidRDefault="000E59B6" w:rsidP="00364E52">
            <w:pPr>
              <w:ind w:leftChars="50" w:left="105" w:rightChars="50" w:right="105"/>
              <w:rPr>
                <w:b w:val="0"/>
                <w:bCs w:val="0"/>
              </w:rPr>
            </w:pPr>
            <w:r w:rsidRPr="009668C0">
              <w:t>Assigned Late-night hours on Legal holiday</w:t>
            </w:r>
          </w:p>
        </w:tc>
        <w:tc>
          <w:tcPr>
            <w:tcW w:w="5954" w:type="dxa"/>
            <w:tcBorders>
              <w:bottom w:val="single" w:sz="4" w:space="0" w:color="auto"/>
            </w:tcBorders>
          </w:tcPr>
          <w:p w14:paraId="51BC07D6" w14:textId="77777777" w:rsidR="000E59B6" w:rsidRPr="009668C0" w:rsidRDefault="000E59B6" w:rsidP="000E59B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Working hours during the [Legal time off] workday type is classified under this category. The definition of “late night” is described above. Available in Data export.</w:t>
            </w:r>
          </w:p>
        </w:tc>
        <w:tc>
          <w:tcPr>
            <w:tcW w:w="1190" w:type="dxa"/>
            <w:tcBorders>
              <w:bottom w:val="single" w:sz="4" w:space="0" w:color="auto"/>
            </w:tcBorders>
            <w:vAlign w:val="center"/>
          </w:tcPr>
          <w:p w14:paraId="35857143" w14:textId="77777777" w:rsidR="000E59B6" w:rsidRPr="009668C0" w:rsidRDefault="000E59B6" w:rsidP="000E59B6">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9668C0">
              <w:rPr>
                <w:color w:val="FF6699"/>
                <w:sz w:val="18"/>
                <w:szCs w:val="18"/>
              </w:rPr>
              <w:t>Legal time off</w:t>
            </w:r>
          </w:p>
        </w:tc>
      </w:tr>
      <w:tr w:rsidR="000E59B6" w:rsidRPr="009668C0" w14:paraId="0ADC61D5" w14:textId="77777777" w:rsidTr="00704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7F7F7F" w:themeColor="text1" w:themeTint="80"/>
            </w:tcBorders>
          </w:tcPr>
          <w:p w14:paraId="30CE4AA0" w14:textId="77777777" w:rsidR="000E59B6" w:rsidRPr="009668C0" w:rsidRDefault="000E59B6" w:rsidP="0079581F">
            <w:pPr>
              <w:ind w:leftChars="50" w:left="105" w:rightChars="50" w:right="105"/>
            </w:pPr>
            <w:r w:rsidRPr="009668C0">
              <w:t>Unassigned legal time-off hours/</w:t>
            </w:r>
          </w:p>
          <w:p w14:paraId="7511B61C" w14:textId="77777777" w:rsidR="000E59B6" w:rsidRPr="009668C0" w:rsidRDefault="000E59B6" w:rsidP="00364E52">
            <w:pPr>
              <w:ind w:leftChars="50" w:left="105" w:rightChars="50" w:right="105"/>
            </w:pPr>
            <w:r w:rsidRPr="009668C0">
              <w:t>Unassigned Late-night hours on Legal holiday/</w:t>
            </w:r>
          </w:p>
        </w:tc>
        <w:tc>
          <w:tcPr>
            <w:tcW w:w="5954" w:type="dxa"/>
            <w:tcBorders>
              <w:top w:val="single" w:sz="4" w:space="0" w:color="auto"/>
              <w:bottom w:val="single" w:sz="4" w:space="0" w:color="7F7F7F" w:themeColor="text1" w:themeTint="80"/>
            </w:tcBorders>
          </w:tcPr>
          <w:p w14:paraId="43845625" w14:textId="77777777" w:rsidR="000E59B6" w:rsidRPr="009668C0" w:rsidRDefault="000E59B6" w:rsidP="0079581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Unassigned working hours under [Legal time off] is classified under this category. The definition of “late night” is described above. Available in Data export.</w:t>
            </w:r>
          </w:p>
        </w:tc>
        <w:tc>
          <w:tcPr>
            <w:tcW w:w="1190" w:type="dxa"/>
            <w:tcBorders>
              <w:top w:val="single" w:sz="4" w:space="0" w:color="auto"/>
              <w:bottom w:val="single" w:sz="4" w:space="0" w:color="7F7F7F" w:themeColor="text1" w:themeTint="80"/>
            </w:tcBorders>
            <w:vAlign w:val="center"/>
          </w:tcPr>
          <w:p w14:paraId="46E99A97" w14:textId="77777777" w:rsidR="000E59B6" w:rsidRPr="009668C0" w:rsidRDefault="000E59B6" w:rsidP="000E59B6">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9668C0">
              <w:rPr>
                <w:color w:val="FF6699"/>
                <w:sz w:val="18"/>
                <w:szCs w:val="18"/>
              </w:rPr>
              <w:t>Legal time off</w:t>
            </w:r>
          </w:p>
        </w:tc>
      </w:tr>
      <w:tr w:rsidR="000E59B6" w:rsidRPr="009668C0" w14:paraId="5C4F685C" w14:textId="77777777" w:rsidTr="00704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3A1ED17" w14:textId="77777777" w:rsidR="000E59B6" w:rsidRPr="009668C0" w:rsidRDefault="000E59B6" w:rsidP="000E59B6">
            <w:pPr>
              <w:ind w:leftChars="50" w:left="105" w:rightChars="50" w:right="105"/>
            </w:pPr>
            <w:r w:rsidRPr="009668C0">
              <w:t>Unassigned legal time-off hours/</w:t>
            </w:r>
          </w:p>
          <w:p w14:paraId="3611547D" w14:textId="77777777" w:rsidR="000E59B6" w:rsidRPr="009668C0" w:rsidRDefault="000E59B6" w:rsidP="00364E52">
            <w:pPr>
              <w:ind w:leftChars="50" w:left="105" w:rightChars="50" w:right="105"/>
            </w:pPr>
            <w:r w:rsidRPr="009668C0">
              <w:t xml:space="preserve">Assigned Late-night hours on </w:t>
            </w:r>
            <w:proofErr w:type="gramStart"/>
            <w:r w:rsidRPr="009668C0">
              <w:t>Non-legal</w:t>
            </w:r>
            <w:proofErr w:type="gramEnd"/>
            <w:r w:rsidRPr="009668C0">
              <w:t xml:space="preserve"> holiday/</w:t>
            </w:r>
          </w:p>
        </w:tc>
        <w:tc>
          <w:tcPr>
            <w:tcW w:w="5954" w:type="dxa"/>
          </w:tcPr>
          <w:p w14:paraId="51E2FDAD" w14:textId="77777777" w:rsidR="000E59B6" w:rsidRPr="009668C0" w:rsidRDefault="000E59B6" w:rsidP="000E59B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Working hours during [</w:t>
            </w:r>
            <w:proofErr w:type="gramStart"/>
            <w:r w:rsidRPr="009668C0">
              <w:t>Non-legal</w:t>
            </w:r>
            <w:proofErr w:type="gramEnd"/>
            <w:r w:rsidRPr="009668C0">
              <w:t xml:space="preserve"> time off] workday type is classified under this category. The definition of “late night” is described above. Available in Data export.</w:t>
            </w:r>
          </w:p>
        </w:tc>
        <w:tc>
          <w:tcPr>
            <w:tcW w:w="1190" w:type="dxa"/>
            <w:vAlign w:val="center"/>
          </w:tcPr>
          <w:p w14:paraId="0C2AAD84" w14:textId="77777777" w:rsidR="000E59B6" w:rsidRPr="009668C0" w:rsidRDefault="000E59B6" w:rsidP="000E59B6">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9668C0">
              <w:rPr>
                <w:color w:val="00B0F0"/>
                <w:sz w:val="18"/>
                <w:szCs w:val="18"/>
              </w:rPr>
              <w:t>Non-legal time off</w:t>
            </w:r>
          </w:p>
        </w:tc>
      </w:tr>
      <w:tr w:rsidR="000E59B6" w:rsidRPr="009668C0" w14:paraId="5FF32686"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D636F3B" w14:textId="77777777" w:rsidR="000E59B6" w:rsidRPr="009668C0" w:rsidRDefault="000E59B6" w:rsidP="000E59B6">
            <w:pPr>
              <w:ind w:leftChars="50" w:left="105" w:rightChars="50" w:right="105"/>
            </w:pPr>
            <w:r w:rsidRPr="009668C0">
              <w:t xml:space="preserve">Unassigned non-legal time-off / Unassigned Late-night hours on </w:t>
            </w:r>
            <w:proofErr w:type="gramStart"/>
            <w:r w:rsidRPr="009668C0">
              <w:t>Non-legal</w:t>
            </w:r>
            <w:proofErr w:type="gramEnd"/>
            <w:r w:rsidRPr="009668C0">
              <w:t xml:space="preserve"> holiday</w:t>
            </w:r>
          </w:p>
        </w:tc>
        <w:tc>
          <w:tcPr>
            <w:tcW w:w="5954" w:type="dxa"/>
          </w:tcPr>
          <w:p w14:paraId="1AAF1429" w14:textId="77777777" w:rsidR="000E59B6" w:rsidRPr="009668C0" w:rsidRDefault="000E59B6" w:rsidP="000E59B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Unassigned working hours under [</w:t>
            </w:r>
            <w:proofErr w:type="gramStart"/>
            <w:r w:rsidRPr="009668C0">
              <w:t>Non-legal</w:t>
            </w:r>
            <w:proofErr w:type="gramEnd"/>
            <w:r w:rsidRPr="009668C0">
              <w:t xml:space="preserve"> time off] workday type is classified under this category. The definition of “late night” is described above. Available in Data export.</w:t>
            </w:r>
          </w:p>
        </w:tc>
        <w:tc>
          <w:tcPr>
            <w:tcW w:w="1190" w:type="dxa"/>
            <w:vAlign w:val="center"/>
          </w:tcPr>
          <w:p w14:paraId="49A527C2" w14:textId="77777777" w:rsidR="000E59B6" w:rsidRPr="009668C0" w:rsidRDefault="000E59B6" w:rsidP="000E59B6">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9668C0">
              <w:rPr>
                <w:color w:val="00B0F0"/>
                <w:sz w:val="18"/>
                <w:szCs w:val="18"/>
              </w:rPr>
              <w:t>Non-legal time off</w:t>
            </w:r>
          </w:p>
        </w:tc>
      </w:tr>
      <w:tr w:rsidR="000E59B6" w:rsidRPr="009668C0" w14:paraId="3056B6BC"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0E19D5D9" w14:textId="77777777" w:rsidR="000E59B6" w:rsidRPr="009668C0" w:rsidRDefault="000E59B6" w:rsidP="000E59B6">
            <w:pPr>
              <w:ind w:leftChars="50" w:left="105" w:rightChars="50" w:right="105"/>
            </w:pPr>
            <w:r w:rsidRPr="009668C0">
              <w:t>Late-in</w:t>
            </w:r>
          </w:p>
        </w:tc>
        <w:tc>
          <w:tcPr>
            <w:tcW w:w="5954" w:type="dxa"/>
            <w:tcBorders>
              <w:top w:val="none" w:sz="0" w:space="0" w:color="auto"/>
              <w:bottom w:val="none" w:sz="0" w:space="0" w:color="auto"/>
            </w:tcBorders>
          </w:tcPr>
          <w:p w14:paraId="102DA048" w14:textId="77777777" w:rsidR="000E59B6" w:rsidRPr="009668C0" w:rsidRDefault="000E59B6" w:rsidP="000E59B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Early leaves. Compares clock-in schedule with actual time record.</w:t>
            </w:r>
          </w:p>
        </w:tc>
        <w:tc>
          <w:tcPr>
            <w:tcW w:w="1190" w:type="dxa"/>
            <w:tcBorders>
              <w:top w:val="none" w:sz="0" w:space="0" w:color="auto"/>
              <w:bottom w:val="none" w:sz="0" w:space="0" w:color="auto"/>
            </w:tcBorders>
            <w:vAlign w:val="center"/>
          </w:tcPr>
          <w:p w14:paraId="416A9158" w14:textId="77777777" w:rsidR="000E59B6" w:rsidRPr="009668C0" w:rsidRDefault="000E59B6" w:rsidP="000E59B6">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9668C0">
              <w:rPr>
                <w:sz w:val="18"/>
                <w:szCs w:val="18"/>
              </w:rPr>
              <w:t>-</w:t>
            </w:r>
          </w:p>
        </w:tc>
      </w:tr>
      <w:tr w:rsidR="000E59B6" w:rsidRPr="009668C0" w14:paraId="1D6BFF54"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9AD1501" w14:textId="77777777" w:rsidR="000E59B6" w:rsidRPr="009668C0" w:rsidRDefault="000E59B6" w:rsidP="000E59B6">
            <w:pPr>
              <w:ind w:leftChars="50" w:left="105" w:rightChars="50" w:right="105"/>
            </w:pPr>
            <w:r w:rsidRPr="009668C0">
              <w:t>Early leave</w:t>
            </w:r>
          </w:p>
        </w:tc>
        <w:tc>
          <w:tcPr>
            <w:tcW w:w="5954" w:type="dxa"/>
          </w:tcPr>
          <w:p w14:paraId="500B7E83" w14:textId="77777777" w:rsidR="000E59B6" w:rsidRPr="009668C0" w:rsidRDefault="000E59B6" w:rsidP="000E59B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Early leaves. Compares clock-out schedule with actual time record.</w:t>
            </w:r>
          </w:p>
        </w:tc>
        <w:tc>
          <w:tcPr>
            <w:tcW w:w="1190" w:type="dxa"/>
            <w:vAlign w:val="center"/>
          </w:tcPr>
          <w:p w14:paraId="64013570" w14:textId="77777777" w:rsidR="000E59B6" w:rsidRPr="009668C0" w:rsidRDefault="000E59B6" w:rsidP="000E59B6">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9668C0">
              <w:rPr>
                <w:sz w:val="18"/>
                <w:szCs w:val="18"/>
              </w:rPr>
              <w:t>-</w:t>
            </w:r>
          </w:p>
        </w:tc>
      </w:tr>
      <w:tr w:rsidR="000E59B6" w:rsidRPr="009668C0" w14:paraId="056C7ED0"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532EF3BC" w14:textId="77777777" w:rsidR="000E59B6" w:rsidRPr="009668C0" w:rsidRDefault="000E59B6" w:rsidP="000E59B6">
            <w:pPr>
              <w:ind w:leftChars="50" w:left="105" w:rightChars="50" w:right="105"/>
            </w:pPr>
            <w:r w:rsidRPr="009668C0">
              <w:lastRenderedPageBreak/>
              <w:t>Total work hours</w:t>
            </w:r>
          </w:p>
        </w:tc>
        <w:tc>
          <w:tcPr>
            <w:tcW w:w="5954" w:type="dxa"/>
            <w:tcBorders>
              <w:top w:val="none" w:sz="0" w:space="0" w:color="auto"/>
              <w:bottom w:val="none" w:sz="0" w:space="0" w:color="auto"/>
            </w:tcBorders>
          </w:tcPr>
          <w:p w14:paraId="4B49524E" w14:textId="77777777" w:rsidR="000E59B6" w:rsidRPr="009668C0" w:rsidRDefault="000E59B6" w:rsidP="000E59B6">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Shows the total working hours.</w:t>
            </w:r>
          </w:p>
        </w:tc>
        <w:tc>
          <w:tcPr>
            <w:tcW w:w="1190" w:type="dxa"/>
            <w:tcBorders>
              <w:top w:val="none" w:sz="0" w:space="0" w:color="auto"/>
              <w:bottom w:val="none" w:sz="0" w:space="0" w:color="auto"/>
            </w:tcBorders>
            <w:vAlign w:val="center"/>
          </w:tcPr>
          <w:p w14:paraId="56E76076" w14:textId="77777777" w:rsidR="000E59B6" w:rsidRPr="009668C0" w:rsidRDefault="000E59B6" w:rsidP="000E59B6">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sz w:val="18"/>
                <w:szCs w:val="18"/>
              </w:rPr>
            </w:pPr>
            <w:r w:rsidRPr="009668C0">
              <w:rPr>
                <w:sz w:val="18"/>
                <w:szCs w:val="18"/>
              </w:rPr>
              <w:t>-</w:t>
            </w:r>
          </w:p>
        </w:tc>
      </w:tr>
      <w:tr w:rsidR="000E59B6" w:rsidRPr="009668C0" w14:paraId="386ECB52"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E49B347" w14:textId="77777777" w:rsidR="000E59B6" w:rsidRPr="009668C0" w:rsidRDefault="000E59B6" w:rsidP="000E59B6">
            <w:pPr>
              <w:ind w:leftChars="50" w:left="105" w:rightChars="50" w:right="105"/>
            </w:pPr>
            <w:r w:rsidRPr="009668C0">
              <w:t>Break time</w:t>
            </w:r>
          </w:p>
        </w:tc>
        <w:tc>
          <w:tcPr>
            <w:tcW w:w="5954" w:type="dxa"/>
          </w:tcPr>
          <w:p w14:paraId="5C6F69BB" w14:textId="77777777" w:rsidR="000E59B6" w:rsidRPr="009668C0" w:rsidRDefault="000E59B6" w:rsidP="000E59B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Calculates break time from time records or employee types and schedules. Break time is subtracted from working hours.</w:t>
            </w:r>
          </w:p>
        </w:tc>
        <w:tc>
          <w:tcPr>
            <w:tcW w:w="1190" w:type="dxa"/>
            <w:vAlign w:val="center"/>
          </w:tcPr>
          <w:p w14:paraId="39381AF4" w14:textId="77777777" w:rsidR="000E59B6" w:rsidRPr="009668C0" w:rsidRDefault="000E59B6" w:rsidP="000E59B6">
            <w:pPr>
              <w:ind w:leftChars="50" w:left="105" w:rightChars="50" w:right="105"/>
              <w:jc w:val="center"/>
              <w:cnfStyle w:val="000000010000" w:firstRow="0" w:lastRow="0" w:firstColumn="0" w:lastColumn="0" w:oddVBand="0" w:evenVBand="0" w:oddHBand="0" w:evenHBand="1" w:firstRowFirstColumn="0" w:firstRowLastColumn="0" w:lastRowFirstColumn="0" w:lastRowLastColumn="0"/>
            </w:pPr>
            <w:r w:rsidRPr="009668C0">
              <w:rPr>
                <w:sz w:val="18"/>
                <w:szCs w:val="18"/>
              </w:rPr>
              <w:t>-</w:t>
            </w:r>
          </w:p>
        </w:tc>
      </w:tr>
    </w:tbl>
    <w:p w14:paraId="0D7AE9F9" w14:textId="77777777" w:rsidR="00DA6A27" w:rsidRPr="009668C0" w:rsidRDefault="00DA6A27" w:rsidP="0079581F"/>
    <w:p w14:paraId="3F6EBF7D" w14:textId="77777777" w:rsidR="002D7495" w:rsidRPr="009668C0" w:rsidRDefault="002D7495" w:rsidP="003472E0">
      <w:pPr>
        <w:pStyle w:val="4"/>
        <w:spacing w:after="120"/>
      </w:pPr>
      <w:r w:rsidRPr="009668C0">
        <w:t>Day calculation</w:t>
      </w:r>
    </w:p>
    <w:p w14:paraId="16B4E392" w14:textId="77777777" w:rsidR="002D7495" w:rsidRPr="009668C0" w:rsidRDefault="002D7495" w:rsidP="002D7495">
      <w:r w:rsidRPr="009668C0">
        <w:t>A work</w:t>
      </w:r>
      <w:r w:rsidR="00B11BF2" w:rsidRPr="009668C0">
        <w:t>ing</w:t>
      </w:r>
      <w:r w:rsidRPr="009668C0">
        <w:t xml:space="preserve"> day is counted as 1 day, regardless of how many hours the employee worked.</w:t>
      </w:r>
    </w:p>
    <w:p w14:paraId="348B249E" w14:textId="77777777" w:rsidR="002D7495" w:rsidRPr="009668C0" w:rsidRDefault="002D7495" w:rsidP="002D7495">
      <w:r w:rsidRPr="009668C0">
        <w:t>Even if an employee clocks in/out several times throughout the day, they count as working time if they are recorded on the same day.</w:t>
      </w:r>
    </w:p>
    <w:p w14:paraId="59088D4D" w14:textId="77777777" w:rsidR="002D7495" w:rsidRPr="009668C0" w:rsidRDefault="002D7495" w:rsidP="002D7495">
      <w:pPr>
        <w:rPr>
          <w:sz w:val="18"/>
        </w:rPr>
      </w:pPr>
    </w:p>
    <w:tbl>
      <w:tblPr>
        <w:tblStyle w:val="kotmanual"/>
        <w:tblW w:w="9473"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83"/>
        <w:gridCol w:w="5993"/>
        <w:gridCol w:w="1197"/>
      </w:tblGrid>
      <w:tr w:rsidR="002D7495" w:rsidRPr="009668C0" w14:paraId="34141C04" w14:textId="77777777" w:rsidTr="00426D73">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228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219CE3" w14:textId="77777777" w:rsidR="002D7495" w:rsidRPr="009668C0" w:rsidRDefault="002D7495" w:rsidP="00D04171">
            <w:pPr>
              <w:ind w:leftChars="50" w:left="105" w:rightChars="50" w:right="105"/>
              <w:rPr>
                <w:sz w:val="16"/>
              </w:rPr>
            </w:pPr>
            <w:r w:rsidRPr="009668C0">
              <w:rPr>
                <w:sz w:val="16"/>
              </w:rPr>
              <w:t>Calculated items</w:t>
            </w:r>
          </w:p>
        </w:tc>
        <w:tc>
          <w:tcPr>
            <w:tcW w:w="59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8C891A" w14:textId="77777777" w:rsidR="002D7495" w:rsidRPr="009668C0" w:rsidRDefault="002D7495"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Detail</w:t>
            </w:r>
          </w:p>
        </w:tc>
        <w:tc>
          <w:tcPr>
            <w:tcW w:w="11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74A614" w14:textId="77777777" w:rsidR="002D7495" w:rsidRPr="009668C0" w:rsidRDefault="002D7495"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rPr>
            </w:pPr>
            <w:r w:rsidRPr="009668C0">
              <w:rPr>
                <w:b/>
                <w:sz w:val="16"/>
              </w:rPr>
              <w:t>Workday type</w:t>
            </w:r>
          </w:p>
        </w:tc>
      </w:tr>
      <w:tr w:rsidR="002D7495" w:rsidRPr="009668C0" w14:paraId="6467AD21" w14:textId="77777777" w:rsidTr="00426D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83" w:type="dxa"/>
            <w:tcBorders>
              <w:top w:val="none" w:sz="0" w:space="0" w:color="auto"/>
              <w:bottom w:val="none" w:sz="0" w:space="0" w:color="auto"/>
            </w:tcBorders>
          </w:tcPr>
          <w:p w14:paraId="02839BA0" w14:textId="77777777" w:rsidR="002D7495" w:rsidRPr="009668C0" w:rsidRDefault="002D7495" w:rsidP="00D04171">
            <w:pPr>
              <w:ind w:leftChars="50" w:left="105" w:rightChars="50" w:right="105"/>
            </w:pPr>
            <w:r w:rsidRPr="009668C0">
              <w:t>Weekday clock-in days</w:t>
            </w:r>
          </w:p>
        </w:tc>
        <w:tc>
          <w:tcPr>
            <w:tcW w:w="5993" w:type="dxa"/>
            <w:tcBorders>
              <w:top w:val="none" w:sz="0" w:space="0" w:color="auto"/>
              <w:bottom w:val="none" w:sz="0" w:space="0" w:color="auto"/>
            </w:tcBorders>
          </w:tcPr>
          <w:p w14:paraId="0DF5F842" w14:textId="77777777" w:rsidR="002D7495" w:rsidRPr="009668C0"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Number of days worked on weekdays (</w:t>
            </w:r>
            <w:proofErr w:type="gramStart"/>
            <w:r w:rsidRPr="009668C0">
              <w:t>i.e.</w:t>
            </w:r>
            <w:proofErr w:type="gramEnd"/>
            <w:r w:rsidRPr="009668C0">
              <w:t xml:space="preserve"> Workday type set to [Weekday]).</w:t>
            </w:r>
          </w:p>
        </w:tc>
        <w:tc>
          <w:tcPr>
            <w:tcW w:w="1197" w:type="dxa"/>
            <w:tcBorders>
              <w:top w:val="none" w:sz="0" w:space="0" w:color="auto"/>
              <w:bottom w:val="none" w:sz="0" w:space="0" w:color="auto"/>
            </w:tcBorders>
            <w:vAlign w:val="center"/>
          </w:tcPr>
          <w:p w14:paraId="3041B91F" w14:textId="77777777" w:rsidR="002D7495" w:rsidRPr="009668C0"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00B050"/>
                <w:sz w:val="18"/>
                <w:szCs w:val="18"/>
              </w:rPr>
            </w:pPr>
            <w:r w:rsidRPr="009668C0">
              <w:rPr>
                <w:sz w:val="18"/>
                <w:szCs w:val="18"/>
              </w:rPr>
              <w:t>Weekday</w:t>
            </w:r>
          </w:p>
        </w:tc>
      </w:tr>
      <w:tr w:rsidR="002D7495" w:rsidRPr="009668C0" w14:paraId="4F40F06B" w14:textId="77777777" w:rsidTr="00426D73">
        <w:trPr>
          <w:cnfStyle w:val="000000010000" w:firstRow="0" w:lastRow="0" w:firstColumn="0" w:lastColumn="0" w:oddVBand="0" w:evenVBand="0" w:oddHBand="0" w:evenHBand="1"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2283" w:type="dxa"/>
          </w:tcPr>
          <w:p w14:paraId="7869C724" w14:textId="77777777" w:rsidR="002D7495" w:rsidRPr="009668C0" w:rsidRDefault="002D7495" w:rsidP="00D04171">
            <w:pPr>
              <w:ind w:leftChars="50" w:left="105" w:rightChars="50" w:right="105"/>
            </w:pPr>
            <w:r w:rsidRPr="009668C0">
              <w:t>Time-off clock-in days</w:t>
            </w:r>
          </w:p>
        </w:tc>
        <w:tc>
          <w:tcPr>
            <w:tcW w:w="5993" w:type="dxa"/>
          </w:tcPr>
          <w:p w14:paraId="0D09AF76" w14:textId="77777777" w:rsidR="002D7495" w:rsidRPr="009668C0"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Number of days working on legal and non-legal holidays. Number of working days under [Legal time off] and [</w:t>
            </w:r>
            <w:proofErr w:type="gramStart"/>
            <w:r w:rsidRPr="009668C0">
              <w:t>Non-legal</w:t>
            </w:r>
            <w:proofErr w:type="gramEnd"/>
            <w:r w:rsidRPr="009668C0">
              <w:t xml:space="preserve"> time off] workday types.</w:t>
            </w:r>
          </w:p>
        </w:tc>
        <w:tc>
          <w:tcPr>
            <w:tcW w:w="1197" w:type="dxa"/>
            <w:vAlign w:val="center"/>
          </w:tcPr>
          <w:p w14:paraId="479CED40" w14:textId="77777777" w:rsidR="002D7495" w:rsidRPr="009668C0"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6699"/>
                <w:sz w:val="18"/>
                <w:szCs w:val="18"/>
              </w:rPr>
            </w:pPr>
            <w:r w:rsidRPr="009668C0">
              <w:rPr>
                <w:color w:val="FF6699"/>
                <w:sz w:val="18"/>
                <w:szCs w:val="18"/>
              </w:rPr>
              <w:t>Legal time off</w:t>
            </w:r>
          </w:p>
          <w:p w14:paraId="6A46909B" w14:textId="77777777" w:rsidR="002D7495" w:rsidRPr="009668C0"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sz w:val="18"/>
                <w:szCs w:val="18"/>
              </w:rPr>
            </w:pPr>
            <w:r w:rsidRPr="009668C0">
              <w:rPr>
                <w:sz w:val="18"/>
                <w:szCs w:val="18"/>
              </w:rPr>
              <w:t>+</w:t>
            </w:r>
          </w:p>
          <w:p w14:paraId="30267AC7" w14:textId="77777777" w:rsidR="002D7495" w:rsidRPr="009668C0"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00B050"/>
                <w:sz w:val="18"/>
                <w:szCs w:val="18"/>
              </w:rPr>
            </w:pPr>
            <w:r w:rsidRPr="009668C0">
              <w:rPr>
                <w:color w:val="00B0F0"/>
                <w:sz w:val="18"/>
                <w:szCs w:val="18"/>
              </w:rPr>
              <w:t>Non-legal time off</w:t>
            </w:r>
          </w:p>
        </w:tc>
      </w:tr>
      <w:tr w:rsidR="002D7495" w:rsidRPr="009668C0" w14:paraId="42E98201" w14:textId="77777777" w:rsidTr="00426D73">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283" w:type="dxa"/>
            <w:tcBorders>
              <w:top w:val="none" w:sz="0" w:space="0" w:color="auto"/>
              <w:bottom w:val="none" w:sz="0" w:space="0" w:color="auto"/>
            </w:tcBorders>
          </w:tcPr>
          <w:p w14:paraId="095427B2" w14:textId="77777777" w:rsidR="002D7495" w:rsidRPr="009668C0" w:rsidRDefault="002D7495" w:rsidP="00D04171">
            <w:pPr>
              <w:ind w:leftChars="50" w:left="105" w:rightChars="50" w:right="105"/>
            </w:pPr>
            <w:r w:rsidRPr="009668C0">
              <w:t>Legal time-off clock-in days</w:t>
            </w:r>
          </w:p>
        </w:tc>
        <w:tc>
          <w:tcPr>
            <w:tcW w:w="5993" w:type="dxa"/>
            <w:tcBorders>
              <w:top w:val="none" w:sz="0" w:space="0" w:color="auto"/>
              <w:bottom w:val="none" w:sz="0" w:space="0" w:color="auto"/>
            </w:tcBorders>
          </w:tcPr>
          <w:p w14:paraId="7C837D93" w14:textId="77777777" w:rsidR="002D7495" w:rsidRPr="009668C0" w:rsidRDefault="002D7495" w:rsidP="00C72E0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Number of days attended on the [Legal time off] workday type.</w:t>
            </w:r>
          </w:p>
        </w:tc>
        <w:tc>
          <w:tcPr>
            <w:tcW w:w="1197" w:type="dxa"/>
            <w:tcBorders>
              <w:top w:val="none" w:sz="0" w:space="0" w:color="auto"/>
              <w:bottom w:val="none" w:sz="0" w:space="0" w:color="auto"/>
            </w:tcBorders>
            <w:vAlign w:val="center"/>
          </w:tcPr>
          <w:p w14:paraId="5B756D28" w14:textId="77777777" w:rsidR="002D7495" w:rsidRPr="009668C0"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FF6699"/>
                <w:sz w:val="18"/>
                <w:szCs w:val="18"/>
              </w:rPr>
            </w:pPr>
            <w:r w:rsidRPr="009668C0">
              <w:rPr>
                <w:color w:val="FF6699"/>
                <w:sz w:val="18"/>
                <w:szCs w:val="18"/>
              </w:rPr>
              <w:t>Legal time off</w:t>
            </w:r>
          </w:p>
        </w:tc>
      </w:tr>
      <w:tr w:rsidR="002D7495" w:rsidRPr="009668C0" w14:paraId="3061DA2D" w14:textId="77777777" w:rsidTr="00426D73">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83" w:type="dxa"/>
          </w:tcPr>
          <w:p w14:paraId="132D3E7A" w14:textId="77777777" w:rsidR="002D7495" w:rsidRPr="009668C0" w:rsidRDefault="002D7495" w:rsidP="00D04171">
            <w:pPr>
              <w:ind w:leftChars="50" w:left="105" w:rightChars="50" w:right="105"/>
            </w:pPr>
            <w:r w:rsidRPr="009668C0">
              <w:t>Non-legal time-off clock-in days</w:t>
            </w:r>
          </w:p>
        </w:tc>
        <w:tc>
          <w:tcPr>
            <w:tcW w:w="5993" w:type="dxa"/>
          </w:tcPr>
          <w:p w14:paraId="49C28731" w14:textId="77777777" w:rsidR="002D7495" w:rsidRPr="009668C0" w:rsidRDefault="002D7495" w:rsidP="00C72E0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668C0">
              <w:t>Number of days working on the [</w:t>
            </w:r>
            <w:proofErr w:type="gramStart"/>
            <w:r w:rsidRPr="009668C0">
              <w:t>Non-legal</w:t>
            </w:r>
            <w:proofErr w:type="gramEnd"/>
            <w:r w:rsidRPr="009668C0">
              <w:t xml:space="preserve"> time off] workday type.</w:t>
            </w:r>
          </w:p>
        </w:tc>
        <w:tc>
          <w:tcPr>
            <w:tcW w:w="1197" w:type="dxa"/>
            <w:vAlign w:val="center"/>
          </w:tcPr>
          <w:p w14:paraId="46C93778" w14:textId="77777777" w:rsidR="002D7495" w:rsidRPr="009668C0"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color w:val="FF9966"/>
                <w:sz w:val="18"/>
                <w:szCs w:val="18"/>
              </w:rPr>
            </w:pPr>
            <w:r w:rsidRPr="009668C0">
              <w:rPr>
                <w:color w:val="00B0F0"/>
                <w:sz w:val="18"/>
                <w:szCs w:val="18"/>
              </w:rPr>
              <w:t>Non-legal time off</w:t>
            </w:r>
          </w:p>
        </w:tc>
      </w:tr>
      <w:tr w:rsidR="002D7495" w:rsidRPr="009668C0" w14:paraId="0619804B" w14:textId="77777777" w:rsidTr="00426D7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283" w:type="dxa"/>
            <w:tcBorders>
              <w:top w:val="none" w:sz="0" w:space="0" w:color="auto"/>
              <w:bottom w:val="none" w:sz="0" w:space="0" w:color="auto"/>
            </w:tcBorders>
          </w:tcPr>
          <w:p w14:paraId="34FBB32F" w14:textId="77777777" w:rsidR="002D7495" w:rsidRPr="009668C0" w:rsidRDefault="002D7495" w:rsidP="00D04171">
            <w:pPr>
              <w:ind w:leftChars="50" w:left="105" w:rightChars="50" w:right="105"/>
            </w:pPr>
            <w:r w:rsidRPr="009668C0">
              <w:t>Total clock-in days</w:t>
            </w:r>
          </w:p>
        </w:tc>
        <w:tc>
          <w:tcPr>
            <w:tcW w:w="5993" w:type="dxa"/>
            <w:tcBorders>
              <w:top w:val="none" w:sz="0" w:space="0" w:color="auto"/>
              <w:bottom w:val="none" w:sz="0" w:space="0" w:color="auto"/>
            </w:tcBorders>
          </w:tcPr>
          <w:p w14:paraId="3715ECD0" w14:textId="77777777" w:rsidR="002D7495" w:rsidRPr="009668C0"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668C0">
              <w:t>Total days worked.</w:t>
            </w:r>
          </w:p>
        </w:tc>
        <w:tc>
          <w:tcPr>
            <w:tcW w:w="1197" w:type="dxa"/>
            <w:tcBorders>
              <w:top w:val="none" w:sz="0" w:space="0" w:color="auto"/>
              <w:bottom w:val="none" w:sz="0" w:space="0" w:color="auto"/>
            </w:tcBorders>
            <w:vAlign w:val="center"/>
          </w:tcPr>
          <w:p w14:paraId="5F2AC020" w14:textId="77777777" w:rsidR="002D7495" w:rsidRPr="009668C0"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color w:val="00B050"/>
                <w:sz w:val="18"/>
                <w:szCs w:val="18"/>
              </w:rPr>
            </w:pPr>
            <w:r w:rsidRPr="009668C0">
              <w:rPr>
                <w:sz w:val="18"/>
                <w:szCs w:val="18"/>
              </w:rPr>
              <w:t>-</w:t>
            </w:r>
          </w:p>
        </w:tc>
      </w:tr>
      <w:bookmarkEnd w:id="804"/>
    </w:tbl>
    <w:p w14:paraId="1B5B699B" w14:textId="77777777" w:rsidR="00BC6BA6" w:rsidRPr="009668C0" w:rsidRDefault="00BC6BA6" w:rsidP="00046CC2">
      <w:pPr>
        <w:rPr>
          <w:sz w:val="18"/>
        </w:rPr>
      </w:pPr>
    </w:p>
    <w:p w14:paraId="56807A0D" w14:textId="77777777" w:rsidR="00145D33" w:rsidRPr="009668C0" w:rsidRDefault="00145D33" w:rsidP="00046CC2">
      <w:pPr>
        <w:rPr>
          <w:sz w:val="18"/>
        </w:rPr>
      </w:pPr>
    </w:p>
    <w:p w14:paraId="19D735CB" w14:textId="77777777" w:rsidR="00145D33" w:rsidRPr="009668C0" w:rsidRDefault="00145D33" w:rsidP="00046CC2">
      <w:pPr>
        <w:rPr>
          <w:sz w:val="18"/>
        </w:rPr>
      </w:pPr>
      <w:r w:rsidRPr="009668C0">
        <w:rPr>
          <w:noProof/>
          <w:szCs w:val="22"/>
        </w:rPr>
        <w:drawing>
          <wp:anchor distT="0" distB="0" distL="114300" distR="114300" simplePos="0" relativeHeight="251346944" behindDoc="1" locked="0" layoutInCell="1" allowOverlap="1" wp14:anchorId="0F245766" wp14:editId="50EF1A0F">
            <wp:simplePos x="0" y="0"/>
            <wp:positionH relativeFrom="margin">
              <wp:posOffset>4224020</wp:posOffset>
            </wp:positionH>
            <wp:positionV relativeFrom="paragraph">
              <wp:posOffset>188876</wp:posOffset>
            </wp:positionV>
            <wp:extent cx="1878965" cy="823595"/>
            <wp:effectExtent l="0" t="0" r="698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225">
                      <a:extLst>
                        <a:ext uri="{28A0092B-C50C-407E-A947-70E740481C1C}">
                          <a14:useLocalDpi xmlns:a14="http://schemas.microsoft.com/office/drawing/2010/main" val="0"/>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703763E4" w14:textId="77777777" w:rsidR="00145D33" w:rsidRPr="009668C0" w:rsidRDefault="00145D33" w:rsidP="00046CC2">
      <w:pPr>
        <w:rPr>
          <w:sz w:val="18"/>
        </w:rPr>
      </w:pPr>
    </w:p>
    <w:p w14:paraId="1800160B" w14:textId="77777777" w:rsidR="00145D33" w:rsidRPr="009668C0" w:rsidRDefault="00145D33" w:rsidP="00046CC2">
      <w:pPr>
        <w:rPr>
          <w:sz w:val="18"/>
        </w:rPr>
      </w:pPr>
    </w:p>
    <w:p w14:paraId="565A7358" w14:textId="77777777" w:rsidR="00BC6BA6" w:rsidRPr="009668C0" w:rsidRDefault="00BC6BA6" w:rsidP="00046CC2">
      <w:pPr>
        <w:rPr>
          <w:sz w:val="18"/>
        </w:rPr>
      </w:pPr>
    </w:p>
    <w:p w14:paraId="6707DE85" w14:textId="77777777" w:rsidR="00BC6BA6" w:rsidRPr="009668C0" w:rsidRDefault="00BC6BA6" w:rsidP="00046CC2">
      <w:pPr>
        <w:rPr>
          <w:sz w:val="18"/>
        </w:rPr>
      </w:pPr>
    </w:p>
    <w:p w14:paraId="33F06F35" w14:textId="77777777" w:rsidR="002D53CC" w:rsidRPr="009668C0" w:rsidRDefault="002D53CC" w:rsidP="005B717E">
      <w:pPr>
        <w:jc w:val="right"/>
        <w:rPr>
          <w:sz w:val="18"/>
        </w:rPr>
      </w:pPr>
      <w:r w:rsidRPr="009668C0">
        <w:rPr>
          <w:sz w:val="18"/>
        </w:rPr>
        <w:t>Unauthorized copying and replication of the contents of this guide, text and images are strictly prohibited.</w:t>
      </w:r>
    </w:p>
    <w:p w14:paraId="29E70465" w14:textId="77777777" w:rsidR="005B717E" w:rsidRPr="009668C0" w:rsidRDefault="002D53CC" w:rsidP="00BC6BA6">
      <w:pPr>
        <w:jc w:val="right"/>
        <w:rPr>
          <w:sz w:val="18"/>
        </w:rPr>
      </w:pPr>
      <w:r w:rsidRPr="009668C0">
        <w:rPr>
          <w:sz w:val="18"/>
        </w:rPr>
        <w:t>The contents of this guide are subject to change without prior notice, for revision and further improvement.</w:t>
      </w:r>
    </w:p>
    <w:p w14:paraId="0BD04CED" w14:textId="77777777" w:rsidR="0061180C" w:rsidRPr="009668C0" w:rsidRDefault="0061180C" w:rsidP="0061180C">
      <w:pPr>
        <w:jc w:val="right"/>
        <w:rPr>
          <w:sz w:val="18"/>
        </w:rPr>
      </w:pPr>
    </w:p>
    <w:p w14:paraId="5123CF01" w14:textId="15A59634" w:rsidR="0061180C" w:rsidRPr="009668C0" w:rsidRDefault="0061180C" w:rsidP="0061180C">
      <w:pPr>
        <w:jc w:val="right"/>
        <w:rPr>
          <w:rFonts w:ascii="HG丸ｺﾞｼｯｸM-PRO" w:eastAsia="HG丸ｺﾞｼｯｸM-PRO" w:hAnsi="HG丸ｺﾞｼｯｸM-PRO"/>
          <w:noProof/>
          <w:sz w:val="16"/>
          <w:szCs w:val="16"/>
        </w:rPr>
      </w:pPr>
      <w:bookmarkStart w:id="1547" w:name="_Hlk32850368"/>
      <w:r w:rsidRPr="009668C0">
        <w:rPr>
          <w:sz w:val="22"/>
        </w:rPr>
        <w:t>Copyright © 202</w:t>
      </w:r>
      <w:r w:rsidR="00C735F2">
        <w:rPr>
          <w:sz w:val="22"/>
        </w:rPr>
        <w:t>2</w:t>
      </w:r>
      <w:r w:rsidRPr="009668C0">
        <w:rPr>
          <w:sz w:val="22"/>
        </w:rPr>
        <w:t xml:space="preserve"> Human Technologies, Inc.</w:t>
      </w:r>
      <w:r w:rsidRPr="009668C0">
        <w:rPr>
          <w:rFonts w:ascii="HG丸ｺﾞｼｯｸM-PRO" w:hAnsi="HG丸ｺﾞｼｯｸM-PRO"/>
          <w:sz w:val="16"/>
          <w:szCs w:val="16"/>
        </w:rPr>
        <w:t xml:space="preserve"> </w:t>
      </w:r>
    </w:p>
    <w:p w14:paraId="65C927F6" w14:textId="77777777" w:rsidR="0061180C" w:rsidRPr="009668C0" w:rsidRDefault="0061180C" w:rsidP="0061180C">
      <w:pPr>
        <w:pStyle w:val="Default"/>
        <w:spacing w:line="209" w:lineRule="auto"/>
        <w:jc w:val="right"/>
        <w:rPr>
          <w:sz w:val="18"/>
        </w:rPr>
      </w:pPr>
    </w:p>
    <w:p w14:paraId="67DF32FC" w14:textId="6B1B46B2" w:rsidR="004D4BCA" w:rsidRPr="0061180C" w:rsidRDefault="00093539">
      <w:pPr>
        <w:jc w:val="right"/>
        <w:rPr>
          <w:sz w:val="18"/>
        </w:rPr>
      </w:pPr>
      <w:bookmarkStart w:id="1548" w:name="_Hlk97197028"/>
      <w:bookmarkEnd w:id="1547"/>
      <w:r w:rsidRPr="00093539">
        <w:rPr>
          <w:sz w:val="18"/>
        </w:rPr>
        <w:t xml:space="preserve">Last Updated </w:t>
      </w:r>
      <w:r w:rsidR="00EF6C3A">
        <w:rPr>
          <w:sz w:val="18"/>
        </w:rPr>
        <w:t>–</w:t>
      </w:r>
      <w:bookmarkStart w:id="1549" w:name="_Hlk106891678"/>
      <w:r w:rsidRPr="00093539">
        <w:rPr>
          <w:sz w:val="18"/>
        </w:rPr>
        <w:t xml:space="preserve"> </w:t>
      </w:r>
      <w:bookmarkEnd w:id="1548"/>
      <w:r w:rsidR="003B2A4D" w:rsidRPr="003B2A4D">
        <w:rPr>
          <w:sz w:val="18"/>
        </w:rPr>
        <w:t>July 10, 2022</w:t>
      </w:r>
      <w:bookmarkEnd w:id="1549"/>
    </w:p>
    <w:sectPr w:rsidR="004D4BCA" w:rsidRPr="0061180C" w:rsidSect="00CB0D4D">
      <w:footerReference w:type="default" r:id="rId226"/>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405B7" w14:textId="77777777" w:rsidR="00FC000C" w:rsidRDefault="00FC000C" w:rsidP="00DD71D3">
      <w:r>
        <w:separator/>
      </w:r>
    </w:p>
  </w:endnote>
  <w:endnote w:type="continuationSeparator" w:id="0">
    <w:p w14:paraId="4970B38F" w14:textId="77777777" w:rsidR="00FC000C" w:rsidRDefault="00FC000C"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Latha">
    <w:altName w:val="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3AED" w14:textId="77777777" w:rsidR="005A0EBE" w:rsidRPr="003948CF" w:rsidRDefault="005A0EBE" w:rsidP="00431021">
    <w:pPr>
      <w:pStyle w:val="a7"/>
      <w:tabs>
        <w:tab w:val="clear" w:pos="8504"/>
        <w:tab w:val="center" w:pos="4706"/>
        <w:tab w:val="right" w:pos="5670"/>
        <w:tab w:val="right" w:pos="9412"/>
      </w:tabs>
      <w:jc w:val="right"/>
      <w:rPr>
        <w:sz w:val="28"/>
      </w:rPr>
    </w:pPr>
    <w:r>
      <w:tab/>
    </w:r>
    <w:r>
      <w:tab/>
    </w:r>
    <w:r>
      <w:rPr>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496F" w14:textId="77777777" w:rsidR="005A0EBE" w:rsidRPr="003948CF" w:rsidRDefault="005A0EBE" w:rsidP="002F5152">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63360" behindDoc="0" locked="0" layoutInCell="1" allowOverlap="1" wp14:anchorId="51584C00" wp14:editId="43687A8F">
              <wp:simplePos x="0" y="0"/>
              <wp:positionH relativeFrom="column">
                <wp:posOffset>4890135</wp:posOffset>
              </wp:positionH>
              <wp:positionV relativeFrom="paragraph">
                <wp:posOffset>26670</wp:posOffset>
              </wp:positionV>
              <wp:extent cx="1087499" cy="1404620"/>
              <wp:effectExtent l="0" t="0" r="0" b="0"/>
              <wp:wrapNone/>
              <wp:docPr id="2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7F9FFFD5" w14:textId="77777777" w:rsidR="005A0EBE" w:rsidRPr="00CB0D4D" w:rsidRDefault="005A0EBE" w:rsidP="00CB0D4D">
                          <w:pPr>
                            <w:wordWrap w:val="0"/>
                            <w:jc w:val="right"/>
                            <w:rPr>
                              <w:sz w:val="16"/>
                            </w:rPr>
                          </w:pPr>
                          <w:r>
                            <w:rPr>
                              <w:sz w:val="16"/>
                            </w:rPr>
                            <w:t>Introduction</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1584C00" id="_x0000_t202" coordsize="21600,21600" o:spt="202" path="m,l,21600r21600,l21600,xe">
              <v:stroke joinstyle="miter"/>
              <v:path gradientshapeok="t" o:connecttype="rect"/>
            </v:shapetype>
            <v:shape id="_x0000_s1623" type="#_x0000_t202" style="position:absolute;left:0;text-align:left;margin-left:385.05pt;margin-top:2.1pt;width:85.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ku+gEAAM4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" filled="f" stroked="f">
              <v:textbox style="mso-fit-shape-to-text:t">
                <w:txbxContent>
                  <w:p w14:paraId="7F9FFFD5" w14:textId="77777777" w:rsidR="005A0EBE" w:rsidRPr="00CB0D4D" w:rsidRDefault="005A0EBE" w:rsidP="00CB0D4D">
                    <w:pPr>
                      <w:wordWrap w:val="0"/>
                      <w:jc w:val="right"/>
                      <w:rPr>
                        <w:sz w:val="16"/>
                      </w:rPr>
                    </w:pPr>
                    <w:r>
                      <w:rPr>
                        <w:sz w:val="16"/>
                      </w:rPr>
                      <w:t>Introduction</w:t>
                    </w:r>
                  </w:p>
                </w:txbxContent>
              </v:textbox>
            </v:shape>
          </w:pict>
        </mc:Fallback>
      </mc:AlternateContent>
    </w:r>
    <w:sdt>
      <w:sdtPr>
        <w:rPr>
          <w:sz w:val="18"/>
        </w:rPr>
        <w:id w:val="480502236"/>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sz w:val="28"/>
          </w:rPr>
          <w:t>5</w:t>
        </w:r>
        <w:r w:rsidRPr="003948CF">
          <w:rPr>
            <w:sz w:val="2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E5F2" w14:textId="77777777" w:rsidR="005A0EBE" w:rsidRPr="003948CF" w:rsidRDefault="005A0EBE"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61312" behindDoc="0" locked="0" layoutInCell="1" allowOverlap="1" wp14:anchorId="1A32A2A2" wp14:editId="15CC976B">
              <wp:simplePos x="0" y="0"/>
              <wp:positionH relativeFrom="column">
                <wp:posOffset>4380230</wp:posOffset>
              </wp:positionH>
              <wp:positionV relativeFrom="paragraph">
                <wp:posOffset>28575</wp:posOffset>
              </wp:positionV>
              <wp:extent cx="1591945" cy="140462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404620"/>
                      </a:xfrm>
                      <a:prstGeom prst="rect">
                        <a:avLst/>
                      </a:prstGeom>
                      <a:noFill/>
                      <a:ln w="9525">
                        <a:noFill/>
                        <a:miter lim="800000"/>
                        <a:headEnd/>
                        <a:tailEnd/>
                      </a:ln>
                    </wps:spPr>
                    <wps:txbx>
                      <w:txbxContent>
                        <w:p w14:paraId="37BA9896" w14:textId="77777777" w:rsidR="005A0EBE" w:rsidRPr="00CB0D4D" w:rsidRDefault="005A0EBE" w:rsidP="00CB0D4D">
                          <w:pPr>
                            <w:wordWrap w:val="0"/>
                            <w:jc w:val="right"/>
                            <w:rPr>
                              <w:sz w:val="16"/>
                            </w:rPr>
                          </w:pPr>
                          <w:r>
                            <w:rPr>
                              <w:sz w:val="16"/>
                            </w:rPr>
                            <w:t>Chapter 1 Basic settings</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1A32A2A2" id="_x0000_t202" coordsize="21600,21600" o:spt="202" path="m,l,21600r21600,l21600,xe">
              <v:stroke joinstyle="miter"/>
              <v:path gradientshapeok="t" o:connecttype="rect"/>
            </v:shapetype>
            <v:shape id="_x0000_s1624" type="#_x0000_t202" style="position:absolute;left:0;text-align:left;margin-left:344.9pt;margin-top:2.25pt;width:125.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" filled="f" stroked="f">
              <v:textbox style="mso-fit-shape-to-text:t">
                <w:txbxContent>
                  <w:p w14:paraId="37BA9896" w14:textId="77777777" w:rsidR="005A0EBE" w:rsidRPr="00CB0D4D" w:rsidRDefault="005A0EBE" w:rsidP="00CB0D4D">
                    <w:pPr>
                      <w:wordWrap w:val="0"/>
                      <w:jc w:val="right"/>
                      <w:rPr>
                        <w:sz w:val="16"/>
                      </w:rPr>
                    </w:pPr>
                    <w:r>
                      <w:rPr>
                        <w:sz w:val="16"/>
                      </w:rPr>
                      <w:t>Chapter 1 Basic settings</w:t>
                    </w:r>
                  </w:p>
                </w:txbxContent>
              </v:textbox>
            </v:shape>
          </w:pict>
        </mc:Fallback>
      </mc:AlternateContent>
    </w:r>
    <w:sdt>
      <w:sdtPr>
        <w:rPr>
          <w:sz w:val="16"/>
          <w:szCs w:val="16"/>
        </w:rPr>
        <w:id w:val="375511337"/>
        <w:docPartObj>
          <w:docPartGallery w:val="Page Numbers (Bottom of Page)"/>
          <w:docPartUnique/>
        </w:docPartObj>
      </w:sdtPr>
      <w:sdtEndPr>
        <w:rPr>
          <w:sz w:val="28"/>
          <w:szCs w:val="21"/>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sz w:val="28"/>
          </w:rPr>
          <w:t>65</w:t>
        </w:r>
        <w:r w:rsidRPr="003948CF">
          <w:rPr>
            <w:sz w:val="2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61F1B" w14:textId="77777777" w:rsidR="005A0EBE" w:rsidRPr="003948CF" w:rsidRDefault="005A0EBE"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59264" behindDoc="0" locked="0" layoutInCell="1" allowOverlap="1" wp14:anchorId="2FDEDCF6" wp14:editId="4FDF2A19">
              <wp:simplePos x="0" y="0"/>
              <wp:positionH relativeFrom="column">
                <wp:posOffset>3903980</wp:posOffset>
              </wp:positionH>
              <wp:positionV relativeFrom="paragraph">
                <wp:posOffset>38100</wp:posOffset>
              </wp:positionV>
              <wp:extent cx="2068195"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1404620"/>
                      </a:xfrm>
                      <a:prstGeom prst="rect">
                        <a:avLst/>
                      </a:prstGeom>
                      <a:noFill/>
                      <a:ln w="9525">
                        <a:noFill/>
                        <a:miter lim="800000"/>
                        <a:headEnd/>
                        <a:tailEnd/>
                      </a:ln>
                    </wps:spPr>
                    <wps:txbx>
                      <w:txbxContent>
                        <w:p w14:paraId="213A4964" w14:textId="77777777" w:rsidR="005A0EBE" w:rsidRPr="00CB0D4D" w:rsidRDefault="005A0EBE" w:rsidP="00CB0D4D">
                          <w:pPr>
                            <w:wordWrap w:val="0"/>
                            <w:jc w:val="right"/>
                            <w:rPr>
                              <w:sz w:val="16"/>
                            </w:rPr>
                          </w:pPr>
                          <w:r>
                            <w:rPr>
                              <w:sz w:val="16"/>
                            </w:rPr>
                            <w:t>Chapter 2 Operation method</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FDEDCF6" id="_x0000_t202" coordsize="21600,21600" o:spt="202" path="m,l,21600r21600,l21600,xe">
              <v:stroke joinstyle="miter"/>
              <v:path gradientshapeok="t" o:connecttype="rect"/>
            </v:shapetype>
            <v:shape id="_x0000_s1625" type="#_x0000_t202" style="position:absolute;left:0;text-align:left;margin-left:307.4pt;margin-top:3pt;width:162.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" filled="f" stroked="f">
              <v:textbox style="mso-fit-shape-to-text:t">
                <w:txbxContent>
                  <w:p w14:paraId="213A4964" w14:textId="77777777" w:rsidR="005A0EBE" w:rsidRPr="00CB0D4D" w:rsidRDefault="005A0EBE" w:rsidP="00CB0D4D">
                    <w:pPr>
                      <w:wordWrap w:val="0"/>
                      <w:jc w:val="right"/>
                      <w:rPr>
                        <w:sz w:val="16"/>
                      </w:rPr>
                    </w:pPr>
                    <w:r>
                      <w:rPr>
                        <w:sz w:val="16"/>
                      </w:rPr>
                      <w:t>Chapter 2 Operation method</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sz w:val="28"/>
          </w:rPr>
          <w:t>113</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CDDA7" w14:textId="77777777" w:rsidR="00FC000C" w:rsidRDefault="00FC000C" w:rsidP="00DD71D3">
      <w:r>
        <w:separator/>
      </w:r>
    </w:p>
  </w:footnote>
  <w:footnote w:type="continuationSeparator" w:id="0">
    <w:p w14:paraId="2273A34B" w14:textId="77777777" w:rsidR="00FC000C" w:rsidRDefault="00FC000C"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E13C" w14:textId="77777777" w:rsidR="005A0EBE" w:rsidRPr="000E022D" w:rsidRDefault="005A0EBE" w:rsidP="00DE6CEC">
    <w:pPr>
      <w:pStyle w:val="a5"/>
      <w:tabs>
        <w:tab w:val="clear" w:pos="4252"/>
        <w:tab w:val="clear" w:pos="8504"/>
        <w:tab w:val="left" w:pos="585"/>
        <w:tab w:val="left" w:pos="2767"/>
        <w:tab w:val="right" w:pos="9196"/>
        <w:tab w:val="right" w:pos="9356"/>
        <w:tab w:val="right" w:pos="9638"/>
      </w:tabs>
      <w:spacing w:line="240" w:lineRule="auto"/>
      <w:ind w:right="57"/>
      <w:rPr>
        <w:rFonts w:asciiTheme="minorEastAsia" w:eastAsiaTheme="minorEastAsia" w:hAnsiTheme="minorEastAsia"/>
        <w:b/>
        <w:color w:val="7F7F7F" w:themeColor="text1" w:themeTint="80"/>
        <w:spacing w:val="20"/>
        <w:position w:val="6"/>
      </w:rPr>
    </w:pPr>
    <w:r>
      <w:rPr>
        <w:rFonts w:asciiTheme="minorEastAsia" w:hAnsiTheme="minorEastAsia"/>
        <w:b/>
        <w:color w:val="7F7F7F" w:themeColor="text1" w:themeTint="80"/>
      </w:rPr>
      <w:tab/>
    </w:r>
    <w:r>
      <w:rPr>
        <w:rFonts w:asciiTheme="minorEastAsia" w:hAnsiTheme="minorEastAsia"/>
        <w:b/>
        <w:color w:val="7F7F7F" w:themeColor="text1" w:themeTint="80"/>
      </w:rPr>
      <w:tab/>
    </w:r>
    <w:r>
      <w:rPr>
        <w:rFonts w:asciiTheme="minorEastAsia" w:hAnsiTheme="minorEastAsia"/>
        <w:b/>
        <w:color w:val="7F7F7F" w:themeColor="text1" w:themeTint="80"/>
      </w:rPr>
      <w:tab/>
    </w:r>
    <w:r>
      <w:rPr>
        <w:rFonts w:asciiTheme="minorEastAsia" w:eastAsiaTheme="minorEastAsia" w:hAnsiTheme="minorEastAsia"/>
        <w:b/>
        <w:noProof/>
        <w:color w:val="7F7F7F" w:themeColor="text1" w:themeTint="80"/>
      </w:rPr>
      <w:drawing>
        <wp:inline distT="0" distB="0" distL="0" distR="0" wp14:anchorId="637D4CCF" wp14:editId="58F886CD">
          <wp:extent cx="1688453" cy="236098"/>
          <wp:effectExtent l="0" t="0" r="0" b="0"/>
          <wp:docPr id="7679" name="図 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 name="KOT_logo_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733" cy="2462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DB8CC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3.5pt;height:12.75pt;visibility:visible;mso-wrap-style:square" o:bullet="t">
        <v:imagedata r:id="rId1" o:title=""/>
      </v:shape>
    </w:pict>
  </w:numPicBullet>
  <w:abstractNum w:abstractNumId="0" w15:restartNumberingAfterBreak="0">
    <w:nsid w:val="035E4C11"/>
    <w:multiLevelType w:val="hybridMultilevel"/>
    <w:tmpl w:val="590E0A86"/>
    <w:lvl w:ilvl="0" w:tplc="0409000F">
      <w:start w:val="1"/>
      <w:numFmt w:val="decimal"/>
      <w:lvlText w:val="%1."/>
      <w:lvlJc w:val="left"/>
      <w:pPr>
        <w:ind w:left="3681" w:hanging="420"/>
      </w:pPr>
    </w:lvl>
    <w:lvl w:ilvl="1" w:tplc="04090017" w:tentative="1">
      <w:start w:val="1"/>
      <w:numFmt w:val="aiueoFullWidth"/>
      <w:lvlText w:val="(%2)"/>
      <w:lvlJc w:val="left"/>
      <w:pPr>
        <w:ind w:left="4101" w:hanging="420"/>
      </w:pPr>
    </w:lvl>
    <w:lvl w:ilvl="2" w:tplc="04090011" w:tentative="1">
      <w:start w:val="1"/>
      <w:numFmt w:val="decimalEnclosedCircle"/>
      <w:lvlText w:val="%3"/>
      <w:lvlJc w:val="left"/>
      <w:pPr>
        <w:ind w:left="4521" w:hanging="420"/>
      </w:pPr>
    </w:lvl>
    <w:lvl w:ilvl="3" w:tplc="0409000F" w:tentative="1">
      <w:start w:val="1"/>
      <w:numFmt w:val="decimal"/>
      <w:lvlText w:val="%4."/>
      <w:lvlJc w:val="left"/>
      <w:pPr>
        <w:ind w:left="4941" w:hanging="420"/>
      </w:pPr>
    </w:lvl>
    <w:lvl w:ilvl="4" w:tplc="04090017" w:tentative="1">
      <w:start w:val="1"/>
      <w:numFmt w:val="aiueoFullWidth"/>
      <w:lvlText w:val="(%5)"/>
      <w:lvlJc w:val="left"/>
      <w:pPr>
        <w:ind w:left="5361" w:hanging="420"/>
      </w:pPr>
    </w:lvl>
    <w:lvl w:ilvl="5" w:tplc="04090011" w:tentative="1">
      <w:start w:val="1"/>
      <w:numFmt w:val="decimalEnclosedCircle"/>
      <w:lvlText w:val="%6"/>
      <w:lvlJc w:val="left"/>
      <w:pPr>
        <w:ind w:left="5781" w:hanging="420"/>
      </w:pPr>
    </w:lvl>
    <w:lvl w:ilvl="6" w:tplc="0409000F" w:tentative="1">
      <w:start w:val="1"/>
      <w:numFmt w:val="decimal"/>
      <w:lvlText w:val="%7."/>
      <w:lvlJc w:val="left"/>
      <w:pPr>
        <w:ind w:left="6201" w:hanging="420"/>
      </w:pPr>
    </w:lvl>
    <w:lvl w:ilvl="7" w:tplc="04090017" w:tentative="1">
      <w:start w:val="1"/>
      <w:numFmt w:val="aiueoFullWidth"/>
      <w:lvlText w:val="(%8)"/>
      <w:lvlJc w:val="left"/>
      <w:pPr>
        <w:ind w:left="6621" w:hanging="420"/>
      </w:pPr>
    </w:lvl>
    <w:lvl w:ilvl="8" w:tplc="04090011" w:tentative="1">
      <w:start w:val="1"/>
      <w:numFmt w:val="decimalEnclosedCircle"/>
      <w:lvlText w:val="%9"/>
      <w:lvlJc w:val="left"/>
      <w:pPr>
        <w:ind w:left="7041" w:hanging="420"/>
      </w:pPr>
    </w:lvl>
  </w:abstractNum>
  <w:abstractNum w:abstractNumId="1" w15:restartNumberingAfterBreak="0">
    <w:nsid w:val="04AA2948"/>
    <w:multiLevelType w:val="hybridMultilevel"/>
    <w:tmpl w:val="DDCA4BBE"/>
    <w:lvl w:ilvl="0" w:tplc="1E0C333A">
      <w:start w:val="1"/>
      <w:numFmt w:val="bullet"/>
      <w:lvlText w:val="・"/>
      <w:lvlJc w:val="left"/>
      <w:pPr>
        <w:ind w:left="52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 w15:restartNumberingAfterBreak="0">
    <w:nsid w:val="04EA2566"/>
    <w:multiLevelType w:val="hybridMultilevel"/>
    <w:tmpl w:val="D512B04A"/>
    <w:lvl w:ilvl="0" w:tplc="1E0C333A">
      <w:start w:val="1"/>
      <w:numFmt w:val="bullet"/>
      <w:lvlText w:val="・"/>
      <w:lvlJc w:val="left"/>
      <w:pPr>
        <w:ind w:left="556"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76" w:hanging="420"/>
      </w:pPr>
      <w:rPr>
        <w:rFonts w:ascii="Wingdings" w:hAnsi="Wingdings" w:hint="default"/>
      </w:rPr>
    </w:lvl>
    <w:lvl w:ilvl="2" w:tplc="0409000D" w:tentative="1">
      <w:start w:val="1"/>
      <w:numFmt w:val="bullet"/>
      <w:lvlText w:val=""/>
      <w:lvlJc w:val="left"/>
      <w:pPr>
        <w:ind w:left="1396" w:hanging="420"/>
      </w:pPr>
      <w:rPr>
        <w:rFonts w:ascii="Wingdings" w:hAnsi="Wingdings" w:hint="default"/>
      </w:rPr>
    </w:lvl>
    <w:lvl w:ilvl="3" w:tplc="04090001" w:tentative="1">
      <w:start w:val="1"/>
      <w:numFmt w:val="bullet"/>
      <w:lvlText w:val=""/>
      <w:lvlJc w:val="left"/>
      <w:pPr>
        <w:ind w:left="1816" w:hanging="420"/>
      </w:pPr>
      <w:rPr>
        <w:rFonts w:ascii="Wingdings" w:hAnsi="Wingdings" w:hint="default"/>
      </w:rPr>
    </w:lvl>
    <w:lvl w:ilvl="4" w:tplc="0409000B" w:tentative="1">
      <w:start w:val="1"/>
      <w:numFmt w:val="bullet"/>
      <w:lvlText w:val=""/>
      <w:lvlJc w:val="left"/>
      <w:pPr>
        <w:ind w:left="2236" w:hanging="420"/>
      </w:pPr>
      <w:rPr>
        <w:rFonts w:ascii="Wingdings" w:hAnsi="Wingdings" w:hint="default"/>
      </w:rPr>
    </w:lvl>
    <w:lvl w:ilvl="5" w:tplc="0409000D" w:tentative="1">
      <w:start w:val="1"/>
      <w:numFmt w:val="bullet"/>
      <w:lvlText w:val=""/>
      <w:lvlJc w:val="left"/>
      <w:pPr>
        <w:ind w:left="2656" w:hanging="420"/>
      </w:pPr>
      <w:rPr>
        <w:rFonts w:ascii="Wingdings" w:hAnsi="Wingdings" w:hint="default"/>
      </w:rPr>
    </w:lvl>
    <w:lvl w:ilvl="6" w:tplc="04090001" w:tentative="1">
      <w:start w:val="1"/>
      <w:numFmt w:val="bullet"/>
      <w:lvlText w:val=""/>
      <w:lvlJc w:val="left"/>
      <w:pPr>
        <w:ind w:left="3076" w:hanging="420"/>
      </w:pPr>
      <w:rPr>
        <w:rFonts w:ascii="Wingdings" w:hAnsi="Wingdings" w:hint="default"/>
      </w:rPr>
    </w:lvl>
    <w:lvl w:ilvl="7" w:tplc="0409000B" w:tentative="1">
      <w:start w:val="1"/>
      <w:numFmt w:val="bullet"/>
      <w:lvlText w:val=""/>
      <w:lvlJc w:val="left"/>
      <w:pPr>
        <w:ind w:left="3496" w:hanging="420"/>
      </w:pPr>
      <w:rPr>
        <w:rFonts w:ascii="Wingdings" w:hAnsi="Wingdings" w:hint="default"/>
      </w:rPr>
    </w:lvl>
    <w:lvl w:ilvl="8" w:tplc="0409000D" w:tentative="1">
      <w:start w:val="1"/>
      <w:numFmt w:val="bullet"/>
      <w:lvlText w:val=""/>
      <w:lvlJc w:val="left"/>
      <w:pPr>
        <w:ind w:left="3916" w:hanging="420"/>
      </w:pPr>
      <w:rPr>
        <w:rFonts w:ascii="Wingdings" w:hAnsi="Wingdings" w:hint="default"/>
      </w:rPr>
    </w:lvl>
  </w:abstractNum>
  <w:abstractNum w:abstractNumId="3" w15:restartNumberingAfterBreak="0">
    <w:nsid w:val="05B05CD6"/>
    <w:multiLevelType w:val="hybridMultilevel"/>
    <w:tmpl w:val="0714E5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C54923"/>
    <w:multiLevelType w:val="hybridMultilevel"/>
    <w:tmpl w:val="0ED8AF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82942BB"/>
    <w:multiLevelType w:val="hybridMultilevel"/>
    <w:tmpl w:val="F7B478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ABC7244"/>
    <w:multiLevelType w:val="hybridMultilevel"/>
    <w:tmpl w:val="C4E07A7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B1A211D"/>
    <w:multiLevelType w:val="hybridMultilevel"/>
    <w:tmpl w:val="CF740E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C4F6B15"/>
    <w:multiLevelType w:val="hybridMultilevel"/>
    <w:tmpl w:val="80EC3B46"/>
    <w:lvl w:ilvl="0" w:tplc="7C880478">
      <w:start w:val="1"/>
      <w:numFmt w:val="bullet"/>
      <w:lvlText w:val=""/>
      <w:lvlPicBulletId w:val="0"/>
      <w:lvlJc w:val="left"/>
      <w:pPr>
        <w:tabs>
          <w:tab w:val="num" w:pos="420"/>
        </w:tabs>
        <w:ind w:left="420" w:firstLine="0"/>
      </w:pPr>
      <w:rPr>
        <w:rFonts w:ascii="Symbol" w:hAnsi="Symbol" w:hint="default"/>
      </w:rPr>
    </w:lvl>
    <w:lvl w:ilvl="1" w:tplc="ACA4AF72" w:tentative="1">
      <w:start w:val="1"/>
      <w:numFmt w:val="bullet"/>
      <w:lvlText w:val=""/>
      <w:lvlJc w:val="left"/>
      <w:pPr>
        <w:tabs>
          <w:tab w:val="num" w:pos="840"/>
        </w:tabs>
        <w:ind w:left="840" w:firstLine="0"/>
      </w:pPr>
      <w:rPr>
        <w:rFonts w:ascii="Symbol" w:hAnsi="Symbol" w:hint="default"/>
      </w:rPr>
    </w:lvl>
    <w:lvl w:ilvl="2" w:tplc="141E4396" w:tentative="1">
      <w:start w:val="1"/>
      <w:numFmt w:val="bullet"/>
      <w:lvlText w:val=""/>
      <w:lvlJc w:val="left"/>
      <w:pPr>
        <w:tabs>
          <w:tab w:val="num" w:pos="1260"/>
        </w:tabs>
        <w:ind w:left="1260" w:firstLine="0"/>
      </w:pPr>
      <w:rPr>
        <w:rFonts w:ascii="Symbol" w:hAnsi="Symbol" w:hint="default"/>
      </w:rPr>
    </w:lvl>
    <w:lvl w:ilvl="3" w:tplc="5E5E956C" w:tentative="1">
      <w:start w:val="1"/>
      <w:numFmt w:val="bullet"/>
      <w:lvlText w:val=""/>
      <w:lvlJc w:val="left"/>
      <w:pPr>
        <w:tabs>
          <w:tab w:val="num" w:pos="1680"/>
        </w:tabs>
        <w:ind w:left="1680" w:firstLine="0"/>
      </w:pPr>
      <w:rPr>
        <w:rFonts w:ascii="Symbol" w:hAnsi="Symbol" w:hint="default"/>
      </w:rPr>
    </w:lvl>
    <w:lvl w:ilvl="4" w:tplc="E1BEF26C" w:tentative="1">
      <w:start w:val="1"/>
      <w:numFmt w:val="bullet"/>
      <w:lvlText w:val=""/>
      <w:lvlJc w:val="left"/>
      <w:pPr>
        <w:tabs>
          <w:tab w:val="num" w:pos="2100"/>
        </w:tabs>
        <w:ind w:left="2100" w:firstLine="0"/>
      </w:pPr>
      <w:rPr>
        <w:rFonts w:ascii="Symbol" w:hAnsi="Symbol" w:hint="default"/>
      </w:rPr>
    </w:lvl>
    <w:lvl w:ilvl="5" w:tplc="AB207250" w:tentative="1">
      <w:start w:val="1"/>
      <w:numFmt w:val="bullet"/>
      <w:lvlText w:val=""/>
      <w:lvlJc w:val="left"/>
      <w:pPr>
        <w:tabs>
          <w:tab w:val="num" w:pos="2520"/>
        </w:tabs>
        <w:ind w:left="2520" w:firstLine="0"/>
      </w:pPr>
      <w:rPr>
        <w:rFonts w:ascii="Symbol" w:hAnsi="Symbol" w:hint="default"/>
      </w:rPr>
    </w:lvl>
    <w:lvl w:ilvl="6" w:tplc="C80863D0" w:tentative="1">
      <w:start w:val="1"/>
      <w:numFmt w:val="bullet"/>
      <w:lvlText w:val=""/>
      <w:lvlJc w:val="left"/>
      <w:pPr>
        <w:tabs>
          <w:tab w:val="num" w:pos="2940"/>
        </w:tabs>
        <w:ind w:left="2940" w:firstLine="0"/>
      </w:pPr>
      <w:rPr>
        <w:rFonts w:ascii="Symbol" w:hAnsi="Symbol" w:hint="default"/>
      </w:rPr>
    </w:lvl>
    <w:lvl w:ilvl="7" w:tplc="99026B86" w:tentative="1">
      <w:start w:val="1"/>
      <w:numFmt w:val="bullet"/>
      <w:lvlText w:val=""/>
      <w:lvlJc w:val="left"/>
      <w:pPr>
        <w:tabs>
          <w:tab w:val="num" w:pos="3360"/>
        </w:tabs>
        <w:ind w:left="3360" w:firstLine="0"/>
      </w:pPr>
      <w:rPr>
        <w:rFonts w:ascii="Symbol" w:hAnsi="Symbol" w:hint="default"/>
      </w:rPr>
    </w:lvl>
    <w:lvl w:ilvl="8" w:tplc="67BC2430" w:tentative="1">
      <w:start w:val="1"/>
      <w:numFmt w:val="bullet"/>
      <w:lvlText w:val=""/>
      <w:lvlJc w:val="left"/>
      <w:pPr>
        <w:tabs>
          <w:tab w:val="num" w:pos="3780"/>
        </w:tabs>
        <w:ind w:left="3780" w:firstLine="0"/>
      </w:pPr>
      <w:rPr>
        <w:rFonts w:ascii="Symbol" w:hAnsi="Symbol" w:hint="default"/>
      </w:rPr>
    </w:lvl>
  </w:abstractNum>
  <w:abstractNum w:abstractNumId="9" w15:restartNumberingAfterBreak="0">
    <w:nsid w:val="0F207253"/>
    <w:multiLevelType w:val="hybridMultilevel"/>
    <w:tmpl w:val="678A9D4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0" w15:restartNumberingAfterBreak="0">
    <w:nsid w:val="0F7E1856"/>
    <w:multiLevelType w:val="hybridMultilevel"/>
    <w:tmpl w:val="C1183B8E"/>
    <w:lvl w:ilvl="0" w:tplc="1158C550">
      <w:start w:val="1"/>
      <w:numFmt w:val="bullet"/>
      <w:lvlText w:val=""/>
      <w:lvlPicBulletId w:val="0"/>
      <w:lvlJc w:val="left"/>
      <w:pPr>
        <w:tabs>
          <w:tab w:val="num" w:pos="420"/>
        </w:tabs>
        <w:ind w:left="420" w:firstLine="0"/>
      </w:pPr>
      <w:rPr>
        <w:rFonts w:ascii="Symbol" w:hAnsi="Symbol" w:hint="default"/>
      </w:rPr>
    </w:lvl>
    <w:lvl w:ilvl="1" w:tplc="3FDEB088" w:tentative="1">
      <w:start w:val="1"/>
      <w:numFmt w:val="bullet"/>
      <w:lvlText w:val=""/>
      <w:lvlJc w:val="left"/>
      <w:pPr>
        <w:tabs>
          <w:tab w:val="num" w:pos="840"/>
        </w:tabs>
        <w:ind w:left="840" w:firstLine="0"/>
      </w:pPr>
      <w:rPr>
        <w:rFonts w:ascii="Symbol" w:hAnsi="Symbol" w:hint="default"/>
      </w:rPr>
    </w:lvl>
    <w:lvl w:ilvl="2" w:tplc="018C9556" w:tentative="1">
      <w:start w:val="1"/>
      <w:numFmt w:val="bullet"/>
      <w:lvlText w:val=""/>
      <w:lvlJc w:val="left"/>
      <w:pPr>
        <w:tabs>
          <w:tab w:val="num" w:pos="1260"/>
        </w:tabs>
        <w:ind w:left="1260" w:firstLine="0"/>
      </w:pPr>
      <w:rPr>
        <w:rFonts w:ascii="Symbol" w:hAnsi="Symbol" w:hint="default"/>
      </w:rPr>
    </w:lvl>
    <w:lvl w:ilvl="3" w:tplc="6E0E7D92" w:tentative="1">
      <w:start w:val="1"/>
      <w:numFmt w:val="bullet"/>
      <w:lvlText w:val=""/>
      <w:lvlJc w:val="left"/>
      <w:pPr>
        <w:tabs>
          <w:tab w:val="num" w:pos="1680"/>
        </w:tabs>
        <w:ind w:left="1680" w:firstLine="0"/>
      </w:pPr>
      <w:rPr>
        <w:rFonts w:ascii="Symbol" w:hAnsi="Symbol" w:hint="default"/>
      </w:rPr>
    </w:lvl>
    <w:lvl w:ilvl="4" w:tplc="BBB0D2E8" w:tentative="1">
      <w:start w:val="1"/>
      <w:numFmt w:val="bullet"/>
      <w:lvlText w:val=""/>
      <w:lvlJc w:val="left"/>
      <w:pPr>
        <w:tabs>
          <w:tab w:val="num" w:pos="2100"/>
        </w:tabs>
        <w:ind w:left="2100" w:firstLine="0"/>
      </w:pPr>
      <w:rPr>
        <w:rFonts w:ascii="Symbol" w:hAnsi="Symbol" w:hint="default"/>
      </w:rPr>
    </w:lvl>
    <w:lvl w:ilvl="5" w:tplc="A06CFC02" w:tentative="1">
      <w:start w:val="1"/>
      <w:numFmt w:val="bullet"/>
      <w:lvlText w:val=""/>
      <w:lvlJc w:val="left"/>
      <w:pPr>
        <w:tabs>
          <w:tab w:val="num" w:pos="2520"/>
        </w:tabs>
        <w:ind w:left="2520" w:firstLine="0"/>
      </w:pPr>
      <w:rPr>
        <w:rFonts w:ascii="Symbol" w:hAnsi="Symbol" w:hint="default"/>
      </w:rPr>
    </w:lvl>
    <w:lvl w:ilvl="6" w:tplc="8AE8524C" w:tentative="1">
      <w:start w:val="1"/>
      <w:numFmt w:val="bullet"/>
      <w:lvlText w:val=""/>
      <w:lvlJc w:val="left"/>
      <w:pPr>
        <w:tabs>
          <w:tab w:val="num" w:pos="2940"/>
        </w:tabs>
        <w:ind w:left="2940" w:firstLine="0"/>
      </w:pPr>
      <w:rPr>
        <w:rFonts w:ascii="Symbol" w:hAnsi="Symbol" w:hint="default"/>
      </w:rPr>
    </w:lvl>
    <w:lvl w:ilvl="7" w:tplc="8B665490" w:tentative="1">
      <w:start w:val="1"/>
      <w:numFmt w:val="bullet"/>
      <w:lvlText w:val=""/>
      <w:lvlJc w:val="left"/>
      <w:pPr>
        <w:tabs>
          <w:tab w:val="num" w:pos="3360"/>
        </w:tabs>
        <w:ind w:left="3360" w:firstLine="0"/>
      </w:pPr>
      <w:rPr>
        <w:rFonts w:ascii="Symbol" w:hAnsi="Symbol" w:hint="default"/>
      </w:rPr>
    </w:lvl>
    <w:lvl w:ilvl="8" w:tplc="87042D82" w:tentative="1">
      <w:start w:val="1"/>
      <w:numFmt w:val="bullet"/>
      <w:lvlText w:val=""/>
      <w:lvlJc w:val="left"/>
      <w:pPr>
        <w:tabs>
          <w:tab w:val="num" w:pos="3780"/>
        </w:tabs>
        <w:ind w:left="3780" w:firstLine="0"/>
      </w:pPr>
      <w:rPr>
        <w:rFonts w:ascii="Symbol" w:hAnsi="Symbol" w:hint="default"/>
      </w:rPr>
    </w:lvl>
  </w:abstractNum>
  <w:abstractNum w:abstractNumId="11" w15:restartNumberingAfterBreak="0">
    <w:nsid w:val="0FB70345"/>
    <w:multiLevelType w:val="hybridMultilevel"/>
    <w:tmpl w:val="C9008FA2"/>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5AA5413"/>
    <w:multiLevelType w:val="hybridMultilevel"/>
    <w:tmpl w:val="68ECB2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63B147C"/>
    <w:multiLevelType w:val="hybridMultilevel"/>
    <w:tmpl w:val="F1642D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7C16A45"/>
    <w:multiLevelType w:val="hybridMultilevel"/>
    <w:tmpl w:val="C3C84F36"/>
    <w:lvl w:ilvl="0" w:tplc="22BE28EC">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8327116"/>
    <w:multiLevelType w:val="hybridMultilevel"/>
    <w:tmpl w:val="31D6660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F400D8C"/>
    <w:multiLevelType w:val="hybridMultilevel"/>
    <w:tmpl w:val="AA7026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068669A"/>
    <w:multiLevelType w:val="hybridMultilevel"/>
    <w:tmpl w:val="1B76DAAC"/>
    <w:lvl w:ilvl="0" w:tplc="A6488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0AB7F23"/>
    <w:multiLevelType w:val="hybridMultilevel"/>
    <w:tmpl w:val="8D86B728"/>
    <w:lvl w:ilvl="0" w:tplc="08FE468A">
      <w:start w:val="1"/>
      <w:numFmt w:val="bullet"/>
      <w:lvlText w:val="・"/>
      <w:lvlJc w:val="left"/>
      <w:pPr>
        <w:ind w:left="115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9" w15:restartNumberingAfterBreak="0">
    <w:nsid w:val="253E055B"/>
    <w:multiLevelType w:val="hybridMultilevel"/>
    <w:tmpl w:val="15B2D6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54A48F5"/>
    <w:multiLevelType w:val="hybridMultilevel"/>
    <w:tmpl w:val="4A5C0E5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8BC74A5"/>
    <w:multiLevelType w:val="hybridMultilevel"/>
    <w:tmpl w:val="7226B5BE"/>
    <w:lvl w:ilvl="0" w:tplc="B63E14DE">
      <w:start w:val="1"/>
      <w:numFmt w:val="bullet"/>
      <w:lvlText w:val=""/>
      <w:lvlPicBulletId w:val="0"/>
      <w:lvlJc w:val="left"/>
      <w:pPr>
        <w:tabs>
          <w:tab w:val="num" w:pos="420"/>
        </w:tabs>
        <w:ind w:left="420" w:firstLine="0"/>
      </w:pPr>
      <w:rPr>
        <w:rFonts w:ascii="Symbol" w:hAnsi="Symbol" w:hint="default"/>
      </w:rPr>
    </w:lvl>
    <w:lvl w:ilvl="1" w:tplc="F9D02AAC" w:tentative="1">
      <w:start w:val="1"/>
      <w:numFmt w:val="bullet"/>
      <w:lvlText w:val=""/>
      <w:lvlJc w:val="left"/>
      <w:pPr>
        <w:tabs>
          <w:tab w:val="num" w:pos="840"/>
        </w:tabs>
        <w:ind w:left="840" w:firstLine="0"/>
      </w:pPr>
      <w:rPr>
        <w:rFonts w:ascii="Symbol" w:hAnsi="Symbol" w:hint="default"/>
      </w:rPr>
    </w:lvl>
    <w:lvl w:ilvl="2" w:tplc="6A940BE8" w:tentative="1">
      <w:start w:val="1"/>
      <w:numFmt w:val="bullet"/>
      <w:lvlText w:val=""/>
      <w:lvlJc w:val="left"/>
      <w:pPr>
        <w:tabs>
          <w:tab w:val="num" w:pos="1260"/>
        </w:tabs>
        <w:ind w:left="1260" w:firstLine="0"/>
      </w:pPr>
      <w:rPr>
        <w:rFonts w:ascii="Symbol" w:hAnsi="Symbol" w:hint="default"/>
      </w:rPr>
    </w:lvl>
    <w:lvl w:ilvl="3" w:tplc="2D5C67AA" w:tentative="1">
      <w:start w:val="1"/>
      <w:numFmt w:val="bullet"/>
      <w:lvlText w:val=""/>
      <w:lvlJc w:val="left"/>
      <w:pPr>
        <w:tabs>
          <w:tab w:val="num" w:pos="1680"/>
        </w:tabs>
        <w:ind w:left="1680" w:firstLine="0"/>
      </w:pPr>
      <w:rPr>
        <w:rFonts w:ascii="Symbol" w:hAnsi="Symbol" w:hint="default"/>
      </w:rPr>
    </w:lvl>
    <w:lvl w:ilvl="4" w:tplc="65AE6004" w:tentative="1">
      <w:start w:val="1"/>
      <w:numFmt w:val="bullet"/>
      <w:lvlText w:val=""/>
      <w:lvlJc w:val="left"/>
      <w:pPr>
        <w:tabs>
          <w:tab w:val="num" w:pos="2100"/>
        </w:tabs>
        <w:ind w:left="2100" w:firstLine="0"/>
      </w:pPr>
      <w:rPr>
        <w:rFonts w:ascii="Symbol" w:hAnsi="Symbol" w:hint="default"/>
      </w:rPr>
    </w:lvl>
    <w:lvl w:ilvl="5" w:tplc="F9CC8E94" w:tentative="1">
      <w:start w:val="1"/>
      <w:numFmt w:val="bullet"/>
      <w:lvlText w:val=""/>
      <w:lvlJc w:val="left"/>
      <w:pPr>
        <w:tabs>
          <w:tab w:val="num" w:pos="2520"/>
        </w:tabs>
        <w:ind w:left="2520" w:firstLine="0"/>
      </w:pPr>
      <w:rPr>
        <w:rFonts w:ascii="Symbol" w:hAnsi="Symbol" w:hint="default"/>
      </w:rPr>
    </w:lvl>
    <w:lvl w:ilvl="6" w:tplc="3ED4B674" w:tentative="1">
      <w:start w:val="1"/>
      <w:numFmt w:val="bullet"/>
      <w:lvlText w:val=""/>
      <w:lvlJc w:val="left"/>
      <w:pPr>
        <w:tabs>
          <w:tab w:val="num" w:pos="2940"/>
        </w:tabs>
        <w:ind w:left="2940" w:firstLine="0"/>
      </w:pPr>
      <w:rPr>
        <w:rFonts w:ascii="Symbol" w:hAnsi="Symbol" w:hint="default"/>
      </w:rPr>
    </w:lvl>
    <w:lvl w:ilvl="7" w:tplc="06FADEE0" w:tentative="1">
      <w:start w:val="1"/>
      <w:numFmt w:val="bullet"/>
      <w:lvlText w:val=""/>
      <w:lvlJc w:val="left"/>
      <w:pPr>
        <w:tabs>
          <w:tab w:val="num" w:pos="3360"/>
        </w:tabs>
        <w:ind w:left="3360" w:firstLine="0"/>
      </w:pPr>
      <w:rPr>
        <w:rFonts w:ascii="Symbol" w:hAnsi="Symbol" w:hint="default"/>
      </w:rPr>
    </w:lvl>
    <w:lvl w:ilvl="8" w:tplc="FA7E5A08" w:tentative="1">
      <w:start w:val="1"/>
      <w:numFmt w:val="bullet"/>
      <w:lvlText w:val=""/>
      <w:lvlJc w:val="left"/>
      <w:pPr>
        <w:tabs>
          <w:tab w:val="num" w:pos="3780"/>
        </w:tabs>
        <w:ind w:left="3780" w:firstLine="0"/>
      </w:pPr>
      <w:rPr>
        <w:rFonts w:ascii="Symbol" w:hAnsi="Symbol" w:hint="default"/>
      </w:rPr>
    </w:lvl>
  </w:abstractNum>
  <w:abstractNum w:abstractNumId="22" w15:restartNumberingAfterBreak="0">
    <w:nsid w:val="28D249F9"/>
    <w:multiLevelType w:val="hybridMultilevel"/>
    <w:tmpl w:val="413035D0"/>
    <w:lvl w:ilvl="0" w:tplc="CDEC6EE6">
      <w:start w:val="1"/>
      <w:numFmt w:val="bullet"/>
      <w:lvlText w:val="・"/>
      <w:lvlJc w:val="left"/>
      <w:pPr>
        <w:ind w:left="525"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3" w15:restartNumberingAfterBreak="0">
    <w:nsid w:val="2A361400"/>
    <w:multiLevelType w:val="hybridMultilevel"/>
    <w:tmpl w:val="04322E3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4" w15:restartNumberingAfterBreak="0">
    <w:nsid w:val="2DB77DC5"/>
    <w:multiLevelType w:val="hybridMultilevel"/>
    <w:tmpl w:val="9C0E6B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F8B249B"/>
    <w:multiLevelType w:val="hybridMultilevel"/>
    <w:tmpl w:val="22A46F60"/>
    <w:lvl w:ilvl="0" w:tplc="24543400">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8B25518"/>
    <w:multiLevelType w:val="hybridMultilevel"/>
    <w:tmpl w:val="7D62A50E"/>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96E7040"/>
    <w:multiLevelType w:val="hybridMultilevel"/>
    <w:tmpl w:val="1D0A60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9" w15:restartNumberingAfterBreak="0">
    <w:nsid w:val="3CA121EF"/>
    <w:multiLevelType w:val="hybridMultilevel"/>
    <w:tmpl w:val="B9348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F597A30"/>
    <w:multiLevelType w:val="hybridMultilevel"/>
    <w:tmpl w:val="A4B6479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01F1A5A"/>
    <w:multiLevelType w:val="hybridMultilevel"/>
    <w:tmpl w:val="798697FC"/>
    <w:lvl w:ilvl="0" w:tplc="1E0C333A">
      <w:start w:val="1"/>
      <w:numFmt w:val="bullet"/>
      <w:lvlText w:val="・"/>
      <w:lvlJc w:val="left"/>
      <w:pPr>
        <w:ind w:left="525"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2" w15:restartNumberingAfterBreak="0">
    <w:nsid w:val="41D955F7"/>
    <w:multiLevelType w:val="hybridMultilevel"/>
    <w:tmpl w:val="6F5ECDCC"/>
    <w:lvl w:ilvl="0" w:tplc="CDEC6EE6">
      <w:start w:val="1"/>
      <w:numFmt w:val="bullet"/>
      <w:lvlText w:val="・"/>
      <w:lvlJc w:val="left"/>
      <w:pPr>
        <w:ind w:left="525"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3" w15:restartNumberingAfterBreak="0">
    <w:nsid w:val="42F45923"/>
    <w:multiLevelType w:val="multilevel"/>
    <w:tmpl w:val="94D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9C4AA9"/>
    <w:multiLevelType w:val="hybridMultilevel"/>
    <w:tmpl w:val="AA2CC7FE"/>
    <w:lvl w:ilvl="0" w:tplc="CDEC6EE6">
      <w:start w:val="1"/>
      <w:numFmt w:val="bullet"/>
      <w:lvlText w:val="・"/>
      <w:lvlJc w:val="left"/>
      <w:pPr>
        <w:ind w:left="561"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35" w15:restartNumberingAfterBreak="0">
    <w:nsid w:val="476B0952"/>
    <w:multiLevelType w:val="hybridMultilevel"/>
    <w:tmpl w:val="F2E021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77F23A2"/>
    <w:multiLevelType w:val="hybridMultilevel"/>
    <w:tmpl w:val="214825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7903425"/>
    <w:multiLevelType w:val="hybridMultilevel"/>
    <w:tmpl w:val="7FEC1960"/>
    <w:lvl w:ilvl="0" w:tplc="CDEC6EE6">
      <w:start w:val="1"/>
      <w:numFmt w:val="bullet"/>
      <w:lvlText w:val="・"/>
      <w:lvlJc w:val="left"/>
      <w:pPr>
        <w:ind w:left="84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8" w15:restartNumberingAfterBreak="0">
    <w:nsid w:val="47F41BC2"/>
    <w:multiLevelType w:val="hybridMultilevel"/>
    <w:tmpl w:val="E38C37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7F67DBF"/>
    <w:multiLevelType w:val="hybridMultilevel"/>
    <w:tmpl w:val="B830B2BE"/>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492B2C0B"/>
    <w:multiLevelType w:val="hybridMultilevel"/>
    <w:tmpl w:val="CE1CB386"/>
    <w:lvl w:ilvl="0" w:tplc="08FE468A">
      <w:start w:val="1"/>
      <w:numFmt w:val="bullet"/>
      <w:lvlText w:val="・"/>
      <w:lvlJc w:val="left"/>
      <w:pPr>
        <w:ind w:left="84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41" w15:restartNumberingAfterBreak="0">
    <w:nsid w:val="4A7A0098"/>
    <w:multiLevelType w:val="hybridMultilevel"/>
    <w:tmpl w:val="3E5CB408"/>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A817E70"/>
    <w:multiLevelType w:val="hybridMultilevel"/>
    <w:tmpl w:val="E20683E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4B6E7237"/>
    <w:multiLevelType w:val="hybridMultilevel"/>
    <w:tmpl w:val="DFCC10DE"/>
    <w:lvl w:ilvl="0" w:tplc="1E0C333A">
      <w:start w:val="1"/>
      <w:numFmt w:val="bullet"/>
      <w:lvlText w:val="・"/>
      <w:lvlJc w:val="left"/>
      <w:pPr>
        <w:ind w:left="84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4" w15:restartNumberingAfterBreak="0">
    <w:nsid w:val="4C26116B"/>
    <w:multiLevelType w:val="hybridMultilevel"/>
    <w:tmpl w:val="7C8A25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00F0DEF"/>
    <w:multiLevelType w:val="hybridMultilevel"/>
    <w:tmpl w:val="6CD8032E"/>
    <w:lvl w:ilvl="0" w:tplc="04090001">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6" w15:restartNumberingAfterBreak="0">
    <w:nsid w:val="53A63D7E"/>
    <w:multiLevelType w:val="hybridMultilevel"/>
    <w:tmpl w:val="7C820BE8"/>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55B72707"/>
    <w:multiLevelType w:val="hybridMultilevel"/>
    <w:tmpl w:val="E2464D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67D521A"/>
    <w:multiLevelType w:val="hybridMultilevel"/>
    <w:tmpl w:val="63B215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57117DF8"/>
    <w:multiLevelType w:val="hybridMultilevel"/>
    <w:tmpl w:val="E6641142"/>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0" w15:restartNumberingAfterBreak="0">
    <w:nsid w:val="57745838"/>
    <w:multiLevelType w:val="hybridMultilevel"/>
    <w:tmpl w:val="5000A600"/>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1" w15:restartNumberingAfterBreak="0">
    <w:nsid w:val="5A400DEB"/>
    <w:multiLevelType w:val="hybridMultilevel"/>
    <w:tmpl w:val="47CE2D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5A4F49D2"/>
    <w:multiLevelType w:val="multilevel"/>
    <w:tmpl w:val="E5E62F3C"/>
    <w:lvl w:ilvl="0">
      <w:start w:val="1"/>
      <w:numFmt w:val="decimal"/>
      <w:pStyle w:val="1"/>
      <w:lvlText w:val="%1."/>
      <w:lvlJc w:val="left"/>
      <w:pPr>
        <w:ind w:left="425" w:hanging="425"/>
      </w:pPr>
      <w:rPr>
        <w:rFonts w:hint="eastAsia"/>
      </w:rPr>
    </w:lvl>
    <w:lvl w:ilvl="1">
      <w:start w:val="1"/>
      <w:numFmt w:val="decimal"/>
      <w:pStyle w:val="20"/>
      <w:lvlText w:val="%1.%2."/>
      <w:lvlJc w:val="left"/>
      <w:pPr>
        <w:ind w:left="1844" w:hanging="567"/>
      </w:pPr>
      <w:rPr>
        <w:rFonts w:hint="eastAsia"/>
      </w:rPr>
    </w:lvl>
    <w:lvl w:ilvl="2">
      <w:start w:val="1"/>
      <w:numFmt w:val="decimal"/>
      <w:pStyle w:val="3"/>
      <w:lvlText w:val="%1.%2.%3."/>
      <w:lvlJc w:val="left"/>
      <w:pPr>
        <w:ind w:left="3687" w:hanging="709"/>
      </w:pPr>
      <w:rPr>
        <w:rFonts w:hint="eastAsia"/>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15:restartNumberingAfterBreak="0">
    <w:nsid w:val="5B8F565C"/>
    <w:multiLevelType w:val="hybridMultilevel"/>
    <w:tmpl w:val="8CFAB546"/>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4" w15:restartNumberingAfterBreak="0">
    <w:nsid w:val="5DB52C7D"/>
    <w:multiLevelType w:val="hybridMultilevel"/>
    <w:tmpl w:val="13DC496C"/>
    <w:lvl w:ilvl="0" w:tplc="CDEC6EE6">
      <w:start w:val="1"/>
      <w:numFmt w:val="bullet"/>
      <w:lvlText w:val="・"/>
      <w:lvlJc w:val="left"/>
      <w:pPr>
        <w:ind w:left="945"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55" w15:restartNumberingAfterBreak="0">
    <w:nsid w:val="5DCF0D0A"/>
    <w:multiLevelType w:val="hybridMultilevel"/>
    <w:tmpl w:val="CB9E29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5FA3396D"/>
    <w:multiLevelType w:val="hybridMultilevel"/>
    <w:tmpl w:val="97228524"/>
    <w:lvl w:ilvl="0" w:tplc="CDEC6EE6">
      <w:start w:val="1"/>
      <w:numFmt w:val="bullet"/>
      <w:lvlText w:val="・"/>
      <w:lvlJc w:val="left"/>
      <w:pPr>
        <w:ind w:left="525"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7" w15:restartNumberingAfterBreak="0">
    <w:nsid w:val="604F10FF"/>
    <w:multiLevelType w:val="hybridMultilevel"/>
    <w:tmpl w:val="E38C37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1F12712"/>
    <w:multiLevelType w:val="hybridMultilevel"/>
    <w:tmpl w:val="186E823A"/>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9" w15:restartNumberingAfterBreak="0">
    <w:nsid w:val="622570F5"/>
    <w:multiLevelType w:val="hybridMultilevel"/>
    <w:tmpl w:val="695E9A60"/>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0" w15:restartNumberingAfterBreak="0">
    <w:nsid w:val="634E7EF5"/>
    <w:multiLevelType w:val="hybridMultilevel"/>
    <w:tmpl w:val="B1BC256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64084905"/>
    <w:multiLevelType w:val="hybridMultilevel"/>
    <w:tmpl w:val="2F9E0B0C"/>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62" w15:restartNumberingAfterBreak="0">
    <w:nsid w:val="64A432D7"/>
    <w:multiLevelType w:val="hybridMultilevel"/>
    <w:tmpl w:val="64C8A7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7D93F45"/>
    <w:multiLevelType w:val="hybridMultilevel"/>
    <w:tmpl w:val="F0F6C8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15:restartNumberingAfterBreak="0">
    <w:nsid w:val="696770B4"/>
    <w:multiLevelType w:val="hybridMultilevel"/>
    <w:tmpl w:val="D06652D6"/>
    <w:lvl w:ilvl="0" w:tplc="5B16EAAC">
      <w:start w:val="1"/>
      <w:numFmt w:val="bullet"/>
      <w:lvlText w:val=""/>
      <w:lvlPicBulletId w:val="0"/>
      <w:lvlJc w:val="left"/>
      <w:pPr>
        <w:tabs>
          <w:tab w:val="num" w:pos="420"/>
        </w:tabs>
        <w:ind w:left="420" w:firstLine="0"/>
      </w:pPr>
      <w:rPr>
        <w:rFonts w:ascii="Symbol" w:hAnsi="Symbol" w:hint="default"/>
      </w:rPr>
    </w:lvl>
    <w:lvl w:ilvl="1" w:tplc="72EE95FE" w:tentative="1">
      <w:start w:val="1"/>
      <w:numFmt w:val="bullet"/>
      <w:lvlText w:val=""/>
      <w:lvlJc w:val="left"/>
      <w:pPr>
        <w:tabs>
          <w:tab w:val="num" w:pos="840"/>
        </w:tabs>
        <w:ind w:left="840" w:firstLine="0"/>
      </w:pPr>
      <w:rPr>
        <w:rFonts w:ascii="Symbol" w:hAnsi="Symbol" w:hint="default"/>
      </w:rPr>
    </w:lvl>
    <w:lvl w:ilvl="2" w:tplc="C8B41F80" w:tentative="1">
      <w:start w:val="1"/>
      <w:numFmt w:val="bullet"/>
      <w:lvlText w:val=""/>
      <w:lvlJc w:val="left"/>
      <w:pPr>
        <w:tabs>
          <w:tab w:val="num" w:pos="1260"/>
        </w:tabs>
        <w:ind w:left="1260" w:firstLine="0"/>
      </w:pPr>
      <w:rPr>
        <w:rFonts w:ascii="Symbol" w:hAnsi="Symbol" w:hint="default"/>
      </w:rPr>
    </w:lvl>
    <w:lvl w:ilvl="3" w:tplc="B4828E0C" w:tentative="1">
      <w:start w:val="1"/>
      <w:numFmt w:val="bullet"/>
      <w:lvlText w:val=""/>
      <w:lvlJc w:val="left"/>
      <w:pPr>
        <w:tabs>
          <w:tab w:val="num" w:pos="1680"/>
        </w:tabs>
        <w:ind w:left="1680" w:firstLine="0"/>
      </w:pPr>
      <w:rPr>
        <w:rFonts w:ascii="Symbol" w:hAnsi="Symbol" w:hint="default"/>
      </w:rPr>
    </w:lvl>
    <w:lvl w:ilvl="4" w:tplc="DFA43A88" w:tentative="1">
      <w:start w:val="1"/>
      <w:numFmt w:val="bullet"/>
      <w:lvlText w:val=""/>
      <w:lvlJc w:val="left"/>
      <w:pPr>
        <w:tabs>
          <w:tab w:val="num" w:pos="2100"/>
        </w:tabs>
        <w:ind w:left="2100" w:firstLine="0"/>
      </w:pPr>
      <w:rPr>
        <w:rFonts w:ascii="Symbol" w:hAnsi="Symbol" w:hint="default"/>
      </w:rPr>
    </w:lvl>
    <w:lvl w:ilvl="5" w:tplc="E0FE1160" w:tentative="1">
      <w:start w:val="1"/>
      <w:numFmt w:val="bullet"/>
      <w:lvlText w:val=""/>
      <w:lvlJc w:val="left"/>
      <w:pPr>
        <w:tabs>
          <w:tab w:val="num" w:pos="2520"/>
        </w:tabs>
        <w:ind w:left="2520" w:firstLine="0"/>
      </w:pPr>
      <w:rPr>
        <w:rFonts w:ascii="Symbol" w:hAnsi="Symbol" w:hint="default"/>
      </w:rPr>
    </w:lvl>
    <w:lvl w:ilvl="6" w:tplc="0DDE3E66" w:tentative="1">
      <w:start w:val="1"/>
      <w:numFmt w:val="bullet"/>
      <w:lvlText w:val=""/>
      <w:lvlJc w:val="left"/>
      <w:pPr>
        <w:tabs>
          <w:tab w:val="num" w:pos="2940"/>
        </w:tabs>
        <w:ind w:left="2940" w:firstLine="0"/>
      </w:pPr>
      <w:rPr>
        <w:rFonts w:ascii="Symbol" w:hAnsi="Symbol" w:hint="default"/>
      </w:rPr>
    </w:lvl>
    <w:lvl w:ilvl="7" w:tplc="19704D52" w:tentative="1">
      <w:start w:val="1"/>
      <w:numFmt w:val="bullet"/>
      <w:lvlText w:val=""/>
      <w:lvlJc w:val="left"/>
      <w:pPr>
        <w:tabs>
          <w:tab w:val="num" w:pos="3360"/>
        </w:tabs>
        <w:ind w:left="3360" w:firstLine="0"/>
      </w:pPr>
      <w:rPr>
        <w:rFonts w:ascii="Symbol" w:hAnsi="Symbol" w:hint="default"/>
      </w:rPr>
    </w:lvl>
    <w:lvl w:ilvl="8" w:tplc="BCC2196A" w:tentative="1">
      <w:start w:val="1"/>
      <w:numFmt w:val="bullet"/>
      <w:lvlText w:val=""/>
      <w:lvlJc w:val="left"/>
      <w:pPr>
        <w:tabs>
          <w:tab w:val="num" w:pos="3780"/>
        </w:tabs>
        <w:ind w:left="3780" w:firstLine="0"/>
      </w:pPr>
      <w:rPr>
        <w:rFonts w:ascii="Symbol" w:hAnsi="Symbol" w:hint="default"/>
      </w:rPr>
    </w:lvl>
  </w:abstractNum>
  <w:abstractNum w:abstractNumId="65" w15:restartNumberingAfterBreak="0">
    <w:nsid w:val="69B47824"/>
    <w:multiLevelType w:val="hybridMultilevel"/>
    <w:tmpl w:val="AF14FC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6CDD3BD0"/>
    <w:multiLevelType w:val="hybridMultilevel"/>
    <w:tmpl w:val="E3FE07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6DE52907"/>
    <w:multiLevelType w:val="hybridMultilevel"/>
    <w:tmpl w:val="5B1CD0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6DE956D7"/>
    <w:multiLevelType w:val="hybridMultilevel"/>
    <w:tmpl w:val="5DD65746"/>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FDD1AFC"/>
    <w:multiLevelType w:val="hybridMultilevel"/>
    <w:tmpl w:val="ECF63A8C"/>
    <w:lvl w:ilvl="0" w:tplc="8FC8963E">
      <w:start w:val="1"/>
      <w:numFmt w:val="bullet"/>
      <w:lvlText w:val=""/>
      <w:lvlPicBulletId w:val="0"/>
      <w:lvlJc w:val="left"/>
      <w:pPr>
        <w:tabs>
          <w:tab w:val="num" w:pos="420"/>
        </w:tabs>
        <w:ind w:left="420" w:firstLine="0"/>
      </w:pPr>
      <w:rPr>
        <w:rFonts w:ascii="Symbol" w:hAnsi="Symbol" w:hint="default"/>
      </w:rPr>
    </w:lvl>
    <w:lvl w:ilvl="1" w:tplc="60DC2F9C" w:tentative="1">
      <w:start w:val="1"/>
      <w:numFmt w:val="bullet"/>
      <w:lvlText w:val=""/>
      <w:lvlJc w:val="left"/>
      <w:pPr>
        <w:tabs>
          <w:tab w:val="num" w:pos="840"/>
        </w:tabs>
        <w:ind w:left="840" w:firstLine="0"/>
      </w:pPr>
      <w:rPr>
        <w:rFonts w:ascii="Symbol" w:hAnsi="Symbol" w:hint="default"/>
      </w:rPr>
    </w:lvl>
    <w:lvl w:ilvl="2" w:tplc="F20C50D0" w:tentative="1">
      <w:start w:val="1"/>
      <w:numFmt w:val="bullet"/>
      <w:lvlText w:val=""/>
      <w:lvlJc w:val="left"/>
      <w:pPr>
        <w:tabs>
          <w:tab w:val="num" w:pos="1260"/>
        </w:tabs>
        <w:ind w:left="1260" w:firstLine="0"/>
      </w:pPr>
      <w:rPr>
        <w:rFonts w:ascii="Symbol" w:hAnsi="Symbol" w:hint="default"/>
      </w:rPr>
    </w:lvl>
    <w:lvl w:ilvl="3" w:tplc="A544B162" w:tentative="1">
      <w:start w:val="1"/>
      <w:numFmt w:val="bullet"/>
      <w:lvlText w:val=""/>
      <w:lvlJc w:val="left"/>
      <w:pPr>
        <w:tabs>
          <w:tab w:val="num" w:pos="1680"/>
        </w:tabs>
        <w:ind w:left="1680" w:firstLine="0"/>
      </w:pPr>
      <w:rPr>
        <w:rFonts w:ascii="Symbol" w:hAnsi="Symbol" w:hint="default"/>
      </w:rPr>
    </w:lvl>
    <w:lvl w:ilvl="4" w:tplc="9DFEC732" w:tentative="1">
      <w:start w:val="1"/>
      <w:numFmt w:val="bullet"/>
      <w:lvlText w:val=""/>
      <w:lvlJc w:val="left"/>
      <w:pPr>
        <w:tabs>
          <w:tab w:val="num" w:pos="2100"/>
        </w:tabs>
        <w:ind w:left="2100" w:firstLine="0"/>
      </w:pPr>
      <w:rPr>
        <w:rFonts w:ascii="Symbol" w:hAnsi="Symbol" w:hint="default"/>
      </w:rPr>
    </w:lvl>
    <w:lvl w:ilvl="5" w:tplc="77FEB5AE" w:tentative="1">
      <w:start w:val="1"/>
      <w:numFmt w:val="bullet"/>
      <w:lvlText w:val=""/>
      <w:lvlJc w:val="left"/>
      <w:pPr>
        <w:tabs>
          <w:tab w:val="num" w:pos="2520"/>
        </w:tabs>
        <w:ind w:left="2520" w:firstLine="0"/>
      </w:pPr>
      <w:rPr>
        <w:rFonts w:ascii="Symbol" w:hAnsi="Symbol" w:hint="default"/>
      </w:rPr>
    </w:lvl>
    <w:lvl w:ilvl="6" w:tplc="610A527E" w:tentative="1">
      <w:start w:val="1"/>
      <w:numFmt w:val="bullet"/>
      <w:lvlText w:val=""/>
      <w:lvlJc w:val="left"/>
      <w:pPr>
        <w:tabs>
          <w:tab w:val="num" w:pos="2940"/>
        </w:tabs>
        <w:ind w:left="2940" w:firstLine="0"/>
      </w:pPr>
      <w:rPr>
        <w:rFonts w:ascii="Symbol" w:hAnsi="Symbol" w:hint="default"/>
      </w:rPr>
    </w:lvl>
    <w:lvl w:ilvl="7" w:tplc="033A0E82" w:tentative="1">
      <w:start w:val="1"/>
      <w:numFmt w:val="bullet"/>
      <w:lvlText w:val=""/>
      <w:lvlJc w:val="left"/>
      <w:pPr>
        <w:tabs>
          <w:tab w:val="num" w:pos="3360"/>
        </w:tabs>
        <w:ind w:left="3360" w:firstLine="0"/>
      </w:pPr>
      <w:rPr>
        <w:rFonts w:ascii="Symbol" w:hAnsi="Symbol" w:hint="default"/>
      </w:rPr>
    </w:lvl>
    <w:lvl w:ilvl="8" w:tplc="11D8E856" w:tentative="1">
      <w:start w:val="1"/>
      <w:numFmt w:val="bullet"/>
      <w:lvlText w:val=""/>
      <w:lvlJc w:val="left"/>
      <w:pPr>
        <w:tabs>
          <w:tab w:val="num" w:pos="3780"/>
        </w:tabs>
        <w:ind w:left="3780" w:firstLine="0"/>
      </w:pPr>
      <w:rPr>
        <w:rFonts w:ascii="Symbol" w:hAnsi="Symbol" w:hint="default"/>
      </w:rPr>
    </w:lvl>
  </w:abstractNum>
  <w:num w:numId="1" w16cid:durableId="2072075049">
    <w:abstractNumId w:val="52"/>
  </w:num>
  <w:num w:numId="2" w16cid:durableId="1113207781">
    <w:abstractNumId w:val="68"/>
  </w:num>
  <w:num w:numId="3" w16cid:durableId="1661737328">
    <w:abstractNumId w:val="38"/>
  </w:num>
  <w:num w:numId="4" w16cid:durableId="1971016578">
    <w:abstractNumId w:val="55"/>
  </w:num>
  <w:num w:numId="5" w16cid:durableId="811411398">
    <w:abstractNumId w:val="7"/>
  </w:num>
  <w:num w:numId="6" w16cid:durableId="1290428847">
    <w:abstractNumId w:val="20"/>
  </w:num>
  <w:num w:numId="7" w16cid:durableId="34090656">
    <w:abstractNumId w:val="5"/>
  </w:num>
  <w:num w:numId="8" w16cid:durableId="683365137">
    <w:abstractNumId w:val="27"/>
  </w:num>
  <w:num w:numId="9" w16cid:durableId="1708555879">
    <w:abstractNumId w:val="63"/>
  </w:num>
  <w:num w:numId="10" w16cid:durableId="1908958419">
    <w:abstractNumId w:val="24"/>
  </w:num>
  <w:num w:numId="11" w16cid:durableId="325518132">
    <w:abstractNumId w:val="46"/>
  </w:num>
  <w:num w:numId="12" w16cid:durableId="456608975">
    <w:abstractNumId w:val="3"/>
  </w:num>
  <w:num w:numId="13" w16cid:durableId="1064792156">
    <w:abstractNumId w:val="19"/>
  </w:num>
  <w:num w:numId="14" w16cid:durableId="1274242803">
    <w:abstractNumId w:val="48"/>
  </w:num>
  <w:num w:numId="15" w16cid:durableId="218975299">
    <w:abstractNumId w:val="9"/>
  </w:num>
  <w:num w:numId="16" w16cid:durableId="234973188">
    <w:abstractNumId w:val="35"/>
  </w:num>
  <w:num w:numId="17" w16cid:durableId="808865149">
    <w:abstractNumId w:val="67"/>
  </w:num>
  <w:num w:numId="18" w16cid:durableId="170420819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5415800">
    <w:abstractNumId w:val="41"/>
  </w:num>
  <w:num w:numId="20" w16cid:durableId="1563130539">
    <w:abstractNumId w:val="30"/>
  </w:num>
  <w:num w:numId="21" w16cid:durableId="1175532798">
    <w:abstractNumId w:val="4"/>
  </w:num>
  <w:num w:numId="22" w16cid:durableId="479806853">
    <w:abstractNumId w:val="26"/>
  </w:num>
  <w:num w:numId="23" w16cid:durableId="1311591437">
    <w:abstractNumId w:val="59"/>
  </w:num>
  <w:num w:numId="24" w16cid:durableId="1003049859">
    <w:abstractNumId w:val="28"/>
  </w:num>
  <w:num w:numId="25" w16cid:durableId="1036999643">
    <w:abstractNumId w:val="66"/>
  </w:num>
  <w:num w:numId="26" w16cid:durableId="1278178082">
    <w:abstractNumId w:val="11"/>
  </w:num>
  <w:num w:numId="27" w16cid:durableId="733237320">
    <w:abstractNumId w:val="31"/>
  </w:num>
  <w:num w:numId="28" w16cid:durableId="861014139">
    <w:abstractNumId w:val="61"/>
  </w:num>
  <w:num w:numId="29" w16cid:durableId="462234029">
    <w:abstractNumId w:val="18"/>
  </w:num>
  <w:num w:numId="30" w16cid:durableId="2061778856">
    <w:abstractNumId w:val="58"/>
  </w:num>
  <w:num w:numId="31" w16cid:durableId="1506170371">
    <w:abstractNumId w:val="47"/>
  </w:num>
  <w:num w:numId="32" w16cid:durableId="297541455">
    <w:abstractNumId w:val="0"/>
  </w:num>
  <w:num w:numId="33" w16cid:durableId="697656185">
    <w:abstractNumId w:val="13"/>
  </w:num>
  <w:num w:numId="34" w16cid:durableId="223301372">
    <w:abstractNumId w:val="36"/>
  </w:num>
  <w:num w:numId="35" w16cid:durableId="1918637304">
    <w:abstractNumId w:val="16"/>
  </w:num>
  <w:num w:numId="36" w16cid:durableId="1724253041">
    <w:abstractNumId w:val="62"/>
  </w:num>
  <w:num w:numId="37" w16cid:durableId="373582124">
    <w:abstractNumId w:val="40"/>
  </w:num>
  <w:num w:numId="38" w16cid:durableId="1011686524">
    <w:abstractNumId w:val="44"/>
  </w:num>
  <w:num w:numId="39" w16cid:durableId="806363691">
    <w:abstractNumId w:val="34"/>
  </w:num>
  <w:num w:numId="40" w16cid:durableId="1344014307">
    <w:abstractNumId w:val="53"/>
  </w:num>
  <w:num w:numId="41" w16cid:durableId="2104181211">
    <w:abstractNumId w:val="23"/>
  </w:num>
  <w:num w:numId="42" w16cid:durableId="812795246">
    <w:abstractNumId w:val="49"/>
  </w:num>
  <w:num w:numId="43" w16cid:durableId="684868044">
    <w:abstractNumId w:val="42"/>
  </w:num>
  <w:num w:numId="44" w16cid:durableId="1672367712">
    <w:abstractNumId w:val="64"/>
  </w:num>
  <w:num w:numId="45" w16cid:durableId="156457086">
    <w:abstractNumId w:val="10"/>
  </w:num>
  <w:num w:numId="46" w16cid:durableId="1816751587">
    <w:abstractNumId w:val="56"/>
  </w:num>
  <w:num w:numId="47" w16cid:durableId="1109162680">
    <w:abstractNumId w:val="21"/>
  </w:num>
  <w:num w:numId="48" w16cid:durableId="542252213">
    <w:abstractNumId w:val="8"/>
  </w:num>
  <w:num w:numId="49" w16cid:durableId="433594508">
    <w:abstractNumId w:val="1"/>
  </w:num>
  <w:num w:numId="50" w16cid:durableId="954486609">
    <w:abstractNumId w:val="57"/>
  </w:num>
  <w:num w:numId="51" w16cid:durableId="1295941194">
    <w:abstractNumId w:val="51"/>
  </w:num>
  <w:num w:numId="52" w16cid:durableId="106311508">
    <w:abstractNumId w:val="43"/>
  </w:num>
  <w:num w:numId="53" w16cid:durableId="1537502902">
    <w:abstractNumId w:val="12"/>
  </w:num>
  <w:num w:numId="54" w16cid:durableId="994797038">
    <w:abstractNumId w:val="70"/>
  </w:num>
  <w:num w:numId="55" w16cid:durableId="1861577985">
    <w:abstractNumId w:val="25"/>
  </w:num>
  <w:num w:numId="56" w16cid:durableId="1434595730">
    <w:abstractNumId w:val="54"/>
  </w:num>
  <w:num w:numId="57" w16cid:durableId="1423332174">
    <w:abstractNumId w:val="65"/>
  </w:num>
  <w:num w:numId="58" w16cid:durableId="1005278464">
    <w:abstractNumId w:val="37"/>
  </w:num>
  <w:num w:numId="59" w16cid:durableId="1606644739">
    <w:abstractNumId w:val="33"/>
  </w:num>
  <w:num w:numId="60" w16cid:durableId="43335287">
    <w:abstractNumId w:val="17"/>
  </w:num>
  <w:num w:numId="61" w16cid:durableId="1771585138">
    <w:abstractNumId w:val="39"/>
  </w:num>
  <w:num w:numId="62" w16cid:durableId="1064572886">
    <w:abstractNumId w:val="32"/>
  </w:num>
  <w:num w:numId="63" w16cid:durableId="1726022056">
    <w:abstractNumId w:val="60"/>
  </w:num>
  <w:num w:numId="64" w16cid:durableId="1832990341">
    <w:abstractNumId w:val="6"/>
  </w:num>
  <w:num w:numId="65" w16cid:durableId="1682078315">
    <w:abstractNumId w:val="15"/>
  </w:num>
  <w:num w:numId="66" w16cid:durableId="1863476139">
    <w:abstractNumId w:val="45"/>
  </w:num>
  <w:num w:numId="67" w16cid:durableId="260916719">
    <w:abstractNumId w:val="22"/>
  </w:num>
  <w:num w:numId="68" w16cid:durableId="853611680">
    <w:abstractNumId w:val="50"/>
  </w:num>
  <w:num w:numId="69" w16cid:durableId="1426028257">
    <w:abstractNumId w:val="69"/>
  </w:num>
  <w:num w:numId="70" w16cid:durableId="2122650895">
    <w:abstractNumId w:val="2"/>
  </w:num>
  <w:num w:numId="71" w16cid:durableId="439765485">
    <w:abstractNumId w:val="29"/>
  </w:num>
  <w:num w:numId="72" w16cid:durableId="608010165">
    <w:abstractNumId w:val="14"/>
  </w:num>
  <w:num w:numId="73" w16cid:durableId="1205678032">
    <w:abstractNumId w:val="2"/>
  </w:num>
  <w:num w:numId="74" w16cid:durableId="17699575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activeWritingStyle w:appName="MSWord" w:lang="en-US" w:vendorID="64" w:dllVersion="0" w:nlCheck="1" w:checkStyle="0"/>
  <w:activeWritingStyle w:appName="MSWord" w:lang="ja-JP" w:vendorID="64" w:dllVersion="0" w:nlCheck="1" w:checkStyle="1"/>
  <w:proofState w:spelling="clean" w:grammar="clean"/>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EE7"/>
    <w:rsid w:val="000010C4"/>
    <w:rsid w:val="000011A6"/>
    <w:rsid w:val="000017F6"/>
    <w:rsid w:val="00001A26"/>
    <w:rsid w:val="00002505"/>
    <w:rsid w:val="000026E0"/>
    <w:rsid w:val="00002D12"/>
    <w:rsid w:val="00003C7D"/>
    <w:rsid w:val="000043FE"/>
    <w:rsid w:val="0000624E"/>
    <w:rsid w:val="00006DEF"/>
    <w:rsid w:val="00007109"/>
    <w:rsid w:val="00007246"/>
    <w:rsid w:val="00007492"/>
    <w:rsid w:val="00007659"/>
    <w:rsid w:val="000076E8"/>
    <w:rsid w:val="00007B50"/>
    <w:rsid w:val="00010AE2"/>
    <w:rsid w:val="000110D0"/>
    <w:rsid w:val="00013A66"/>
    <w:rsid w:val="00014067"/>
    <w:rsid w:val="00014148"/>
    <w:rsid w:val="00014307"/>
    <w:rsid w:val="00014D27"/>
    <w:rsid w:val="00015D20"/>
    <w:rsid w:val="00016659"/>
    <w:rsid w:val="00016BEA"/>
    <w:rsid w:val="0001731C"/>
    <w:rsid w:val="000201CA"/>
    <w:rsid w:val="000207B8"/>
    <w:rsid w:val="00020AF9"/>
    <w:rsid w:val="00021451"/>
    <w:rsid w:val="000219C7"/>
    <w:rsid w:val="00022844"/>
    <w:rsid w:val="00022B7D"/>
    <w:rsid w:val="00024854"/>
    <w:rsid w:val="00024EBE"/>
    <w:rsid w:val="00024FEE"/>
    <w:rsid w:val="0002554F"/>
    <w:rsid w:val="00025698"/>
    <w:rsid w:val="000259B8"/>
    <w:rsid w:val="00026F15"/>
    <w:rsid w:val="00027CDE"/>
    <w:rsid w:val="00027FBC"/>
    <w:rsid w:val="00030065"/>
    <w:rsid w:val="0003186A"/>
    <w:rsid w:val="00031B36"/>
    <w:rsid w:val="00032654"/>
    <w:rsid w:val="00033072"/>
    <w:rsid w:val="00033FF4"/>
    <w:rsid w:val="00035459"/>
    <w:rsid w:val="0003566F"/>
    <w:rsid w:val="00036377"/>
    <w:rsid w:val="00036C7C"/>
    <w:rsid w:val="00036EDB"/>
    <w:rsid w:val="00037629"/>
    <w:rsid w:val="0003770D"/>
    <w:rsid w:val="0003789D"/>
    <w:rsid w:val="00037B35"/>
    <w:rsid w:val="0004001E"/>
    <w:rsid w:val="000403A9"/>
    <w:rsid w:val="000405F0"/>
    <w:rsid w:val="0004086D"/>
    <w:rsid w:val="000418FA"/>
    <w:rsid w:val="00041A23"/>
    <w:rsid w:val="00041D2D"/>
    <w:rsid w:val="00041E9B"/>
    <w:rsid w:val="0004220D"/>
    <w:rsid w:val="00042532"/>
    <w:rsid w:val="00042C5E"/>
    <w:rsid w:val="00042DC7"/>
    <w:rsid w:val="00043CAC"/>
    <w:rsid w:val="000447FA"/>
    <w:rsid w:val="00044CF7"/>
    <w:rsid w:val="0004500E"/>
    <w:rsid w:val="0004532E"/>
    <w:rsid w:val="00045A2E"/>
    <w:rsid w:val="0004647C"/>
    <w:rsid w:val="0004680A"/>
    <w:rsid w:val="00046CC2"/>
    <w:rsid w:val="00046D4E"/>
    <w:rsid w:val="000473F7"/>
    <w:rsid w:val="000475D1"/>
    <w:rsid w:val="00047A2B"/>
    <w:rsid w:val="00047AA6"/>
    <w:rsid w:val="00050CA9"/>
    <w:rsid w:val="000525F9"/>
    <w:rsid w:val="00052B1A"/>
    <w:rsid w:val="00052D7F"/>
    <w:rsid w:val="00053FB7"/>
    <w:rsid w:val="0005411D"/>
    <w:rsid w:val="00054E2E"/>
    <w:rsid w:val="00054E34"/>
    <w:rsid w:val="00054EFD"/>
    <w:rsid w:val="00055E41"/>
    <w:rsid w:val="00056E95"/>
    <w:rsid w:val="00057336"/>
    <w:rsid w:val="000608FA"/>
    <w:rsid w:val="00060A7A"/>
    <w:rsid w:val="00060F78"/>
    <w:rsid w:val="00060F81"/>
    <w:rsid w:val="00061077"/>
    <w:rsid w:val="0006147C"/>
    <w:rsid w:val="00061874"/>
    <w:rsid w:val="000618D6"/>
    <w:rsid w:val="00064049"/>
    <w:rsid w:val="00064C47"/>
    <w:rsid w:val="00064F2D"/>
    <w:rsid w:val="0006626D"/>
    <w:rsid w:val="0006699C"/>
    <w:rsid w:val="00066C07"/>
    <w:rsid w:val="00067992"/>
    <w:rsid w:val="00067ABF"/>
    <w:rsid w:val="00067B0A"/>
    <w:rsid w:val="000703E8"/>
    <w:rsid w:val="000716CD"/>
    <w:rsid w:val="000716E1"/>
    <w:rsid w:val="000717A2"/>
    <w:rsid w:val="00071C8D"/>
    <w:rsid w:val="0007232A"/>
    <w:rsid w:val="000725F8"/>
    <w:rsid w:val="0007287B"/>
    <w:rsid w:val="00073B3D"/>
    <w:rsid w:val="00074A2C"/>
    <w:rsid w:val="00074F26"/>
    <w:rsid w:val="00075624"/>
    <w:rsid w:val="0007582A"/>
    <w:rsid w:val="00075A70"/>
    <w:rsid w:val="00075ADE"/>
    <w:rsid w:val="00076B4D"/>
    <w:rsid w:val="000776FC"/>
    <w:rsid w:val="0008052D"/>
    <w:rsid w:val="000807CB"/>
    <w:rsid w:val="00080C62"/>
    <w:rsid w:val="00081D3B"/>
    <w:rsid w:val="000823CE"/>
    <w:rsid w:val="000827DC"/>
    <w:rsid w:val="000830E3"/>
    <w:rsid w:val="0008325B"/>
    <w:rsid w:val="00083450"/>
    <w:rsid w:val="00084535"/>
    <w:rsid w:val="00084BCA"/>
    <w:rsid w:val="00084E41"/>
    <w:rsid w:val="00084EC5"/>
    <w:rsid w:val="00084F02"/>
    <w:rsid w:val="00085AA6"/>
    <w:rsid w:val="00085C71"/>
    <w:rsid w:val="000869CF"/>
    <w:rsid w:val="000877FD"/>
    <w:rsid w:val="00087ED3"/>
    <w:rsid w:val="000901A4"/>
    <w:rsid w:val="000903C6"/>
    <w:rsid w:val="0009131A"/>
    <w:rsid w:val="00091D8C"/>
    <w:rsid w:val="000925D2"/>
    <w:rsid w:val="00093539"/>
    <w:rsid w:val="0009364E"/>
    <w:rsid w:val="0009371D"/>
    <w:rsid w:val="00093863"/>
    <w:rsid w:val="00093E60"/>
    <w:rsid w:val="00093EEE"/>
    <w:rsid w:val="00093FB4"/>
    <w:rsid w:val="00094024"/>
    <w:rsid w:val="000952FC"/>
    <w:rsid w:val="00095395"/>
    <w:rsid w:val="00096F4E"/>
    <w:rsid w:val="000973C4"/>
    <w:rsid w:val="00097BAF"/>
    <w:rsid w:val="000A09BA"/>
    <w:rsid w:val="000A0C0B"/>
    <w:rsid w:val="000A0DD1"/>
    <w:rsid w:val="000A0E64"/>
    <w:rsid w:val="000A101C"/>
    <w:rsid w:val="000A105C"/>
    <w:rsid w:val="000A1399"/>
    <w:rsid w:val="000A1857"/>
    <w:rsid w:val="000A1D76"/>
    <w:rsid w:val="000A2CCC"/>
    <w:rsid w:val="000A3729"/>
    <w:rsid w:val="000A44B5"/>
    <w:rsid w:val="000A4638"/>
    <w:rsid w:val="000A478A"/>
    <w:rsid w:val="000A4D8A"/>
    <w:rsid w:val="000A5DB2"/>
    <w:rsid w:val="000A5E30"/>
    <w:rsid w:val="000A6607"/>
    <w:rsid w:val="000A6D30"/>
    <w:rsid w:val="000A7040"/>
    <w:rsid w:val="000A79B8"/>
    <w:rsid w:val="000B04B5"/>
    <w:rsid w:val="000B0FAD"/>
    <w:rsid w:val="000B124C"/>
    <w:rsid w:val="000B16C3"/>
    <w:rsid w:val="000B2995"/>
    <w:rsid w:val="000B2E04"/>
    <w:rsid w:val="000B313B"/>
    <w:rsid w:val="000B3293"/>
    <w:rsid w:val="000B48DF"/>
    <w:rsid w:val="000B4FCD"/>
    <w:rsid w:val="000B5C76"/>
    <w:rsid w:val="000B732E"/>
    <w:rsid w:val="000B74B9"/>
    <w:rsid w:val="000B795C"/>
    <w:rsid w:val="000C0576"/>
    <w:rsid w:val="000C1171"/>
    <w:rsid w:val="000C1C2C"/>
    <w:rsid w:val="000C1F2C"/>
    <w:rsid w:val="000C2F82"/>
    <w:rsid w:val="000C34CC"/>
    <w:rsid w:val="000C36C9"/>
    <w:rsid w:val="000C36DF"/>
    <w:rsid w:val="000C370E"/>
    <w:rsid w:val="000C504D"/>
    <w:rsid w:val="000C533F"/>
    <w:rsid w:val="000C5ED0"/>
    <w:rsid w:val="000C6915"/>
    <w:rsid w:val="000C6B4A"/>
    <w:rsid w:val="000C6D24"/>
    <w:rsid w:val="000D001D"/>
    <w:rsid w:val="000D00B6"/>
    <w:rsid w:val="000D02B6"/>
    <w:rsid w:val="000D0C5A"/>
    <w:rsid w:val="000D0CED"/>
    <w:rsid w:val="000D1037"/>
    <w:rsid w:val="000D2001"/>
    <w:rsid w:val="000D23C0"/>
    <w:rsid w:val="000D2DA0"/>
    <w:rsid w:val="000D2E16"/>
    <w:rsid w:val="000D2F2F"/>
    <w:rsid w:val="000D3372"/>
    <w:rsid w:val="000D4566"/>
    <w:rsid w:val="000D4940"/>
    <w:rsid w:val="000D4CC9"/>
    <w:rsid w:val="000D5941"/>
    <w:rsid w:val="000D689C"/>
    <w:rsid w:val="000D6A69"/>
    <w:rsid w:val="000D6C08"/>
    <w:rsid w:val="000D6CFF"/>
    <w:rsid w:val="000D7047"/>
    <w:rsid w:val="000D7432"/>
    <w:rsid w:val="000D7753"/>
    <w:rsid w:val="000D77E2"/>
    <w:rsid w:val="000D7F40"/>
    <w:rsid w:val="000E022D"/>
    <w:rsid w:val="000E0B2D"/>
    <w:rsid w:val="000E0C2B"/>
    <w:rsid w:val="000E17E1"/>
    <w:rsid w:val="000E239A"/>
    <w:rsid w:val="000E3179"/>
    <w:rsid w:val="000E31E7"/>
    <w:rsid w:val="000E4770"/>
    <w:rsid w:val="000E47C6"/>
    <w:rsid w:val="000E4DF1"/>
    <w:rsid w:val="000E518E"/>
    <w:rsid w:val="000E59B6"/>
    <w:rsid w:val="000E65A7"/>
    <w:rsid w:val="000E6937"/>
    <w:rsid w:val="000E6DDC"/>
    <w:rsid w:val="000E709F"/>
    <w:rsid w:val="000E73AF"/>
    <w:rsid w:val="000E7876"/>
    <w:rsid w:val="000E7967"/>
    <w:rsid w:val="000E79DD"/>
    <w:rsid w:val="000F05D5"/>
    <w:rsid w:val="000F077A"/>
    <w:rsid w:val="000F10C3"/>
    <w:rsid w:val="000F10DD"/>
    <w:rsid w:val="000F10EE"/>
    <w:rsid w:val="000F16BC"/>
    <w:rsid w:val="000F176E"/>
    <w:rsid w:val="000F1AE1"/>
    <w:rsid w:val="000F2230"/>
    <w:rsid w:val="000F332F"/>
    <w:rsid w:val="000F365B"/>
    <w:rsid w:val="000F3EA3"/>
    <w:rsid w:val="000F484B"/>
    <w:rsid w:val="000F4A9F"/>
    <w:rsid w:val="000F6672"/>
    <w:rsid w:val="000F6C77"/>
    <w:rsid w:val="000F7B0A"/>
    <w:rsid w:val="00100F90"/>
    <w:rsid w:val="001012D0"/>
    <w:rsid w:val="00101494"/>
    <w:rsid w:val="00101DF6"/>
    <w:rsid w:val="00101EC2"/>
    <w:rsid w:val="00102730"/>
    <w:rsid w:val="001029ED"/>
    <w:rsid w:val="001036F1"/>
    <w:rsid w:val="0010487B"/>
    <w:rsid w:val="0010491D"/>
    <w:rsid w:val="00104B46"/>
    <w:rsid w:val="00104F4E"/>
    <w:rsid w:val="001050EA"/>
    <w:rsid w:val="001056E7"/>
    <w:rsid w:val="00105800"/>
    <w:rsid w:val="00105CDD"/>
    <w:rsid w:val="00105EBB"/>
    <w:rsid w:val="0010632C"/>
    <w:rsid w:val="00106547"/>
    <w:rsid w:val="001067DB"/>
    <w:rsid w:val="00106DC4"/>
    <w:rsid w:val="001070AB"/>
    <w:rsid w:val="001070B9"/>
    <w:rsid w:val="00107127"/>
    <w:rsid w:val="00107268"/>
    <w:rsid w:val="00110869"/>
    <w:rsid w:val="001108B6"/>
    <w:rsid w:val="00111529"/>
    <w:rsid w:val="0011205C"/>
    <w:rsid w:val="00112794"/>
    <w:rsid w:val="001128D3"/>
    <w:rsid w:val="0011337B"/>
    <w:rsid w:val="00114B80"/>
    <w:rsid w:val="001151AD"/>
    <w:rsid w:val="00116133"/>
    <w:rsid w:val="00116896"/>
    <w:rsid w:val="00117033"/>
    <w:rsid w:val="001203CE"/>
    <w:rsid w:val="00120D13"/>
    <w:rsid w:val="00121553"/>
    <w:rsid w:val="00121D32"/>
    <w:rsid w:val="00123DD6"/>
    <w:rsid w:val="00123EC3"/>
    <w:rsid w:val="00125757"/>
    <w:rsid w:val="0012699D"/>
    <w:rsid w:val="00126A04"/>
    <w:rsid w:val="00126ED5"/>
    <w:rsid w:val="00127586"/>
    <w:rsid w:val="00127618"/>
    <w:rsid w:val="00127EBF"/>
    <w:rsid w:val="00130D5C"/>
    <w:rsid w:val="00130DF6"/>
    <w:rsid w:val="00131730"/>
    <w:rsid w:val="00131C97"/>
    <w:rsid w:val="00131CB0"/>
    <w:rsid w:val="001320AD"/>
    <w:rsid w:val="0013373C"/>
    <w:rsid w:val="00133A00"/>
    <w:rsid w:val="0013400D"/>
    <w:rsid w:val="00134095"/>
    <w:rsid w:val="0013423C"/>
    <w:rsid w:val="00134A0F"/>
    <w:rsid w:val="00135911"/>
    <w:rsid w:val="00135D7D"/>
    <w:rsid w:val="00135F28"/>
    <w:rsid w:val="00136D25"/>
    <w:rsid w:val="00136EC7"/>
    <w:rsid w:val="001371FF"/>
    <w:rsid w:val="001372C0"/>
    <w:rsid w:val="00137B35"/>
    <w:rsid w:val="00137CE9"/>
    <w:rsid w:val="00137F02"/>
    <w:rsid w:val="00140459"/>
    <w:rsid w:val="00140642"/>
    <w:rsid w:val="00140EBC"/>
    <w:rsid w:val="0014256C"/>
    <w:rsid w:val="0014313C"/>
    <w:rsid w:val="0014329D"/>
    <w:rsid w:val="0014401B"/>
    <w:rsid w:val="0014439A"/>
    <w:rsid w:val="0014458F"/>
    <w:rsid w:val="0014484C"/>
    <w:rsid w:val="00144D0B"/>
    <w:rsid w:val="00144DB9"/>
    <w:rsid w:val="00145D33"/>
    <w:rsid w:val="00145F7D"/>
    <w:rsid w:val="001466E6"/>
    <w:rsid w:val="00146795"/>
    <w:rsid w:val="001474A1"/>
    <w:rsid w:val="0015043F"/>
    <w:rsid w:val="001507F2"/>
    <w:rsid w:val="00150DCC"/>
    <w:rsid w:val="001525BD"/>
    <w:rsid w:val="00152E83"/>
    <w:rsid w:val="00152F0F"/>
    <w:rsid w:val="001530E2"/>
    <w:rsid w:val="001539A4"/>
    <w:rsid w:val="001549C8"/>
    <w:rsid w:val="00154B2A"/>
    <w:rsid w:val="00154CFC"/>
    <w:rsid w:val="001552C5"/>
    <w:rsid w:val="00155BCE"/>
    <w:rsid w:val="0015652F"/>
    <w:rsid w:val="00156C97"/>
    <w:rsid w:val="00156E55"/>
    <w:rsid w:val="00157019"/>
    <w:rsid w:val="00157A68"/>
    <w:rsid w:val="0016003A"/>
    <w:rsid w:val="00161728"/>
    <w:rsid w:val="00161B0C"/>
    <w:rsid w:val="0016236B"/>
    <w:rsid w:val="001623BD"/>
    <w:rsid w:val="00163150"/>
    <w:rsid w:val="00163790"/>
    <w:rsid w:val="00163C43"/>
    <w:rsid w:val="00164849"/>
    <w:rsid w:val="00165765"/>
    <w:rsid w:val="00165D8E"/>
    <w:rsid w:val="00167066"/>
    <w:rsid w:val="00167779"/>
    <w:rsid w:val="00167828"/>
    <w:rsid w:val="00170261"/>
    <w:rsid w:val="00170582"/>
    <w:rsid w:val="0017099B"/>
    <w:rsid w:val="00171229"/>
    <w:rsid w:val="00171765"/>
    <w:rsid w:val="00172131"/>
    <w:rsid w:val="00172A1F"/>
    <w:rsid w:val="00173912"/>
    <w:rsid w:val="00173FF7"/>
    <w:rsid w:val="001755CC"/>
    <w:rsid w:val="00176524"/>
    <w:rsid w:val="00176647"/>
    <w:rsid w:val="001772B3"/>
    <w:rsid w:val="00177692"/>
    <w:rsid w:val="00177BA3"/>
    <w:rsid w:val="001805EA"/>
    <w:rsid w:val="001809D4"/>
    <w:rsid w:val="00181543"/>
    <w:rsid w:val="00181595"/>
    <w:rsid w:val="00181BBB"/>
    <w:rsid w:val="001833B6"/>
    <w:rsid w:val="00184142"/>
    <w:rsid w:val="00184459"/>
    <w:rsid w:val="001847F9"/>
    <w:rsid w:val="0018480C"/>
    <w:rsid w:val="00185328"/>
    <w:rsid w:val="001853ED"/>
    <w:rsid w:val="00185815"/>
    <w:rsid w:val="00185EDB"/>
    <w:rsid w:val="0018604F"/>
    <w:rsid w:val="00186051"/>
    <w:rsid w:val="00186D3C"/>
    <w:rsid w:val="00187670"/>
    <w:rsid w:val="00187A5B"/>
    <w:rsid w:val="00190B2B"/>
    <w:rsid w:val="00190CE8"/>
    <w:rsid w:val="00190EC4"/>
    <w:rsid w:val="00191083"/>
    <w:rsid w:val="001916AF"/>
    <w:rsid w:val="00191A5E"/>
    <w:rsid w:val="0019208E"/>
    <w:rsid w:val="00193447"/>
    <w:rsid w:val="001935C4"/>
    <w:rsid w:val="00196560"/>
    <w:rsid w:val="001973E9"/>
    <w:rsid w:val="001A02DC"/>
    <w:rsid w:val="001A0364"/>
    <w:rsid w:val="001A0B50"/>
    <w:rsid w:val="001A0D95"/>
    <w:rsid w:val="001A1ABE"/>
    <w:rsid w:val="001A1F5E"/>
    <w:rsid w:val="001A2760"/>
    <w:rsid w:val="001A2A46"/>
    <w:rsid w:val="001A3FCF"/>
    <w:rsid w:val="001A557F"/>
    <w:rsid w:val="001A6037"/>
    <w:rsid w:val="001A624E"/>
    <w:rsid w:val="001B07CE"/>
    <w:rsid w:val="001B0986"/>
    <w:rsid w:val="001B1E16"/>
    <w:rsid w:val="001B2165"/>
    <w:rsid w:val="001B26DD"/>
    <w:rsid w:val="001B2B2D"/>
    <w:rsid w:val="001B2CC8"/>
    <w:rsid w:val="001B372A"/>
    <w:rsid w:val="001B3769"/>
    <w:rsid w:val="001B3D41"/>
    <w:rsid w:val="001B43DA"/>
    <w:rsid w:val="001B538E"/>
    <w:rsid w:val="001B6183"/>
    <w:rsid w:val="001B6925"/>
    <w:rsid w:val="001B6D2F"/>
    <w:rsid w:val="001B70DF"/>
    <w:rsid w:val="001B71D7"/>
    <w:rsid w:val="001B73BB"/>
    <w:rsid w:val="001B748E"/>
    <w:rsid w:val="001B757C"/>
    <w:rsid w:val="001B7862"/>
    <w:rsid w:val="001C0347"/>
    <w:rsid w:val="001C035B"/>
    <w:rsid w:val="001C03FC"/>
    <w:rsid w:val="001C09E1"/>
    <w:rsid w:val="001C0EC7"/>
    <w:rsid w:val="001C1626"/>
    <w:rsid w:val="001C193C"/>
    <w:rsid w:val="001C2657"/>
    <w:rsid w:val="001C2A5D"/>
    <w:rsid w:val="001C2BFC"/>
    <w:rsid w:val="001C2DA3"/>
    <w:rsid w:val="001C3102"/>
    <w:rsid w:val="001C381B"/>
    <w:rsid w:val="001C4093"/>
    <w:rsid w:val="001C457C"/>
    <w:rsid w:val="001C45BE"/>
    <w:rsid w:val="001C5D1D"/>
    <w:rsid w:val="001C5E35"/>
    <w:rsid w:val="001C6237"/>
    <w:rsid w:val="001C630E"/>
    <w:rsid w:val="001C66C0"/>
    <w:rsid w:val="001C6E49"/>
    <w:rsid w:val="001C7F66"/>
    <w:rsid w:val="001D0DC7"/>
    <w:rsid w:val="001D115A"/>
    <w:rsid w:val="001D1B84"/>
    <w:rsid w:val="001D2E33"/>
    <w:rsid w:val="001D2FDC"/>
    <w:rsid w:val="001D363E"/>
    <w:rsid w:val="001D4016"/>
    <w:rsid w:val="001D406A"/>
    <w:rsid w:val="001D475D"/>
    <w:rsid w:val="001D4899"/>
    <w:rsid w:val="001D5066"/>
    <w:rsid w:val="001D5525"/>
    <w:rsid w:val="001D58FB"/>
    <w:rsid w:val="001D6A04"/>
    <w:rsid w:val="001D6A4A"/>
    <w:rsid w:val="001D7A76"/>
    <w:rsid w:val="001D7D6D"/>
    <w:rsid w:val="001D7E0F"/>
    <w:rsid w:val="001E0721"/>
    <w:rsid w:val="001E222A"/>
    <w:rsid w:val="001E2C17"/>
    <w:rsid w:val="001E35E6"/>
    <w:rsid w:val="001E3692"/>
    <w:rsid w:val="001E382F"/>
    <w:rsid w:val="001E3CB1"/>
    <w:rsid w:val="001E5261"/>
    <w:rsid w:val="001E5C73"/>
    <w:rsid w:val="001E647A"/>
    <w:rsid w:val="001E67F0"/>
    <w:rsid w:val="001E7871"/>
    <w:rsid w:val="001E7AA2"/>
    <w:rsid w:val="001E7F29"/>
    <w:rsid w:val="001F00B8"/>
    <w:rsid w:val="001F012F"/>
    <w:rsid w:val="001F01F3"/>
    <w:rsid w:val="001F0C66"/>
    <w:rsid w:val="001F2512"/>
    <w:rsid w:val="001F25AF"/>
    <w:rsid w:val="001F2A08"/>
    <w:rsid w:val="001F3250"/>
    <w:rsid w:val="001F39F7"/>
    <w:rsid w:val="001F3D0A"/>
    <w:rsid w:val="001F3F6E"/>
    <w:rsid w:val="001F41E4"/>
    <w:rsid w:val="001F42D5"/>
    <w:rsid w:val="001F4597"/>
    <w:rsid w:val="001F464F"/>
    <w:rsid w:val="001F4731"/>
    <w:rsid w:val="001F5981"/>
    <w:rsid w:val="001F6763"/>
    <w:rsid w:val="001F6B4C"/>
    <w:rsid w:val="001F72B1"/>
    <w:rsid w:val="001F72E5"/>
    <w:rsid w:val="001F7638"/>
    <w:rsid w:val="001F7811"/>
    <w:rsid w:val="001F7B06"/>
    <w:rsid w:val="00200635"/>
    <w:rsid w:val="00200877"/>
    <w:rsid w:val="00200D9D"/>
    <w:rsid w:val="00201461"/>
    <w:rsid w:val="0020246A"/>
    <w:rsid w:val="00202806"/>
    <w:rsid w:val="002032B3"/>
    <w:rsid w:val="002032F3"/>
    <w:rsid w:val="00205013"/>
    <w:rsid w:val="00205760"/>
    <w:rsid w:val="00205B5D"/>
    <w:rsid w:val="00205D2D"/>
    <w:rsid w:val="002062C6"/>
    <w:rsid w:val="00206586"/>
    <w:rsid w:val="00206798"/>
    <w:rsid w:val="002069FD"/>
    <w:rsid w:val="00207D5F"/>
    <w:rsid w:val="00210F15"/>
    <w:rsid w:val="002111EB"/>
    <w:rsid w:val="002112D0"/>
    <w:rsid w:val="00211533"/>
    <w:rsid w:val="00211DB3"/>
    <w:rsid w:val="00211DC4"/>
    <w:rsid w:val="00211DEF"/>
    <w:rsid w:val="00212262"/>
    <w:rsid w:val="00212D72"/>
    <w:rsid w:val="00212E4A"/>
    <w:rsid w:val="0021334D"/>
    <w:rsid w:val="002138CE"/>
    <w:rsid w:val="00213EB2"/>
    <w:rsid w:val="00213F10"/>
    <w:rsid w:val="00214049"/>
    <w:rsid w:val="00214F6C"/>
    <w:rsid w:val="002160B7"/>
    <w:rsid w:val="00216308"/>
    <w:rsid w:val="002167AE"/>
    <w:rsid w:val="00220F02"/>
    <w:rsid w:val="002215DC"/>
    <w:rsid w:val="002217A0"/>
    <w:rsid w:val="0022184D"/>
    <w:rsid w:val="002219A8"/>
    <w:rsid w:val="00221BCE"/>
    <w:rsid w:val="00222430"/>
    <w:rsid w:val="002225EE"/>
    <w:rsid w:val="002229E9"/>
    <w:rsid w:val="00223A07"/>
    <w:rsid w:val="00224786"/>
    <w:rsid w:val="00225217"/>
    <w:rsid w:val="00225DFD"/>
    <w:rsid w:val="002269FC"/>
    <w:rsid w:val="00226A6A"/>
    <w:rsid w:val="002271A3"/>
    <w:rsid w:val="00227B77"/>
    <w:rsid w:val="00230125"/>
    <w:rsid w:val="002302EA"/>
    <w:rsid w:val="0023099D"/>
    <w:rsid w:val="002313F9"/>
    <w:rsid w:val="002314FF"/>
    <w:rsid w:val="00232603"/>
    <w:rsid w:val="00232DE9"/>
    <w:rsid w:val="002332E7"/>
    <w:rsid w:val="00234E19"/>
    <w:rsid w:val="0023586E"/>
    <w:rsid w:val="002364BB"/>
    <w:rsid w:val="002377B4"/>
    <w:rsid w:val="0023792D"/>
    <w:rsid w:val="00240005"/>
    <w:rsid w:val="00240D89"/>
    <w:rsid w:val="00240DC5"/>
    <w:rsid w:val="00241DD9"/>
    <w:rsid w:val="0024255E"/>
    <w:rsid w:val="00244693"/>
    <w:rsid w:val="002465A6"/>
    <w:rsid w:val="002466B0"/>
    <w:rsid w:val="00247ACD"/>
    <w:rsid w:val="00247BF9"/>
    <w:rsid w:val="00247CB8"/>
    <w:rsid w:val="00247D44"/>
    <w:rsid w:val="00250152"/>
    <w:rsid w:val="002508CB"/>
    <w:rsid w:val="0025104B"/>
    <w:rsid w:val="002522D1"/>
    <w:rsid w:val="002527BC"/>
    <w:rsid w:val="00252F18"/>
    <w:rsid w:val="002531BC"/>
    <w:rsid w:val="00253B90"/>
    <w:rsid w:val="0025417E"/>
    <w:rsid w:val="0025426C"/>
    <w:rsid w:val="002549FA"/>
    <w:rsid w:val="00254AA7"/>
    <w:rsid w:val="00254D9F"/>
    <w:rsid w:val="002568F5"/>
    <w:rsid w:val="002570C6"/>
    <w:rsid w:val="002572C6"/>
    <w:rsid w:val="0025771D"/>
    <w:rsid w:val="002600E1"/>
    <w:rsid w:val="002606C2"/>
    <w:rsid w:val="002611ED"/>
    <w:rsid w:val="0026282E"/>
    <w:rsid w:val="00262B12"/>
    <w:rsid w:val="00263D5D"/>
    <w:rsid w:val="0026422F"/>
    <w:rsid w:val="00264785"/>
    <w:rsid w:val="00264A20"/>
    <w:rsid w:val="00264DB1"/>
    <w:rsid w:val="002655AB"/>
    <w:rsid w:val="00265648"/>
    <w:rsid w:val="0026576B"/>
    <w:rsid w:val="00265849"/>
    <w:rsid w:val="0026607B"/>
    <w:rsid w:val="00266304"/>
    <w:rsid w:val="002665F7"/>
    <w:rsid w:val="0027010A"/>
    <w:rsid w:val="00271804"/>
    <w:rsid w:val="0027188D"/>
    <w:rsid w:val="00271A9B"/>
    <w:rsid w:val="00271D37"/>
    <w:rsid w:val="00271F71"/>
    <w:rsid w:val="00271FBB"/>
    <w:rsid w:val="0027273A"/>
    <w:rsid w:val="002728D3"/>
    <w:rsid w:val="00274190"/>
    <w:rsid w:val="00274EF2"/>
    <w:rsid w:val="00275041"/>
    <w:rsid w:val="002753DC"/>
    <w:rsid w:val="002760A8"/>
    <w:rsid w:val="00277E2F"/>
    <w:rsid w:val="00280D2A"/>
    <w:rsid w:val="00280E92"/>
    <w:rsid w:val="00280F82"/>
    <w:rsid w:val="00281367"/>
    <w:rsid w:val="00281FED"/>
    <w:rsid w:val="0028262C"/>
    <w:rsid w:val="00283604"/>
    <w:rsid w:val="0028379B"/>
    <w:rsid w:val="00283A7E"/>
    <w:rsid w:val="00284585"/>
    <w:rsid w:val="0028465D"/>
    <w:rsid w:val="002846A4"/>
    <w:rsid w:val="00285027"/>
    <w:rsid w:val="00285737"/>
    <w:rsid w:val="00285CCE"/>
    <w:rsid w:val="002865C1"/>
    <w:rsid w:val="00286941"/>
    <w:rsid w:val="00286D9B"/>
    <w:rsid w:val="002870C5"/>
    <w:rsid w:val="00287123"/>
    <w:rsid w:val="00290642"/>
    <w:rsid w:val="00290BDB"/>
    <w:rsid w:val="00290D19"/>
    <w:rsid w:val="00290D55"/>
    <w:rsid w:val="00291680"/>
    <w:rsid w:val="00291AD2"/>
    <w:rsid w:val="00291BC9"/>
    <w:rsid w:val="0029201E"/>
    <w:rsid w:val="0029286B"/>
    <w:rsid w:val="00292950"/>
    <w:rsid w:val="002929B4"/>
    <w:rsid w:val="00292DE3"/>
    <w:rsid w:val="00293D8F"/>
    <w:rsid w:val="00294452"/>
    <w:rsid w:val="002951C4"/>
    <w:rsid w:val="002957E9"/>
    <w:rsid w:val="00295DCA"/>
    <w:rsid w:val="00295E4B"/>
    <w:rsid w:val="00295EFA"/>
    <w:rsid w:val="00297304"/>
    <w:rsid w:val="00297740"/>
    <w:rsid w:val="00297EEE"/>
    <w:rsid w:val="002A0423"/>
    <w:rsid w:val="002A06CB"/>
    <w:rsid w:val="002A1B68"/>
    <w:rsid w:val="002A232D"/>
    <w:rsid w:val="002A2A01"/>
    <w:rsid w:val="002A2E37"/>
    <w:rsid w:val="002A31EE"/>
    <w:rsid w:val="002A3978"/>
    <w:rsid w:val="002A3BE3"/>
    <w:rsid w:val="002A472E"/>
    <w:rsid w:val="002A51EF"/>
    <w:rsid w:val="002A52F9"/>
    <w:rsid w:val="002A53E5"/>
    <w:rsid w:val="002A53EB"/>
    <w:rsid w:val="002A5A3D"/>
    <w:rsid w:val="002A6406"/>
    <w:rsid w:val="002A655C"/>
    <w:rsid w:val="002A7BF4"/>
    <w:rsid w:val="002B0149"/>
    <w:rsid w:val="002B06E8"/>
    <w:rsid w:val="002B1CA6"/>
    <w:rsid w:val="002B25B3"/>
    <w:rsid w:val="002B296E"/>
    <w:rsid w:val="002B387F"/>
    <w:rsid w:val="002B3B97"/>
    <w:rsid w:val="002B47B0"/>
    <w:rsid w:val="002B4DC3"/>
    <w:rsid w:val="002B5442"/>
    <w:rsid w:val="002B54EA"/>
    <w:rsid w:val="002B5A85"/>
    <w:rsid w:val="002B5BAB"/>
    <w:rsid w:val="002B6122"/>
    <w:rsid w:val="002B647B"/>
    <w:rsid w:val="002B6986"/>
    <w:rsid w:val="002B71C9"/>
    <w:rsid w:val="002B7624"/>
    <w:rsid w:val="002B76D5"/>
    <w:rsid w:val="002B7927"/>
    <w:rsid w:val="002B7D31"/>
    <w:rsid w:val="002C091B"/>
    <w:rsid w:val="002C16CE"/>
    <w:rsid w:val="002C1786"/>
    <w:rsid w:val="002C2753"/>
    <w:rsid w:val="002C2FE7"/>
    <w:rsid w:val="002C300D"/>
    <w:rsid w:val="002C32B3"/>
    <w:rsid w:val="002C3AAE"/>
    <w:rsid w:val="002C41E0"/>
    <w:rsid w:val="002C47C9"/>
    <w:rsid w:val="002C48A0"/>
    <w:rsid w:val="002C49AF"/>
    <w:rsid w:val="002C5129"/>
    <w:rsid w:val="002C564F"/>
    <w:rsid w:val="002C5F3B"/>
    <w:rsid w:val="002C612B"/>
    <w:rsid w:val="002C6547"/>
    <w:rsid w:val="002C7041"/>
    <w:rsid w:val="002C75C4"/>
    <w:rsid w:val="002D049D"/>
    <w:rsid w:val="002D0AB5"/>
    <w:rsid w:val="002D1626"/>
    <w:rsid w:val="002D19B5"/>
    <w:rsid w:val="002D1EE6"/>
    <w:rsid w:val="002D2348"/>
    <w:rsid w:val="002D29FB"/>
    <w:rsid w:val="002D2A7E"/>
    <w:rsid w:val="002D2E28"/>
    <w:rsid w:val="002D312A"/>
    <w:rsid w:val="002D3279"/>
    <w:rsid w:val="002D34C3"/>
    <w:rsid w:val="002D4EA9"/>
    <w:rsid w:val="002D53CC"/>
    <w:rsid w:val="002D623C"/>
    <w:rsid w:val="002D7495"/>
    <w:rsid w:val="002D7571"/>
    <w:rsid w:val="002E0C2C"/>
    <w:rsid w:val="002E1ABD"/>
    <w:rsid w:val="002E1DCC"/>
    <w:rsid w:val="002E1ED4"/>
    <w:rsid w:val="002E268B"/>
    <w:rsid w:val="002E2F7C"/>
    <w:rsid w:val="002E3450"/>
    <w:rsid w:val="002E3A8B"/>
    <w:rsid w:val="002E3B9E"/>
    <w:rsid w:val="002E5236"/>
    <w:rsid w:val="002E5421"/>
    <w:rsid w:val="002E5541"/>
    <w:rsid w:val="002E5AAB"/>
    <w:rsid w:val="002E6ABB"/>
    <w:rsid w:val="002E6DAC"/>
    <w:rsid w:val="002E6ECB"/>
    <w:rsid w:val="002E70D4"/>
    <w:rsid w:val="002E7EA0"/>
    <w:rsid w:val="002F110C"/>
    <w:rsid w:val="002F182D"/>
    <w:rsid w:val="002F1C15"/>
    <w:rsid w:val="002F2741"/>
    <w:rsid w:val="002F2B2E"/>
    <w:rsid w:val="002F3101"/>
    <w:rsid w:val="002F3D06"/>
    <w:rsid w:val="002F3D30"/>
    <w:rsid w:val="002F4553"/>
    <w:rsid w:val="002F4A7A"/>
    <w:rsid w:val="002F4A9D"/>
    <w:rsid w:val="002F4D7C"/>
    <w:rsid w:val="002F50D0"/>
    <w:rsid w:val="002F5152"/>
    <w:rsid w:val="002F5435"/>
    <w:rsid w:val="002F5470"/>
    <w:rsid w:val="002F5584"/>
    <w:rsid w:val="002F626E"/>
    <w:rsid w:val="002F671A"/>
    <w:rsid w:val="002F72EC"/>
    <w:rsid w:val="002F742A"/>
    <w:rsid w:val="00300197"/>
    <w:rsid w:val="003004CE"/>
    <w:rsid w:val="0030099A"/>
    <w:rsid w:val="00300CDD"/>
    <w:rsid w:val="0030149C"/>
    <w:rsid w:val="00302646"/>
    <w:rsid w:val="00303625"/>
    <w:rsid w:val="00303662"/>
    <w:rsid w:val="003039AE"/>
    <w:rsid w:val="00303ABE"/>
    <w:rsid w:val="003041C2"/>
    <w:rsid w:val="00304453"/>
    <w:rsid w:val="00304982"/>
    <w:rsid w:val="00304AEA"/>
    <w:rsid w:val="0030521F"/>
    <w:rsid w:val="003056CA"/>
    <w:rsid w:val="00305778"/>
    <w:rsid w:val="003057F4"/>
    <w:rsid w:val="0030641C"/>
    <w:rsid w:val="00306ABF"/>
    <w:rsid w:val="00310CDD"/>
    <w:rsid w:val="0031103F"/>
    <w:rsid w:val="00311264"/>
    <w:rsid w:val="003117D8"/>
    <w:rsid w:val="00311F6F"/>
    <w:rsid w:val="0031225A"/>
    <w:rsid w:val="003125B2"/>
    <w:rsid w:val="003142D7"/>
    <w:rsid w:val="00315AA4"/>
    <w:rsid w:val="00315FF8"/>
    <w:rsid w:val="00316933"/>
    <w:rsid w:val="00316BFA"/>
    <w:rsid w:val="003174D7"/>
    <w:rsid w:val="003209D6"/>
    <w:rsid w:val="00320FDC"/>
    <w:rsid w:val="003213C5"/>
    <w:rsid w:val="003218AE"/>
    <w:rsid w:val="003222BF"/>
    <w:rsid w:val="00323AE3"/>
    <w:rsid w:val="0032421F"/>
    <w:rsid w:val="00324225"/>
    <w:rsid w:val="00324248"/>
    <w:rsid w:val="00324783"/>
    <w:rsid w:val="0032547E"/>
    <w:rsid w:val="00325DAF"/>
    <w:rsid w:val="00326987"/>
    <w:rsid w:val="003274B9"/>
    <w:rsid w:val="00327C68"/>
    <w:rsid w:val="0033007B"/>
    <w:rsid w:val="00330D7D"/>
    <w:rsid w:val="0033121C"/>
    <w:rsid w:val="003324BD"/>
    <w:rsid w:val="0033283B"/>
    <w:rsid w:val="00332BB5"/>
    <w:rsid w:val="00332BBC"/>
    <w:rsid w:val="00332EB9"/>
    <w:rsid w:val="003334C5"/>
    <w:rsid w:val="003336BB"/>
    <w:rsid w:val="00334B2B"/>
    <w:rsid w:val="00335C5E"/>
    <w:rsid w:val="00336BB6"/>
    <w:rsid w:val="00336FD0"/>
    <w:rsid w:val="003371DF"/>
    <w:rsid w:val="00340093"/>
    <w:rsid w:val="00340627"/>
    <w:rsid w:val="00341492"/>
    <w:rsid w:val="003414AE"/>
    <w:rsid w:val="00341F7F"/>
    <w:rsid w:val="00342CD6"/>
    <w:rsid w:val="003432D9"/>
    <w:rsid w:val="003432E4"/>
    <w:rsid w:val="00343A03"/>
    <w:rsid w:val="003444A0"/>
    <w:rsid w:val="003445DC"/>
    <w:rsid w:val="00344AC5"/>
    <w:rsid w:val="00344C7F"/>
    <w:rsid w:val="00344ED4"/>
    <w:rsid w:val="0034548F"/>
    <w:rsid w:val="00345B7B"/>
    <w:rsid w:val="00345BEF"/>
    <w:rsid w:val="00345C27"/>
    <w:rsid w:val="00346975"/>
    <w:rsid w:val="00346D3C"/>
    <w:rsid w:val="00346F4E"/>
    <w:rsid w:val="003472E0"/>
    <w:rsid w:val="00347F09"/>
    <w:rsid w:val="00350029"/>
    <w:rsid w:val="0035105F"/>
    <w:rsid w:val="0035163B"/>
    <w:rsid w:val="003521E0"/>
    <w:rsid w:val="00352C0D"/>
    <w:rsid w:val="003530F7"/>
    <w:rsid w:val="00353321"/>
    <w:rsid w:val="0035346E"/>
    <w:rsid w:val="003538FD"/>
    <w:rsid w:val="0035390A"/>
    <w:rsid w:val="00353F5B"/>
    <w:rsid w:val="00354C44"/>
    <w:rsid w:val="003551A6"/>
    <w:rsid w:val="003554C5"/>
    <w:rsid w:val="00355883"/>
    <w:rsid w:val="003559D3"/>
    <w:rsid w:val="003564BB"/>
    <w:rsid w:val="00357C50"/>
    <w:rsid w:val="00357FAE"/>
    <w:rsid w:val="00360065"/>
    <w:rsid w:val="00360B8F"/>
    <w:rsid w:val="00363054"/>
    <w:rsid w:val="00364560"/>
    <w:rsid w:val="00364C7A"/>
    <w:rsid w:val="00364E52"/>
    <w:rsid w:val="00364E59"/>
    <w:rsid w:val="00365584"/>
    <w:rsid w:val="00365742"/>
    <w:rsid w:val="00365834"/>
    <w:rsid w:val="00365912"/>
    <w:rsid w:val="00365BEB"/>
    <w:rsid w:val="00365E34"/>
    <w:rsid w:val="00365F68"/>
    <w:rsid w:val="0036614D"/>
    <w:rsid w:val="00366235"/>
    <w:rsid w:val="00366603"/>
    <w:rsid w:val="00366698"/>
    <w:rsid w:val="00366D6D"/>
    <w:rsid w:val="003677E7"/>
    <w:rsid w:val="00367F44"/>
    <w:rsid w:val="0037068C"/>
    <w:rsid w:val="00370A90"/>
    <w:rsid w:val="00370DF4"/>
    <w:rsid w:val="00370ED9"/>
    <w:rsid w:val="00370FE7"/>
    <w:rsid w:val="003719E7"/>
    <w:rsid w:val="003732DF"/>
    <w:rsid w:val="00373E01"/>
    <w:rsid w:val="00374D74"/>
    <w:rsid w:val="00375161"/>
    <w:rsid w:val="00375366"/>
    <w:rsid w:val="00375B0E"/>
    <w:rsid w:val="00375EF2"/>
    <w:rsid w:val="00377087"/>
    <w:rsid w:val="00377CBB"/>
    <w:rsid w:val="00380089"/>
    <w:rsid w:val="00380435"/>
    <w:rsid w:val="0038066A"/>
    <w:rsid w:val="00381A4E"/>
    <w:rsid w:val="0038271A"/>
    <w:rsid w:val="00382CE3"/>
    <w:rsid w:val="00383E15"/>
    <w:rsid w:val="003851ED"/>
    <w:rsid w:val="00385D74"/>
    <w:rsid w:val="003873A3"/>
    <w:rsid w:val="00390BE0"/>
    <w:rsid w:val="00390C5E"/>
    <w:rsid w:val="003916FE"/>
    <w:rsid w:val="003927CC"/>
    <w:rsid w:val="00392823"/>
    <w:rsid w:val="003928C2"/>
    <w:rsid w:val="00393335"/>
    <w:rsid w:val="0039385B"/>
    <w:rsid w:val="003939BC"/>
    <w:rsid w:val="003939F4"/>
    <w:rsid w:val="00393C69"/>
    <w:rsid w:val="0039460A"/>
    <w:rsid w:val="003948CF"/>
    <w:rsid w:val="0039518B"/>
    <w:rsid w:val="0039583B"/>
    <w:rsid w:val="00395F75"/>
    <w:rsid w:val="0039688F"/>
    <w:rsid w:val="0039747C"/>
    <w:rsid w:val="003A0DC3"/>
    <w:rsid w:val="003A10B1"/>
    <w:rsid w:val="003A1A85"/>
    <w:rsid w:val="003A1B46"/>
    <w:rsid w:val="003A2CD4"/>
    <w:rsid w:val="003A3C5F"/>
    <w:rsid w:val="003A3FDE"/>
    <w:rsid w:val="003A565E"/>
    <w:rsid w:val="003A5925"/>
    <w:rsid w:val="003A6C19"/>
    <w:rsid w:val="003A7602"/>
    <w:rsid w:val="003B0543"/>
    <w:rsid w:val="003B0E63"/>
    <w:rsid w:val="003B1566"/>
    <w:rsid w:val="003B1EB8"/>
    <w:rsid w:val="003B1EC1"/>
    <w:rsid w:val="003B1F91"/>
    <w:rsid w:val="003B2A4D"/>
    <w:rsid w:val="003B2DCE"/>
    <w:rsid w:val="003B3CB5"/>
    <w:rsid w:val="003B49C6"/>
    <w:rsid w:val="003B4BA6"/>
    <w:rsid w:val="003B5052"/>
    <w:rsid w:val="003B6344"/>
    <w:rsid w:val="003B67CC"/>
    <w:rsid w:val="003C00EF"/>
    <w:rsid w:val="003C075F"/>
    <w:rsid w:val="003C2501"/>
    <w:rsid w:val="003C2A28"/>
    <w:rsid w:val="003C2C9C"/>
    <w:rsid w:val="003C4D5C"/>
    <w:rsid w:val="003C4E5C"/>
    <w:rsid w:val="003C4F8D"/>
    <w:rsid w:val="003C5732"/>
    <w:rsid w:val="003C6830"/>
    <w:rsid w:val="003C70E5"/>
    <w:rsid w:val="003D1044"/>
    <w:rsid w:val="003D1300"/>
    <w:rsid w:val="003D2C6D"/>
    <w:rsid w:val="003D2FE6"/>
    <w:rsid w:val="003D308C"/>
    <w:rsid w:val="003D36E3"/>
    <w:rsid w:val="003D4C72"/>
    <w:rsid w:val="003D4CAC"/>
    <w:rsid w:val="003D5189"/>
    <w:rsid w:val="003D5607"/>
    <w:rsid w:val="003D58E9"/>
    <w:rsid w:val="003D5A1E"/>
    <w:rsid w:val="003D64DF"/>
    <w:rsid w:val="003D6B13"/>
    <w:rsid w:val="003D6BA4"/>
    <w:rsid w:val="003D6F19"/>
    <w:rsid w:val="003D78E6"/>
    <w:rsid w:val="003E0CDC"/>
    <w:rsid w:val="003E1A62"/>
    <w:rsid w:val="003E273D"/>
    <w:rsid w:val="003E2B2F"/>
    <w:rsid w:val="003E3DC6"/>
    <w:rsid w:val="003E4811"/>
    <w:rsid w:val="003E4DEA"/>
    <w:rsid w:val="003E4F06"/>
    <w:rsid w:val="003E50BB"/>
    <w:rsid w:val="003E542F"/>
    <w:rsid w:val="003E5995"/>
    <w:rsid w:val="003E5C29"/>
    <w:rsid w:val="003E5CB2"/>
    <w:rsid w:val="003E663D"/>
    <w:rsid w:val="003F000E"/>
    <w:rsid w:val="003F0738"/>
    <w:rsid w:val="003F150D"/>
    <w:rsid w:val="003F16D7"/>
    <w:rsid w:val="003F24BB"/>
    <w:rsid w:val="003F34F7"/>
    <w:rsid w:val="003F3AE5"/>
    <w:rsid w:val="003F3DB5"/>
    <w:rsid w:val="003F42A9"/>
    <w:rsid w:val="003F499D"/>
    <w:rsid w:val="003F49C2"/>
    <w:rsid w:val="003F4B98"/>
    <w:rsid w:val="003F4E6C"/>
    <w:rsid w:val="003F53F2"/>
    <w:rsid w:val="003F56A6"/>
    <w:rsid w:val="003F573E"/>
    <w:rsid w:val="003F7C31"/>
    <w:rsid w:val="003F7E10"/>
    <w:rsid w:val="0040172B"/>
    <w:rsid w:val="00401F40"/>
    <w:rsid w:val="00401FD7"/>
    <w:rsid w:val="00402546"/>
    <w:rsid w:val="00402957"/>
    <w:rsid w:val="00404984"/>
    <w:rsid w:val="004049F9"/>
    <w:rsid w:val="00405323"/>
    <w:rsid w:val="00405818"/>
    <w:rsid w:val="00406F24"/>
    <w:rsid w:val="00406FD3"/>
    <w:rsid w:val="00407207"/>
    <w:rsid w:val="00407655"/>
    <w:rsid w:val="00407BA1"/>
    <w:rsid w:val="00407BC3"/>
    <w:rsid w:val="00410C31"/>
    <w:rsid w:val="00411564"/>
    <w:rsid w:val="0041163D"/>
    <w:rsid w:val="00411793"/>
    <w:rsid w:val="004119CD"/>
    <w:rsid w:val="00411E08"/>
    <w:rsid w:val="00411E32"/>
    <w:rsid w:val="00411E77"/>
    <w:rsid w:val="0041244A"/>
    <w:rsid w:val="00412AED"/>
    <w:rsid w:val="0041340B"/>
    <w:rsid w:val="00413426"/>
    <w:rsid w:val="00413BE0"/>
    <w:rsid w:val="00413CE7"/>
    <w:rsid w:val="00414D39"/>
    <w:rsid w:val="00416432"/>
    <w:rsid w:val="004170E5"/>
    <w:rsid w:val="00417444"/>
    <w:rsid w:val="004174EF"/>
    <w:rsid w:val="00417BEF"/>
    <w:rsid w:val="004201D5"/>
    <w:rsid w:val="0042036E"/>
    <w:rsid w:val="00420846"/>
    <w:rsid w:val="0042088E"/>
    <w:rsid w:val="00420EB6"/>
    <w:rsid w:val="00421110"/>
    <w:rsid w:val="004216A4"/>
    <w:rsid w:val="00421D18"/>
    <w:rsid w:val="00421D1A"/>
    <w:rsid w:val="004220BD"/>
    <w:rsid w:val="004222DA"/>
    <w:rsid w:val="00422532"/>
    <w:rsid w:val="00422E95"/>
    <w:rsid w:val="0042322C"/>
    <w:rsid w:val="004235A2"/>
    <w:rsid w:val="00423F7A"/>
    <w:rsid w:val="00424122"/>
    <w:rsid w:val="00424891"/>
    <w:rsid w:val="00425730"/>
    <w:rsid w:val="00425859"/>
    <w:rsid w:val="00425F56"/>
    <w:rsid w:val="00426160"/>
    <w:rsid w:val="00426A93"/>
    <w:rsid w:val="00426D73"/>
    <w:rsid w:val="00426ECA"/>
    <w:rsid w:val="00427492"/>
    <w:rsid w:val="004274E1"/>
    <w:rsid w:val="0042767C"/>
    <w:rsid w:val="004277C3"/>
    <w:rsid w:val="00427D31"/>
    <w:rsid w:val="004305CC"/>
    <w:rsid w:val="0043071A"/>
    <w:rsid w:val="00431021"/>
    <w:rsid w:val="004324EA"/>
    <w:rsid w:val="0043312D"/>
    <w:rsid w:val="0043328F"/>
    <w:rsid w:val="004339A0"/>
    <w:rsid w:val="00434054"/>
    <w:rsid w:val="004346F0"/>
    <w:rsid w:val="00435E25"/>
    <w:rsid w:val="0043603E"/>
    <w:rsid w:val="00436840"/>
    <w:rsid w:val="00437189"/>
    <w:rsid w:val="00440146"/>
    <w:rsid w:val="004407DE"/>
    <w:rsid w:val="004409C6"/>
    <w:rsid w:val="00440E7F"/>
    <w:rsid w:val="0044176C"/>
    <w:rsid w:val="00442192"/>
    <w:rsid w:val="00442E8A"/>
    <w:rsid w:val="0044388B"/>
    <w:rsid w:val="004448B4"/>
    <w:rsid w:val="004454CB"/>
    <w:rsid w:val="0044578C"/>
    <w:rsid w:val="004459FA"/>
    <w:rsid w:val="00446C0B"/>
    <w:rsid w:val="00447D51"/>
    <w:rsid w:val="00447D5D"/>
    <w:rsid w:val="004500C7"/>
    <w:rsid w:val="00452572"/>
    <w:rsid w:val="004526A2"/>
    <w:rsid w:val="00452D27"/>
    <w:rsid w:val="00452DC7"/>
    <w:rsid w:val="00454011"/>
    <w:rsid w:val="0045410D"/>
    <w:rsid w:val="0045417B"/>
    <w:rsid w:val="00454501"/>
    <w:rsid w:val="0045547C"/>
    <w:rsid w:val="00455495"/>
    <w:rsid w:val="0045684E"/>
    <w:rsid w:val="0045718C"/>
    <w:rsid w:val="004577A7"/>
    <w:rsid w:val="00457B8E"/>
    <w:rsid w:val="00460880"/>
    <w:rsid w:val="00460F91"/>
    <w:rsid w:val="00461D42"/>
    <w:rsid w:val="0046200D"/>
    <w:rsid w:val="00462A1F"/>
    <w:rsid w:val="00462DA9"/>
    <w:rsid w:val="00463082"/>
    <w:rsid w:val="004632BD"/>
    <w:rsid w:val="004632EA"/>
    <w:rsid w:val="004633DF"/>
    <w:rsid w:val="00463703"/>
    <w:rsid w:val="00466446"/>
    <w:rsid w:val="0046714B"/>
    <w:rsid w:val="0046757C"/>
    <w:rsid w:val="00467A68"/>
    <w:rsid w:val="00467C78"/>
    <w:rsid w:val="0047072E"/>
    <w:rsid w:val="0047119C"/>
    <w:rsid w:val="00472A2C"/>
    <w:rsid w:val="00474140"/>
    <w:rsid w:val="004742D9"/>
    <w:rsid w:val="00474DA1"/>
    <w:rsid w:val="00475218"/>
    <w:rsid w:val="004754D2"/>
    <w:rsid w:val="00476583"/>
    <w:rsid w:val="004769C3"/>
    <w:rsid w:val="0047700B"/>
    <w:rsid w:val="0047715F"/>
    <w:rsid w:val="004802B0"/>
    <w:rsid w:val="00480703"/>
    <w:rsid w:val="00480AB2"/>
    <w:rsid w:val="00480FB3"/>
    <w:rsid w:val="004817EF"/>
    <w:rsid w:val="0048267D"/>
    <w:rsid w:val="00482954"/>
    <w:rsid w:val="00482962"/>
    <w:rsid w:val="00482DBD"/>
    <w:rsid w:val="00482E4E"/>
    <w:rsid w:val="004836A9"/>
    <w:rsid w:val="00483712"/>
    <w:rsid w:val="00483850"/>
    <w:rsid w:val="00483928"/>
    <w:rsid w:val="00483B14"/>
    <w:rsid w:val="00484843"/>
    <w:rsid w:val="00484EED"/>
    <w:rsid w:val="00484F06"/>
    <w:rsid w:val="0048594D"/>
    <w:rsid w:val="00485CA6"/>
    <w:rsid w:val="0048672B"/>
    <w:rsid w:val="0048750E"/>
    <w:rsid w:val="00490C27"/>
    <w:rsid w:val="00491564"/>
    <w:rsid w:val="004919CF"/>
    <w:rsid w:val="00491A6B"/>
    <w:rsid w:val="00491F18"/>
    <w:rsid w:val="00491F40"/>
    <w:rsid w:val="00492640"/>
    <w:rsid w:val="004942C5"/>
    <w:rsid w:val="00494675"/>
    <w:rsid w:val="00494CC0"/>
    <w:rsid w:val="00496222"/>
    <w:rsid w:val="004964F6"/>
    <w:rsid w:val="00496F13"/>
    <w:rsid w:val="00496F69"/>
    <w:rsid w:val="00496F7E"/>
    <w:rsid w:val="00497BBD"/>
    <w:rsid w:val="00497BC5"/>
    <w:rsid w:val="00497DCF"/>
    <w:rsid w:val="004A0BBC"/>
    <w:rsid w:val="004A0C52"/>
    <w:rsid w:val="004A0D9A"/>
    <w:rsid w:val="004A1032"/>
    <w:rsid w:val="004A1075"/>
    <w:rsid w:val="004A107B"/>
    <w:rsid w:val="004A1FF8"/>
    <w:rsid w:val="004A213A"/>
    <w:rsid w:val="004A2E51"/>
    <w:rsid w:val="004A3063"/>
    <w:rsid w:val="004A3677"/>
    <w:rsid w:val="004A381A"/>
    <w:rsid w:val="004A3ABE"/>
    <w:rsid w:val="004A4222"/>
    <w:rsid w:val="004A4DA5"/>
    <w:rsid w:val="004A55CF"/>
    <w:rsid w:val="004A5830"/>
    <w:rsid w:val="004A6A2E"/>
    <w:rsid w:val="004A7114"/>
    <w:rsid w:val="004A7831"/>
    <w:rsid w:val="004B049D"/>
    <w:rsid w:val="004B06B4"/>
    <w:rsid w:val="004B0DA1"/>
    <w:rsid w:val="004B1707"/>
    <w:rsid w:val="004B275D"/>
    <w:rsid w:val="004B2F67"/>
    <w:rsid w:val="004B2FE6"/>
    <w:rsid w:val="004B3956"/>
    <w:rsid w:val="004B3CCA"/>
    <w:rsid w:val="004B3FB5"/>
    <w:rsid w:val="004B5307"/>
    <w:rsid w:val="004B63A3"/>
    <w:rsid w:val="004B64CD"/>
    <w:rsid w:val="004B678A"/>
    <w:rsid w:val="004C06A4"/>
    <w:rsid w:val="004C08F3"/>
    <w:rsid w:val="004C0C86"/>
    <w:rsid w:val="004C1160"/>
    <w:rsid w:val="004C15A3"/>
    <w:rsid w:val="004C2347"/>
    <w:rsid w:val="004C2640"/>
    <w:rsid w:val="004C3849"/>
    <w:rsid w:val="004C4079"/>
    <w:rsid w:val="004C4249"/>
    <w:rsid w:val="004C566E"/>
    <w:rsid w:val="004C7363"/>
    <w:rsid w:val="004C777C"/>
    <w:rsid w:val="004D1649"/>
    <w:rsid w:val="004D1D27"/>
    <w:rsid w:val="004D23D8"/>
    <w:rsid w:val="004D2494"/>
    <w:rsid w:val="004D2B55"/>
    <w:rsid w:val="004D32C7"/>
    <w:rsid w:val="004D34B7"/>
    <w:rsid w:val="004D35E6"/>
    <w:rsid w:val="004D3848"/>
    <w:rsid w:val="004D3D56"/>
    <w:rsid w:val="004D4BCA"/>
    <w:rsid w:val="004D4D26"/>
    <w:rsid w:val="004D5DFD"/>
    <w:rsid w:val="004D5EA4"/>
    <w:rsid w:val="004E0288"/>
    <w:rsid w:val="004E296F"/>
    <w:rsid w:val="004E2EDE"/>
    <w:rsid w:val="004E380F"/>
    <w:rsid w:val="004E43A4"/>
    <w:rsid w:val="004E43C9"/>
    <w:rsid w:val="004E4837"/>
    <w:rsid w:val="004E513C"/>
    <w:rsid w:val="004E5ABB"/>
    <w:rsid w:val="004E5EDD"/>
    <w:rsid w:val="004E5F6A"/>
    <w:rsid w:val="004E68AF"/>
    <w:rsid w:val="004E6CED"/>
    <w:rsid w:val="004E77D7"/>
    <w:rsid w:val="004E782E"/>
    <w:rsid w:val="004E7D18"/>
    <w:rsid w:val="004E7DA5"/>
    <w:rsid w:val="004E7F3E"/>
    <w:rsid w:val="004F02DB"/>
    <w:rsid w:val="004F04AB"/>
    <w:rsid w:val="004F0952"/>
    <w:rsid w:val="004F0DB6"/>
    <w:rsid w:val="004F134B"/>
    <w:rsid w:val="004F15C9"/>
    <w:rsid w:val="004F19E3"/>
    <w:rsid w:val="004F1CA6"/>
    <w:rsid w:val="004F1CC6"/>
    <w:rsid w:val="004F1FF0"/>
    <w:rsid w:val="004F20A8"/>
    <w:rsid w:val="004F234C"/>
    <w:rsid w:val="004F2E2A"/>
    <w:rsid w:val="004F2EF0"/>
    <w:rsid w:val="004F32E3"/>
    <w:rsid w:val="004F5000"/>
    <w:rsid w:val="004F7A0C"/>
    <w:rsid w:val="004F7C8D"/>
    <w:rsid w:val="00500EB7"/>
    <w:rsid w:val="005010D4"/>
    <w:rsid w:val="0050168B"/>
    <w:rsid w:val="005019B0"/>
    <w:rsid w:val="00502299"/>
    <w:rsid w:val="00502325"/>
    <w:rsid w:val="005025C4"/>
    <w:rsid w:val="00502AE2"/>
    <w:rsid w:val="00503257"/>
    <w:rsid w:val="0050434A"/>
    <w:rsid w:val="005046C8"/>
    <w:rsid w:val="00504E7C"/>
    <w:rsid w:val="005051C4"/>
    <w:rsid w:val="005053CA"/>
    <w:rsid w:val="00505728"/>
    <w:rsid w:val="00505FDA"/>
    <w:rsid w:val="00506702"/>
    <w:rsid w:val="00506F17"/>
    <w:rsid w:val="00507534"/>
    <w:rsid w:val="00507644"/>
    <w:rsid w:val="00507D6D"/>
    <w:rsid w:val="00507E16"/>
    <w:rsid w:val="00510131"/>
    <w:rsid w:val="00510151"/>
    <w:rsid w:val="00510163"/>
    <w:rsid w:val="00510D77"/>
    <w:rsid w:val="005116FA"/>
    <w:rsid w:val="00511CE5"/>
    <w:rsid w:val="00512D28"/>
    <w:rsid w:val="0051323F"/>
    <w:rsid w:val="00513728"/>
    <w:rsid w:val="00513E8A"/>
    <w:rsid w:val="0051424D"/>
    <w:rsid w:val="00514DD9"/>
    <w:rsid w:val="00516D87"/>
    <w:rsid w:val="00516F71"/>
    <w:rsid w:val="00517FF4"/>
    <w:rsid w:val="0052006D"/>
    <w:rsid w:val="005209DE"/>
    <w:rsid w:val="00521C99"/>
    <w:rsid w:val="005226E1"/>
    <w:rsid w:val="00522B8B"/>
    <w:rsid w:val="00523128"/>
    <w:rsid w:val="00524769"/>
    <w:rsid w:val="00524FB7"/>
    <w:rsid w:val="00525073"/>
    <w:rsid w:val="00525878"/>
    <w:rsid w:val="005268C2"/>
    <w:rsid w:val="00526B14"/>
    <w:rsid w:val="00526E83"/>
    <w:rsid w:val="00527500"/>
    <w:rsid w:val="0053023C"/>
    <w:rsid w:val="005302E6"/>
    <w:rsid w:val="00530523"/>
    <w:rsid w:val="00530F7C"/>
    <w:rsid w:val="0053143C"/>
    <w:rsid w:val="00532A88"/>
    <w:rsid w:val="00534398"/>
    <w:rsid w:val="0053449B"/>
    <w:rsid w:val="005345BB"/>
    <w:rsid w:val="0053586D"/>
    <w:rsid w:val="005366B6"/>
    <w:rsid w:val="00536A8C"/>
    <w:rsid w:val="00536DAA"/>
    <w:rsid w:val="00536DAF"/>
    <w:rsid w:val="00537404"/>
    <w:rsid w:val="005377A8"/>
    <w:rsid w:val="00537C05"/>
    <w:rsid w:val="00541022"/>
    <w:rsid w:val="0054110C"/>
    <w:rsid w:val="00541210"/>
    <w:rsid w:val="005415B9"/>
    <w:rsid w:val="00542677"/>
    <w:rsid w:val="00543799"/>
    <w:rsid w:val="00543F93"/>
    <w:rsid w:val="0054415B"/>
    <w:rsid w:val="00544449"/>
    <w:rsid w:val="005452E7"/>
    <w:rsid w:val="00545EDA"/>
    <w:rsid w:val="00546E42"/>
    <w:rsid w:val="00547B81"/>
    <w:rsid w:val="00547D98"/>
    <w:rsid w:val="00550D09"/>
    <w:rsid w:val="00550D81"/>
    <w:rsid w:val="00550E4C"/>
    <w:rsid w:val="00550F44"/>
    <w:rsid w:val="005513DD"/>
    <w:rsid w:val="005517A2"/>
    <w:rsid w:val="00551CF3"/>
    <w:rsid w:val="00553D79"/>
    <w:rsid w:val="005545CB"/>
    <w:rsid w:val="00554830"/>
    <w:rsid w:val="00554F88"/>
    <w:rsid w:val="00557D98"/>
    <w:rsid w:val="00557DDD"/>
    <w:rsid w:val="00560193"/>
    <w:rsid w:val="005607DC"/>
    <w:rsid w:val="00560E34"/>
    <w:rsid w:val="00561237"/>
    <w:rsid w:val="00561858"/>
    <w:rsid w:val="00561A88"/>
    <w:rsid w:val="0056252C"/>
    <w:rsid w:val="00562664"/>
    <w:rsid w:val="00563CF2"/>
    <w:rsid w:val="005640DC"/>
    <w:rsid w:val="00565BDC"/>
    <w:rsid w:val="00565C30"/>
    <w:rsid w:val="0056610B"/>
    <w:rsid w:val="005662B2"/>
    <w:rsid w:val="0056646E"/>
    <w:rsid w:val="00567081"/>
    <w:rsid w:val="00567680"/>
    <w:rsid w:val="00567C2E"/>
    <w:rsid w:val="00570284"/>
    <w:rsid w:val="005703DC"/>
    <w:rsid w:val="00570A8C"/>
    <w:rsid w:val="00571ED2"/>
    <w:rsid w:val="00571FF9"/>
    <w:rsid w:val="0057261D"/>
    <w:rsid w:val="005729C4"/>
    <w:rsid w:val="00572B64"/>
    <w:rsid w:val="00573305"/>
    <w:rsid w:val="00573CFF"/>
    <w:rsid w:val="00573EBA"/>
    <w:rsid w:val="0057449F"/>
    <w:rsid w:val="0057456A"/>
    <w:rsid w:val="00575A2D"/>
    <w:rsid w:val="00575F33"/>
    <w:rsid w:val="00576442"/>
    <w:rsid w:val="00576961"/>
    <w:rsid w:val="00576A47"/>
    <w:rsid w:val="00576CBB"/>
    <w:rsid w:val="00577413"/>
    <w:rsid w:val="00577842"/>
    <w:rsid w:val="00580F1D"/>
    <w:rsid w:val="0058100C"/>
    <w:rsid w:val="00581160"/>
    <w:rsid w:val="005819FF"/>
    <w:rsid w:val="00582309"/>
    <w:rsid w:val="005828BE"/>
    <w:rsid w:val="00582AC7"/>
    <w:rsid w:val="005831D0"/>
    <w:rsid w:val="0058438E"/>
    <w:rsid w:val="005848C5"/>
    <w:rsid w:val="00584A7C"/>
    <w:rsid w:val="00584E60"/>
    <w:rsid w:val="00585C30"/>
    <w:rsid w:val="0058606D"/>
    <w:rsid w:val="00586D3E"/>
    <w:rsid w:val="005900D6"/>
    <w:rsid w:val="00590C55"/>
    <w:rsid w:val="005922EA"/>
    <w:rsid w:val="0059282F"/>
    <w:rsid w:val="00592CEB"/>
    <w:rsid w:val="00592FC7"/>
    <w:rsid w:val="005934EB"/>
    <w:rsid w:val="00594E29"/>
    <w:rsid w:val="00594FEC"/>
    <w:rsid w:val="00595474"/>
    <w:rsid w:val="00595C8C"/>
    <w:rsid w:val="005967B7"/>
    <w:rsid w:val="00596C57"/>
    <w:rsid w:val="005A0EBE"/>
    <w:rsid w:val="005A0F51"/>
    <w:rsid w:val="005A2DC4"/>
    <w:rsid w:val="005A32EA"/>
    <w:rsid w:val="005A3FEA"/>
    <w:rsid w:val="005A4066"/>
    <w:rsid w:val="005A4712"/>
    <w:rsid w:val="005A499D"/>
    <w:rsid w:val="005A4B01"/>
    <w:rsid w:val="005A537C"/>
    <w:rsid w:val="005A57ED"/>
    <w:rsid w:val="005A7696"/>
    <w:rsid w:val="005A7C52"/>
    <w:rsid w:val="005B0232"/>
    <w:rsid w:val="005B03A7"/>
    <w:rsid w:val="005B085D"/>
    <w:rsid w:val="005B0E2F"/>
    <w:rsid w:val="005B132A"/>
    <w:rsid w:val="005B2509"/>
    <w:rsid w:val="005B2EB9"/>
    <w:rsid w:val="005B3010"/>
    <w:rsid w:val="005B37EF"/>
    <w:rsid w:val="005B3854"/>
    <w:rsid w:val="005B4394"/>
    <w:rsid w:val="005B4CD7"/>
    <w:rsid w:val="005B66C8"/>
    <w:rsid w:val="005B6A60"/>
    <w:rsid w:val="005B717E"/>
    <w:rsid w:val="005B748C"/>
    <w:rsid w:val="005C0DCA"/>
    <w:rsid w:val="005C12AB"/>
    <w:rsid w:val="005C3014"/>
    <w:rsid w:val="005C30CB"/>
    <w:rsid w:val="005C337B"/>
    <w:rsid w:val="005C41C5"/>
    <w:rsid w:val="005C432F"/>
    <w:rsid w:val="005C44C4"/>
    <w:rsid w:val="005C4C43"/>
    <w:rsid w:val="005C51FC"/>
    <w:rsid w:val="005C6677"/>
    <w:rsid w:val="005C7945"/>
    <w:rsid w:val="005C7B48"/>
    <w:rsid w:val="005C7CD0"/>
    <w:rsid w:val="005D0BBB"/>
    <w:rsid w:val="005D1507"/>
    <w:rsid w:val="005D2019"/>
    <w:rsid w:val="005D25A1"/>
    <w:rsid w:val="005D267D"/>
    <w:rsid w:val="005D32AF"/>
    <w:rsid w:val="005D3526"/>
    <w:rsid w:val="005D3649"/>
    <w:rsid w:val="005D429C"/>
    <w:rsid w:val="005D490B"/>
    <w:rsid w:val="005D52B2"/>
    <w:rsid w:val="005E02D2"/>
    <w:rsid w:val="005E0BD2"/>
    <w:rsid w:val="005E0F61"/>
    <w:rsid w:val="005E0F94"/>
    <w:rsid w:val="005E2BD4"/>
    <w:rsid w:val="005E3667"/>
    <w:rsid w:val="005E3EA9"/>
    <w:rsid w:val="005E4140"/>
    <w:rsid w:val="005E4D33"/>
    <w:rsid w:val="005E532E"/>
    <w:rsid w:val="005E576F"/>
    <w:rsid w:val="005E695E"/>
    <w:rsid w:val="005E7149"/>
    <w:rsid w:val="005E75A3"/>
    <w:rsid w:val="005E7621"/>
    <w:rsid w:val="005F15E0"/>
    <w:rsid w:val="005F1BF3"/>
    <w:rsid w:val="005F2271"/>
    <w:rsid w:val="005F25D4"/>
    <w:rsid w:val="005F2BCC"/>
    <w:rsid w:val="005F2E07"/>
    <w:rsid w:val="005F3844"/>
    <w:rsid w:val="005F3E46"/>
    <w:rsid w:val="005F4181"/>
    <w:rsid w:val="005F44D5"/>
    <w:rsid w:val="005F4DD0"/>
    <w:rsid w:val="005F53B8"/>
    <w:rsid w:val="005F59F3"/>
    <w:rsid w:val="005F5A2D"/>
    <w:rsid w:val="005F603D"/>
    <w:rsid w:val="005F6373"/>
    <w:rsid w:val="005F67D3"/>
    <w:rsid w:val="005F6B28"/>
    <w:rsid w:val="005F6D69"/>
    <w:rsid w:val="005F6DBB"/>
    <w:rsid w:val="005F6FAC"/>
    <w:rsid w:val="005F6FBE"/>
    <w:rsid w:val="005F7315"/>
    <w:rsid w:val="005F7AD5"/>
    <w:rsid w:val="006004CC"/>
    <w:rsid w:val="00600701"/>
    <w:rsid w:val="0060089B"/>
    <w:rsid w:val="00600908"/>
    <w:rsid w:val="00601C2C"/>
    <w:rsid w:val="00602017"/>
    <w:rsid w:val="00602BB6"/>
    <w:rsid w:val="006039B5"/>
    <w:rsid w:val="00603AD4"/>
    <w:rsid w:val="00604209"/>
    <w:rsid w:val="006046BF"/>
    <w:rsid w:val="00604BF0"/>
    <w:rsid w:val="00605A92"/>
    <w:rsid w:val="00605DB2"/>
    <w:rsid w:val="00605E6E"/>
    <w:rsid w:val="00606754"/>
    <w:rsid w:val="00606E13"/>
    <w:rsid w:val="006079AB"/>
    <w:rsid w:val="00607EF2"/>
    <w:rsid w:val="0061004D"/>
    <w:rsid w:val="006104C9"/>
    <w:rsid w:val="006105B0"/>
    <w:rsid w:val="00610980"/>
    <w:rsid w:val="00610D2A"/>
    <w:rsid w:val="006110B8"/>
    <w:rsid w:val="006110D9"/>
    <w:rsid w:val="0061148F"/>
    <w:rsid w:val="0061180C"/>
    <w:rsid w:val="00611EA5"/>
    <w:rsid w:val="0061255D"/>
    <w:rsid w:val="00612887"/>
    <w:rsid w:val="00612E9F"/>
    <w:rsid w:val="00612FB5"/>
    <w:rsid w:val="00613541"/>
    <w:rsid w:val="00613566"/>
    <w:rsid w:val="00613569"/>
    <w:rsid w:val="00613A20"/>
    <w:rsid w:val="0061424C"/>
    <w:rsid w:val="006142A6"/>
    <w:rsid w:val="006146FE"/>
    <w:rsid w:val="006152E1"/>
    <w:rsid w:val="00615BC1"/>
    <w:rsid w:val="00615CD4"/>
    <w:rsid w:val="006163E8"/>
    <w:rsid w:val="00616B91"/>
    <w:rsid w:val="006171DC"/>
    <w:rsid w:val="006177C6"/>
    <w:rsid w:val="00620059"/>
    <w:rsid w:val="00620461"/>
    <w:rsid w:val="0062283A"/>
    <w:rsid w:val="00622E7E"/>
    <w:rsid w:val="00622F30"/>
    <w:rsid w:val="00623A06"/>
    <w:rsid w:val="00623A16"/>
    <w:rsid w:val="006243D8"/>
    <w:rsid w:val="00624C5F"/>
    <w:rsid w:val="0062568E"/>
    <w:rsid w:val="00625CC8"/>
    <w:rsid w:val="00626924"/>
    <w:rsid w:val="00627459"/>
    <w:rsid w:val="00627832"/>
    <w:rsid w:val="00627CA3"/>
    <w:rsid w:val="00630768"/>
    <w:rsid w:val="00630DC9"/>
    <w:rsid w:val="0063124C"/>
    <w:rsid w:val="00631D6F"/>
    <w:rsid w:val="00632A2A"/>
    <w:rsid w:val="00632FD7"/>
    <w:rsid w:val="0063383E"/>
    <w:rsid w:val="00634119"/>
    <w:rsid w:val="0063446D"/>
    <w:rsid w:val="00634A83"/>
    <w:rsid w:val="00635139"/>
    <w:rsid w:val="0063564C"/>
    <w:rsid w:val="00635AB8"/>
    <w:rsid w:val="00636308"/>
    <w:rsid w:val="006364F9"/>
    <w:rsid w:val="00636931"/>
    <w:rsid w:val="006371E9"/>
    <w:rsid w:val="0063773F"/>
    <w:rsid w:val="00640175"/>
    <w:rsid w:val="00640565"/>
    <w:rsid w:val="00641A7C"/>
    <w:rsid w:val="00642416"/>
    <w:rsid w:val="00642D63"/>
    <w:rsid w:val="00643459"/>
    <w:rsid w:val="00643772"/>
    <w:rsid w:val="00643AFB"/>
    <w:rsid w:val="00644479"/>
    <w:rsid w:val="00644D35"/>
    <w:rsid w:val="00645685"/>
    <w:rsid w:val="006465ED"/>
    <w:rsid w:val="00647004"/>
    <w:rsid w:val="006471F7"/>
    <w:rsid w:val="00647F8A"/>
    <w:rsid w:val="0065072B"/>
    <w:rsid w:val="00650BF3"/>
    <w:rsid w:val="00650E46"/>
    <w:rsid w:val="00651307"/>
    <w:rsid w:val="00651F7C"/>
    <w:rsid w:val="00652E22"/>
    <w:rsid w:val="0065509F"/>
    <w:rsid w:val="00655F68"/>
    <w:rsid w:val="006561F3"/>
    <w:rsid w:val="00656AC0"/>
    <w:rsid w:val="00656D88"/>
    <w:rsid w:val="0065758A"/>
    <w:rsid w:val="0065778D"/>
    <w:rsid w:val="006577B2"/>
    <w:rsid w:val="00657F5E"/>
    <w:rsid w:val="006615C1"/>
    <w:rsid w:val="006619E4"/>
    <w:rsid w:val="00661B07"/>
    <w:rsid w:val="00662349"/>
    <w:rsid w:val="00662427"/>
    <w:rsid w:val="006627AE"/>
    <w:rsid w:val="00662B51"/>
    <w:rsid w:val="00663214"/>
    <w:rsid w:val="00663A58"/>
    <w:rsid w:val="00663A73"/>
    <w:rsid w:val="00664332"/>
    <w:rsid w:val="00665441"/>
    <w:rsid w:val="006657F0"/>
    <w:rsid w:val="006665E9"/>
    <w:rsid w:val="0066753C"/>
    <w:rsid w:val="006679A5"/>
    <w:rsid w:val="00667D9F"/>
    <w:rsid w:val="00667DF7"/>
    <w:rsid w:val="00670913"/>
    <w:rsid w:val="006717DF"/>
    <w:rsid w:val="00671D99"/>
    <w:rsid w:val="006727C1"/>
    <w:rsid w:val="00672A96"/>
    <w:rsid w:val="00672B4B"/>
    <w:rsid w:val="0067311B"/>
    <w:rsid w:val="006731C1"/>
    <w:rsid w:val="006738F2"/>
    <w:rsid w:val="00674447"/>
    <w:rsid w:val="00674B05"/>
    <w:rsid w:val="006764D5"/>
    <w:rsid w:val="006773C3"/>
    <w:rsid w:val="006807EA"/>
    <w:rsid w:val="0068103B"/>
    <w:rsid w:val="00681E5B"/>
    <w:rsid w:val="006828F3"/>
    <w:rsid w:val="00682999"/>
    <w:rsid w:val="00682B66"/>
    <w:rsid w:val="00682BF5"/>
    <w:rsid w:val="00682DA2"/>
    <w:rsid w:val="00682F78"/>
    <w:rsid w:val="006833A9"/>
    <w:rsid w:val="0068388A"/>
    <w:rsid w:val="00683954"/>
    <w:rsid w:val="00683D54"/>
    <w:rsid w:val="00683D96"/>
    <w:rsid w:val="0068407D"/>
    <w:rsid w:val="00684F3A"/>
    <w:rsid w:val="00685189"/>
    <w:rsid w:val="0068581A"/>
    <w:rsid w:val="006862E5"/>
    <w:rsid w:val="006862ED"/>
    <w:rsid w:val="006863E8"/>
    <w:rsid w:val="0068745E"/>
    <w:rsid w:val="0068765E"/>
    <w:rsid w:val="00687DDD"/>
    <w:rsid w:val="00691F94"/>
    <w:rsid w:val="006924A8"/>
    <w:rsid w:val="00692BD5"/>
    <w:rsid w:val="00693D4C"/>
    <w:rsid w:val="00693E8A"/>
    <w:rsid w:val="00694AA2"/>
    <w:rsid w:val="0069534C"/>
    <w:rsid w:val="00695A39"/>
    <w:rsid w:val="00697494"/>
    <w:rsid w:val="0069799E"/>
    <w:rsid w:val="006979D3"/>
    <w:rsid w:val="00697FFA"/>
    <w:rsid w:val="006A049F"/>
    <w:rsid w:val="006A1E48"/>
    <w:rsid w:val="006A1F66"/>
    <w:rsid w:val="006A31C5"/>
    <w:rsid w:val="006A363F"/>
    <w:rsid w:val="006A4315"/>
    <w:rsid w:val="006A53F3"/>
    <w:rsid w:val="006A5487"/>
    <w:rsid w:val="006A58F4"/>
    <w:rsid w:val="006A6389"/>
    <w:rsid w:val="006A64F6"/>
    <w:rsid w:val="006A6EE0"/>
    <w:rsid w:val="006A7834"/>
    <w:rsid w:val="006A7845"/>
    <w:rsid w:val="006A7D82"/>
    <w:rsid w:val="006B00FE"/>
    <w:rsid w:val="006B039A"/>
    <w:rsid w:val="006B0830"/>
    <w:rsid w:val="006B0BF5"/>
    <w:rsid w:val="006B0C71"/>
    <w:rsid w:val="006B1AD3"/>
    <w:rsid w:val="006B26B0"/>
    <w:rsid w:val="006B26BB"/>
    <w:rsid w:val="006B38DD"/>
    <w:rsid w:val="006B3E7D"/>
    <w:rsid w:val="006B47DB"/>
    <w:rsid w:val="006B592B"/>
    <w:rsid w:val="006B59C2"/>
    <w:rsid w:val="006B63A8"/>
    <w:rsid w:val="006B6873"/>
    <w:rsid w:val="006C01E4"/>
    <w:rsid w:val="006C03D4"/>
    <w:rsid w:val="006C0987"/>
    <w:rsid w:val="006C1890"/>
    <w:rsid w:val="006C2201"/>
    <w:rsid w:val="006C2AB4"/>
    <w:rsid w:val="006C472F"/>
    <w:rsid w:val="006C4E51"/>
    <w:rsid w:val="006C5086"/>
    <w:rsid w:val="006C55BC"/>
    <w:rsid w:val="006C55C8"/>
    <w:rsid w:val="006C5A77"/>
    <w:rsid w:val="006C60EF"/>
    <w:rsid w:val="006C7285"/>
    <w:rsid w:val="006D0AFD"/>
    <w:rsid w:val="006D0E2F"/>
    <w:rsid w:val="006D0EBE"/>
    <w:rsid w:val="006D108C"/>
    <w:rsid w:val="006D2738"/>
    <w:rsid w:val="006D2B3F"/>
    <w:rsid w:val="006D3816"/>
    <w:rsid w:val="006D4025"/>
    <w:rsid w:val="006D5A0C"/>
    <w:rsid w:val="006D5F1E"/>
    <w:rsid w:val="006D6C64"/>
    <w:rsid w:val="006E1161"/>
    <w:rsid w:val="006E191C"/>
    <w:rsid w:val="006E1D39"/>
    <w:rsid w:val="006E2026"/>
    <w:rsid w:val="006E236D"/>
    <w:rsid w:val="006E3BEE"/>
    <w:rsid w:val="006E4114"/>
    <w:rsid w:val="006E43DB"/>
    <w:rsid w:val="006E4BF4"/>
    <w:rsid w:val="006E50D9"/>
    <w:rsid w:val="006E5791"/>
    <w:rsid w:val="006E59DA"/>
    <w:rsid w:val="006E7184"/>
    <w:rsid w:val="006E765D"/>
    <w:rsid w:val="006F0655"/>
    <w:rsid w:val="006F12EB"/>
    <w:rsid w:val="006F1610"/>
    <w:rsid w:val="006F179E"/>
    <w:rsid w:val="006F1B1E"/>
    <w:rsid w:val="006F2E1F"/>
    <w:rsid w:val="006F3633"/>
    <w:rsid w:val="006F3FFF"/>
    <w:rsid w:val="006F43EE"/>
    <w:rsid w:val="006F5D75"/>
    <w:rsid w:val="006F63ED"/>
    <w:rsid w:val="006F7A98"/>
    <w:rsid w:val="006F7DCF"/>
    <w:rsid w:val="00700B0C"/>
    <w:rsid w:val="00700EE0"/>
    <w:rsid w:val="007013C5"/>
    <w:rsid w:val="00701B6B"/>
    <w:rsid w:val="007025D9"/>
    <w:rsid w:val="00703200"/>
    <w:rsid w:val="00703D36"/>
    <w:rsid w:val="00704566"/>
    <w:rsid w:val="00704BE9"/>
    <w:rsid w:val="00704DDE"/>
    <w:rsid w:val="0070503D"/>
    <w:rsid w:val="007054E6"/>
    <w:rsid w:val="007055E0"/>
    <w:rsid w:val="00706161"/>
    <w:rsid w:val="00706632"/>
    <w:rsid w:val="00706DF9"/>
    <w:rsid w:val="00706FDC"/>
    <w:rsid w:val="00707072"/>
    <w:rsid w:val="00710DA5"/>
    <w:rsid w:val="007116B5"/>
    <w:rsid w:val="00711743"/>
    <w:rsid w:val="00712041"/>
    <w:rsid w:val="0071214A"/>
    <w:rsid w:val="007126E4"/>
    <w:rsid w:val="00713E37"/>
    <w:rsid w:val="0071413B"/>
    <w:rsid w:val="00716836"/>
    <w:rsid w:val="00716D2E"/>
    <w:rsid w:val="00717388"/>
    <w:rsid w:val="00717A75"/>
    <w:rsid w:val="00717E1E"/>
    <w:rsid w:val="0072092C"/>
    <w:rsid w:val="00720AD3"/>
    <w:rsid w:val="007211B0"/>
    <w:rsid w:val="00721473"/>
    <w:rsid w:val="0072239E"/>
    <w:rsid w:val="0072271C"/>
    <w:rsid w:val="00722889"/>
    <w:rsid w:val="00722C54"/>
    <w:rsid w:val="00723E18"/>
    <w:rsid w:val="00723E5F"/>
    <w:rsid w:val="00723F61"/>
    <w:rsid w:val="00724696"/>
    <w:rsid w:val="0072473A"/>
    <w:rsid w:val="00724B8D"/>
    <w:rsid w:val="00724C67"/>
    <w:rsid w:val="0072567D"/>
    <w:rsid w:val="0072639D"/>
    <w:rsid w:val="007263CC"/>
    <w:rsid w:val="007276BD"/>
    <w:rsid w:val="007277D6"/>
    <w:rsid w:val="00727CFB"/>
    <w:rsid w:val="00727E3F"/>
    <w:rsid w:val="00730431"/>
    <w:rsid w:val="007304CB"/>
    <w:rsid w:val="007308D6"/>
    <w:rsid w:val="007317C8"/>
    <w:rsid w:val="0073184B"/>
    <w:rsid w:val="007327C2"/>
    <w:rsid w:val="00733B35"/>
    <w:rsid w:val="00734ACF"/>
    <w:rsid w:val="00734DB8"/>
    <w:rsid w:val="007353E9"/>
    <w:rsid w:val="00736957"/>
    <w:rsid w:val="00736C44"/>
    <w:rsid w:val="007376E5"/>
    <w:rsid w:val="00740F9A"/>
    <w:rsid w:val="00741382"/>
    <w:rsid w:val="00741E9A"/>
    <w:rsid w:val="007422E8"/>
    <w:rsid w:val="0074329D"/>
    <w:rsid w:val="007439C5"/>
    <w:rsid w:val="00744339"/>
    <w:rsid w:val="007445DB"/>
    <w:rsid w:val="007446ED"/>
    <w:rsid w:val="0074534E"/>
    <w:rsid w:val="00745B46"/>
    <w:rsid w:val="00746041"/>
    <w:rsid w:val="00746611"/>
    <w:rsid w:val="007467C1"/>
    <w:rsid w:val="00746D63"/>
    <w:rsid w:val="00746EF6"/>
    <w:rsid w:val="007476AC"/>
    <w:rsid w:val="00747D2C"/>
    <w:rsid w:val="00747FCC"/>
    <w:rsid w:val="00750809"/>
    <w:rsid w:val="00750A02"/>
    <w:rsid w:val="0075165E"/>
    <w:rsid w:val="0075178B"/>
    <w:rsid w:val="00751ABC"/>
    <w:rsid w:val="00751D4E"/>
    <w:rsid w:val="00751F18"/>
    <w:rsid w:val="007522CD"/>
    <w:rsid w:val="00752683"/>
    <w:rsid w:val="00752E98"/>
    <w:rsid w:val="00753428"/>
    <w:rsid w:val="0075379D"/>
    <w:rsid w:val="007543C7"/>
    <w:rsid w:val="00754727"/>
    <w:rsid w:val="00754782"/>
    <w:rsid w:val="00754DB1"/>
    <w:rsid w:val="00756537"/>
    <w:rsid w:val="007574BB"/>
    <w:rsid w:val="0075759D"/>
    <w:rsid w:val="00757E2B"/>
    <w:rsid w:val="00757E98"/>
    <w:rsid w:val="00757FE9"/>
    <w:rsid w:val="007601EC"/>
    <w:rsid w:val="007603A2"/>
    <w:rsid w:val="00760F17"/>
    <w:rsid w:val="0076187E"/>
    <w:rsid w:val="007619D0"/>
    <w:rsid w:val="00761E40"/>
    <w:rsid w:val="00762331"/>
    <w:rsid w:val="00762761"/>
    <w:rsid w:val="007627AB"/>
    <w:rsid w:val="00762C18"/>
    <w:rsid w:val="00763187"/>
    <w:rsid w:val="007634F6"/>
    <w:rsid w:val="007640C0"/>
    <w:rsid w:val="0076459C"/>
    <w:rsid w:val="00764DC3"/>
    <w:rsid w:val="0076573A"/>
    <w:rsid w:val="0076592F"/>
    <w:rsid w:val="00765AD4"/>
    <w:rsid w:val="00765CE3"/>
    <w:rsid w:val="00765D88"/>
    <w:rsid w:val="00766561"/>
    <w:rsid w:val="0076666A"/>
    <w:rsid w:val="007667D2"/>
    <w:rsid w:val="00766AB4"/>
    <w:rsid w:val="00767E2A"/>
    <w:rsid w:val="007716A1"/>
    <w:rsid w:val="0077193B"/>
    <w:rsid w:val="00772454"/>
    <w:rsid w:val="007733CE"/>
    <w:rsid w:val="00773683"/>
    <w:rsid w:val="007739B7"/>
    <w:rsid w:val="00773B4F"/>
    <w:rsid w:val="00773BCF"/>
    <w:rsid w:val="00774109"/>
    <w:rsid w:val="00774378"/>
    <w:rsid w:val="00774FFE"/>
    <w:rsid w:val="00775D33"/>
    <w:rsid w:val="007761B9"/>
    <w:rsid w:val="00776CBF"/>
    <w:rsid w:val="00777501"/>
    <w:rsid w:val="00777537"/>
    <w:rsid w:val="00777C7E"/>
    <w:rsid w:val="0078064B"/>
    <w:rsid w:val="0078163B"/>
    <w:rsid w:val="00781F81"/>
    <w:rsid w:val="00782520"/>
    <w:rsid w:val="00782FEF"/>
    <w:rsid w:val="007838A1"/>
    <w:rsid w:val="00783AB1"/>
    <w:rsid w:val="00785025"/>
    <w:rsid w:val="00785177"/>
    <w:rsid w:val="00786730"/>
    <w:rsid w:val="00787E82"/>
    <w:rsid w:val="00790020"/>
    <w:rsid w:val="0079170C"/>
    <w:rsid w:val="007927CE"/>
    <w:rsid w:val="00792D46"/>
    <w:rsid w:val="00793CC9"/>
    <w:rsid w:val="00794100"/>
    <w:rsid w:val="007941C5"/>
    <w:rsid w:val="00794C4A"/>
    <w:rsid w:val="00795522"/>
    <w:rsid w:val="0079581F"/>
    <w:rsid w:val="00796681"/>
    <w:rsid w:val="00797D6B"/>
    <w:rsid w:val="00797F79"/>
    <w:rsid w:val="007A07FE"/>
    <w:rsid w:val="007A0E84"/>
    <w:rsid w:val="007A1965"/>
    <w:rsid w:val="007A2585"/>
    <w:rsid w:val="007A3006"/>
    <w:rsid w:val="007A3EDB"/>
    <w:rsid w:val="007A447E"/>
    <w:rsid w:val="007A47B6"/>
    <w:rsid w:val="007A55DC"/>
    <w:rsid w:val="007A5D80"/>
    <w:rsid w:val="007A6B70"/>
    <w:rsid w:val="007A6E5A"/>
    <w:rsid w:val="007A7557"/>
    <w:rsid w:val="007A7B0E"/>
    <w:rsid w:val="007A7E99"/>
    <w:rsid w:val="007B0141"/>
    <w:rsid w:val="007B06EE"/>
    <w:rsid w:val="007B08DF"/>
    <w:rsid w:val="007B0BBA"/>
    <w:rsid w:val="007B0FB0"/>
    <w:rsid w:val="007B0FFE"/>
    <w:rsid w:val="007B10E3"/>
    <w:rsid w:val="007B1810"/>
    <w:rsid w:val="007B21E7"/>
    <w:rsid w:val="007B25A6"/>
    <w:rsid w:val="007B32E5"/>
    <w:rsid w:val="007B3598"/>
    <w:rsid w:val="007B38D4"/>
    <w:rsid w:val="007B3E09"/>
    <w:rsid w:val="007B415C"/>
    <w:rsid w:val="007B49D2"/>
    <w:rsid w:val="007B547D"/>
    <w:rsid w:val="007B55DC"/>
    <w:rsid w:val="007B5E30"/>
    <w:rsid w:val="007B6BD9"/>
    <w:rsid w:val="007B7B20"/>
    <w:rsid w:val="007B7D02"/>
    <w:rsid w:val="007B7EE1"/>
    <w:rsid w:val="007C09BB"/>
    <w:rsid w:val="007C1017"/>
    <w:rsid w:val="007C1746"/>
    <w:rsid w:val="007C1D28"/>
    <w:rsid w:val="007C20A1"/>
    <w:rsid w:val="007C2873"/>
    <w:rsid w:val="007C2EF8"/>
    <w:rsid w:val="007C35C4"/>
    <w:rsid w:val="007C384E"/>
    <w:rsid w:val="007C45C7"/>
    <w:rsid w:val="007C4C5E"/>
    <w:rsid w:val="007C50D3"/>
    <w:rsid w:val="007C5C15"/>
    <w:rsid w:val="007C660E"/>
    <w:rsid w:val="007C6641"/>
    <w:rsid w:val="007C6652"/>
    <w:rsid w:val="007C7388"/>
    <w:rsid w:val="007C73AA"/>
    <w:rsid w:val="007C75A2"/>
    <w:rsid w:val="007C77CB"/>
    <w:rsid w:val="007C7D02"/>
    <w:rsid w:val="007D010F"/>
    <w:rsid w:val="007D04B0"/>
    <w:rsid w:val="007D1801"/>
    <w:rsid w:val="007D1BF1"/>
    <w:rsid w:val="007D27C2"/>
    <w:rsid w:val="007D3128"/>
    <w:rsid w:val="007D3486"/>
    <w:rsid w:val="007D591B"/>
    <w:rsid w:val="007D711F"/>
    <w:rsid w:val="007E046A"/>
    <w:rsid w:val="007E29F6"/>
    <w:rsid w:val="007E340D"/>
    <w:rsid w:val="007E36F9"/>
    <w:rsid w:val="007E5028"/>
    <w:rsid w:val="007E6DAF"/>
    <w:rsid w:val="007E6E85"/>
    <w:rsid w:val="007E6E8A"/>
    <w:rsid w:val="007E6EC4"/>
    <w:rsid w:val="007F0810"/>
    <w:rsid w:val="007F083C"/>
    <w:rsid w:val="007F140A"/>
    <w:rsid w:val="007F20CF"/>
    <w:rsid w:val="007F2165"/>
    <w:rsid w:val="007F3161"/>
    <w:rsid w:val="007F36E9"/>
    <w:rsid w:val="007F5812"/>
    <w:rsid w:val="007F586E"/>
    <w:rsid w:val="007F6CC3"/>
    <w:rsid w:val="007F6EA4"/>
    <w:rsid w:val="007F6F52"/>
    <w:rsid w:val="007F7385"/>
    <w:rsid w:val="007F76F3"/>
    <w:rsid w:val="00800A17"/>
    <w:rsid w:val="0080243D"/>
    <w:rsid w:val="008032FC"/>
    <w:rsid w:val="00803637"/>
    <w:rsid w:val="00803CBE"/>
    <w:rsid w:val="0080440B"/>
    <w:rsid w:val="00805FE4"/>
    <w:rsid w:val="008060CF"/>
    <w:rsid w:val="008068DF"/>
    <w:rsid w:val="0080786B"/>
    <w:rsid w:val="008109A3"/>
    <w:rsid w:val="008110A3"/>
    <w:rsid w:val="00811713"/>
    <w:rsid w:val="00812032"/>
    <w:rsid w:val="008121D1"/>
    <w:rsid w:val="00813CC3"/>
    <w:rsid w:val="00814670"/>
    <w:rsid w:val="00815075"/>
    <w:rsid w:val="0081544F"/>
    <w:rsid w:val="008155FC"/>
    <w:rsid w:val="008168B0"/>
    <w:rsid w:val="00817FDB"/>
    <w:rsid w:val="00821C68"/>
    <w:rsid w:val="008226DF"/>
    <w:rsid w:val="00822ADC"/>
    <w:rsid w:val="00822B69"/>
    <w:rsid w:val="00823288"/>
    <w:rsid w:val="008235D9"/>
    <w:rsid w:val="00823C45"/>
    <w:rsid w:val="008252D8"/>
    <w:rsid w:val="00825980"/>
    <w:rsid w:val="00825E8E"/>
    <w:rsid w:val="008260C6"/>
    <w:rsid w:val="008262EA"/>
    <w:rsid w:val="008266B2"/>
    <w:rsid w:val="0082680A"/>
    <w:rsid w:val="00830031"/>
    <w:rsid w:val="0083005D"/>
    <w:rsid w:val="00830606"/>
    <w:rsid w:val="00830A43"/>
    <w:rsid w:val="00830F72"/>
    <w:rsid w:val="0083271D"/>
    <w:rsid w:val="00832819"/>
    <w:rsid w:val="00832EEF"/>
    <w:rsid w:val="0083361E"/>
    <w:rsid w:val="00833FA1"/>
    <w:rsid w:val="008355D7"/>
    <w:rsid w:val="00836804"/>
    <w:rsid w:val="00837450"/>
    <w:rsid w:val="00837613"/>
    <w:rsid w:val="0083766C"/>
    <w:rsid w:val="008403A8"/>
    <w:rsid w:val="00840A24"/>
    <w:rsid w:val="00840AEB"/>
    <w:rsid w:val="00840E32"/>
    <w:rsid w:val="008416D2"/>
    <w:rsid w:val="0084187E"/>
    <w:rsid w:val="00841BD2"/>
    <w:rsid w:val="008422F2"/>
    <w:rsid w:val="00842F51"/>
    <w:rsid w:val="00843827"/>
    <w:rsid w:val="00843A35"/>
    <w:rsid w:val="0084483B"/>
    <w:rsid w:val="008451AA"/>
    <w:rsid w:val="0084575F"/>
    <w:rsid w:val="00845A39"/>
    <w:rsid w:val="00846179"/>
    <w:rsid w:val="008477EA"/>
    <w:rsid w:val="00847FC7"/>
    <w:rsid w:val="008510EC"/>
    <w:rsid w:val="00851A80"/>
    <w:rsid w:val="00851DBE"/>
    <w:rsid w:val="00851E9E"/>
    <w:rsid w:val="00852C86"/>
    <w:rsid w:val="00853A78"/>
    <w:rsid w:val="0085462F"/>
    <w:rsid w:val="00857A1B"/>
    <w:rsid w:val="00857DA8"/>
    <w:rsid w:val="00860460"/>
    <w:rsid w:val="008604FF"/>
    <w:rsid w:val="00860D55"/>
    <w:rsid w:val="0086285C"/>
    <w:rsid w:val="00862993"/>
    <w:rsid w:val="0086327C"/>
    <w:rsid w:val="00863AE1"/>
    <w:rsid w:val="008645FF"/>
    <w:rsid w:val="00864C72"/>
    <w:rsid w:val="0086549A"/>
    <w:rsid w:val="00867035"/>
    <w:rsid w:val="00867654"/>
    <w:rsid w:val="008678DF"/>
    <w:rsid w:val="008702F6"/>
    <w:rsid w:val="008724B4"/>
    <w:rsid w:val="008729E7"/>
    <w:rsid w:val="00873D60"/>
    <w:rsid w:val="00873E5C"/>
    <w:rsid w:val="00874023"/>
    <w:rsid w:val="0087423B"/>
    <w:rsid w:val="00874762"/>
    <w:rsid w:val="00874A41"/>
    <w:rsid w:val="00874F73"/>
    <w:rsid w:val="008750F4"/>
    <w:rsid w:val="00875395"/>
    <w:rsid w:val="00875707"/>
    <w:rsid w:val="00875C22"/>
    <w:rsid w:val="00875D62"/>
    <w:rsid w:val="00875FF3"/>
    <w:rsid w:val="0087615B"/>
    <w:rsid w:val="00876282"/>
    <w:rsid w:val="00876FF3"/>
    <w:rsid w:val="008770B7"/>
    <w:rsid w:val="00877CD4"/>
    <w:rsid w:val="00880715"/>
    <w:rsid w:val="0088079A"/>
    <w:rsid w:val="00881486"/>
    <w:rsid w:val="0088173D"/>
    <w:rsid w:val="0088199B"/>
    <w:rsid w:val="008826D8"/>
    <w:rsid w:val="00882D44"/>
    <w:rsid w:val="00883364"/>
    <w:rsid w:val="008838A4"/>
    <w:rsid w:val="00883E88"/>
    <w:rsid w:val="00884A72"/>
    <w:rsid w:val="00885201"/>
    <w:rsid w:val="008859BA"/>
    <w:rsid w:val="00886405"/>
    <w:rsid w:val="008872F1"/>
    <w:rsid w:val="00887C54"/>
    <w:rsid w:val="00887E65"/>
    <w:rsid w:val="00890819"/>
    <w:rsid w:val="00890E22"/>
    <w:rsid w:val="00891C18"/>
    <w:rsid w:val="008933C9"/>
    <w:rsid w:val="00893458"/>
    <w:rsid w:val="00895156"/>
    <w:rsid w:val="00896037"/>
    <w:rsid w:val="0089646F"/>
    <w:rsid w:val="00896976"/>
    <w:rsid w:val="00897803"/>
    <w:rsid w:val="00897D62"/>
    <w:rsid w:val="008A023D"/>
    <w:rsid w:val="008A1C61"/>
    <w:rsid w:val="008A220A"/>
    <w:rsid w:val="008A2C81"/>
    <w:rsid w:val="008A3107"/>
    <w:rsid w:val="008A4953"/>
    <w:rsid w:val="008A4B69"/>
    <w:rsid w:val="008A4D70"/>
    <w:rsid w:val="008A5491"/>
    <w:rsid w:val="008A5CC3"/>
    <w:rsid w:val="008A5CDD"/>
    <w:rsid w:val="008A5E2C"/>
    <w:rsid w:val="008A5EF1"/>
    <w:rsid w:val="008A62D4"/>
    <w:rsid w:val="008A66C7"/>
    <w:rsid w:val="008A7172"/>
    <w:rsid w:val="008A72BB"/>
    <w:rsid w:val="008A7F0A"/>
    <w:rsid w:val="008B0082"/>
    <w:rsid w:val="008B04D3"/>
    <w:rsid w:val="008B1487"/>
    <w:rsid w:val="008B161E"/>
    <w:rsid w:val="008B1AB8"/>
    <w:rsid w:val="008B1AB9"/>
    <w:rsid w:val="008B1FD1"/>
    <w:rsid w:val="008B20BF"/>
    <w:rsid w:val="008B377E"/>
    <w:rsid w:val="008B3851"/>
    <w:rsid w:val="008B4E95"/>
    <w:rsid w:val="008B54F8"/>
    <w:rsid w:val="008B584E"/>
    <w:rsid w:val="008B59EE"/>
    <w:rsid w:val="008B677A"/>
    <w:rsid w:val="008B7A4E"/>
    <w:rsid w:val="008C079A"/>
    <w:rsid w:val="008C094C"/>
    <w:rsid w:val="008C1582"/>
    <w:rsid w:val="008C1F63"/>
    <w:rsid w:val="008C2760"/>
    <w:rsid w:val="008C317B"/>
    <w:rsid w:val="008C3AB1"/>
    <w:rsid w:val="008C48E3"/>
    <w:rsid w:val="008C4C4B"/>
    <w:rsid w:val="008C5651"/>
    <w:rsid w:val="008C600B"/>
    <w:rsid w:val="008D08AF"/>
    <w:rsid w:val="008D1A6B"/>
    <w:rsid w:val="008D2B48"/>
    <w:rsid w:val="008D3709"/>
    <w:rsid w:val="008D3A2C"/>
    <w:rsid w:val="008D68B5"/>
    <w:rsid w:val="008D6C28"/>
    <w:rsid w:val="008D6CCC"/>
    <w:rsid w:val="008D6EBB"/>
    <w:rsid w:val="008D7F2B"/>
    <w:rsid w:val="008E08B8"/>
    <w:rsid w:val="008E132B"/>
    <w:rsid w:val="008E15A0"/>
    <w:rsid w:val="008E19F5"/>
    <w:rsid w:val="008E1D4F"/>
    <w:rsid w:val="008E43A1"/>
    <w:rsid w:val="008E4746"/>
    <w:rsid w:val="008E48A6"/>
    <w:rsid w:val="008E4F33"/>
    <w:rsid w:val="008E532B"/>
    <w:rsid w:val="008E579B"/>
    <w:rsid w:val="008E5A3B"/>
    <w:rsid w:val="008E5A4A"/>
    <w:rsid w:val="008E5BE3"/>
    <w:rsid w:val="008E6C6E"/>
    <w:rsid w:val="008E7101"/>
    <w:rsid w:val="008E72A7"/>
    <w:rsid w:val="008E73BD"/>
    <w:rsid w:val="008E7584"/>
    <w:rsid w:val="008F0534"/>
    <w:rsid w:val="008F05F3"/>
    <w:rsid w:val="008F1F01"/>
    <w:rsid w:val="008F2597"/>
    <w:rsid w:val="008F4B58"/>
    <w:rsid w:val="008F5C6B"/>
    <w:rsid w:val="008F6101"/>
    <w:rsid w:val="008F6E8A"/>
    <w:rsid w:val="008F747D"/>
    <w:rsid w:val="008F7566"/>
    <w:rsid w:val="00900E68"/>
    <w:rsid w:val="009012AB"/>
    <w:rsid w:val="0090172E"/>
    <w:rsid w:val="00901F1E"/>
    <w:rsid w:val="00901FDE"/>
    <w:rsid w:val="00903A4F"/>
    <w:rsid w:val="00903B8A"/>
    <w:rsid w:val="00903CBE"/>
    <w:rsid w:val="00904FAB"/>
    <w:rsid w:val="0090514A"/>
    <w:rsid w:val="009053A6"/>
    <w:rsid w:val="009053F2"/>
    <w:rsid w:val="00905884"/>
    <w:rsid w:val="009059E1"/>
    <w:rsid w:val="009059F5"/>
    <w:rsid w:val="00905EE2"/>
    <w:rsid w:val="00906252"/>
    <w:rsid w:val="00906436"/>
    <w:rsid w:val="0090708F"/>
    <w:rsid w:val="009111DE"/>
    <w:rsid w:val="00911916"/>
    <w:rsid w:val="00911FE9"/>
    <w:rsid w:val="00912FC3"/>
    <w:rsid w:val="00913784"/>
    <w:rsid w:val="009143D1"/>
    <w:rsid w:val="009149A3"/>
    <w:rsid w:val="00915041"/>
    <w:rsid w:val="00916B8B"/>
    <w:rsid w:val="009175B5"/>
    <w:rsid w:val="00917832"/>
    <w:rsid w:val="00917BC6"/>
    <w:rsid w:val="00922F9A"/>
    <w:rsid w:val="00923719"/>
    <w:rsid w:val="00923DEF"/>
    <w:rsid w:val="00924212"/>
    <w:rsid w:val="00924767"/>
    <w:rsid w:val="009249D6"/>
    <w:rsid w:val="00925A0D"/>
    <w:rsid w:val="009263AF"/>
    <w:rsid w:val="0092643D"/>
    <w:rsid w:val="009270B2"/>
    <w:rsid w:val="009272AA"/>
    <w:rsid w:val="00927941"/>
    <w:rsid w:val="00927DD0"/>
    <w:rsid w:val="00927FB3"/>
    <w:rsid w:val="0093078F"/>
    <w:rsid w:val="0093301A"/>
    <w:rsid w:val="009330CB"/>
    <w:rsid w:val="00933EC6"/>
    <w:rsid w:val="00933F91"/>
    <w:rsid w:val="009340A4"/>
    <w:rsid w:val="0093419C"/>
    <w:rsid w:val="00934453"/>
    <w:rsid w:val="00934A47"/>
    <w:rsid w:val="00934F0F"/>
    <w:rsid w:val="009353E7"/>
    <w:rsid w:val="00936425"/>
    <w:rsid w:val="00936563"/>
    <w:rsid w:val="009372BE"/>
    <w:rsid w:val="0094022F"/>
    <w:rsid w:val="0094036B"/>
    <w:rsid w:val="009414A3"/>
    <w:rsid w:val="00941822"/>
    <w:rsid w:val="009441CE"/>
    <w:rsid w:val="009441DB"/>
    <w:rsid w:val="009444D0"/>
    <w:rsid w:val="0094602F"/>
    <w:rsid w:val="0094623D"/>
    <w:rsid w:val="009467B2"/>
    <w:rsid w:val="009503E5"/>
    <w:rsid w:val="00950425"/>
    <w:rsid w:val="00950518"/>
    <w:rsid w:val="009506CA"/>
    <w:rsid w:val="0095103F"/>
    <w:rsid w:val="00951A88"/>
    <w:rsid w:val="009525B1"/>
    <w:rsid w:val="009549EC"/>
    <w:rsid w:val="0095566F"/>
    <w:rsid w:val="00955CA9"/>
    <w:rsid w:val="00956C20"/>
    <w:rsid w:val="0095719B"/>
    <w:rsid w:val="00957341"/>
    <w:rsid w:val="00960136"/>
    <w:rsid w:val="00960458"/>
    <w:rsid w:val="00960979"/>
    <w:rsid w:val="00960A4A"/>
    <w:rsid w:val="00960DC4"/>
    <w:rsid w:val="009611F0"/>
    <w:rsid w:val="0096192A"/>
    <w:rsid w:val="00961BD4"/>
    <w:rsid w:val="009629FA"/>
    <w:rsid w:val="00962FA8"/>
    <w:rsid w:val="0096374F"/>
    <w:rsid w:val="00963A5A"/>
    <w:rsid w:val="00964F18"/>
    <w:rsid w:val="0096519F"/>
    <w:rsid w:val="00965649"/>
    <w:rsid w:val="00965779"/>
    <w:rsid w:val="00965810"/>
    <w:rsid w:val="00965DD3"/>
    <w:rsid w:val="009668C0"/>
    <w:rsid w:val="00967594"/>
    <w:rsid w:val="00967903"/>
    <w:rsid w:val="009679E3"/>
    <w:rsid w:val="00970800"/>
    <w:rsid w:val="00970FB1"/>
    <w:rsid w:val="0097108B"/>
    <w:rsid w:val="00972728"/>
    <w:rsid w:val="00972A5C"/>
    <w:rsid w:val="00973AFD"/>
    <w:rsid w:val="00974220"/>
    <w:rsid w:val="00974831"/>
    <w:rsid w:val="00974855"/>
    <w:rsid w:val="009752F8"/>
    <w:rsid w:val="00976B77"/>
    <w:rsid w:val="00976D2B"/>
    <w:rsid w:val="009777A2"/>
    <w:rsid w:val="009777B1"/>
    <w:rsid w:val="009778B9"/>
    <w:rsid w:val="00977C6A"/>
    <w:rsid w:val="00977DCF"/>
    <w:rsid w:val="00980074"/>
    <w:rsid w:val="00980437"/>
    <w:rsid w:val="00981464"/>
    <w:rsid w:val="0098148A"/>
    <w:rsid w:val="00981524"/>
    <w:rsid w:val="00981B94"/>
    <w:rsid w:val="00981D12"/>
    <w:rsid w:val="00984785"/>
    <w:rsid w:val="00984D8C"/>
    <w:rsid w:val="009853A5"/>
    <w:rsid w:val="00985466"/>
    <w:rsid w:val="00986666"/>
    <w:rsid w:val="00987A8E"/>
    <w:rsid w:val="00990827"/>
    <w:rsid w:val="009912B8"/>
    <w:rsid w:val="00991921"/>
    <w:rsid w:val="00991EAD"/>
    <w:rsid w:val="009920E7"/>
    <w:rsid w:val="00992B7C"/>
    <w:rsid w:val="00992D9E"/>
    <w:rsid w:val="00992F31"/>
    <w:rsid w:val="0099465D"/>
    <w:rsid w:val="009956DC"/>
    <w:rsid w:val="0099621E"/>
    <w:rsid w:val="009969A0"/>
    <w:rsid w:val="00996C3F"/>
    <w:rsid w:val="00996DDB"/>
    <w:rsid w:val="0099718F"/>
    <w:rsid w:val="009974C2"/>
    <w:rsid w:val="0099781D"/>
    <w:rsid w:val="00997E0B"/>
    <w:rsid w:val="009A0E34"/>
    <w:rsid w:val="009A1601"/>
    <w:rsid w:val="009A3206"/>
    <w:rsid w:val="009A3ABC"/>
    <w:rsid w:val="009A4562"/>
    <w:rsid w:val="009A51D4"/>
    <w:rsid w:val="009A6BE3"/>
    <w:rsid w:val="009A7A73"/>
    <w:rsid w:val="009A7F36"/>
    <w:rsid w:val="009B2D3D"/>
    <w:rsid w:val="009B302F"/>
    <w:rsid w:val="009B34EC"/>
    <w:rsid w:val="009B3A9F"/>
    <w:rsid w:val="009B4089"/>
    <w:rsid w:val="009B4AE1"/>
    <w:rsid w:val="009B5E6D"/>
    <w:rsid w:val="009B7549"/>
    <w:rsid w:val="009B7F33"/>
    <w:rsid w:val="009C01F1"/>
    <w:rsid w:val="009C025A"/>
    <w:rsid w:val="009C03BC"/>
    <w:rsid w:val="009C0780"/>
    <w:rsid w:val="009C0B3F"/>
    <w:rsid w:val="009C17E5"/>
    <w:rsid w:val="009C18C7"/>
    <w:rsid w:val="009C1F5A"/>
    <w:rsid w:val="009C2540"/>
    <w:rsid w:val="009C34CB"/>
    <w:rsid w:val="009C4947"/>
    <w:rsid w:val="009C5459"/>
    <w:rsid w:val="009C59FD"/>
    <w:rsid w:val="009C6CD0"/>
    <w:rsid w:val="009C6D0B"/>
    <w:rsid w:val="009C7E0B"/>
    <w:rsid w:val="009D0011"/>
    <w:rsid w:val="009D0891"/>
    <w:rsid w:val="009D0E91"/>
    <w:rsid w:val="009D10B2"/>
    <w:rsid w:val="009D30DB"/>
    <w:rsid w:val="009D44C7"/>
    <w:rsid w:val="009D451E"/>
    <w:rsid w:val="009D4B4D"/>
    <w:rsid w:val="009D5000"/>
    <w:rsid w:val="009D5756"/>
    <w:rsid w:val="009D5F12"/>
    <w:rsid w:val="009D617D"/>
    <w:rsid w:val="009D6E32"/>
    <w:rsid w:val="009D6FC2"/>
    <w:rsid w:val="009D6FED"/>
    <w:rsid w:val="009D73E0"/>
    <w:rsid w:val="009D74AD"/>
    <w:rsid w:val="009D7942"/>
    <w:rsid w:val="009E45EF"/>
    <w:rsid w:val="009E4E4E"/>
    <w:rsid w:val="009E4EBC"/>
    <w:rsid w:val="009E54C6"/>
    <w:rsid w:val="009E5B0C"/>
    <w:rsid w:val="009E5C9E"/>
    <w:rsid w:val="009E6FE8"/>
    <w:rsid w:val="009E7A31"/>
    <w:rsid w:val="009F0AF9"/>
    <w:rsid w:val="009F1323"/>
    <w:rsid w:val="009F158E"/>
    <w:rsid w:val="009F2702"/>
    <w:rsid w:val="009F3124"/>
    <w:rsid w:val="009F4377"/>
    <w:rsid w:val="009F5A89"/>
    <w:rsid w:val="009F5A8B"/>
    <w:rsid w:val="009F5D45"/>
    <w:rsid w:val="009F5FAC"/>
    <w:rsid w:val="009F5FCD"/>
    <w:rsid w:val="009F6A68"/>
    <w:rsid w:val="009F6C5A"/>
    <w:rsid w:val="009F7185"/>
    <w:rsid w:val="009F7245"/>
    <w:rsid w:val="00A01860"/>
    <w:rsid w:val="00A01C3D"/>
    <w:rsid w:val="00A01E8E"/>
    <w:rsid w:val="00A02203"/>
    <w:rsid w:val="00A023F9"/>
    <w:rsid w:val="00A02F6A"/>
    <w:rsid w:val="00A03260"/>
    <w:rsid w:val="00A03446"/>
    <w:rsid w:val="00A049E8"/>
    <w:rsid w:val="00A05144"/>
    <w:rsid w:val="00A0514A"/>
    <w:rsid w:val="00A0621D"/>
    <w:rsid w:val="00A0633B"/>
    <w:rsid w:val="00A07DB8"/>
    <w:rsid w:val="00A100EC"/>
    <w:rsid w:val="00A1155C"/>
    <w:rsid w:val="00A1167F"/>
    <w:rsid w:val="00A117E9"/>
    <w:rsid w:val="00A127F4"/>
    <w:rsid w:val="00A154D4"/>
    <w:rsid w:val="00A15502"/>
    <w:rsid w:val="00A15D43"/>
    <w:rsid w:val="00A15EDA"/>
    <w:rsid w:val="00A15F32"/>
    <w:rsid w:val="00A16217"/>
    <w:rsid w:val="00A16767"/>
    <w:rsid w:val="00A168D6"/>
    <w:rsid w:val="00A16A71"/>
    <w:rsid w:val="00A16A76"/>
    <w:rsid w:val="00A16DBA"/>
    <w:rsid w:val="00A17211"/>
    <w:rsid w:val="00A1746B"/>
    <w:rsid w:val="00A17641"/>
    <w:rsid w:val="00A17913"/>
    <w:rsid w:val="00A17FCA"/>
    <w:rsid w:val="00A20416"/>
    <w:rsid w:val="00A211FC"/>
    <w:rsid w:val="00A220D9"/>
    <w:rsid w:val="00A237A8"/>
    <w:rsid w:val="00A23F81"/>
    <w:rsid w:val="00A24027"/>
    <w:rsid w:val="00A24C81"/>
    <w:rsid w:val="00A25CD9"/>
    <w:rsid w:val="00A25DCE"/>
    <w:rsid w:val="00A2607F"/>
    <w:rsid w:val="00A263BB"/>
    <w:rsid w:val="00A27FCE"/>
    <w:rsid w:val="00A30CDE"/>
    <w:rsid w:val="00A313F2"/>
    <w:rsid w:val="00A31730"/>
    <w:rsid w:val="00A328E0"/>
    <w:rsid w:val="00A32ED6"/>
    <w:rsid w:val="00A33199"/>
    <w:rsid w:val="00A33299"/>
    <w:rsid w:val="00A340CD"/>
    <w:rsid w:val="00A34805"/>
    <w:rsid w:val="00A3594F"/>
    <w:rsid w:val="00A35ECB"/>
    <w:rsid w:val="00A36A21"/>
    <w:rsid w:val="00A36A5F"/>
    <w:rsid w:val="00A36A70"/>
    <w:rsid w:val="00A40062"/>
    <w:rsid w:val="00A403CF"/>
    <w:rsid w:val="00A40460"/>
    <w:rsid w:val="00A4054F"/>
    <w:rsid w:val="00A40C2B"/>
    <w:rsid w:val="00A41BAD"/>
    <w:rsid w:val="00A4329D"/>
    <w:rsid w:val="00A45C4E"/>
    <w:rsid w:val="00A464D3"/>
    <w:rsid w:val="00A46B38"/>
    <w:rsid w:val="00A46EDA"/>
    <w:rsid w:val="00A470D4"/>
    <w:rsid w:val="00A4742B"/>
    <w:rsid w:val="00A478A6"/>
    <w:rsid w:val="00A478E5"/>
    <w:rsid w:val="00A479B8"/>
    <w:rsid w:val="00A50E48"/>
    <w:rsid w:val="00A50FFF"/>
    <w:rsid w:val="00A511B2"/>
    <w:rsid w:val="00A52971"/>
    <w:rsid w:val="00A52B4D"/>
    <w:rsid w:val="00A5404B"/>
    <w:rsid w:val="00A5498B"/>
    <w:rsid w:val="00A55CF1"/>
    <w:rsid w:val="00A56713"/>
    <w:rsid w:val="00A57591"/>
    <w:rsid w:val="00A57B44"/>
    <w:rsid w:val="00A603FA"/>
    <w:rsid w:val="00A61526"/>
    <w:rsid w:val="00A623B1"/>
    <w:rsid w:val="00A6258A"/>
    <w:rsid w:val="00A62C63"/>
    <w:rsid w:val="00A63B60"/>
    <w:rsid w:val="00A63E91"/>
    <w:rsid w:val="00A645A6"/>
    <w:rsid w:val="00A6476D"/>
    <w:rsid w:val="00A64897"/>
    <w:rsid w:val="00A64D0F"/>
    <w:rsid w:val="00A65046"/>
    <w:rsid w:val="00A66154"/>
    <w:rsid w:val="00A6752A"/>
    <w:rsid w:val="00A67DA4"/>
    <w:rsid w:val="00A70641"/>
    <w:rsid w:val="00A719BE"/>
    <w:rsid w:val="00A71B5B"/>
    <w:rsid w:val="00A7200A"/>
    <w:rsid w:val="00A72444"/>
    <w:rsid w:val="00A7248C"/>
    <w:rsid w:val="00A72566"/>
    <w:rsid w:val="00A739F0"/>
    <w:rsid w:val="00A73A4E"/>
    <w:rsid w:val="00A74F38"/>
    <w:rsid w:val="00A76027"/>
    <w:rsid w:val="00A7611B"/>
    <w:rsid w:val="00A762E9"/>
    <w:rsid w:val="00A81154"/>
    <w:rsid w:val="00A8148F"/>
    <w:rsid w:val="00A81763"/>
    <w:rsid w:val="00A81F9C"/>
    <w:rsid w:val="00A82019"/>
    <w:rsid w:val="00A821A9"/>
    <w:rsid w:val="00A82231"/>
    <w:rsid w:val="00A83696"/>
    <w:rsid w:val="00A83B24"/>
    <w:rsid w:val="00A8509A"/>
    <w:rsid w:val="00A8578A"/>
    <w:rsid w:val="00A85C05"/>
    <w:rsid w:val="00A861AE"/>
    <w:rsid w:val="00A86BE6"/>
    <w:rsid w:val="00A86C6D"/>
    <w:rsid w:val="00A86D86"/>
    <w:rsid w:val="00A86E34"/>
    <w:rsid w:val="00A87147"/>
    <w:rsid w:val="00A90143"/>
    <w:rsid w:val="00A90278"/>
    <w:rsid w:val="00A91BA2"/>
    <w:rsid w:val="00A92052"/>
    <w:rsid w:val="00A92586"/>
    <w:rsid w:val="00A9267C"/>
    <w:rsid w:val="00A92973"/>
    <w:rsid w:val="00A92DE8"/>
    <w:rsid w:val="00A943BC"/>
    <w:rsid w:val="00A95B58"/>
    <w:rsid w:val="00A96875"/>
    <w:rsid w:val="00A97149"/>
    <w:rsid w:val="00A9747D"/>
    <w:rsid w:val="00A977A1"/>
    <w:rsid w:val="00A97B74"/>
    <w:rsid w:val="00AA0A7E"/>
    <w:rsid w:val="00AA0B67"/>
    <w:rsid w:val="00AA0DED"/>
    <w:rsid w:val="00AA1BC4"/>
    <w:rsid w:val="00AA2483"/>
    <w:rsid w:val="00AA2BA3"/>
    <w:rsid w:val="00AA2CEC"/>
    <w:rsid w:val="00AA3480"/>
    <w:rsid w:val="00AA356C"/>
    <w:rsid w:val="00AA39C9"/>
    <w:rsid w:val="00AA40E9"/>
    <w:rsid w:val="00AA471C"/>
    <w:rsid w:val="00AA56DB"/>
    <w:rsid w:val="00AA5AE3"/>
    <w:rsid w:val="00AA6255"/>
    <w:rsid w:val="00AA66BE"/>
    <w:rsid w:val="00AA6ECD"/>
    <w:rsid w:val="00AA77FF"/>
    <w:rsid w:val="00AA79CD"/>
    <w:rsid w:val="00AB08A2"/>
    <w:rsid w:val="00AB1101"/>
    <w:rsid w:val="00AB138A"/>
    <w:rsid w:val="00AB1AF3"/>
    <w:rsid w:val="00AB241F"/>
    <w:rsid w:val="00AB2850"/>
    <w:rsid w:val="00AB296D"/>
    <w:rsid w:val="00AB45B3"/>
    <w:rsid w:val="00AB470A"/>
    <w:rsid w:val="00AB4782"/>
    <w:rsid w:val="00AB50E9"/>
    <w:rsid w:val="00AB5340"/>
    <w:rsid w:val="00AB699D"/>
    <w:rsid w:val="00AB7093"/>
    <w:rsid w:val="00AB7921"/>
    <w:rsid w:val="00AB7F2F"/>
    <w:rsid w:val="00AB7F66"/>
    <w:rsid w:val="00AC0217"/>
    <w:rsid w:val="00AC136A"/>
    <w:rsid w:val="00AC1402"/>
    <w:rsid w:val="00AC14F1"/>
    <w:rsid w:val="00AC18DA"/>
    <w:rsid w:val="00AC20CF"/>
    <w:rsid w:val="00AC251D"/>
    <w:rsid w:val="00AC38F6"/>
    <w:rsid w:val="00AC3E2C"/>
    <w:rsid w:val="00AC3F45"/>
    <w:rsid w:val="00AC44DE"/>
    <w:rsid w:val="00AC4946"/>
    <w:rsid w:val="00AC4EF5"/>
    <w:rsid w:val="00AC54A3"/>
    <w:rsid w:val="00AC5B8C"/>
    <w:rsid w:val="00AC5CF6"/>
    <w:rsid w:val="00AC633B"/>
    <w:rsid w:val="00AC6AC8"/>
    <w:rsid w:val="00AC6DB5"/>
    <w:rsid w:val="00AC7E95"/>
    <w:rsid w:val="00AD3146"/>
    <w:rsid w:val="00AD3C2D"/>
    <w:rsid w:val="00AD436C"/>
    <w:rsid w:val="00AD4A3C"/>
    <w:rsid w:val="00AD4D27"/>
    <w:rsid w:val="00AD578C"/>
    <w:rsid w:val="00AD58D7"/>
    <w:rsid w:val="00AD5AE0"/>
    <w:rsid w:val="00AD5DE2"/>
    <w:rsid w:val="00AD6927"/>
    <w:rsid w:val="00AD7313"/>
    <w:rsid w:val="00AD742B"/>
    <w:rsid w:val="00AE171B"/>
    <w:rsid w:val="00AE1726"/>
    <w:rsid w:val="00AE1763"/>
    <w:rsid w:val="00AE1B8D"/>
    <w:rsid w:val="00AE368C"/>
    <w:rsid w:val="00AE3AAA"/>
    <w:rsid w:val="00AE4014"/>
    <w:rsid w:val="00AE40BC"/>
    <w:rsid w:val="00AE483E"/>
    <w:rsid w:val="00AE4977"/>
    <w:rsid w:val="00AE50DA"/>
    <w:rsid w:val="00AE524A"/>
    <w:rsid w:val="00AE53BC"/>
    <w:rsid w:val="00AE56B4"/>
    <w:rsid w:val="00AE5F10"/>
    <w:rsid w:val="00AE6901"/>
    <w:rsid w:val="00AE7174"/>
    <w:rsid w:val="00AE7407"/>
    <w:rsid w:val="00AF206C"/>
    <w:rsid w:val="00AF2BBB"/>
    <w:rsid w:val="00AF31F8"/>
    <w:rsid w:val="00AF32BC"/>
    <w:rsid w:val="00AF4F91"/>
    <w:rsid w:val="00AF56E5"/>
    <w:rsid w:val="00AF58C2"/>
    <w:rsid w:val="00AF64BC"/>
    <w:rsid w:val="00AF6ABA"/>
    <w:rsid w:val="00AF7376"/>
    <w:rsid w:val="00B00129"/>
    <w:rsid w:val="00B00471"/>
    <w:rsid w:val="00B0189E"/>
    <w:rsid w:val="00B01F97"/>
    <w:rsid w:val="00B021C6"/>
    <w:rsid w:val="00B02B23"/>
    <w:rsid w:val="00B04C1A"/>
    <w:rsid w:val="00B05151"/>
    <w:rsid w:val="00B05499"/>
    <w:rsid w:val="00B05525"/>
    <w:rsid w:val="00B058CA"/>
    <w:rsid w:val="00B05930"/>
    <w:rsid w:val="00B05D03"/>
    <w:rsid w:val="00B05E98"/>
    <w:rsid w:val="00B062C1"/>
    <w:rsid w:val="00B0669E"/>
    <w:rsid w:val="00B0686A"/>
    <w:rsid w:val="00B0704E"/>
    <w:rsid w:val="00B10C3F"/>
    <w:rsid w:val="00B10EFE"/>
    <w:rsid w:val="00B11AC6"/>
    <w:rsid w:val="00B11BF2"/>
    <w:rsid w:val="00B127EE"/>
    <w:rsid w:val="00B12EA7"/>
    <w:rsid w:val="00B12F8D"/>
    <w:rsid w:val="00B13320"/>
    <w:rsid w:val="00B133E3"/>
    <w:rsid w:val="00B137A3"/>
    <w:rsid w:val="00B13C2F"/>
    <w:rsid w:val="00B13F75"/>
    <w:rsid w:val="00B140FC"/>
    <w:rsid w:val="00B14680"/>
    <w:rsid w:val="00B14D2B"/>
    <w:rsid w:val="00B14D36"/>
    <w:rsid w:val="00B16A68"/>
    <w:rsid w:val="00B17108"/>
    <w:rsid w:val="00B178EF"/>
    <w:rsid w:val="00B20164"/>
    <w:rsid w:val="00B21409"/>
    <w:rsid w:val="00B21474"/>
    <w:rsid w:val="00B216EB"/>
    <w:rsid w:val="00B22D02"/>
    <w:rsid w:val="00B22F98"/>
    <w:rsid w:val="00B23533"/>
    <w:rsid w:val="00B235EE"/>
    <w:rsid w:val="00B23CB8"/>
    <w:rsid w:val="00B23DB0"/>
    <w:rsid w:val="00B24224"/>
    <w:rsid w:val="00B24ECC"/>
    <w:rsid w:val="00B253A4"/>
    <w:rsid w:val="00B2555A"/>
    <w:rsid w:val="00B26079"/>
    <w:rsid w:val="00B26B57"/>
    <w:rsid w:val="00B275A8"/>
    <w:rsid w:val="00B276AA"/>
    <w:rsid w:val="00B27C7B"/>
    <w:rsid w:val="00B30576"/>
    <w:rsid w:val="00B3057A"/>
    <w:rsid w:val="00B32A41"/>
    <w:rsid w:val="00B33168"/>
    <w:rsid w:val="00B33247"/>
    <w:rsid w:val="00B3330A"/>
    <w:rsid w:val="00B333C8"/>
    <w:rsid w:val="00B335A4"/>
    <w:rsid w:val="00B339E3"/>
    <w:rsid w:val="00B34266"/>
    <w:rsid w:val="00B3448F"/>
    <w:rsid w:val="00B34A24"/>
    <w:rsid w:val="00B35437"/>
    <w:rsid w:val="00B35A3F"/>
    <w:rsid w:val="00B3713D"/>
    <w:rsid w:val="00B41B1E"/>
    <w:rsid w:val="00B41D48"/>
    <w:rsid w:val="00B425DA"/>
    <w:rsid w:val="00B43095"/>
    <w:rsid w:val="00B44287"/>
    <w:rsid w:val="00B44E69"/>
    <w:rsid w:val="00B44EFA"/>
    <w:rsid w:val="00B455ED"/>
    <w:rsid w:val="00B45779"/>
    <w:rsid w:val="00B460E6"/>
    <w:rsid w:val="00B46CA9"/>
    <w:rsid w:val="00B47DF5"/>
    <w:rsid w:val="00B50004"/>
    <w:rsid w:val="00B505B7"/>
    <w:rsid w:val="00B50E58"/>
    <w:rsid w:val="00B510A7"/>
    <w:rsid w:val="00B51473"/>
    <w:rsid w:val="00B51490"/>
    <w:rsid w:val="00B51901"/>
    <w:rsid w:val="00B51916"/>
    <w:rsid w:val="00B5319F"/>
    <w:rsid w:val="00B535D5"/>
    <w:rsid w:val="00B56E10"/>
    <w:rsid w:val="00B57441"/>
    <w:rsid w:val="00B574D5"/>
    <w:rsid w:val="00B579D2"/>
    <w:rsid w:val="00B600E6"/>
    <w:rsid w:val="00B61581"/>
    <w:rsid w:val="00B61AD9"/>
    <w:rsid w:val="00B6206C"/>
    <w:rsid w:val="00B62808"/>
    <w:rsid w:val="00B62AED"/>
    <w:rsid w:val="00B63389"/>
    <w:rsid w:val="00B63443"/>
    <w:rsid w:val="00B6357B"/>
    <w:rsid w:val="00B6379F"/>
    <w:rsid w:val="00B63880"/>
    <w:rsid w:val="00B63A08"/>
    <w:rsid w:val="00B63F1F"/>
    <w:rsid w:val="00B64449"/>
    <w:rsid w:val="00B6456E"/>
    <w:rsid w:val="00B65EAB"/>
    <w:rsid w:val="00B66BE0"/>
    <w:rsid w:val="00B67F63"/>
    <w:rsid w:val="00B705C6"/>
    <w:rsid w:val="00B70B54"/>
    <w:rsid w:val="00B7104F"/>
    <w:rsid w:val="00B71318"/>
    <w:rsid w:val="00B713D1"/>
    <w:rsid w:val="00B71482"/>
    <w:rsid w:val="00B71B39"/>
    <w:rsid w:val="00B72695"/>
    <w:rsid w:val="00B7314B"/>
    <w:rsid w:val="00B73953"/>
    <w:rsid w:val="00B73981"/>
    <w:rsid w:val="00B73A77"/>
    <w:rsid w:val="00B73C56"/>
    <w:rsid w:val="00B748B5"/>
    <w:rsid w:val="00B7610D"/>
    <w:rsid w:val="00B7616C"/>
    <w:rsid w:val="00B7623A"/>
    <w:rsid w:val="00B76524"/>
    <w:rsid w:val="00B77AB6"/>
    <w:rsid w:val="00B77BFA"/>
    <w:rsid w:val="00B77EA0"/>
    <w:rsid w:val="00B804CF"/>
    <w:rsid w:val="00B81E7C"/>
    <w:rsid w:val="00B82F49"/>
    <w:rsid w:val="00B83302"/>
    <w:rsid w:val="00B83363"/>
    <w:rsid w:val="00B83938"/>
    <w:rsid w:val="00B83C8C"/>
    <w:rsid w:val="00B84D97"/>
    <w:rsid w:val="00B854E9"/>
    <w:rsid w:val="00B85E16"/>
    <w:rsid w:val="00B85E5C"/>
    <w:rsid w:val="00B86297"/>
    <w:rsid w:val="00B86368"/>
    <w:rsid w:val="00B8704D"/>
    <w:rsid w:val="00B872DB"/>
    <w:rsid w:val="00B874EC"/>
    <w:rsid w:val="00B87D00"/>
    <w:rsid w:val="00B9010F"/>
    <w:rsid w:val="00B9066E"/>
    <w:rsid w:val="00B90804"/>
    <w:rsid w:val="00B91795"/>
    <w:rsid w:val="00B9185D"/>
    <w:rsid w:val="00B92092"/>
    <w:rsid w:val="00B92194"/>
    <w:rsid w:val="00B93018"/>
    <w:rsid w:val="00B937D7"/>
    <w:rsid w:val="00B94347"/>
    <w:rsid w:val="00B94C2E"/>
    <w:rsid w:val="00B95E9B"/>
    <w:rsid w:val="00B95EDB"/>
    <w:rsid w:val="00B971AB"/>
    <w:rsid w:val="00B977D3"/>
    <w:rsid w:val="00B97849"/>
    <w:rsid w:val="00B978F5"/>
    <w:rsid w:val="00B97ACF"/>
    <w:rsid w:val="00B97C90"/>
    <w:rsid w:val="00BA0ED3"/>
    <w:rsid w:val="00BA1609"/>
    <w:rsid w:val="00BA16E8"/>
    <w:rsid w:val="00BA1B59"/>
    <w:rsid w:val="00BA2793"/>
    <w:rsid w:val="00BA3694"/>
    <w:rsid w:val="00BA3A37"/>
    <w:rsid w:val="00BA3FAA"/>
    <w:rsid w:val="00BA4A52"/>
    <w:rsid w:val="00BA5AE3"/>
    <w:rsid w:val="00BA7173"/>
    <w:rsid w:val="00BA74D0"/>
    <w:rsid w:val="00BA77CB"/>
    <w:rsid w:val="00BB00BF"/>
    <w:rsid w:val="00BB09AA"/>
    <w:rsid w:val="00BB152D"/>
    <w:rsid w:val="00BB1AB5"/>
    <w:rsid w:val="00BB3269"/>
    <w:rsid w:val="00BB4771"/>
    <w:rsid w:val="00BB4DA4"/>
    <w:rsid w:val="00BB51EB"/>
    <w:rsid w:val="00BB5544"/>
    <w:rsid w:val="00BB5806"/>
    <w:rsid w:val="00BB68EF"/>
    <w:rsid w:val="00BB6A34"/>
    <w:rsid w:val="00BB7E7C"/>
    <w:rsid w:val="00BB7F60"/>
    <w:rsid w:val="00BC0E05"/>
    <w:rsid w:val="00BC1298"/>
    <w:rsid w:val="00BC16DD"/>
    <w:rsid w:val="00BC1C9A"/>
    <w:rsid w:val="00BC247A"/>
    <w:rsid w:val="00BC27D6"/>
    <w:rsid w:val="00BC2F3B"/>
    <w:rsid w:val="00BC349E"/>
    <w:rsid w:val="00BC3CB2"/>
    <w:rsid w:val="00BC50CA"/>
    <w:rsid w:val="00BC52D0"/>
    <w:rsid w:val="00BC537D"/>
    <w:rsid w:val="00BC55E9"/>
    <w:rsid w:val="00BC5918"/>
    <w:rsid w:val="00BC66F6"/>
    <w:rsid w:val="00BC6A18"/>
    <w:rsid w:val="00BC6BA6"/>
    <w:rsid w:val="00BC6FB1"/>
    <w:rsid w:val="00BC7658"/>
    <w:rsid w:val="00BC783A"/>
    <w:rsid w:val="00BC7AFF"/>
    <w:rsid w:val="00BC7C1A"/>
    <w:rsid w:val="00BD02FF"/>
    <w:rsid w:val="00BD1C68"/>
    <w:rsid w:val="00BD24AF"/>
    <w:rsid w:val="00BD25D5"/>
    <w:rsid w:val="00BD2AAB"/>
    <w:rsid w:val="00BD3829"/>
    <w:rsid w:val="00BD3A4B"/>
    <w:rsid w:val="00BD3D8E"/>
    <w:rsid w:val="00BD4D35"/>
    <w:rsid w:val="00BD4DC2"/>
    <w:rsid w:val="00BD53BD"/>
    <w:rsid w:val="00BD68E2"/>
    <w:rsid w:val="00BD71C6"/>
    <w:rsid w:val="00BD7435"/>
    <w:rsid w:val="00BE01A9"/>
    <w:rsid w:val="00BE0586"/>
    <w:rsid w:val="00BE0C50"/>
    <w:rsid w:val="00BE0CDE"/>
    <w:rsid w:val="00BE0F5E"/>
    <w:rsid w:val="00BE0FF9"/>
    <w:rsid w:val="00BE10D8"/>
    <w:rsid w:val="00BE124C"/>
    <w:rsid w:val="00BE260D"/>
    <w:rsid w:val="00BE2A17"/>
    <w:rsid w:val="00BE3471"/>
    <w:rsid w:val="00BE35B2"/>
    <w:rsid w:val="00BE3CFE"/>
    <w:rsid w:val="00BE3E38"/>
    <w:rsid w:val="00BE49C3"/>
    <w:rsid w:val="00BE4D38"/>
    <w:rsid w:val="00BE6109"/>
    <w:rsid w:val="00BE6827"/>
    <w:rsid w:val="00BE7196"/>
    <w:rsid w:val="00BE721E"/>
    <w:rsid w:val="00BE7882"/>
    <w:rsid w:val="00BF01AF"/>
    <w:rsid w:val="00BF01CE"/>
    <w:rsid w:val="00BF0EBE"/>
    <w:rsid w:val="00BF1180"/>
    <w:rsid w:val="00BF1660"/>
    <w:rsid w:val="00BF2BA3"/>
    <w:rsid w:val="00BF33AD"/>
    <w:rsid w:val="00BF3581"/>
    <w:rsid w:val="00BF3679"/>
    <w:rsid w:val="00BF3801"/>
    <w:rsid w:val="00BF60C1"/>
    <w:rsid w:val="00BF63B9"/>
    <w:rsid w:val="00BF6A1A"/>
    <w:rsid w:val="00BF6AB5"/>
    <w:rsid w:val="00BF74F9"/>
    <w:rsid w:val="00BF7BE5"/>
    <w:rsid w:val="00C00C1C"/>
    <w:rsid w:val="00C00C33"/>
    <w:rsid w:val="00C017D9"/>
    <w:rsid w:val="00C01A1E"/>
    <w:rsid w:val="00C01D65"/>
    <w:rsid w:val="00C02082"/>
    <w:rsid w:val="00C0212C"/>
    <w:rsid w:val="00C022CD"/>
    <w:rsid w:val="00C02B93"/>
    <w:rsid w:val="00C02D22"/>
    <w:rsid w:val="00C03F57"/>
    <w:rsid w:val="00C0490C"/>
    <w:rsid w:val="00C0537D"/>
    <w:rsid w:val="00C05621"/>
    <w:rsid w:val="00C05640"/>
    <w:rsid w:val="00C05E47"/>
    <w:rsid w:val="00C068F7"/>
    <w:rsid w:val="00C06C59"/>
    <w:rsid w:val="00C07908"/>
    <w:rsid w:val="00C1056E"/>
    <w:rsid w:val="00C10B86"/>
    <w:rsid w:val="00C113F8"/>
    <w:rsid w:val="00C11809"/>
    <w:rsid w:val="00C12981"/>
    <w:rsid w:val="00C134AE"/>
    <w:rsid w:val="00C14B25"/>
    <w:rsid w:val="00C1502F"/>
    <w:rsid w:val="00C157D4"/>
    <w:rsid w:val="00C1611C"/>
    <w:rsid w:val="00C165AC"/>
    <w:rsid w:val="00C171DE"/>
    <w:rsid w:val="00C17D0A"/>
    <w:rsid w:val="00C201AB"/>
    <w:rsid w:val="00C2179F"/>
    <w:rsid w:val="00C21C38"/>
    <w:rsid w:val="00C228DD"/>
    <w:rsid w:val="00C228E3"/>
    <w:rsid w:val="00C231DC"/>
    <w:rsid w:val="00C23650"/>
    <w:rsid w:val="00C2370D"/>
    <w:rsid w:val="00C2374B"/>
    <w:rsid w:val="00C2436E"/>
    <w:rsid w:val="00C24703"/>
    <w:rsid w:val="00C253C5"/>
    <w:rsid w:val="00C25881"/>
    <w:rsid w:val="00C25CE9"/>
    <w:rsid w:val="00C25EAB"/>
    <w:rsid w:val="00C2649F"/>
    <w:rsid w:val="00C26DE1"/>
    <w:rsid w:val="00C275FE"/>
    <w:rsid w:val="00C27DBB"/>
    <w:rsid w:val="00C27F5A"/>
    <w:rsid w:val="00C30D07"/>
    <w:rsid w:val="00C31539"/>
    <w:rsid w:val="00C31609"/>
    <w:rsid w:val="00C31C7F"/>
    <w:rsid w:val="00C3284F"/>
    <w:rsid w:val="00C32CC7"/>
    <w:rsid w:val="00C32D8B"/>
    <w:rsid w:val="00C331BB"/>
    <w:rsid w:val="00C333C3"/>
    <w:rsid w:val="00C33E31"/>
    <w:rsid w:val="00C33E38"/>
    <w:rsid w:val="00C348EE"/>
    <w:rsid w:val="00C34A85"/>
    <w:rsid w:val="00C34FD8"/>
    <w:rsid w:val="00C35FD6"/>
    <w:rsid w:val="00C374D8"/>
    <w:rsid w:val="00C40032"/>
    <w:rsid w:val="00C40A10"/>
    <w:rsid w:val="00C40EEA"/>
    <w:rsid w:val="00C429AA"/>
    <w:rsid w:val="00C435AF"/>
    <w:rsid w:val="00C43BC7"/>
    <w:rsid w:val="00C43CC7"/>
    <w:rsid w:val="00C44352"/>
    <w:rsid w:val="00C44820"/>
    <w:rsid w:val="00C4556A"/>
    <w:rsid w:val="00C47EE5"/>
    <w:rsid w:val="00C505BE"/>
    <w:rsid w:val="00C50AB1"/>
    <w:rsid w:val="00C510E2"/>
    <w:rsid w:val="00C512BE"/>
    <w:rsid w:val="00C51C75"/>
    <w:rsid w:val="00C51C8E"/>
    <w:rsid w:val="00C52539"/>
    <w:rsid w:val="00C5269C"/>
    <w:rsid w:val="00C52EAF"/>
    <w:rsid w:val="00C52F30"/>
    <w:rsid w:val="00C54124"/>
    <w:rsid w:val="00C54B78"/>
    <w:rsid w:val="00C54DDE"/>
    <w:rsid w:val="00C56194"/>
    <w:rsid w:val="00C5637B"/>
    <w:rsid w:val="00C5742A"/>
    <w:rsid w:val="00C60878"/>
    <w:rsid w:val="00C60CD5"/>
    <w:rsid w:val="00C60E35"/>
    <w:rsid w:val="00C61C9F"/>
    <w:rsid w:val="00C62032"/>
    <w:rsid w:val="00C62460"/>
    <w:rsid w:val="00C632A1"/>
    <w:rsid w:val="00C63666"/>
    <w:rsid w:val="00C638E0"/>
    <w:rsid w:val="00C6435B"/>
    <w:rsid w:val="00C66370"/>
    <w:rsid w:val="00C6695C"/>
    <w:rsid w:val="00C66CE6"/>
    <w:rsid w:val="00C670BB"/>
    <w:rsid w:val="00C672FC"/>
    <w:rsid w:val="00C67AAC"/>
    <w:rsid w:val="00C702F6"/>
    <w:rsid w:val="00C70748"/>
    <w:rsid w:val="00C709FF"/>
    <w:rsid w:val="00C71986"/>
    <w:rsid w:val="00C72193"/>
    <w:rsid w:val="00C72843"/>
    <w:rsid w:val="00C72E0F"/>
    <w:rsid w:val="00C735F2"/>
    <w:rsid w:val="00C74ACF"/>
    <w:rsid w:val="00C75B20"/>
    <w:rsid w:val="00C764C0"/>
    <w:rsid w:val="00C773B7"/>
    <w:rsid w:val="00C7767C"/>
    <w:rsid w:val="00C77BA6"/>
    <w:rsid w:val="00C77C20"/>
    <w:rsid w:val="00C77F73"/>
    <w:rsid w:val="00C80B44"/>
    <w:rsid w:val="00C815E8"/>
    <w:rsid w:val="00C82164"/>
    <w:rsid w:val="00C82169"/>
    <w:rsid w:val="00C82231"/>
    <w:rsid w:val="00C822BD"/>
    <w:rsid w:val="00C82632"/>
    <w:rsid w:val="00C8303D"/>
    <w:rsid w:val="00C837B5"/>
    <w:rsid w:val="00C83DF7"/>
    <w:rsid w:val="00C8406A"/>
    <w:rsid w:val="00C861AE"/>
    <w:rsid w:val="00C8667E"/>
    <w:rsid w:val="00C867BF"/>
    <w:rsid w:val="00C86922"/>
    <w:rsid w:val="00C86EDC"/>
    <w:rsid w:val="00C87157"/>
    <w:rsid w:val="00C8788E"/>
    <w:rsid w:val="00C87890"/>
    <w:rsid w:val="00C87DF6"/>
    <w:rsid w:val="00C91791"/>
    <w:rsid w:val="00C92387"/>
    <w:rsid w:val="00C92D6A"/>
    <w:rsid w:val="00C92F5B"/>
    <w:rsid w:val="00C9340C"/>
    <w:rsid w:val="00C93923"/>
    <w:rsid w:val="00C94001"/>
    <w:rsid w:val="00C9401A"/>
    <w:rsid w:val="00C944A0"/>
    <w:rsid w:val="00C94B88"/>
    <w:rsid w:val="00C95058"/>
    <w:rsid w:val="00C959BB"/>
    <w:rsid w:val="00C95AC7"/>
    <w:rsid w:val="00C9625C"/>
    <w:rsid w:val="00C964CF"/>
    <w:rsid w:val="00C96F4C"/>
    <w:rsid w:val="00C96FF9"/>
    <w:rsid w:val="00C9752A"/>
    <w:rsid w:val="00C97F85"/>
    <w:rsid w:val="00CA0053"/>
    <w:rsid w:val="00CA01F6"/>
    <w:rsid w:val="00CA0928"/>
    <w:rsid w:val="00CA0A6B"/>
    <w:rsid w:val="00CA0BAA"/>
    <w:rsid w:val="00CA0D7B"/>
    <w:rsid w:val="00CA16DB"/>
    <w:rsid w:val="00CA20E2"/>
    <w:rsid w:val="00CA2496"/>
    <w:rsid w:val="00CA2A49"/>
    <w:rsid w:val="00CA3B84"/>
    <w:rsid w:val="00CA3E29"/>
    <w:rsid w:val="00CA4045"/>
    <w:rsid w:val="00CA4440"/>
    <w:rsid w:val="00CA50BF"/>
    <w:rsid w:val="00CA52D2"/>
    <w:rsid w:val="00CA5347"/>
    <w:rsid w:val="00CA561A"/>
    <w:rsid w:val="00CA797A"/>
    <w:rsid w:val="00CB02C8"/>
    <w:rsid w:val="00CB0379"/>
    <w:rsid w:val="00CB0B0F"/>
    <w:rsid w:val="00CB0D4D"/>
    <w:rsid w:val="00CB0E07"/>
    <w:rsid w:val="00CB1191"/>
    <w:rsid w:val="00CB1C43"/>
    <w:rsid w:val="00CB1FB0"/>
    <w:rsid w:val="00CB2140"/>
    <w:rsid w:val="00CB2852"/>
    <w:rsid w:val="00CB2B55"/>
    <w:rsid w:val="00CB2DAA"/>
    <w:rsid w:val="00CB4100"/>
    <w:rsid w:val="00CB4291"/>
    <w:rsid w:val="00CB437F"/>
    <w:rsid w:val="00CB4B06"/>
    <w:rsid w:val="00CB5F99"/>
    <w:rsid w:val="00CB6435"/>
    <w:rsid w:val="00CB68CE"/>
    <w:rsid w:val="00CB6EDF"/>
    <w:rsid w:val="00CC1477"/>
    <w:rsid w:val="00CC26A8"/>
    <w:rsid w:val="00CC2E21"/>
    <w:rsid w:val="00CC3B83"/>
    <w:rsid w:val="00CC46A2"/>
    <w:rsid w:val="00CC53F8"/>
    <w:rsid w:val="00CC60E8"/>
    <w:rsid w:val="00CC6199"/>
    <w:rsid w:val="00CC67F7"/>
    <w:rsid w:val="00CC6F4C"/>
    <w:rsid w:val="00CD09B4"/>
    <w:rsid w:val="00CD0AAC"/>
    <w:rsid w:val="00CD15DF"/>
    <w:rsid w:val="00CD18AB"/>
    <w:rsid w:val="00CD2830"/>
    <w:rsid w:val="00CD2BBD"/>
    <w:rsid w:val="00CD2D1F"/>
    <w:rsid w:val="00CD368B"/>
    <w:rsid w:val="00CD39DF"/>
    <w:rsid w:val="00CD3A29"/>
    <w:rsid w:val="00CD4222"/>
    <w:rsid w:val="00CD449B"/>
    <w:rsid w:val="00CD6322"/>
    <w:rsid w:val="00CD71D2"/>
    <w:rsid w:val="00CD73EE"/>
    <w:rsid w:val="00CE0517"/>
    <w:rsid w:val="00CE0F8F"/>
    <w:rsid w:val="00CE2BD0"/>
    <w:rsid w:val="00CE2BDE"/>
    <w:rsid w:val="00CE2ED9"/>
    <w:rsid w:val="00CE350F"/>
    <w:rsid w:val="00CE37B6"/>
    <w:rsid w:val="00CE4282"/>
    <w:rsid w:val="00CE4397"/>
    <w:rsid w:val="00CE45B1"/>
    <w:rsid w:val="00CE50F5"/>
    <w:rsid w:val="00CE5A62"/>
    <w:rsid w:val="00CE620A"/>
    <w:rsid w:val="00CE679D"/>
    <w:rsid w:val="00CE691A"/>
    <w:rsid w:val="00CE69AF"/>
    <w:rsid w:val="00CE6DFD"/>
    <w:rsid w:val="00CE7E8D"/>
    <w:rsid w:val="00CE7EF8"/>
    <w:rsid w:val="00CF0866"/>
    <w:rsid w:val="00CF0FD3"/>
    <w:rsid w:val="00CF2085"/>
    <w:rsid w:val="00CF286B"/>
    <w:rsid w:val="00CF2BD1"/>
    <w:rsid w:val="00CF3D9F"/>
    <w:rsid w:val="00CF41C4"/>
    <w:rsid w:val="00CF47E0"/>
    <w:rsid w:val="00CF4C48"/>
    <w:rsid w:val="00CF4EE3"/>
    <w:rsid w:val="00CF6D71"/>
    <w:rsid w:val="00CF7E8B"/>
    <w:rsid w:val="00D0008C"/>
    <w:rsid w:val="00D0071D"/>
    <w:rsid w:val="00D02C07"/>
    <w:rsid w:val="00D02C31"/>
    <w:rsid w:val="00D02D9F"/>
    <w:rsid w:val="00D03749"/>
    <w:rsid w:val="00D04171"/>
    <w:rsid w:val="00D053F4"/>
    <w:rsid w:val="00D05D29"/>
    <w:rsid w:val="00D06762"/>
    <w:rsid w:val="00D06E99"/>
    <w:rsid w:val="00D0788A"/>
    <w:rsid w:val="00D07DEE"/>
    <w:rsid w:val="00D1043D"/>
    <w:rsid w:val="00D10B52"/>
    <w:rsid w:val="00D10D82"/>
    <w:rsid w:val="00D111D0"/>
    <w:rsid w:val="00D113B0"/>
    <w:rsid w:val="00D11586"/>
    <w:rsid w:val="00D11704"/>
    <w:rsid w:val="00D117E1"/>
    <w:rsid w:val="00D11AE0"/>
    <w:rsid w:val="00D126B4"/>
    <w:rsid w:val="00D12B11"/>
    <w:rsid w:val="00D135C9"/>
    <w:rsid w:val="00D13802"/>
    <w:rsid w:val="00D13A27"/>
    <w:rsid w:val="00D147E1"/>
    <w:rsid w:val="00D14BFD"/>
    <w:rsid w:val="00D14F15"/>
    <w:rsid w:val="00D150A0"/>
    <w:rsid w:val="00D15275"/>
    <w:rsid w:val="00D15FB2"/>
    <w:rsid w:val="00D1605C"/>
    <w:rsid w:val="00D16628"/>
    <w:rsid w:val="00D17321"/>
    <w:rsid w:val="00D1780A"/>
    <w:rsid w:val="00D17FA9"/>
    <w:rsid w:val="00D202B2"/>
    <w:rsid w:val="00D209B9"/>
    <w:rsid w:val="00D20A76"/>
    <w:rsid w:val="00D2185D"/>
    <w:rsid w:val="00D21991"/>
    <w:rsid w:val="00D220AC"/>
    <w:rsid w:val="00D224A1"/>
    <w:rsid w:val="00D235C6"/>
    <w:rsid w:val="00D2384B"/>
    <w:rsid w:val="00D24F51"/>
    <w:rsid w:val="00D252CD"/>
    <w:rsid w:val="00D255C8"/>
    <w:rsid w:val="00D264E7"/>
    <w:rsid w:val="00D27182"/>
    <w:rsid w:val="00D274A2"/>
    <w:rsid w:val="00D304A1"/>
    <w:rsid w:val="00D30531"/>
    <w:rsid w:val="00D30FA9"/>
    <w:rsid w:val="00D3197C"/>
    <w:rsid w:val="00D31A70"/>
    <w:rsid w:val="00D31F17"/>
    <w:rsid w:val="00D328A1"/>
    <w:rsid w:val="00D33350"/>
    <w:rsid w:val="00D33AE6"/>
    <w:rsid w:val="00D369E3"/>
    <w:rsid w:val="00D36B4C"/>
    <w:rsid w:val="00D372D9"/>
    <w:rsid w:val="00D378B6"/>
    <w:rsid w:val="00D4021C"/>
    <w:rsid w:val="00D41191"/>
    <w:rsid w:val="00D4166D"/>
    <w:rsid w:val="00D4220D"/>
    <w:rsid w:val="00D4237A"/>
    <w:rsid w:val="00D43359"/>
    <w:rsid w:val="00D43A66"/>
    <w:rsid w:val="00D443B8"/>
    <w:rsid w:val="00D44EFA"/>
    <w:rsid w:val="00D457D9"/>
    <w:rsid w:val="00D4630E"/>
    <w:rsid w:val="00D472A7"/>
    <w:rsid w:val="00D47A34"/>
    <w:rsid w:val="00D47CA9"/>
    <w:rsid w:val="00D50016"/>
    <w:rsid w:val="00D50292"/>
    <w:rsid w:val="00D5037E"/>
    <w:rsid w:val="00D50E70"/>
    <w:rsid w:val="00D50F1F"/>
    <w:rsid w:val="00D525DB"/>
    <w:rsid w:val="00D529B4"/>
    <w:rsid w:val="00D535A4"/>
    <w:rsid w:val="00D535FB"/>
    <w:rsid w:val="00D539A2"/>
    <w:rsid w:val="00D54021"/>
    <w:rsid w:val="00D55224"/>
    <w:rsid w:val="00D55282"/>
    <w:rsid w:val="00D55913"/>
    <w:rsid w:val="00D57626"/>
    <w:rsid w:val="00D57AB6"/>
    <w:rsid w:val="00D57FED"/>
    <w:rsid w:val="00D600B9"/>
    <w:rsid w:val="00D606F8"/>
    <w:rsid w:val="00D60A87"/>
    <w:rsid w:val="00D6154D"/>
    <w:rsid w:val="00D61A89"/>
    <w:rsid w:val="00D61DFC"/>
    <w:rsid w:val="00D62480"/>
    <w:rsid w:val="00D6268D"/>
    <w:rsid w:val="00D63A9B"/>
    <w:rsid w:val="00D63AEF"/>
    <w:rsid w:val="00D64599"/>
    <w:rsid w:val="00D6523D"/>
    <w:rsid w:val="00D65EE1"/>
    <w:rsid w:val="00D66375"/>
    <w:rsid w:val="00D6654F"/>
    <w:rsid w:val="00D667E1"/>
    <w:rsid w:val="00D66FE6"/>
    <w:rsid w:val="00D676B4"/>
    <w:rsid w:val="00D67D22"/>
    <w:rsid w:val="00D70458"/>
    <w:rsid w:val="00D70690"/>
    <w:rsid w:val="00D70C62"/>
    <w:rsid w:val="00D70C6E"/>
    <w:rsid w:val="00D71B21"/>
    <w:rsid w:val="00D72319"/>
    <w:rsid w:val="00D723EE"/>
    <w:rsid w:val="00D72CD1"/>
    <w:rsid w:val="00D731F7"/>
    <w:rsid w:val="00D732A7"/>
    <w:rsid w:val="00D73E10"/>
    <w:rsid w:val="00D74E1B"/>
    <w:rsid w:val="00D75219"/>
    <w:rsid w:val="00D7549D"/>
    <w:rsid w:val="00D7576F"/>
    <w:rsid w:val="00D758AC"/>
    <w:rsid w:val="00D7619A"/>
    <w:rsid w:val="00D76561"/>
    <w:rsid w:val="00D775D1"/>
    <w:rsid w:val="00D80B86"/>
    <w:rsid w:val="00D80FB4"/>
    <w:rsid w:val="00D8210D"/>
    <w:rsid w:val="00D826C5"/>
    <w:rsid w:val="00D844FA"/>
    <w:rsid w:val="00D84FD3"/>
    <w:rsid w:val="00D8593A"/>
    <w:rsid w:val="00D86506"/>
    <w:rsid w:val="00D86936"/>
    <w:rsid w:val="00D86A0D"/>
    <w:rsid w:val="00D87A9E"/>
    <w:rsid w:val="00D901C0"/>
    <w:rsid w:val="00D9069C"/>
    <w:rsid w:val="00D91421"/>
    <w:rsid w:val="00D9187C"/>
    <w:rsid w:val="00D920D8"/>
    <w:rsid w:val="00D9248F"/>
    <w:rsid w:val="00D93350"/>
    <w:rsid w:val="00D93E33"/>
    <w:rsid w:val="00D946A1"/>
    <w:rsid w:val="00D95288"/>
    <w:rsid w:val="00D95A20"/>
    <w:rsid w:val="00D9667F"/>
    <w:rsid w:val="00D96914"/>
    <w:rsid w:val="00D9694D"/>
    <w:rsid w:val="00DA076C"/>
    <w:rsid w:val="00DA0E01"/>
    <w:rsid w:val="00DA1060"/>
    <w:rsid w:val="00DA2D54"/>
    <w:rsid w:val="00DA3E0F"/>
    <w:rsid w:val="00DA4734"/>
    <w:rsid w:val="00DA6A27"/>
    <w:rsid w:val="00DA6D77"/>
    <w:rsid w:val="00DA6E9C"/>
    <w:rsid w:val="00DA7399"/>
    <w:rsid w:val="00DA77B6"/>
    <w:rsid w:val="00DA7FD2"/>
    <w:rsid w:val="00DB0F56"/>
    <w:rsid w:val="00DB188E"/>
    <w:rsid w:val="00DB2D8F"/>
    <w:rsid w:val="00DB3983"/>
    <w:rsid w:val="00DB3DA3"/>
    <w:rsid w:val="00DB49F8"/>
    <w:rsid w:val="00DB50BB"/>
    <w:rsid w:val="00DB52A3"/>
    <w:rsid w:val="00DB59A8"/>
    <w:rsid w:val="00DB59AD"/>
    <w:rsid w:val="00DB5BED"/>
    <w:rsid w:val="00DB617F"/>
    <w:rsid w:val="00DB7211"/>
    <w:rsid w:val="00DC0205"/>
    <w:rsid w:val="00DC06DA"/>
    <w:rsid w:val="00DC1466"/>
    <w:rsid w:val="00DC168B"/>
    <w:rsid w:val="00DC1ADD"/>
    <w:rsid w:val="00DC1B31"/>
    <w:rsid w:val="00DC1F15"/>
    <w:rsid w:val="00DC2C2E"/>
    <w:rsid w:val="00DC3AAC"/>
    <w:rsid w:val="00DC608F"/>
    <w:rsid w:val="00DC64D5"/>
    <w:rsid w:val="00DC6BD9"/>
    <w:rsid w:val="00DC6CF4"/>
    <w:rsid w:val="00DC6FE7"/>
    <w:rsid w:val="00DC7028"/>
    <w:rsid w:val="00DC7C45"/>
    <w:rsid w:val="00DC7FD0"/>
    <w:rsid w:val="00DD0055"/>
    <w:rsid w:val="00DD026B"/>
    <w:rsid w:val="00DD08CE"/>
    <w:rsid w:val="00DD11A1"/>
    <w:rsid w:val="00DD17BE"/>
    <w:rsid w:val="00DD1B6C"/>
    <w:rsid w:val="00DD1F26"/>
    <w:rsid w:val="00DD28C9"/>
    <w:rsid w:val="00DD2B2B"/>
    <w:rsid w:val="00DD3101"/>
    <w:rsid w:val="00DD3FE4"/>
    <w:rsid w:val="00DD56AA"/>
    <w:rsid w:val="00DD5B8D"/>
    <w:rsid w:val="00DD5E69"/>
    <w:rsid w:val="00DD666E"/>
    <w:rsid w:val="00DD692F"/>
    <w:rsid w:val="00DD705F"/>
    <w:rsid w:val="00DD71D3"/>
    <w:rsid w:val="00DD7F70"/>
    <w:rsid w:val="00DE006C"/>
    <w:rsid w:val="00DE0A92"/>
    <w:rsid w:val="00DE0F62"/>
    <w:rsid w:val="00DE1B87"/>
    <w:rsid w:val="00DE1D13"/>
    <w:rsid w:val="00DE1F77"/>
    <w:rsid w:val="00DE1FAA"/>
    <w:rsid w:val="00DE33CA"/>
    <w:rsid w:val="00DE3830"/>
    <w:rsid w:val="00DE41EC"/>
    <w:rsid w:val="00DE46C2"/>
    <w:rsid w:val="00DE4E4B"/>
    <w:rsid w:val="00DE4EBB"/>
    <w:rsid w:val="00DE4EF6"/>
    <w:rsid w:val="00DE6843"/>
    <w:rsid w:val="00DE6CEC"/>
    <w:rsid w:val="00DE7E37"/>
    <w:rsid w:val="00DF19BC"/>
    <w:rsid w:val="00DF3845"/>
    <w:rsid w:val="00DF3904"/>
    <w:rsid w:val="00DF53A4"/>
    <w:rsid w:val="00DF5FFD"/>
    <w:rsid w:val="00DF611B"/>
    <w:rsid w:val="00DF62C2"/>
    <w:rsid w:val="00DF762C"/>
    <w:rsid w:val="00DF7945"/>
    <w:rsid w:val="00DF7985"/>
    <w:rsid w:val="00E00C75"/>
    <w:rsid w:val="00E013D5"/>
    <w:rsid w:val="00E01442"/>
    <w:rsid w:val="00E01551"/>
    <w:rsid w:val="00E0249C"/>
    <w:rsid w:val="00E028F2"/>
    <w:rsid w:val="00E0346F"/>
    <w:rsid w:val="00E03928"/>
    <w:rsid w:val="00E04B36"/>
    <w:rsid w:val="00E057DB"/>
    <w:rsid w:val="00E06093"/>
    <w:rsid w:val="00E06370"/>
    <w:rsid w:val="00E06AB0"/>
    <w:rsid w:val="00E076A5"/>
    <w:rsid w:val="00E079A8"/>
    <w:rsid w:val="00E07A7D"/>
    <w:rsid w:val="00E10B24"/>
    <w:rsid w:val="00E10FD4"/>
    <w:rsid w:val="00E114B1"/>
    <w:rsid w:val="00E11AD4"/>
    <w:rsid w:val="00E12097"/>
    <w:rsid w:val="00E12EE7"/>
    <w:rsid w:val="00E13C1F"/>
    <w:rsid w:val="00E1437E"/>
    <w:rsid w:val="00E14E2A"/>
    <w:rsid w:val="00E178DA"/>
    <w:rsid w:val="00E20CD5"/>
    <w:rsid w:val="00E214C9"/>
    <w:rsid w:val="00E22962"/>
    <w:rsid w:val="00E23350"/>
    <w:rsid w:val="00E23DB2"/>
    <w:rsid w:val="00E247C7"/>
    <w:rsid w:val="00E248B6"/>
    <w:rsid w:val="00E248F4"/>
    <w:rsid w:val="00E2545A"/>
    <w:rsid w:val="00E2572A"/>
    <w:rsid w:val="00E2598D"/>
    <w:rsid w:val="00E25D3A"/>
    <w:rsid w:val="00E261E3"/>
    <w:rsid w:val="00E26A79"/>
    <w:rsid w:val="00E27C53"/>
    <w:rsid w:val="00E27DC3"/>
    <w:rsid w:val="00E27FCD"/>
    <w:rsid w:val="00E30E6C"/>
    <w:rsid w:val="00E316C4"/>
    <w:rsid w:val="00E32334"/>
    <w:rsid w:val="00E32E1A"/>
    <w:rsid w:val="00E3406A"/>
    <w:rsid w:val="00E348F6"/>
    <w:rsid w:val="00E3496F"/>
    <w:rsid w:val="00E34A38"/>
    <w:rsid w:val="00E34FFA"/>
    <w:rsid w:val="00E3552B"/>
    <w:rsid w:val="00E35C36"/>
    <w:rsid w:val="00E36B3E"/>
    <w:rsid w:val="00E37B0E"/>
    <w:rsid w:val="00E37C11"/>
    <w:rsid w:val="00E37F1E"/>
    <w:rsid w:val="00E402E1"/>
    <w:rsid w:val="00E40A9F"/>
    <w:rsid w:val="00E410E6"/>
    <w:rsid w:val="00E41274"/>
    <w:rsid w:val="00E41BED"/>
    <w:rsid w:val="00E41F63"/>
    <w:rsid w:val="00E437BF"/>
    <w:rsid w:val="00E43903"/>
    <w:rsid w:val="00E447AF"/>
    <w:rsid w:val="00E44970"/>
    <w:rsid w:val="00E4515A"/>
    <w:rsid w:val="00E45A27"/>
    <w:rsid w:val="00E45A96"/>
    <w:rsid w:val="00E46301"/>
    <w:rsid w:val="00E4760A"/>
    <w:rsid w:val="00E47EB6"/>
    <w:rsid w:val="00E50082"/>
    <w:rsid w:val="00E50884"/>
    <w:rsid w:val="00E512FA"/>
    <w:rsid w:val="00E520E1"/>
    <w:rsid w:val="00E52B0D"/>
    <w:rsid w:val="00E5305D"/>
    <w:rsid w:val="00E53230"/>
    <w:rsid w:val="00E5332A"/>
    <w:rsid w:val="00E53E02"/>
    <w:rsid w:val="00E55860"/>
    <w:rsid w:val="00E5646D"/>
    <w:rsid w:val="00E56B94"/>
    <w:rsid w:val="00E57F3C"/>
    <w:rsid w:val="00E604EA"/>
    <w:rsid w:val="00E60629"/>
    <w:rsid w:val="00E60D5F"/>
    <w:rsid w:val="00E60FCC"/>
    <w:rsid w:val="00E615AF"/>
    <w:rsid w:val="00E61918"/>
    <w:rsid w:val="00E61A94"/>
    <w:rsid w:val="00E61C42"/>
    <w:rsid w:val="00E62225"/>
    <w:rsid w:val="00E62694"/>
    <w:rsid w:val="00E62F18"/>
    <w:rsid w:val="00E649D1"/>
    <w:rsid w:val="00E656A0"/>
    <w:rsid w:val="00E65C0E"/>
    <w:rsid w:val="00E65EB5"/>
    <w:rsid w:val="00E66964"/>
    <w:rsid w:val="00E676B4"/>
    <w:rsid w:val="00E6795E"/>
    <w:rsid w:val="00E713A5"/>
    <w:rsid w:val="00E71AC2"/>
    <w:rsid w:val="00E72872"/>
    <w:rsid w:val="00E72C44"/>
    <w:rsid w:val="00E72CEC"/>
    <w:rsid w:val="00E735C3"/>
    <w:rsid w:val="00E738C3"/>
    <w:rsid w:val="00E73962"/>
    <w:rsid w:val="00E73A75"/>
    <w:rsid w:val="00E741B8"/>
    <w:rsid w:val="00E74221"/>
    <w:rsid w:val="00E74402"/>
    <w:rsid w:val="00E755F3"/>
    <w:rsid w:val="00E75B82"/>
    <w:rsid w:val="00E76391"/>
    <w:rsid w:val="00E76AC0"/>
    <w:rsid w:val="00E77D20"/>
    <w:rsid w:val="00E802D3"/>
    <w:rsid w:val="00E8032D"/>
    <w:rsid w:val="00E804B6"/>
    <w:rsid w:val="00E80F2D"/>
    <w:rsid w:val="00E8360A"/>
    <w:rsid w:val="00E83C67"/>
    <w:rsid w:val="00E844AC"/>
    <w:rsid w:val="00E84998"/>
    <w:rsid w:val="00E84B31"/>
    <w:rsid w:val="00E85028"/>
    <w:rsid w:val="00E852BA"/>
    <w:rsid w:val="00E856CF"/>
    <w:rsid w:val="00E85F6A"/>
    <w:rsid w:val="00E862B7"/>
    <w:rsid w:val="00E86706"/>
    <w:rsid w:val="00E86F76"/>
    <w:rsid w:val="00E872CB"/>
    <w:rsid w:val="00E87A34"/>
    <w:rsid w:val="00E87A76"/>
    <w:rsid w:val="00E90106"/>
    <w:rsid w:val="00E90A32"/>
    <w:rsid w:val="00E923D4"/>
    <w:rsid w:val="00E92E07"/>
    <w:rsid w:val="00E93213"/>
    <w:rsid w:val="00E94202"/>
    <w:rsid w:val="00E94AA4"/>
    <w:rsid w:val="00E951C8"/>
    <w:rsid w:val="00E953D1"/>
    <w:rsid w:val="00E957CB"/>
    <w:rsid w:val="00E96681"/>
    <w:rsid w:val="00E96AB1"/>
    <w:rsid w:val="00E96B1E"/>
    <w:rsid w:val="00E96BED"/>
    <w:rsid w:val="00E971ED"/>
    <w:rsid w:val="00E97C0D"/>
    <w:rsid w:val="00EA0504"/>
    <w:rsid w:val="00EA0DF4"/>
    <w:rsid w:val="00EA11CB"/>
    <w:rsid w:val="00EA1459"/>
    <w:rsid w:val="00EA145E"/>
    <w:rsid w:val="00EA15A2"/>
    <w:rsid w:val="00EA19D2"/>
    <w:rsid w:val="00EA2729"/>
    <w:rsid w:val="00EA2802"/>
    <w:rsid w:val="00EA3286"/>
    <w:rsid w:val="00EA3CB3"/>
    <w:rsid w:val="00EA4E8C"/>
    <w:rsid w:val="00EA5566"/>
    <w:rsid w:val="00EA60C6"/>
    <w:rsid w:val="00EA6728"/>
    <w:rsid w:val="00EA6773"/>
    <w:rsid w:val="00EA70DB"/>
    <w:rsid w:val="00EA740A"/>
    <w:rsid w:val="00EA75FC"/>
    <w:rsid w:val="00EB0068"/>
    <w:rsid w:val="00EB0953"/>
    <w:rsid w:val="00EB09D7"/>
    <w:rsid w:val="00EB0D3D"/>
    <w:rsid w:val="00EB1034"/>
    <w:rsid w:val="00EB10AA"/>
    <w:rsid w:val="00EB13EC"/>
    <w:rsid w:val="00EB17EB"/>
    <w:rsid w:val="00EB1A09"/>
    <w:rsid w:val="00EB2139"/>
    <w:rsid w:val="00EB230D"/>
    <w:rsid w:val="00EB2352"/>
    <w:rsid w:val="00EB2927"/>
    <w:rsid w:val="00EB2A2E"/>
    <w:rsid w:val="00EB383B"/>
    <w:rsid w:val="00EB3B80"/>
    <w:rsid w:val="00EB3E02"/>
    <w:rsid w:val="00EB44A1"/>
    <w:rsid w:val="00EB5A45"/>
    <w:rsid w:val="00EB5F98"/>
    <w:rsid w:val="00EB6F0F"/>
    <w:rsid w:val="00EB74B0"/>
    <w:rsid w:val="00EB76FE"/>
    <w:rsid w:val="00EC0ED9"/>
    <w:rsid w:val="00EC1385"/>
    <w:rsid w:val="00EC1B2B"/>
    <w:rsid w:val="00EC27DE"/>
    <w:rsid w:val="00EC434E"/>
    <w:rsid w:val="00EC53B1"/>
    <w:rsid w:val="00EC551C"/>
    <w:rsid w:val="00EC584D"/>
    <w:rsid w:val="00EC6351"/>
    <w:rsid w:val="00EC6FB6"/>
    <w:rsid w:val="00EC7A6B"/>
    <w:rsid w:val="00EC7AA7"/>
    <w:rsid w:val="00ED06C4"/>
    <w:rsid w:val="00ED156B"/>
    <w:rsid w:val="00ED1B65"/>
    <w:rsid w:val="00ED229D"/>
    <w:rsid w:val="00ED3423"/>
    <w:rsid w:val="00ED471B"/>
    <w:rsid w:val="00ED4821"/>
    <w:rsid w:val="00ED4920"/>
    <w:rsid w:val="00ED4BB7"/>
    <w:rsid w:val="00ED513C"/>
    <w:rsid w:val="00ED5FB1"/>
    <w:rsid w:val="00ED6178"/>
    <w:rsid w:val="00ED63C3"/>
    <w:rsid w:val="00ED64CA"/>
    <w:rsid w:val="00ED7DB2"/>
    <w:rsid w:val="00EE01DF"/>
    <w:rsid w:val="00EE035D"/>
    <w:rsid w:val="00EE06FC"/>
    <w:rsid w:val="00EE0BB3"/>
    <w:rsid w:val="00EE0F4C"/>
    <w:rsid w:val="00EE206D"/>
    <w:rsid w:val="00EE210F"/>
    <w:rsid w:val="00EE2643"/>
    <w:rsid w:val="00EE4DF9"/>
    <w:rsid w:val="00EE55EF"/>
    <w:rsid w:val="00EE5BDF"/>
    <w:rsid w:val="00EE65F9"/>
    <w:rsid w:val="00EE6648"/>
    <w:rsid w:val="00EE6B49"/>
    <w:rsid w:val="00EE6CB7"/>
    <w:rsid w:val="00EF0E82"/>
    <w:rsid w:val="00EF22D2"/>
    <w:rsid w:val="00EF2D49"/>
    <w:rsid w:val="00EF3377"/>
    <w:rsid w:val="00EF38F3"/>
    <w:rsid w:val="00EF3B7C"/>
    <w:rsid w:val="00EF3C69"/>
    <w:rsid w:val="00EF403C"/>
    <w:rsid w:val="00EF5309"/>
    <w:rsid w:val="00EF637F"/>
    <w:rsid w:val="00EF6C3A"/>
    <w:rsid w:val="00EF7559"/>
    <w:rsid w:val="00EF7806"/>
    <w:rsid w:val="00F00AEB"/>
    <w:rsid w:val="00F00D9D"/>
    <w:rsid w:val="00F01150"/>
    <w:rsid w:val="00F015F1"/>
    <w:rsid w:val="00F01A2D"/>
    <w:rsid w:val="00F01B0B"/>
    <w:rsid w:val="00F02075"/>
    <w:rsid w:val="00F02234"/>
    <w:rsid w:val="00F02471"/>
    <w:rsid w:val="00F02AE9"/>
    <w:rsid w:val="00F02FB7"/>
    <w:rsid w:val="00F0451B"/>
    <w:rsid w:val="00F0488B"/>
    <w:rsid w:val="00F05338"/>
    <w:rsid w:val="00F05B96"/>
    <w:rsid w:val="00F05E40"/>
    <w:rsid w:val="00F05F65"/>
    <w:rsid w:val="00F063C5"/>
    <w:rsid w:val="00F0772F"/>
    <w:rsid w:val="00F07CBE"/>
    <w:rsid w:val="00F07DB2"/>
    <w:rsid w:val="00F07EFF"/>
    <w:rsid w:val="00F11891"/>
    <w:rsid w:val="00F118DB"/>
    <w:rsid w:val="00F11AB5"/>
    <w:rsid w:val="00F11AF0"/>
    <w:rsid w:val="00F125A2"/>
    <w:rsid w:val="00F12F26"/>
    <w:rsid w:val="00F13057"/>
    <w:rsid w:val="00F131E9"/>
    <w:rsid w:val="00F13975"/>
    <w:rsid w:val="00F146ED"/>
    <w:rsid w:val="00F153AE"/>
    <w:rsid w:val="00F15764"/>
    <w:rsid w:val="00F16B58"/>
    <w:rsid w:val="00F16BEE"/>
    <w:rsid w:val="00F16D49"/>
    <w:rsid w:val="00F174E6"/>
    <w:rsid w:val="00F17DA8"/>
    <w:rsid w:val="00F2013B"/>
    <w:rsid w:val="00F20E27"/>
    <w:rsid w:val="00F21CC2"/>
    <w:rsid w:val="00F21EB9"/>
    <w:rsid w:val="00F228AC"/>
    <w:rsid w:val="00F231B9"/>
    <w:rsid w:val="00F23F46"/>
    <w:rsid w:val="00F23F88"/>
    <w:rsid w:val="00F24235"/>
    <w:rsid w:val="00F24825"/>
    <w:rsid w:val="00F24AA4"/>
    <w:rsid w:val="00F24B33"/>
    <w:rsid w:val="00F24EF7"/>
    <w:rsid w:val="00F251A6"/>
    <w:rsid w:val="00F2595D"/>
    <w:rsid w:val="00F25BD9"/>
    <w:rsid w:val="00F25ED1"/>
    <w:rsid w:val="00F263B3"/>
    <w:rsid w:val="00F27628"/>
    <w:rsid w:val="00F27ABE"/>
    <w:rsid w:val="00F3074D"/>
    <w:rsid w:val="00F3132C"/>
    <w:rsid w:val="00F315D6"/>
    <w:rsid w:val="00F317F8"/>
    <w:rsid w:val="00F31943"/>
    <w:rsid w:val="00F31973"/>
    <w:rsid w:val="00F320F7"/>
    <w:rsid w:val="00F327F9"/>
    <w:rsid w:val="00F33028"/>
    <w:rsid w:val="00F338C9"/>
    <w:rsid w:val="00F33C27"/>
    <w:rsid w:val="00F34C55"/>
    <w:rsid w:val="00F362D6"/>
    <w:rsid w:val="00F378E4"/>
    <w:rsid w:val="00F40775"/>
    <w:rsid w:val="00F40AD3"/>
    <w:rsid w:val="00F40D49"/>
    <w:rsid w:val="00F418CA"/>
    <w:rsid w:val="00F41D5A"/>
    <w:rsid w:val="00F42043"/>
    <w:rsid w:val="00F4205D"/>
    <w:rsid w:val="00F438BB"/>
    <w:rsid w:val="00F43946"/>
    <w:rsid w:val="00F43F56"/>
    <w:rsid w:val="00F44435"/>
    <w:rsid w:val="00F4537B"/>
    <w:rsid w:val="00F454D1"/>
    <w:rsid w:val="00F4613D"/>
    <w:rsid w:val="00F463DD"/>
    <w:rsid w:val="00F469DC"/>
    <w:rsid w:val="00F50737"/>
    <w:rsid w:val="00F51272"/>
    <w:rsid w:val="00F5172E"/>
    <w:rsid w:val="00F51BB2"/>
    <w:rsid w:val="00F525EC"/>
    <w:rsid w:val="00F52D21"/>
    <w:rsid w:val="00F52E92"/>
    <w:rsid w:val="00F53243"/>
    <w:rsid w:val="00F5336E"/>
    <w:rsid w:val="00F534FA"/>
    <w:rsid w:val="00F53AF5"/>
    <w:rsid w:val="00F53F25"/>
    <w:rsid w:val="00F5410B"/>
    <w:rsid w:val="00F54771"/>
    <w:rsid w:val="00F54F53"/>
    <w:rsid w:val="00F561FB"/>
    <w:rsid w:val="00F56511"/>
    <w:rsid w:val="00F568FA"/>
    <w:rsid w:val="00F56E4F"/>
    <w:rsid w:val="00F57106"/>
    <w:rsid w:val="00F601B3"/>
    <w:rsid w:val="00F608DC"/>
    <w:rsid w:val="00F615E0"/>
    <w:rsid w:val="00F618FB"/>
    <w:rsid w:val="00F62EDC"/>
    <w:rsid w:val="00F62F13"/>
    <w:rsid w:val="00F6495B"/>
    <w:rsid w:val="00F64CBD"/>
    <w:rsid w:val="00F6588D"/>
    <w:rsid w:val="00F66735"/>
    <w:rsid w:val="00F66CF2"/>
    <w:rsid w:val="00F67512"/>
    <w:rsid w:val="00F6793B"/>
    <w:rsid w:val="00F7066C"/>
    <w:rsid w:val="00F70CF3"/>
    <w:rsid w:val="00F71743"/>
    <w:rsid w:val="00F71A54"/>
    <w:rsid w:val="00F71FE2"/>
    <w:rsid w:val="00F72288"/>
    <w:rsid w:val="00F73566"/>
    <w:rsid w:val="00F7361C"/>
    <w:rsid w:val="00F7379C"/>
    <w:rsid w:val="00F73D2D"/>
    <w:rsid w:val="00F73F16"/>
    <w:rsid w:val="00F74AE2"/>
    <w:rsid w:val="00F74DAB"/>
    <w:rsid w:val="00F74E76"/>
    <w:rsid w:val="00F75243"/>
    <w:rsid w:val="00F755B4"/>
    <w:rsid w:val="00F75C97"/>
    <w:rsid w:val="00F7605E"/>
    <w:rsid w:val="00F76F0F"/>
    <w:rsid w:val="00F77110"/>
    <w:rsid w:val="00F7794A"/>
    <w:rsid w:val="00F77DC4"/>
    <w:rsid w:val="00F80652"/>
    <w:rsid w:val="00F8113B"/>
    <w:rsid w:val="00F816C9"/>
    <w:rsid w:val="00F81B24"/>
    <w:rsid w:val="00F82824"/>
    <w:rsid w:val="00F829A3"/>
    <w:rsid w:val="00F83318"/>
    <w:rsid w:val="00F839C3"/>
    <w:rsid w:val="00F83ACA"/>
    <w:rsid w:val="00F83F3B"/>
    <w:rsid w:val="00F8460B"/>
    <w:rsid w:val="00F8581E"/>
    <w:rsid w:val="00F860FF"/>
    <w:rsid w:val="00F86EBF"/>
    <w:rsid w:val="00F86EF8"/>
    <w:rsid w:val="00F86FF0"/>
    <w:rsid w:val="00F871E7"/>
    <w:rsid w:val="00F903F6"/>
    <w:rsid w:val="00F907C6"/>
    <w:rsid w:val="00F91424"/>
    <w:rsid w:val="00F9298D"/>
    <w:rsid w:val="00F92C15"/>
    <w:rsid w:val="00F93191"/>
    <w:rsid w:val="00F933EE"/>
    <w:rsid w:val="00F935CC"/>
    <w:rsid w:val="00F93613"/>
    <w:rsid w:val="00F94489"/>
    <w:rsid w:val="00F95C3F"/>
    <w:rsid w:val="00F96E4A"/>
    <w:rsid w:val="00FA08F0"/>
    <w:rsid w:val="00FA0D70"/>
    <w:rsid w:val="00FA2B56"/>
    <w:rsid w:val="00FA3268"/>
    <w:rsid w:val="00FA5911"/>
    <w:rsid w:val="00FA5E6F"/>
    <w:rsid w:val="00FA6315"/>
    <w:rsid w:val="00FA6644"/>
    <w:rsid w:val="00FA6941"/>
    <w:rsid w:val="00FA6A4C"/>
    <w:rsid w:val="00FA7801"/>
    <w:rsid w:val="00FB022A"/>
    <w:rsid w:val="00FB0BCC"/>
    <w:rsid w:val="00FB10AB"/>
    <w:rsid w:val="00FB119C"/>
    <w:rsid w:val="00FB148B"/>
    <w:rsid w:val="00FB1A70"/>
    <w:rsid w:val="00FB1BC1"/>
    <w:rsid w:val="00FB1CCF"/>
    <w:rsid w:val="00FB1F12"/>
    <w:rsid w:val="00FB255C"/>
    <w:rsid w:val="00FB2712"/>
    <w:rsid w:val="00FB295C"/>
    <w:rsid w:val="00FB31D2"/>
    <w:rsid w:val="00FB35D1"/>
    <w:rsid w:val="00FB3610"/>
    <w:rsid w:val="00FB4B2F"/>
    <w:rsid w:val="00FB50AB"/>
    <w:rsid w:val="00FB54CC"/>
    <w:rsid w:val="00FB593D"/>
    <w:rsid w:val="00FB7583"/>
    <w:rsid w:val="00FB7A30"/>
    <w:rsid w:val="00FB7C84"/>
    <w:rsid w:val="00FC000C"/>
    <w:rsid w:val="00FC0A51"/>
    <w:rsid w:val="00FC164E"/>
    <w:rsid w:val="00FC1DF7"/>
    <w:rsid w:val="00FC214F"/>
    <w:rsid w:val="00FC22B9"/>
    <w:rsid w:val="00FC2483"/>
    <w:rsid w:val="00FC2A28"/>
    <w:rsid w:val="00FC2A3E"/>
    <w:rsid w:val="00FC35A6"/>
    <w:rsid w:val="00FC38A4"/>
    <w:rsid w:val="00FC390A"/>
    <w:rsid w:val="00FC3A2A"/>
    <w:rsid w:val="00FC3C72"/>
    <w:rsid w:val="00FC3D9E"/>
    <w:rsid w:val="00FC4454"/>
    <w:rsid w:val="00FC44CD"/>
    <w:rsid w:val="00FC4D04"/>
    <w:rsid w:val="00FC5046"/>
    <w:rsid w:val="00FC52E3"/>
    <w:rsid w:val="00FC58E1"/>
    <w:rsid w:val="00FC5A3B"/>
    <w:rsid w:val="00FC6D88"/>
    <w:rsid w:val="00FC7A1D"/>
    <w:rsid w:val="00FC7F9C"/>
    <w:rsid w:val="00FD0433"/>
    <w:rsid w:val="00FD0BF9"/>
    <w:rsid w:val="00FD0CB7"/>
    <w:rsid w:val="00FD0F26"/>
    <w:rsid w:val="00FD1BF1"/>
    <w:rsid w:val="00FD4633"/>
    <w:rsid w:val="00FD5136"/>
    <w:rsid w:val="00FD5856"/>
    <w:rsid w:val="00FD6037"/>
    <w:rsid w:val="00FD6A10"/>
    <w:rsid w:val="00FD71C5"/>
    <w:rsid w:val="00FD7C21"/>
    <w:rsid w:val="00FE0766"/>
    <w:rsid w:val="00FE080A"/>
    <w:rsid w:val="00FE14EF"/>
    <w:rsid w:val="00FE18CF"/>
    <w:rsid w:val="00FE21A0"/>
    <w:rsid w:val="00FE21AD"/>
    <w:rsid w:val="00FE22E9"/>
    <w:rsid w:val="00FE28BC"/>
    <w:rsid w:val="00FE2E36"/>
    <w:rsid w:val="00FE31EA"/>
    <w:rsid w:val="00FE3340"/>
    <w:rsid w:val="00FE3720"/>
    <w:rsid w:val="00FE3B90"/>
    <w:rsid w:val="00FE4676"/>
    <w:rsid w:val="00FE5586"/>
    <w:rsid w:val="00FE5710"/>
    <w:rsid w:val="00FE5790"/>
    <w:rsid w:val="00FE5AA0"/>
    <w:rsid w:val="00FE5BCE"/>
    <w:rsid w:val="00FE6025"/>
    <w:rsid w:val="00FE683E"/>
    <w:rsid w:val="00FE6DC8"/>
    <w:rsid w:val="00FE7096"/>
    <w:rsid w:val="00FE7290"/>
    <w:rsid w:val="00FE76B2"/>
    <w:rsid w:val="00FE77E6"/>
    <w:rsid w:val="00FF1135"/>
    <w:rsid w:val="00FF20F7"/>
    <w:rsid w:val="00FF26B1"/>
    <w:rsid w:val="00FF2903"/>
    <w:rsid w:val="00FF2A5E"/>
    <w:rsid w:val="00FF336E"/>
    <w:rsid w:val="00FF3604"/>
    <w:rsid w:val="00FF5510"/>
    <w:rsid w:val="00FF6259"/>
    <w:rsid w:val="00FF67E4"/>
    <w:rsid w:val="00FF699F"/>
    <w:rsid w:val="00FF6C32"/>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1FAD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0D5F"/>
    <w:pPr>
      <w:widowControl w:val="0"/>
      <w:topLinePunct/>
      <w:adjustRightInd w:val="0"/>
      <w:snapToGrid w:val="0"/>
      <w:spacing w:line="209" w:lineRule="auto"/>
    </w:pPr>
  </w:style>
  <w:style w:type="paragraph" w:styleId="1">
    <w:name w:val="heading 1"/>
    <w:basedOn w:val="a"/>
    <w:next w:val="a"/>
    <w:link w:val="11"/>
    <w:qFormat/>
    <w:rsid w:val="0084575F"/>
    <w:pPr>
      <w:numPr>
        <w:numId w:val="1"/>
      </w:numPr>
      <w:shd w:val="solid" w:color="1D9E48" w:fill="1D9E48"/>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84575F"/>
    <w:pPr>
      <w:numPr>
        <w:ilvl w:val="1"/>
        <w:numId w:val="1"/>
      </w:numPr>
      <w:pBdr>
        <w:bottom w:val="single" w:sz="8" w:space="1" w:color="1D9E48"/>
      </w:pBdr>
      <w:spacing w:beforeLines="50" w:before="120" w:afterLines="50" w:after="120"/>
      <w:ind w:left="567"/>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ind w:left="964" w:hanging="964"/>
      <w:outlineLvl w:val="2"/>
    </w:pPr>
    <w:rPr>
      <w:rFonts w:hAnsi="Arial"/>
      <w:spacing w:val="15"/>
      <w:sz w:val="24"/>
    </w:rPr>
  </w:style>
  <w:style w:type="paragraph" w:styleId="4">
    <w:name w:val="heading 4"/>
    <w:basedOn w:val="a"/>
    <w:next w:val="a"/>
    <w:link w:val="40"/>
    <w:unhideWhenUsed/>
    <w:qFormat/>
    <w:rsid w:val="0084575F"/>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84575F"/>
    <w:rPr>
      <w:rFonts w:hAnsi="Arial"/>
      <w:caps/>
      <w:color w:val="FFFFFF" w:themeColor="background1"/>
      <w:spacing w:val="15"/>
      <w:position w:val="-20"/>
      <w:sz w:val="32"/>
      <w:szCs w:val="22"/>
      <w:shd w:val="solid" w:color="1D9E48" w:fill="1D9E48"/>
    </w:rPr>
  </w:style>
  <w:style w:type="character" w:customStyle="1" w:styleId="21">
    <w:name w:val="見出し 2 (文字)"/>
    <w:basedOn w:val="a0"/>
    <w:link w:val="20"/>
    <w:rsid w:val="0084575F"/>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84575F"/>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0070C0" w:themeColor="accent1"/>
      <w:sz w:val="24"/>
      <w:szCs w:val="24"/>
    </w:rPr>
  </w:style>
  <w:style w:type="character" w:customStyle="1" w:styleId="23">
    <w:name w:val="引用文 2 (文字)"/>
    <w:basedOn w:val="a0"/>
    <w:link w:val="22"/>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4">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5">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2">
    <w:name w:val="toc 1"/>
    <w:basedOn w:val="af0"/>
    <w:next w:val="1"/>
    <w:autoRedefine/>
    <w:uiPriority w:val="39"/>
    <w:unhideWhenUsed/>
    <w:rsid w:val="001C4093"/>
    <w:pPr>
      <w:widowControl w:val="0"/>
      <w:tabs>
        <w:tab w:val="left" w:pos="794"/>
        <w:tab w:val="right" w:leader="dot" w:pos="9402"/>
      </w:tabs>
      <w:topLinePunct/>
      <w:adjustRightInd w:val="0"/>
      <w:snapToGrid w:val="0"/>
      <w:spacing w:before="360" w:line="209" w:lineRule="auto"/>
    </w:pPr>
    <w:rPr>
      <w:rFonts w:hAnsiTheme="minorHAnsi"/>
      <w:b/>
      <w:bCs/>
      <w:caps/>
      <w:noProof/>
      <w:sz w:val="32"/>
      <w:szCs w:val="32"/>
    </w:rPr>
  </w:style>
  <w:style w:type="paragraph" w:styleId="26">
    <w:name w:val="toc 2"/>
    <w:basedOn w:val="a"/>
    <w:next w:val="a"/>
    <w:autoRedefine/>
    <w:uiPriority w:val="39"/>
    <w:unhideWhenUsed/>
    <w:rsid w:val="00F23F88"/>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8"/>
    <w:uiPriority w:val="99"/>
    <w:rsid w:val="00B91795"/>
    <w:tblPr>
      <w:tblBorders>
        <w:top w:val="single" w:sz="6" w:space="0" w:color="auto"/>
        <w:bottom w:val="single" w:sz="6" w:space="0" w:color="auto"/>
        <w:insideH w:val="single" w:sz="6" w:space="0" w:color="auto"/>
        <w:insideV w:val="single" w:sz="4" w:space="0" w:color="auto"/>
      </w:tblBorders>
      <w:tblCellMar>
        <w:top w:w="28" w:type="dxa"/>
        <w:left w:w="85" w:type="dxa"/>
        <w:bottom w:w="28" w:type="dxa"/>
        <w:right w:w="85"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17"/>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00538F"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D8D8D8"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D8D8D8"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874A41"/>
    <w:pPr>
      <w:numPr>
        <w:ilvl w:val="0"/>
        <w:numId w:val="19"/>
      </w:numPr>
    </w:pPr>
  </w:style>
  <w:style w:type="character" w:customStyle="1" w:styleId="29">
    <w:name w:val="見出し2(序) (文字)"/>
    <w:basedOn w:val="21"/>
    <w:link w:val="2"/>
    <w:rsid w:val="00874A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qFormat/>
    <w:rsid w:val="0084575F"/>
    <w:pPr>
      <w:pBdr>
        <w:bottom w:val="single" w:sz="18" w:space="1" w:color="1D9E48"/>
      </w:pBdr>
      <w:spacing w:before="120" w:after="120"/>
      <w:jc w:val="right"/>
    </w:pPr>
    <w:rPr>
      <w:color w:val="000000" w:themeColor="text1"/>
      <w:sz w:val="72"/>
    </w:rPr>
  </w:style>
  <w:style w:type="character" w:customStyle="1" w:styleId="aff7">
    <w:name w:val="セクション (文字)"/>
    <w:basedOn w:val="a0"/>
    <w:link w:val="aff6"/>
    <w:rsid w:val="0084575F"/>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2" w:themeFillTint="33"/>
      </w:tcPr>
    </w:tblStylePr>
    <w:tblStylePr w:type="band1Horz">
      <w:tblPr/>
      <w:tcPr>
        <w:shd w:val="clear" w:color="auto" w:fill="F7F7F7" w:themeFill="accent2" w:themeFillTint="33"/>
      </w:tcPr>
    </w:tblStylePr>
    <w:tblStylePr w:type="neCell">
      <w:tblPr/>
      <w:tcPr>
        <w:tcBorders>
          <w:bottom w:val="single" w:sz="4" w:space="0" w:color="E7E7E7" w:themeColor="accent2" w:themeTint="99"/>
        </w:tcBorders>
      </w:tcPr>
    </w:tblStylePr>
    <w:tblStylePr w:type="nwCell">
      <w:tblPr/>
      <w:tcPr>
        <w:tcBorders>
          <w:bottom w:val="single" w:sz="4" w:space="0" w:color="E7E7E7" w:themeColor="accent2" w:themeTint="99"/>
        </w:tcBorders>
      </w:tcPr>
    </w:tblStylePr>
    <w:tblStylePr w:type="seCell">
      <w:tblPr/>
      <w:tcPr>
        <w:tcBorders>
          <w:top w:val="single" w:sz="4" w:space="0" w:color="E7E7E7" w:themeColor="accent2" w:themeTint="99"/>
        </w:tcBorders>
      </w:tcPr>
    </w:tblStylePr>
    <w:tblStylePr w:type="swCell">
      <w:tblPr/>
      <w:tcPr>
        <w:tcBorders>
          <w:top w:val="single" w:sz="4" w:space="0" w:color="E7E7E7" w:themeColor="accent2" w:themeTint="99"/>
        </w:tcBorders>
      </w:tcPr>
    </w:tblStylePr>
  </w:style>
  <w:style w:type="character" w:styleId="affd">
    <w:name w:val="FollowedHyperlink"/>
    <w:basedOn w:val="a0"/>
    <w:uiPriority w:val="99"/>
    <w:semiHidden/>
    <w:unhideWhenUsed/>
    <w:rsid w:val="00797F79"/>
    <w:rPr>
      <w:color w:val="7030A0" w:themeColor="followedHyperlink"/>
      <w:u w:val="single"/>
    </w:rPr>
  </w:style>
  <w:style w:type="character" w:styleId="affe">
    <w:name w:val="Mention"/>
    <w:basedOn w:val="a0"/>
    <w:uiPriority w:val="99"/>
    <w:semiHidden/>
    <w:unhideWhenUsed/>
    <w:rsid w:val="009D0E91"/>
    <w:rPr>
      <w:color w:val="2B579A"/>
      <w:shd w:val="clear" w:color="auto" w:fill="E6E6E6"/>
    </w:rPr>
  </w:style>
  <w:style w:type="character" w:styleId="afff">
    <w:name w:val="Unresolved Mention"/>
    <w:basedOn w:val="a0"/>
    <w:uiPriority w:val="99"/>
    <w:semiHidden/>
    <w:unhideWhenUsed/>
    <w:rsid w:val="0097272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65947184">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04287502">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623123277">
      <w:bodyDiv w:val="1"/>
      <w:marLeft w:val="0"/>
      <w:marRight w:val="0"/>
      <w:marTop w:val="0"/>
      <w:marBottom w:val="0"/>
      <w:divBdr>
        <w:top w:val="none" w:sz="0" w:space="0" w:color="auto"/>
        <w:left w:val="none" w:sz="0" w:space="0" w:color="auto"/>
        <w:bottom w:val="none" w:sz="0" w:space="0" w:color="auto"/>
        <w:right w:val="none" w:sz="0" w:space="0" w:color="auto"/>
      </w:divBdr>
    </w:div>
    <w:div w:id="708533423">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861630893">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385877">
      <w:bodyDiv w:val="1"/>
      <w:marLeft w:val="0"/>
      <w:marRight w:val="0"/>
      <w:marTop w:val="0"/>
      <w:marBottom w:val="0"/>
      <w:divBdr>
        <w:top w:val="none" w:sz="0" w:space="0" w:color="auto"/>
        <w:left w:val="none" w:sz="0" w:space="0" w:color="auto"/>
        <w:bottom w:val="none" w:sz="0" w:space="0" w:color="auto"/>
        <w:right w:val="none" w:sz="0" w:space="0" w:color="auto"/>
      </w:divBdr>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132404477">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171675472">
      <w:bodyDiv w:val="1"/>
      <w:marLeft w:val="0"/>
      <w:marRight w:val="0"/>
      <w:marTop w:val="0"/>
      <w:marBottom w:val="0"/>
      <w:divBdr>
        <w:top w:val="none" w:sz="0" w:space="0" w:color="auto"/>
        <w:left w:val="none" w:sz="0" w:space="0" w:color="auto"/>
        <w:bottom w:val="none" w:sz="0" w:space="0" w:color="auto"/>
        <w:right w:val="none" w:sz="0" w:space="0" w:color="auto"/>
      </w:divBdr>
    </w:div>
    <w:div w:id="1190292176">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652710707">
      <w:bodyDiv w:val="1"/>
      <w:marLeft w:val="0"/>
      <w:marRight w:val="0"/>
      <w:marTop w:val="0"/>
      <w:marBottom w:val="0"/>
      <w:divBdr>
        <w:top w:val="none" w:sz="0" w:space="0" w:color="auto"/>
        <w:left w:val="none" w:sz="0" w:space="0" w:color="auto"/>
        <w:bottom w:val="none" w:sz="0" w:space="0" w:color="auto"/>
        <w:right w:val="none" w:sz="0" w:space="0" w:color="auto"/>
      </w:divBdr>
    </w:div>
    <w:div w:id="1801259717">
      <w:bodyDiv w:val="1"/>
      <w:marLeft w:val="0"/>
      <w:marRight w:val="0"/>
      <w:marTop w:val="0"/>
      <w:marBottom w:val="0"/>
      <w:divBdr>
        <w:top w:val="none" w:sz="0" w:space="0" w:color="auto"/>
        <w:left w:val="none" w:sz="0" w:space="0" w:color="auto"/>
        <w:bottom w:val="none" w:sz="0" w:space="0" w:color="auto"/>
        <w:right w:val="none" w:sz="0" w:space="0" w:color="auto"/>
      </w:divBdr>
    </w:div>
    <w:div w:id="1837963470">
      <w:bodyDiv w:val="1"/>
      <w:marLeft w:val="0"/>
      <w:marRight w:val="0"/>
      <w:marTop w:val="0"/>
      <w:marBottom w:val="0"/>
      <w:divBdr>
        <w:top w:val="none" w:sz="0" w:space="0" w:color="auto"/>
        <w:left w:val="none" w:sz="0" w:space="0" w:color="auto"/>
        <w:bottom w:val="none" w:sz="0" w:space="0" w:color="auto"/>
        <w:right w:val="none" w:sz="0" w:space="0" w:color="auto"/>
      </w:divBdr>
    </w:div>
    <w:div w:id="1873882048">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1944922181">
      <w:bodyDiv w:val="1"/>
      <w:marLeft w:val="0"/>
      <w:marRight w:val="0"/>
      <w:marTop w:val="0"/>
      <w:marBottom w:val="0"/>
      <w:divBdr>
        <w:top w:val="none" w:sz="0" w:space="0" w:color="auto"/>
        <w:left w:val="none" w:sz="0" w:space="0" w:color="auto"/>
        <w:bottom w:val="none" w:sz="0" w:space="0" w:color="auto"/>
        <w:right w:val="none" w:sz="0" w:space="0" w:color="auto"/>
      </w:divBdr>
    </w:div>
    <w:div w:id="201275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13.png"/><Relationship Id="rId42" Type="http://schemas.openxmlformats.org/officeDocument/2006/relationships/hyperlink" Target="mailto:no_reply@kingtime.jp" TargetMode="External"/><Relationship Id="rId63" Type="http://schemas.openxmlformats.org/officeDocument/2006/relationships/image" Target="media/image47.png"/><Relationship Id="rId84" Type="http://schemas.openxmlformats.org/officeDocument/2006/relationships/image" Target="media/image67.png"/><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39.png"/><Relationship Id="rId191" Type="http://schemas.openxmlformats.org/officeDocument/2006/relationships/image" Target="media/image159.png"/><Relationship Id="rId205" Type="http://schemas.openxmlformats.org/officeDocument/2006/relationships/image" Target="media/image173.png"/><Relationship Id="rId226" Type="http://schemas.openxmlformats.org/officeDocument/2006/relationships/footer" Target="footer4.xml"/><Relationship Id="rId107" Type="http://schemas.openxmlformats.org/officeDocument/2006/relationships/image" Target="media/image82.png"/><Relationship Id="rId11" Type="http://schemas.openxmlformats.org/officeDocument/2006/relationships/footer" Target="footer1.xml"/><Relationship Id="rId32" Type="http://schemas.openxmlformats.org/officeDocument/2006/relationships/image" Target="media/image200.png"/><Relationship Id="rId53" Type="http://schemas.openxmlformats.org/officeDocument/2006/relationships/image" Target="media/image39.png"/><Relationship Id="rId74" Type="http://schemas.openxmlformats.org/officeDocument/2006/relationships/image" Target="media/image58.png"/><Relationship Id="rId128" Type="http://schemas.openxmlformats.org/officeDocument/2006/relationships/image" Target="media/image101.png"/><Relationship Id="rId149" Type="http://schemas.openxmlformats.org/officeDocument/2006/relationships/image" Target="media/image120.png"/><Relationship Id="rId5" Type="http://schemas.openxmlformats.org/officeDocument/2006/relationships/settings" Target="settings.xml"/><Relationship Id="rId95" Type="http://schemas.openxmlformats.org/officeDocument/2006/relationships/image" Target="media/image75.gif"/><Relationship Id="rId160" Type="http://schemas.openxmlformats.org/officeDocument/2006/relationships/image" Target="media/image128.png"/><Relationship Id="rId181" Type="http://schemas.openxmlformats.org/officeDocument/2006/relationships/image" Target="media/image150.png"/><Relationship Id="rId216" Type="http://schemas.openxmlformats.org/officeDocument/2006/relationships/image" Target="media/image184.png"/><Relationship Id="rId211" Type="http://schemas.openxmlformats.org/officeDocument/2006/relationships/image" Target="media/image179.png"/><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194.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footer" Target="footer3.xml"/><Relationship Id="rId80" Type="http://schemas.openxmlformats.org/officeDocument/2006/relationships/image" Target="media/image63.png"/><Relationship Id="rId85" Type="http://schemas.openxmlformats.org/officeDocument/2006/relationships/hyperlink" Target="mailto:no_reply@kingtime.jp" TargetMode="External"/><Relationship Id="rId150" Type="http://schemas.openxmlformats.org/officeDocument/2006/relationships/image" Target="media/image121.png"/><Relationship Id="rId155" Type="http://schemas.openxmlformats.org/officeDocument/2006/relationships/oleObject" Target="embeddings/oleObject1.bin"/><Relationship Id="rId171" Type="http://schemas.openxmlformats.org/officeDocument/2006/relationships/image" Target="media/image140.png"/><Relationship Id="rId176" Type="http://schemas.openxmlformats.org/officeDocument/2006/relationships/image" Target="media/image145.png"/><Relationship Id="rId192" Type="http://schemas.openxmlformats.org/officeDocument/2006/relationships/image" Target="media/image160.png"/><Relationship Id="rId197" Type="http://schemas.openxmlformats.org/officeDocument/2006/relationships/image" Target="media/image165.png"/><Relationship Id="rId206" Type="http://schemas.openxmlformats.org/officeDocument/2006/relationships/image" Target="media/image174.png"/><Relationship Id="rId227" Type="http://schemas.openxmlformats.org/officeDocument/2006/relationships/fontTable" Target="fontTable.xml"/><Relationship Id="rId201" Type="http://schemas.openxmlformats.org/officeDocument/2006/relationships/image" Target="media/image169.png"/><Relationship Id="rId222" Type="http://schemas.openxmlformats.org/officeDocument/2006/relationships/image" Target="media/image190.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2.png"/><Relationship Id="rId96" Type="http://schemas.openxmlformats.org/officeDocument/2006/relationships/image" Target="media/image76.gif"/><Relationship Id="rId140" Type="http://schemas.openxmlformats.org/officeDocument/2006/relationships/image" Target="media/image112.png"/><Relationship Id="rId145" Type="http://schemas.openxmlformats.org/officeDocument/2006/relationships/image" Target="media/image116.png"/><Relationship Id="rId161" Type="http://schemas.openxmlformats.org/officeDocument/2006/relationships/image" Target="media/image129.png"/><Relationship Id="rId166" Type="http://schemas.openxmlformats.org/officeDocument/2006/relationships/image" Target="media/image135.png"/><Relationship Id="rId182" Type="http://schemas.openxmlformats.org/officeDocument/2006/relationships/image" Target="media/image151.png"/><Relationship Id="rId187" Type="http://schemas.openxmlformats.org/officeDocument/2006/relationships/image" Target="media/image155.png"/><Relationship Id="rId217" Type="http://schemas.openxmlformats.org/officeDocument/2006/relationships/image" Target="media/image185.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80.png"/><Relationship Id="rId23" Type="http://schemas.openxmlformats.org/officeDocument/2006/relationships/hyperlink" Target="https://kotsp.info/manualfiles/kot_quickstart_en.pdf" TargetMode="External"/><Relationship Id="rId28" Type="http://schemas.openxmlformats.org/officeDocument/2006/relationships/image" Target="media/image18.png"/><Relationship Id="rId49" Type="http://schemas.openxmlformats.org/officeDocument/2006/relationships/image" Target="media/image35.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30.png"/><Relationship Id="rId60" Type="http://schemas.openxmlformats.org/officeDocument/2006/relationships/hyperlink" Target="mailto:no_reply@kingtime.jp" TargetMode="External"/><Relationship Id="rId65" Type="http://schemas.openxmlformats.org/officeDocument/2006/relationships/image" Target="media/image49.png"/><Relationship Id="rId81" Type="http://schemas.openxmlformats.org/officeDocument/2006/relationships/image" Target="media/image64.png"/><Relationship Id="rId86" Type="http://schemas.openxmlformats.org/officeDocument/2006/relationships/hyperlink" Target="mailto:no_reply@kingtime.jp" TargetMode="External"/><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2.png"/><Relationship Id="rId156" Type="http://schemas.openxmlformats.org/officeDocument/2006/relationships/image" Target="media/image126.png"/><Relationship Id="rId177" Type="http://schemas.openxmlformats.org/officeDocument/2006/relationships/image" Target="media/image146.png"/><Relationship Id="rId198" Type="http://schemas.openxmlformats.org/officeDocument/2006/relationships/image" Target="media/image166.png"/><Relationship Id="rId172" Type="http://schemas.openxmlformats.org/officeDocument/2006/relationships/image" Target="media/image141.png"/><Relationship Id="rId193" Type="http://schemas.openxmlformats.org/officeDocument/2006/relationships/image" Target="media/image161.png"/><Relationship Id="rId202" Type="http://schemas.openxmlformats.org/officeDocument/2006/relationships/image" Target="media/image170.png"/><Relationship Id="rId207" Type="http://schemas.openxmlformats.org/officeDocument/2006/relationships/image" Target="media/image175.png"/><Relationship Id="rId223" Type="http://schemas.openxmlformats.org/officeDocument/2006/relationships/image" Target="media/image191.png"/><Relationship Id="rId228"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image" Target="media/image84.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77.gif"/><Relationship Id="rId104" Type="http://schemas.openxmlformats.org/officeDocument/2006/relationships/image" Target="media/image79.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3.png"/><Relationship Id="rId146" Type="http://schemas.openxmlformats.org/officeDocument/2006/relationships/image" Target="media/image117.png"/><Relationship Id="rId167" Type="http://schemas.openxmlformats.org/officeDocument/2006/relationships/image" Target="media/image136.png"/><Relationship Id="rId188" Type="http://schemas.openxmlformats.org/officeDocument/2006/relationships/image" Target="media/image156.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20.png"/><Relationship Id="rId162" Type="http://schemas.openxmlformats.org/officeDocument/2006/relationships/image" Target="media/image130.png"/><Relationship Id="rId183" Type="http://schemas.openxmlformats.org/officeDocument/2006/relationships/image" Target="media/image152.png"/><Relationship Id="rId213" Type="http://schemas.openxmlformats.org/officeDocument/2006/relationships/image" Target="media/image181.png"/><Relationship Id="rId218" Type="http://schemas.openxmlformats.org/officeDocument/2006/relationships/image" Target="media/image186.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image" Target="media/image85.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27.png"/><Relationship Id="rId178" Type="http://schemas.openxmlformats.org/officeDocument/2006/relationships/image" Target="media/image147.png"/><Relationship Id="rId61" Type="http://schemas.openxmlformats.org/officeDocument/2006/relationships/hyperlink" Target="mailto:no_reply@kingtime.jp" TargetMode="External"/><Relationship Id="rId82" Type="http://schemas.openxmlformats.org/officeDocument/2006/relationships/image" Target="media/image65.png"/><Relationship Id="rId152" Type="http://schemas.openxmlformats.org/officeDocument/2006/relationships/image" Target="media/image123.png"/><Relationship Id="rId173" Type="http://schemas.openxmlformats.org/officeDocument/2006/relationships/image" Target="media/image142.png"/><Relationship Id="rId194" Type="http://schemas.openxmlformats.org/officeDocument/2006/relationships/image" Target="media/image162.png"/><Relationship Id="rId199" Type="http://schemas.openxmlformats.org/officeDocument/2006/relationships/image" Target="media/image167.png"/><Relationship Id="rId203" Type="http://schemas.openxmlformats.org/officeDocument/2006/relationships/image" Target="media/image171.png"/><Relationship Id="rId208" Type="http://schemas.openxmlformats.org/officeDocument/2006/relationships/image" Target="media/image176.png"/><Relationship Id="rId19" Type="http://schemas.openxmlformats.org/officeDocument/2006/relationships/image" Target="media/image11.png"/><Relationship Id="rId224" Type="http://schemas.openxmlformats.org/officeDocument/2006/relationships/image" Target="media/image192.png"/><Relationship Id="rId14" Type="http://schemas.openxmlformats.org/officeDocument/2006/relationships/image" Target="media/image6.png"/><Relationship Id="rId30" Type="http://schemas.openxmlformats.org/officeDocument/2006/relationships/hyperlink" Target="https://kotsp.info/manualfiles/kot_work_style_reform_manual.pdf" TargetMode="External"/><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1.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99.png"/><Relationship Id="rId147" Type="http://schemas.openxmlformats.org/officeDocument/2006/relationships/image" Target="media/image118.png"/><Relationship Id="rId168" Type="http://schemas.openxmlformats.org/officeDocument/2006/relationships/image" Target="media/image137.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3.png"/><Relationship Id="rId98" Type="http://schemas.openxmlformats.org/officeDocument/2006/relationships/image" Target="media/image78.gif"/><Relationship Id="rId121" Type="http://schemas.openxmlformats.org/officeDocument/2006/relationships/image" Target="media/image94.png"/><Relationship Id="rId142" Type="http://schemas.openxmlformats.org/officeDocument/2006/relationships/hyperlink" Target="https://kotsp.info/manualfiles/kot_work_style_reform_manual.pdf" TargetMode="External"/><Relationship Id="rId163" Type="http://schemas.openxmlformats.org/officeDocument/2006/relationships/image" Target="media/image131.png"/><Relationship Id="rId184" Type="http://schemas.openxmlformats.org/officeDocument/2006/relationships/image" Target="media/image153.png"/><Relationship Id="rId189" Type="http://schemas.openxmlformats.org/officeDocument/2006/relationships/image" Target="media/image157.png"/><Relationship Id="rId219" Type="http://schemas.openxmlformats.org/officeDocument/2006/relationships/image" Target="media/image187.png"/><Relationship Id="rId3" Type="http://schemas.openxmlformats.org/officeDocument/2006/relationships/numbering" Target="numbering.xml"/><Relationship Id="rId214" Type="http://schemas.openxmlformats.org/officeDocument/2006/relationships/image" Target="media/image182.png"/><Relationship Id="rId25" Type="http://schemas.openxmlformats.org/officeDocument/2006/relationships/footer" Target="footer2.xml"/><Relationship Id="rId46" Type="http://schemas.openxmlformats.org/officeDocument/2006/relationships/image" Target="media/image32.png"/><Relationship Id="rId67" Type="http://schemas.openxmlformats.org/officeDocument/2006/relationships/image" Target="media/image51.png"/><Relationship Id="rId116" Type="http://schemas.openxmlformats.org/officeDocument/2006/relationships/image" Target="media/image89.png"/><Relationship Id="rId137" Type="http://schemas.openxmlformats.org/officeDocument/2006/relationships/image" Target="media/image110.png"/><Relationship Id="rId20" Type="http://schemas.openxmlformats.org/officeDocument/2006/relationships/image" Target="media/image12.png"/><Relationship Id="rId41" Type="http://schemas.openxmlformats.org/officeDocument/2006/relationships/hyperlink" Target="mailto:no_reply@kingtime.jp" TargetMode="External"/><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69.png"/><Relationship Id="rId111" Type="http://schemas.openxmlformats.org/officeDocument/2006/relationships/image" Target="media/image86.png"/><Relationship Id="rId132" Type="http://schemas.openxmlformats.org/officeDocument/2006/relationships/image" Target="media/image105.png"/><Relationship Id="rId153" Type="http://schemas.openxmlformats.org/officeDocument/2006/relationships/image" Target="media/image124.png"/><Relationship Id="rId174" Type="http://schemas.openxmlformats.org/officeDocument/2006/relationships/image" Target="media/image143.png"/><Relationship Id="rId179" Type="http://schemas.openxmlformats.org/officeDocument/2006/relationships/image" Target="media/image148.png"/><Relationship Id="rId195" Type="http://schemas.openxmlformats.org/officeDocument/2006/relationships/image" Target="media/image163.png"/><Relationship Id="rId209" Type="http://schemas.openxmlformats.org/officeDocument/2006/relationships/image" Target="media/image177.png"/><Relationship Id="rId190" Type="http://schemas.openxmlformats.org/officeDocument/2006/relationships/image" Target="media/image158.png"/><Relationship Id="rId204" Type="http://schemas.openxmlformats.org/officeDocument/2006/relationships/image" Target="media/image172.png"/><Relationship Id="rId220" Type="http://schemas.openxmlformats.org/officeDocument/2006/relationships/image" Target="media/image188.png"/><Relationship Id="rId225" Type="http://schemas.openxmlformats.org/officeDocument/2006/relationships/image" Target="media/image193.png"/><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43.png"/><Relationship Id="rId106" Type="http://schemas.openxmlformats.org/officeDocument/2006/relationships/image" Target="media/image81.png"/><Relationship Id="rId127" Type="http://schemas.openxmlformats.org/officeDocument/2006/relationships/image" Target="media/image100.png"/><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38.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4.png"/><Relationship Id="rId99" Type="http://schemas.openxmlformats.org/officeDocument/2006/relationships/image" Target="media/image79.gif"/><Relationship Id="rId101" Type="http://schemas.openxmlformats.org/officeDocument/2006/relationships/image" Target="media/image76.png"/><Relationship Id="rId122" Type="http://schemas.openxmlformats.org/officeDocument/2006/relationships/image" Target="media/image95.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33.png"/><Relationship Id="rId169" Type="http://schemas.openxmlformats.org/officeDocument/2006/relationships/image" Target="media/image138.png"/><Relationship Id="rId185" Type="http://schemas.openxmlformats.org/officeDocument/2006/relationships/image" Target="media/image1210.png"/><Relationship Id="rId4" Type="http://schemas.openxmlformats.org/officeDocument/2006/relationships/styles" Target="styles.xml"/><Relationship Id="rId9" Type="http://schemas.openxmlformats.org/officeDocument/2006/relationships/image" Target="media/image2.png"/><Relationship Id="rId180" Type="http://schemas.openxmlformats.org/officeDocument/2006/relationships/image" Target="media/image149.png"/><Relationship Id="rId210" Type="http://schemas.openxmlformats.org/officeDocument/2006/relationships/image" Target="media/image178.png"/><Relationship Id="rId215" Type="http://schemas.openxmlformats.org/officeDocument/2006/relationships/image" Target="media/image183.png"/><Relationship Id="rId26" Type="http://schemas.openxmlformats.org/officeDocument/2006/relationships/image" Target="media/image16.png"/><Relationship Id="rId47" Type="http://schemas.openxmlformats.org/officeDocument/2006/relationships/image" Target="media/image33.png"/><Relationship Id="rId68" Type="http://schemas.openxmlformats.org/officeDocument/2006/relationships/image" Target="media/image52.png"/><Relationship Id="rId89" Type="http://schemas.openxmlformats.org/officeDocument/2006/relationships/image" Target="media/image70.png"/><Relationship Id="rId112" Type="http://schemas.openxmlformats.org/officeDocument/2006/relationships/image" Target="media/image1.png"/><Relationship Id="rId133" Type="http://schemas.openxmlformats.org/officeDocument/2006/relationships/image" Target="media/image106.png"/><Relationship Id="rId154" Type="http://schemas.openxmlformats.org/officeDocument/2006/relationships/image" Target="media/image125.png"/><Relationship Id="rId175" Type="http://schemas.openxmlformats.org/officeDocument/2006/relationships/image" Target="media/image144.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image" Target="media/image8.png"/><Relationship Id="rId221" Type="http://schemas.openxmlformats.org/officeDocument/2006/relationships/image" Target="media/image189.png"/><Relationship Id="rId37" Type="http://schemas.openxmlformats.org/officeDocument/2006/relationships/image" Target="media/image25.png"/><Relationship Id="rId58" Type="http://schemas.openxmlformats.org/officeDocument/2006/relationships/image" Target="media/image44.png"/><Relationship Id="rId79" Type="http://schemas.openxmlformats.org/officeDocument/2006/relationships/image" Target="media/image620.png"/><Relationship Id="rId102" Type="http://schemas.openxmlformats.org/officeDocument/2006/relationships/image" Target="media/image77.png"/><Relationship Id="rId123" Type="http://schemas.openxmlformats.org/officeDocument/2006/relationships/image" Target="media/image96.png"/><Relationship Id="rId144" Type="http://schemas.openxmlformats.org/officeDocument/2006/relationships/image" Target="media/image115.png"/><Relationship Id="rId90" Type="http://schemas.openxmlformats.org/officeDocument/2006/relationships/image" Target="media/image71.png"/><Relationship Id="rId165" Type="http://schemas.openxmlformats.org/officeDocument/2006/relationships/image" Target="media/image134.png"/><Relationship Id="rId186" Type="http://schemas.openxmlformats.org/officeDocument/2006/relationships/image" Target="media/image15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6CA8F4-DEC9-485F-BE23-2BE4A48F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22938</Words>
  <Characters>130751</Characters>
  <Application>Microsoft Office Word</Application>
  <DocSecurity>0</DocSecurity>
  <Lines>1089</Lines>
  <Paragraphs>306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2019-02-13T01:57:00Z</dcterms:created>
  <dcterms:modified xsi:type="dcterms:W3CDTF">2022-06-23T07:00:00Z</dcterms:modified>
</cp:coreProperties>
</file>